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5D9" w:rsidRPr="00B15282" w:rsidRDefault="00B15282" w:rsidP="00B15282">
      <w:r>
        <w:t xml:space="preserve"> Приложение к ПНОО</w:t>
      </w:r>
    </w:p>
    <w:p w:rsidR="00D805D9" w:rsidRDefault="00B15282">
      <w:pPr>
        <w:spacing w:after="113" w:line="259" w:lineRule="auto"/>
        <w:ind w:left="0" w:right="5" w:firstLine="0"/>
        <w:jc w:val="center"/>
      </w:pPr>
      <w:r>
        <w:rPr>
          <w:b/>
        </w:rPr>
        <w:t xml:space="preserve"> </w:t>
      </w:r>
    </w:p>
    <w:p w:rsidR="00D805D9" w:rsidRDefault="00B15282">
      <w:pPr>
        <w:spacing w:after="112" w:line="259" w:lineRule="auto"/>
        <w:ind w:left="0" w:right="5" w:firstLine="0"/>
        <w:jc w:val="center"/>
      </w:pPr>
      <w:r>
        <w:rPr>
          <w:b/>
        </w:rPr>
        <w:t xml:space="preserve"> </w:t>
      </w:r>
    </w:p>
    <w:p w:rsidR="00D805D9" w:rsidRDefault="00B15282">
      <w:pPr>
        <w:spacing w:after="117" w:line="259" w:lineRule="auto"/>
        <w:ind w:left="0" w:right="5" w:firstLine="0"/>
        <w:jc w:val="center"/>
      </w:pPr>
      <w:r>
        <w:rPr>
          <w:b/>
        </w:rPr>
        <w:t xml:space="preserve"> </w:t>
      </w:r>
    </w:p>
    <w:p w:rsidR="00D805D9" w:rsidRDefault="00B15282">
      <w:pPr>
        <w:spacing w:after="112" w:line="259" w:lineRule="auto"/>
        <w:ind w:left="0" w:right="5" w:firstLine="0"/>
        <w:jc w:val="center"/>
      </w:pPr>
      <w:r>
        <w:rPr>
          <w:b/>
        </w:rPr>
        <w:t xml:space="preserve"> </w:t>
      </w:r>
    </w:p>
    <w:p w:rsidR="00D805D9" w:rsidRDefault="00B15282">
      <w:pPr>
        <w:spacing w:after="113" w:line="259" w:lineRule="auto"/>
        <w:ind w:left="0" w:right="5" w:firstLine="0"/>
        <w:jc w:val="center"/>
      </w:pPr>
      <w:r>
        <w:rPr>
          <w:b/>
        </w:rPr>
        <w:t xml:space="preserve"> </w:t>
      </w:r>
    </w:p>
    <w:p w:rsidR="00D805D9" w:rsidRDefault="00B15282">
      <w:pPr>
        <w:spacing w:after="112" w:line="259" w:lineRule="auto"/>
        <w:ind w:left="0" w:right="5" w:firstLine="0"/>
        <w:jc w:val="center"/>
      </w:pPr>
      <w:r>
        <w:rPr>
          <w:b/>
        </w:rPr>
        <w:t xml:space="preserve"> </w:t>
      </w:r>
    </w:p>
    <w:p w:rsidR="00D805D9" w:rsidRDefault="00B15282">
      <w:pPr>
        <w:spacing w:after="167" w:line="259" w:lineRule="auto"/>
        <w:ind w:left="0" w:right="5" w:firstLine="0"/>
        <w:jc w:val="center"/>
      </w:pPr>
      <w:r>
        <w:rPr>
          <w:b/>
        </w:rPr>
        <w:t xml:space="preserve"> </w:t>
      </w:r>
    </w:p>
    <w:p w:rsidR="00D805D9" w:rsidRDefault="005E250D" w:rsidP="005E250D">
      <w:pPr>
        <w:spacing w:after="151" w:line="271" w:lineRule="auto"/>
        <w:ind w:left="14" w:right="0"/>
        <w:jc w:val="center"/>
      </w:pPr>
      <w:bookmarkStart w:id="0" w:name="_GoBack"/>
      <w:r>
        <w:rPr>
          <w:b/>
        </w:rPr>
        <w:t>РЕПОЗИТОРИЙ КОНТРОЛЬНО-ИЗМЕРИТЕЛЬНЫХ МАТЕРИАЛОВ И КРИТЕРИЕВ</w:t>
      </w:r>
      <w:r w:rsidR="00B15282">
        <w:rPr>
          <w:b/>
        </w:rPr>
        <w:t xml:space="preserve"> ОЦЕНИВАНИЯ  ПО УЧЕБНЫМ ПРЕДМЕТАМ  ПРОГРАММЫ НАЧАЛЬНОГО ОБЩЕГО ОБРАЗОВАНИЯ </w:t>
      </w:r>
      <w:bookmarkEnd w:id="0"/>
      <w:r w:rsidR="00B15282">
        <w:br w:type="page"/>
      </w:r>
    </w:p>
    <w:p w:rsidR="00D805D9" w:rsidRDefault="00B15282">
      <w:pPr>
        <w:pStyle w:val="1"/>
        <w:ind w:left="109" w:right="162"/>
      </w:pPr>
      <w:r>
        <w:lastRenderedPageBreak/>
        <w:t xml:space="preserve">Пояснительная записка </w:t>
      </w:r>
    </w:p>
    <w:p w:rsidR="00D805D9" w:rsidRDefault="00B15282">
      <w:pPr>
        <w:spacing w:after="113"/>
        <w:ind w:left="7" w:right="55" w:firstLine="567"/>
      </w:pPr>
      <w:r>
        <w:t xml:space="preserve">Контрольно-измерительные материалы (далее – КИМ) разработаны в соответствии с ФГОС НОО на основе Универсальных кодификаторов распределённых по классам проверяемых элементов содержания и требований к результатам освоения  программы начального общего образования для проведения процедур оценки качества образования. </w:t>
      </w:r>
    </w:p>
    <w:p w:rsidR="00D805D9" w:rsidRDefault="00B15282">
      <w:pPr>
        <w:spacing w:after="254"/>
        <w:ind w:left="7" w:right="55" w:firstLine="567"/>
      </w:pPr>
      <w:r>
        <w:t xml:space="preserve">КИМ обеспечивают текущий контроль и промежуточную аттестацию обучающихся по учебным предметам П НОО. </w:t>
      </w:r>
    </w:p>
    <w:p w:rsidR="00D805D9" w:rsidRDefault="00B15282">
      <w:pPr>
        <w:pStyle w:val="1"/>
        <w:spacing w:after="356"/>
        <w:ind w:left="109" w:right="164"/>
      </w:pPr>
      <w:r>
        <w:t>Оглавление</w:t>
      </w:r>
      <w:r>
        <w:rPr>
          <w:b w:val="0"/>
        </w:rPr>
        <w:t xml:space="preserve"> </w:t>
      </w:r>
    </w:p>
    <w:p w:rsidR="00D805D9" w:rsidRDefault="00B15282">
      <w:pPr>
        <w:numPr>
          <w:ilvl w:val="0"/>
          <w:numId w:val="1"/>
        </w:numPr>
        <w:spacing w:after="221" w:line="271" w:lineRule="auto"/>
        <w:ind w:right="0" w:hanging="481"/>
      </w:pPr>
      <w:r>
        <w:rPr>
          <w:b/>
        </w:rPr>
        <w:t>КИМ ПО УЧЕБНОМУ ПРЕДМЕТУ «РУССКИЙ ЯЗЫК» ....................................... 5</w:t>
      </w:r>
      <w:r>
        <w:t xml:space="preserve"> </w:t>
      </w:r>
    </w:p>
    <w:p w:rsidR="00D805D9" w:rsidRDefault="00B15282">
      <w:pPr>
        <w:numPr>
          <w:ilvl w:val="1"/>
          <w:numId w:val="1"/>
        </w:numPr>
        <w:spacing w:after="217" w:line="271" w:lineRule="auto"/>
        <w:ind w:right="0" w:hanging="721"/>
      </w:pPr>
      <w:r>
        <w:rPr>
          <w:b/>
        </w:rPr>
        <w:t>КИМ 1 класс ................................................................................................................. 5</w:t>
      </w:r>
      <w:r>
        <w:t xml:space="preserve"> </w:t>
      </w:r>
    </w:p>
    <w:p w:rsidR="00D805D9" w:rsidRDefault="00B15282">
      <w:pPr>
        <w:numPr>
          <w:ilvl w:val="1"/>
          <w:numId w:val="1"/>
        </w:numPr>
        <w:spacing w:after="221" w:line="271" w:lineRule="auto"/>
        <w:ind w:right="0" w:hanging="721"/>
      </w:pPr>
      <w:r>
        <w:rPr>
          <w:b/>
        </w:rPr>
        <w:t>КИМ 2 класс ............................................................................................................... 10</w:t>
      </w:r>
      <w:r>
        <w:t xml:space="preserve"> </w:t>
      </w:r>
    </w:p>
    <w:p w:rsidR="00D805D9" w:rsidRDefault="00B15282">
      <w:pPr>
        <w:numPr>
          <w:ilvl w:val="1"/>
          <w:numId w:val="1"/>
        </w:numPr>
        <w:spacing w:after="216" w:line="271" w:lineRule="auto"/>
        <w:ind w:right="0" w:hanging="721"/>
      </w:pPr>
      <w:r>
        <w:rPr>
          <w:b/>
        </w:rPr>
        <w:t>КИМ 3 класс ............................................................................................................... 21</w:t>
      </w:r>
      <w:r>
        <w:t xml:space="preserve"> </w:t>
      </w:r>
    </w:p>
    <w:p w:rsidR="00D805D9" w:rsidRDefault="00B15282">
      <w:pPr>
        <w:numPr>
          <w:ilvl w:val="1"/>
          <w:numId w:val="1"/>
        </w:numPr>
        <w:spacing w:after="375" w:line="271" w:lineRule="auto"/>
        <w:ind w:right="0" w:hanging="721"/>
      </w:pPr>
      <w:r>
        <w:rPr>
          <w:b/>
        </w:rPr>
        <w:t>КИМ 4 класс ............................................................................................................... 32</w:t>
      </w:r>
      <w:r>
        <w:t xml:space="preserve"> </w:t>
      </w:r>
    </w:p>
    <w:p w:rsidR="00D805D9" w:rsidRDefault="00B15282">
      <w:pPr>
        <w:numPr>
          <w:ilvl w:val="0"/>
          <w:numId w:val="1"/>
        </w:numPr>
        <w:spacing w:after="213" w:line="271" w:lineRule="auto"/>
        <w:ind w:right="0" w:hanging="481"/>
      </w:pPr>
      <w:r>
        <w:rPr>
          <w:b/>
        </w:rPr>
        <w:t>КИМ ПО УЧЕБНОМУ ПРЕДМЕТУ «ЛИТЕРАТУРНОЕ ЧТЕНИЕ» ................... 47</w:t>
      </w:r>
      <w:r>
        <w:t xml:space="preserve"> </w:t>
      </w:r>
    </w:p>
    <w:p w:rsidR="00D805D9" w:rsidRDefault="00B15282">
      <w:pPr>
        <w:numPr>
          <w:ilvl w:val="1"/>
          <w:numId w:val="1"/>
        </w:numPr>
        <w:spacing w:after="218" w:line="271" w:lineRule="auto"/>
        <w:ind w:right="0" w:hanging="721"/>
      </w:pPr>
      <w:r>
        <w:rPr>
          <w:b/>
        </w:rPr>
        <w:t>1 класс ......................................................................................................................... 47</w:t>
      </w:r>
      <w:r>
        <w:t xml:space="preserve"> </w:t>
      </w:r>
    </w:p>
    <w:p w:rsidR="00D805D9" w:rsidRDefault="00B15282">
      <w:pPr>
        <w:numPr>
          <w:ilvl w:val="1"/>
          <w:numId w:val="1"/>
        </w:numPr>
        <w:spacing w:after="213" w:line="271" w:lineRule="auto"/>
        <w:ind w:right="0" w:hanging="721"/>
      </w:pPr>
      <w:r>
        <w:rPr>
          <w:b/>
        </w:rPr>
        <w:t>2 класс ......................................................................................................................... 48</w:t>
      </w:r>
      <w:r>
        <w:t xml:space="preserve"> </w:t>
      </w:r>
    </w:p>
    <w:p w:rsidR="00D805D9" w:rsidRDefault="00B15282">
      <w:pPr>
        <w:numPr>
          <w:ilvl w:val="1"/>
          <w:numId w:val="1"/>
        </w:numPr>
        <w:spacing w:after="218" w:line="271" w:lineRule="auto"/>
        <w:ind w:right="0" w:hanging="721"/>
      </w:pPr>
      <w:r>
        <w:rPr>
          <w:b/>
        </w:rPr>
        <w:t>3 класс ......................................................................................................................... 50</w:t>
      </w:r>
      <w:r>
        <w:t xml:space="preserve"> </w:t>
      </w:r>
    </w:p>
    <w:p w:rsidR="00D805D9" w:rsidRDefault="00B15282">
      <w:pPr>
        <w:numPr>
          <w:ilvl w:val="1"/>
          <w:numId w:val="1"/>
        </w:numPr>
        <w:spacing w:after="378" w:line="271" w:lineRule="auto"/>
        <w:ind w:right="0" w:hanging="721"/>
      </w:pPr>
      <w:r>
        <w:rPr>
          <w:b/>
        </w:rPr>
        <w:t>4 класс ......................................................................................................................... 52</w:t>
      </w:r>
      <w:r>
        <w:t xml:space="preserve"> </w:t>
      </w:r>
    </w:p>
    <w:p w:rsidR="00D805D9" w:rsidRDefault="00B15282">
      <w:pPr>
        <w:numPr>
          <w:ilvl w:val="0"/>
          <w:numId w:val="1"/>
        </w:numPr>
        <w:spacing w:after="13" w:line="271" w:lineRule="auto"/>
        <w:ind w:right="0" w:hanging="481"/>
      </w:pPr>
      <w:r>
        <w:rPr>
          <w:b/>
        </w:rPr>
        <w:t xml:space="preserve">КИМ ПО УЧЕБНОМУ ПРЕДМЕТУ «ЛИТЕРАТУРНОЕ ЧТЕНИЕ НА РОДНОМ </w:t>
      </w:r>
    </w:p>
    <w:p w:rsidR="00D805D9" w:rsidRDefault="00B15282">
      <w:pPr>
        <w:spacing w:after="206" w:line="271" w:lineRule="auto"/>
        <w:ind w:left="14" w:right="0"/>
      </w:pPr>
      <w:r>
        <w:rPr>
          <w:b/>
        </w:rPr>
        <w:t>ЯЗЫКЕ (РУССКОМ)» .......................................................................................................... 55</w:t>
      </w:r>
      <w:r>
        <w:t xml:space="preserve"> </w:t>
      </w:r>
    </w:p>
    <w:p w:rsidR="00D805D9" w:rsidRDefault="00B15282">
      <w:pPr>
        <w:numPr>
          <w:ilvl w:val="1"/>
          <w:numId w:val="1"/>
        </w:numPr>
        <w:spacing w:after="218" w:line="271" w:lineRule="auto"/>
        <w:ind w:right="0" w:hanging="721"/>
      </w:pPr>
      <w:r>
        <w:rPr>
          <w:b/>
        </w:rPr>
        <w:t>2 класс ......................................................................................................................... 55</w:t>
      </w:r>
      <w:r>
        <w:t xml:space="preserve"> </w:t>
      </w:r>
    </w:p>
    <w:p w:rsidR="00D805D9" w:rsidRDefault="00B15282">
      <w:pPr>
        <w:numPr>
          <w:ilvl w:val="1"/>
          <w:numId w:val="1"/>
        </w:numPr>
        <w:spacing w:after="212" w:line="271" w:lineRule="auto"/>
        <w:ind w:right="0" w:hanging="721"/>
      </w:pPr>
      <w:r>
        <w:rPr>
          <w:b/>
        </w:rPr>
        <w:t>3 класс ......................................................................................................................... 55</w:t>
      </w:r>
      <w:r>
        <w:t xml:space="preserve"> </w:t>
      </w:r>
    </w:p>
    <w:p w:rsidR="00D805D9" w:rsidRDefault="00B15282">
      <w:pPr>
        <w:numPr>
          <w:ilvl w:val="1"/>
          <w:numId w:val="1"/>
        </w:numPr>
        <w:spacing w:after="383" w:line="271" w:lineRule="auto"/>
        <w:ind w:right="0" w:hanging="721"/>
      </w:pPr>
      <w:r>
        <w:rPr>
          <w:b/>
        </w:rPr>
        <w:t>4 класс ......................................................................................................................... 56</w:t>
      </w:r>
      <w:r>
        <w:t xml:space="preserve"> </w:t>
      </w:r>
    </w:p>
    <w:p w:rsidR="00D805D9" w:rsidRDefault="00B15282">
      <w:pPr>
        <w:numPr>
          <w:ilvl w:val="0"/>
          <w:numId w:val="1"/>
        </w:numPr>
        <w:spacing w:after="13" w:line="271" w:lineRule="auto"/>
        <w:ind w:right="0" w:hanging="481"/>
      </w:pPr>
      <w:r>
        <w:rPr>
          <w:b/>
        </w:rPr>
        <w:t xml:space="preserve">КИМ ПО УЧЕБНОМУ ПРЕДМЕТУ «ИНОСТРАННЫЙ ЯЗЫК </w:t>
      </w:r>
    </w:p>
    <w:p w:rsidR="00D805D9" w:rsidRDefault="00B15282">
      <w:pPr>
        <w:spacing w:after="211" w:line="271" w:lineRule="auto"/>
        <w:ind w:left="14" w:right="0"/>
      </w:pPr>
      <w:r>
        <w:rPr>
          <w:b/>
        </w:rPr>
        <w:t>(АНГЛИЙСКИЙ)» ................................................................................................................ 57</w:t>
      </w:r>
      <w:r>
        <w:t xml:space="preserve"> </w:t>
      </w:r>
    </w:p>
    <w:p w:rsidR="00D805D9" w:rsidRDefault="00B15282">
      <w:pPr>
        <w:numPr>
          <w:ilvl w:val="1"/>
          <w:numId w:val="1"/>
        </w:numPr>
        <w:spacing w:after="213" w:line="271" w:lineRule="auto"/>
        <w:ind w:right="0" w:hanging="721"/>
      </w:pPr>
      <w:r>
        <w:rPr>
          <w:b/>
        </w:rPr>
        <w:t>2 класс ......................................................................................................................... 57</w:t>
      </w:r>
      <w:r>
        <w:t xml:space="preserve"> </w:t>
      </w:r>
    </w:p>
    <w:p w:rsidR="00D805D9" w:rsidRDefault="00B15282">
      <w:pPr>
        <w:numPr>
          <w:ilvl w:val="1"/>
          <w:numId w:val="1"/>
        </w:numPr>
        <w:spacing w:after="217" w:line="271" w:lineRule="auto"/>
        <w:ind w:right="0" w:hanging="721"/>
      </w:pPr>
      <w:r>
        <w:rPr>
          <w:b/>
        </w:rPr>
        <w:t>3 класс ......................................................................................................................... 58</w:t>
      </w:r>
      <w:r>
        <w:t xml:space="preserve"> </w:t>
      </w:r>
    </w:p>
    <w:p w:rsidR="00D805D9" w:rsidRDefault="00B15282">
      <w:pPr>
        <w:numPr>
          <w:ilvl w:val="1"/>
          <w:numId w:val="1"/>
        </w:numPr>
        <w:spacing w:after="362" w:line="271" w:lineRule="auto"/>
        <w:ind w:right="0" w:hanging="721"/>
      </w:pPr>
      <w:r>
        <w:rPr>
          <w:b/>
        </w:rPr>
        <w:t>4 класс ......................................................................................................................... 60</w:t>
      </w:r>
      <w:r>
        <w:t xml:space="preserve"> </w:t>
      </w:r>
    </w:p>
    <w:p w:rsidR="00D805D9" w:rsidRDefault="00B15282">
      <w:pPr>
        <w:numPr>
          <w:ilvl w:val="0"/>
          <w:numId w:val="1"/>
        </w:numPr>
        <w:spacing w:after="13" w:line="271" w:lineRule="auto"/>
        <w:ind w:right="0" w:hanging="481"/>
      </w:pPr>
      <w:r>
        <w:rPr>
          <w:b/>
        </w:rPr>
        <w:t>КИМ ПО УЧЕБНОМУ ПРЕДМЕТУ «МАТЕМАТИКА» ........................................ 62</w:t>
      </w:r>
      <w:r>
        <w:t xml:space="preserve"> </w:t>
      </w:r>
    </w:p>
    <w:p w:rsidR="00D805D9" w:rsidRDefault="00B15282">
      <w:pPr>
        <w:numPr>
          <w:ilvl w:val="1"/>
          <w:numId w:val="1"/>
        </w:numPr>
        <w:spacing w:after="218" w:line="271" w:lineRule="auto"/>
        <w:ind w:right="0" w:hanging="721"/>
      </w:pPr>
      <w:r>
        <w:rPr>
          <w:b/>
        </w:rPr>
        <w:t>1 класс ......................................................................................................................... 62</w:t>
      </w:r>
      <w:r>
        <w:t xml:space="preserve"> </w:t>
      </w:r>
    </w:p>
    <w:p w:rsidR="00D805D9" w:rsidRDefault="00B15282">
      <w:pPr>
        <w:numPr>
          <w:ilvl w:val="1"/>
          <w:numId w:val="1"/>
        </w:numPr>
        <w:spacing w:after="213" w:line="271" w:lineRule="auto"/>
        <w:ind w:right="0" w:hanging="721"/>
      </w:pPr>
      <w:r>
        <w:rPr>
          <w:b/>
        </w:rPr>
        <w:t>2 класс ......................................................................................................................... 65</w:t>
      </w:r>
      <w:r>
        <w:t xml:space="preserve"> </w:t>
      </w:r>
    </w:p>
    <w:p w:rsidR="00D805D9" w:rsidRDefault="00B15282">
      <w:pPr>
        <w:numPr>
          <w:ilvl w:val="1"/>
          <w:numId w:val="1"/>
        </w:numPr>
        <w:spacing w:after="218" w:line="271" w:lineRule="auto"/>
        <w:ind w:right="0" w:hanging="721"/>
      </w:pPr>
      <w:r>
        <w:rPr>
          <w:b/>
        </w:rPr>
        <w:t>3 класс ......................................................................................................................... 74</w:t>
      </w:r>
      <w:r>
        <w:t xml:space="preserve"> </w:t>
      </w:r>
    </w:p>
    <w:p w:rsidR="00D805D9" w:rsidRDefault="00B15282">
      <w:pPr>
        <w:numPr>
          <w:ilvl w:val="1"/>
          <w:numId w:val="1"/>
        </w:numPr>
        <w:spacing w:after="366" w:line="271" w:lineRule="auto"/>
        <w:ind w:right="0" w:hanging="721"/>
      </w:pPr>
      <w:r>
        <w:rPr>
          <w:b/>
        </w:rPr>
        <w:t>4 класс ......................................................................................................................... 81</w:t>
      </w:r>
      <w:r>
        <w:t xml:space="preserve"> </w:t>
      </w:r>
    </w:p>
    <w:p w:rsidR="00D805D9" w:rsidRDefault="00B15282">
      <w:pPr>
        <w:numPr>
          <w:ilvl w:val="0"/>
          <w:numId w:val="1"/>
        </w:numPr>
        <w:spacing w:after="218" w:line="271" w:lineRule="auto"/>
        <w:ind w:right="0" w:hanging="481"/>
      </w:pPr>
      <w:r>
        <w:rPr>
          <w:b/>
        </w:rPr>
        <w:t>КИМ ПО УЧЕБНОМУ ПРЕДМЕТУ «ОКРУЖАЮЩИЙ МИР» ........................... 90</w:t>
      </w:r>
      <w:r>
        <w:t xml:space="preserve"> </w:t>
      </w:r>
    </w:p>
    <w:p w:rsidR="00D805D9" w:rsidRDefault="00B15282">
      <w:pPr>
        <w:numPr>
          <w:ilvl w:val="1"/>
          <w:numId w:val="1"/>
        </w:numPr>
        <w:spacing w:after="213" w:line="271" w:lineRule="auto"/>
        <w:ind w:right="0" w:hanging="721"/>
      </w:pPr>
      <w:r>
        <w:rPr>
          <w:b/>
        </w:rPr>
        <w:t>1 класс ......................................................................................................................... 90</w:t>
      </w:r>
      <w:r>
        <w:t xml:space="preserve"> </w:t>
      </w:r>
    </w:p>
    <w:p w:rsidR="00D805D9" w:rsidRDefault="00B15282">
      <w:pPr>
        <w:numPr>
          <w:ilvl w:val="1"/>
          <w:numId w:val="1"/>
        </w:numPr>
        <w:spacing w:after="218" w:line="271" w:lineRule="auto"/>
        <w:ind w:right="0" w:hanging="721"/>
      </w:pPr>
      <w:r>
        <w:rPr>
          <w:b/>
        </w:rPr>
        <w:t>2 класс ......................................................................................................................... 92</w:t>
      </w:r>
      <w:r>
        <w:t xml:space="preserve"> </w:t>
      </w:r>
    </w:p>
    <w:p w:rsidR="00D805D9" w:rsidRDefault="00B15282">
      <w:pPr>
        <w:numPr>
          <w:ilvl w:val="1"/>
          <w:numId w:val="1"/>
        </w:numPr>
        <w:spacing w:after="213" w:line="271" w:lineRule="auto"/>
        <w:ind w:right="0" w:hanging="721"/>
      </w:pPr>
      <w:r>
        <w:rPr>
          <w:b/>
        </w:rPr>
        <w:t>3 класс ......................................................................................................................... 98</w:t>
      </w:r>
      <w:r>
        <w:t xml:space="preserve"> </w:t>
      </w:r>
    </w:p>
    <w:p w:rsidR="00D805D9" w:rsidRDefault="00B15282">
      <w:pPr>
        <w:numPr>
          <w:ilvl w:val="1"/>
          <w:numId w:val="1"/>
        </w:numPr>
        <w:spacing w:after="384" w:line="271" w:lineRule="auto"/>
        <w:ind w:right="0" w:hanging="721"/>
      </w:pPr>
      <w:r>
        <w:rPr>
          <w:b/>
        </w:rPr>
        <w:t>4 класс ....................................................................................................................... 107</w:t>
      </w:r>
      <w:r>
        <w:t xml:space="preserve"> </w:t>
      </w:r>
    </w:p>
    <w:p w:rsidR="00D805D9" w:rsidRDefault="00B15282">
      <w:pPr>
        <w:numPr>
          <w:ilvl w:val="0"/>
          <w:numId w:val="1"/>
        </w:numPr>
        <w:spacing w:after="13" w:line="271" w:lineRule="auto"/>
        <w:ind w:right="0" w:hanging="481"/>
      </w:pPr>
      <w:r>
        <w:rPr>
          <w:b/>
        </w:rPr>
        <w:t xml:space="preserve">КИМ ПО УЧЕБНОМУ ПРЕДМЕТУ «ОСНОВЫ РЕЛИГИОЗНЫХ КУЛЬТУР И </w:t>
      </w:r>
    </w:p>
    <w:p w:rsidR="00D805D9" w:rsidRDefault="00B15282">
      <w:pPr>
        <w:spacing w:after="233" w:line="271" w:lineRule="auto"/>
        <w:ind w:left="14" w:right="0"/>
      </w:pPr>
      <w:r>
        <w:rPr>
          <w:b/>
        </w:rPr>
        <w:t>СВЕТСКОЙ ЭТИКИ» ........................................................................................................ 114</w:t>
      </w:r>
      <w:r>
        <w:t xml:space="preserve"> </w:t>
      </w:r>
    </w:p>
    <w:p w:rsidR="00D805D9" w:rsidRDefault="00B15282">
      <w:pPr>
        <w:numPr>
          <w:ilvl w:val="1"/>
          <w:numId w:val="1"/>
        </w:numPr>
        <w:spacing w:after="243" w:line="271" w:lineRule="auto"/>
        <w:ind w:right="0" w:hanging="721"/>
      </w:pPr>
      <w:r>
        <w:rPr>
          <w:b/>
        </w:rPr>
        <w:t>Модуль «Основы православной культуры» ........................................................ 114</w:t>
      </w:r>
      <w:r>
        <w:t xml:space="preserve"> </w:t>
      </w:r>
    </w:p>
    <w:p w:rsidR="0059369B" w:rsidRPr="0059369B" w:rsidRDefault="00B15282">
      <w:pPr>
        <w:numPr>
          <w:ilvl w:val="1"/>
          <w:numId w:val="1"/>
        </w:numPr>
        <w:spacing w:after="363" w:line="271" w:lineRule="auto"/>
        <w:ind w:right="0" w:hanging="721"/>
      </w:pPr>
      <w:r>
        <w:rPr>
          <w:b/>
        </w:rPr>
        <w:t>Модуль «Основы религиозных культур народов России» ................................ 116</w:t>
      </w:r>
    </w:p>
    <w:p w:rsidR="00D805D9" w:rsidRPr="005C5B71" w:rsidRDefault="005C5B71">
      <w:pPr>
        <w:numPr>
          <w:ilvl w:val="1"/>
          <w:numId w:val="1"/>
        </w:numPr>
        <w:spacing w:after="363" w:line="271" w:lineRule="auto"/>
        <w:ind w:right="0" w:hanging="721"/>
        <w:rPr>
          <w:b/>
        </w:rPr>
      </w:pPr>
      <w:r w:rsidRPr="005C5B71">
        <w:rPr>
          <w:b/>
        </w:rPr>
        <w:t>Модуль «Основы светской этики»</w:t>
      </w:r>
      <w:r w:rsidR="00F93AC7">
        <w:rPr>
          <w:b/>
        </w:rPr>
        <w:t xml:space="preserve"> </w:t>
      </w:r>
      <w:r>
        <w:rPr>
          <w:b/>
        </w:rPr>
        <w:t>………………………………………………..133</w:t>
      </w:r>
      <w:r w:rsidR="00B15282" w:rsidRPr="005C5B71">
        <w:rPr>
          <w:b/>
        </w:rPr>
        <w:t xml:space="preserve"> </w:t>
      </w:r>
    </w:p>
    <w:p w:rsidR="00D805D9" w:rsidRDefault="00B15282">
      <w:pPr>
        <w:numPr>
          <w:ilvl w:val="0"/>
          <w:numId w:val="1"/>
        </w:numPr>
        <w:spacing w:after="213" w:line="271" w:lineRule="auto"/>
        <w:ind w:right="0" w:hanging="481"/>
      </w:pPr>
      <w:r>
        <w:rPr>
          <w:b/>
        </w:rPr>
        <w:t>КИМ ПО УЧЕБНОМУ ПРЕДМЕТУ «МУЗЫКА» .....................</w:t>
      </w:r>
      <w:r w:rsidR="0059369B">
        <w:rPr>
          <w:b/>
        </w:rPr>
        <w:t>............................ 167</w:t>
      </w:r>
      <w:r>
        <w:t xml:space="preserve"> </w:t>
      </w:r>
    </w:p>
    <w:p w:rsidR="00D805D9" w:rsidRDefault="00B15282">
      <w:pPr>
        <w:numPr>
          <w:ilvl w:val="1"/>
          <w:numId w:val="1"/>
        </w:numPr>
        <w:spacing w:after="218" w:line="271" w:lineRule="auto"/>
        <w:ind w:right="0" w:hanging="721"/>
      </w:pPr>
      <w:r>
        <w:rPr>
          <w:b/>
        </w:rPr>
        <w:t>1 класс ...........................................................................................</w:t>
      </w:r>
      <w:r w:rsidR="0059369B">
        <w:rPr>
          <w:b/>
        </w:rPr>
        <w:t>............................ 167</w:t>
      </w:r>
      <w:r>
        <w:t xml:space="preserve"> </w:t>
      </w:r>
    </w:p>
    <w:p w:rsidR="00D805D9" w:rsidRDefault="00B15282">
      <w:pPr>
        <w:numPr>
          <w:ilvl w:val="1"/>
          <w:numId w:val="1"/>
        </w:numPr>
        <w:spacing w:after="213" w:line="271" w:lineRule="auto"/>
        <w:ind w:right="0" w:hanging="721"/>
      </w:pPr>
      <w:r>
        <w:rPr>
          <w:b/>
        </w:rPr>
        <w:t>2 класс ...........................................................................................</w:t>
      </w:r>
      <w:r w:rsidR="0059369B">
        <w:rPr>
          <w:b/>
        </w:rPr>
        <w:t>............................ 169</w:t>
      </w:r>
      <w:r>
        <w:t xml:space="preserve"> </w:t>
      </w:r>
    </w:p>
    <w:p w:rsidR="00D805D9" w:rsidRDefault="00B15282">
      <w:pPr>
        <w:numPr>
          <w:ilvl w:val="1"/>
          <w:numId w:val="1"/>
        </w:numPr>
        <w:spacing w:after="218" w:line="271" w:lineRule="auto"/>
        <w:ind w:right="0" w:hanging="721"/>
      </w:pPr>
      <w:r>
        <w:rPr>
          <w:b/>
        </w:rPr>
        <w:t>3 класс ...........................................................................................</w:t>
      </w:r>
      <w:r w:rsidR="0059369B">
        <w:rPr>
          <w:b/>
        </w:rPr>
        <w:t>............................ 171</w:t>
      </w:r>
      <w:r>
        <w:t xml:space="preserve"> </w:t>
      </w:r>
    </w:p>
    <w:p w:rsidR="00D805D9" w:rsidRDefault="00B15282">
      <w:pPr>
        <w:numPr>
          <w:ilvl w:val="1"/>
          <w:numId w:val="1"/>
        </w:numPr>
        <w:spacing w:after="376" w:line="271" w:lineRule="auto"/>
        <w:ind w:right="0" w:hanging="721"/>
      </w:pPr>
      <w:r>
        <w:rPr>
          <w:b/>
        </w:rPr>
        <w:t>4 класс ...........................................................................................</w:t>
      </w:r>
      <w:r w:rsidR="0059369B">
        <w:rPr>
          <w:b/>
        </w:rPr>
        <w:t>............................ 173</w:t>
      </w:r>
      <w:r>
        <w:t xml:space="preserve"> </w:t>
      </w:r>
    </w:p>
    <w:p w:rsidR="00D805D9" w:rsidRDefault="00B15282">
      <w:pPr>
        <w:numPr>
          <w:ilvl w:val="0"/>
          <w:numId w:val="1"/>
        </w:numPr>
        <w:spacing w:after="217" w:line="271" w:lineRule="auto"/>
        <w:ind w:right="0" w:hanging="481"/>
      </w:pPr>
      <w:r>
        <w:rPr>
          <w:b/>
        </w:rPr>
        <w:t>КИМ ПО УЧЕБНОМУ ПРЕДМЕТУ «</w:t>
      </w:r>
      <w:r w:rsidR="005C5B71">
        <w:rPr>
          <w:b/>
        </w:rPr>
        <w:t>ИЗОБРАЗИТЕЛЬНОЕ ИСКУССТВО» . 175</w:t>
      </w:r>
      <w:r>
        <w:t xml:space="preserve"> </w:t>
      </w:r>
    </w:p>
    <w:p w:rsidR="00D805D9" w:rsidRDefault="00B15282">
      <w:pPr>
        <w:numPr>
          <w:ilvl w:val="1"/>
          <w:numId w:val="1"/>
        </w:numPr>
        <w:spacing w:after="213" w:line="271" w:lineRule="auto"/>
        <w:ind w:right="0" w:hanging="721"/>
      </w:pPr>
      <w:r>
        <w:rPr>
          <w:b/>
        </w:rPr>
        <w:t>1 класс ................................................................................................................</w:t>
      </w:r>
      <w:r w:rsidR="005C5B71">
        <w:rPr>
          <w:b/>
        </w:rPr>
        <w:t>....... 175</w:t>
      </w:r>
      <w:r>
        <w:t xml:space="preserve"> </w:t>
      </w:r>
    </w:p>
    <w:p w:rsidR="00D805D9" w:rsidRDefault="00B15282">
      <w:pPr>
        <w:numPr>
          <w:ilvl w:val="1"/>
          <w:numId w:val="1"/>
        </w:numPr>
        <w:spacing w:after="218" w:line="271" w:lineRule="auto"/>
        <w:ind w:right="0" w:hanging="721"/>
      </w:pPr>
      <w:r>
        <w:rPr>
          <w:b/>
        </w:rPr>
        <w:t>2 класс ...........................................................................................</w:t>
      </w:r>
      <w:r w:rsidR="005C5B71">
        <w:rPr>
          <w:b/>
        </w:rPr>
        <w:t>............................ 176</w:t>
      </w:r>
      <w:r>
        <w:t xml:space="preserve"> </w:t>
      </w:r>
    </w:p>
    <w:p w:rsidR="00D805D9" w:rsidRDefault="00B15282">
      <w:pPr>
        <w:numPr>
          <w:ilvl w:val="1"/>
          <w:numId w:val="1"/>
        </w:numPr>
        <w:spacing w:after="213" w:line="271" w:lineRule="auto"/>
        <w:ind w:right="0" w:hanging="721"/>
      </w:pPr>
      <w:r>
        <w:rPr>
          <w:b/>
        </w:rPr>
        <w:t>3 класс ......................................................................................................</w:t>
      </w:r>
      <w:r w:rsidR="005C5B71">
        <w:rPr>
          <w:b/>
        </w:rPr>
        <w:t>................. 179</w:t>
      </w:r>
      <w:r>
        <w:t xml:space="preserve"> </w:t>
      </w:r>
    </w:p>
    <w:p w:rsidR="00D805D9" w:rsidRDefault="00B15282">
      <w:pPr>
        <w:numPr>
          <w:ilvl w:val="1"/>
          <w:numId w:val="1"/>
        </w:numPr>
        <w:spacing w:after="367" w:line="271" w:lineRule="auto"/>
        <w:ind w:right="0" w:hanging="721"/>
      </w:pPr>
      <w:r>
        <w:rPr>
          <w:b/>
        </w:rPr>
        <w:t>4 класс ...........................................................................................</w:t>
      </w:r>
      <w:r w:rsidR="005C5B71">
        <w:rPr>
          <w:b/>
        </w:rPr>
        <w:t>............................ 180</w:t>
      </w:r>
      <w:r>
        <w:t xml:space="preserve"> </w:t>
      </w:r>
    </w:p>
    <w:p w:rsidR="00D805D9" w:rsidRDefault="00B15282">
      <w:pPr>
        <w:numPr>
          <w:ilvl w:val="0"/>
          <w:numId w:val="2"/>
        </w:numPr>
        <w:spacing w:after="213" w:line="271" w:lineRule="auto"/>
        <w:ind w:right="0" w:hanging="721"/>
      </w:pPr>
      <w:r>
        <w:rPr>
          <w:b/>
        </w:rPr>
        <w:t>КИМ ПО УЧЕБНОМУ ПРЕДМЕТУ «ТЕХНОЛОГИЯ» .......</w:t>
      </w:r>
      <w:r w:rsidR="005C5B71">
        <w:rPr>
          <w:b/>
        </w:rPr>
        <w:t>............................ 182</w:t>
      </w:r>
      <w:r>
        <w:t xml:space="preserve"> </w:t>
      </w:r>
    </w:p>
    <w:p w:rsidR="00D805D9" w:rsidRDefault="00B15282">
      <w:pPr>
        <w:numPr>
          <w:ilvl w:val="1"/>
          <w:numId w:val="2"/>
        </w:numPr>
        <w:spacing w:after="218" w:line="271" w:lineRule="auto"/>
        <w:ind w:right="0" w:hanging="721"/>
      </w:pPr>
      <w:r>
        <w:rPr>
          <w:b/>
        </w:rPr>
        <w:t>1 класс ...........................................................................................</w:t>
      </w:r>
      <w:r w:rsidR="005C5B71">
        <w:rPr>
          <w:b/>
        </w:rPr>
        <w:t>............................ 182</w:t>
      </w:r>
      <w:r>
        <w:t xml:space="preserve"> </w:t>
      </w:r>
    </w:p>
    <w:p w:rsidR="00D805D9" w:rsidRDefault="00B15282">
      <w:pPr>
        <w:numPr>
          <w:ilvl w:val="1"/>
          <w:numId w:val="2"/>
        </w:numPr>
        <w:spacing w:after="213" w:line="271" w:lineRule="auto"/>
        <w:ind w:right="0" w:hanging="721"/>
      </w:pPr>
      <w:r>
        <w:rPr>
          <w:b/>
        </w:rPr>
        <w:t>2 класс ...........................................................................................</w:t>
      </w:r>
      <w:r w:rsidR="005C5B71">
        <w:rPr>
          <w:b/>
        </w:rPr>
        <w:t>............................ 183</w:t>
      </w:r>
      <w:r>
        <w:t xml:space="preserve"> </w:t>
      </w:r>
    </w:p>
    <w:p w:rsidR="00D805D9" w:rsidRDefault="00B15282">
      <w:pPr>
        <w:numPr>
          <w:ilvl w:val="1"/>
          <w:numId w:val="2"/>
        </w:numPr>
        <w:spacing w:after="13" w:line="271" w:lineRule="auto"/>
        <w:ind w:right="0" w:hanging="721"/>
      </w:pPr>
      <w:r>
        <w:rPr>
          <w:b/>
        </w:rPr>
        <w:t>3 класс ...........................................................................................</w:t>
      </w:r>
      <w:r w:rsidR="005C5B71">
        <w:rPr>
          <w:b/>
        </w:rPr>
        <w:t>............................ 185</w:t>
      </w:r>
      <w:r>
        <w:t xml:space="preserve"> </w:t>
      </w:r>
    </w:p>
    <w:p w:rsidR="00D805D9" w:rsidRDefault="00B15282">
      <w:pPr>
        <w:numPr>
          <w:ilvl w:val="1"/>
          <w:numId w:val="2"/>
        </w:numPr>
        <w:spacing w:after="375" w:line="271" w:lineRule="auto"/>
        <w:ind w:right="0" w:hanging="721"/>
      </w:pPr>
      <w:r>
        <w:rPr>
          <w:b/>
        </w:rPr>
        <w:t>4 класс ...........................................................................................</w:t>
      </w:r>
      <w:r w:rsidR="005C5B71">
        <w:rPr>
          <w:b/>
        </w:rPr>
        <w:t>............................ 188</w:t>
      </w:r>
      <w:r>
        <w:t xml:space="preserve"> </w:t>
      </w:r>
    </w:p>
    <w:p w:rsidR="00D805D9" w:rsidRDefault="00B15282">
      <w:pPr>
        <w:numPr>
          <w:ilvl w:val="0"/>
          <w:numId w:val="2"/>
        </w:numPr>
        <w:spacing w:after="213" w:line="271" w:lineRule="auto"/>
        <w:ind w:right="0" w:hanging="721"/>
      </w:pPr>
      <w:r>
        <w:rPr>
          <w:b/>
        </w:rPr>
        <w:t>КИМ ПО УЧЕБНОМУ ПРЕДМЕТУ «ФИЗИЧ</w:t>
      </w:r>
      <w:r w:rsidR="005C5B71">
        <w:rPr>
          <w:b/>
        </w:rPr>
        <w:t>ЕСКАЯ КУЛЬТУРА» ............. 19</w:t>
      </w:r>
      <w:r>
        <w:rPr>
          <w:b/>
        </w:rPr>
        <w:t>0</w:t>
      </w:r>
      <w:r>
        <w:t xml:space="preserve"> </w:t>
      </w:r>
    </w:p>
    <w:p w:rsidR="00D805D9" w:rsidRDefault="00B15282">
      <w:pPr>
        <w:numPr>
          <w:ilvl w:val="1"/>
          <w:numId w:val="2"/>
        </w:numPr>
        <w:spacing w:after="217" w:line="271" w:lineRule="auto"/>
        <w:ind w:right="0" w:hanging="721"/>
      </w:pPr>
      <w:r>
        <w:rPr>
          <w:b/>
        </w:rPr>
        <w:t>1 класс ..........................................................................................</w:t>
      </w:r>
      <w:r w:rsidR="005C5B71">
        <w:rPr>
          <w:b/>
        </w:rPr>
        <w:t>............................. 19</w:t>
      </w:r>
      <w:r>
        <w:rPr>
          <w:b/>
        </w:rPr>
        <w:t>0</w:t>
      </w:r>
      <w:r>
        <w:t xml:space="preserve"> </w:t>
      </w:r>
    </w:p>
    <w:p w:rsidR="00D805D9" w:rsidRDefault="00B15282">
      <w:pPr>
        <w:numPr>
          <w:ilvl w:val="1"/>
          <w:numId w:val="2"/>
        </w:numPr>
        <w:spacing w:after="213" w:line="271" w:lineRule="auto"/>
        <w:ind w:right="0" w:hanging="721"/>
      </w:pPr>
      <w:r>
        <w:rPr>
          <w:b/>
        </w:rPr>
        <w:t>2 класс ..........................................................................................</w:t>
      </w:r>
      <w:r w:rsidR="005C5B71">
        <w:rPr>
          <w:b/>
        </w:rPr>
        <w:t>............................. 19</w:t>
      </w:r>
      <w:r>
        <w:rPr>
          <w:b/>
        </w:rPr>
        <w:t>2</w:t>
      </w:r>
      <w:r>
        <w:t xml:space="preserve"> </w:t>
      </w:r>
    </w:p>
    <w:p w:rsidR="00D805D9" w:rsidRDefault="00B15282">
      <w:pPr>
        <w:numPr>
          <w:ilvl w:val="1"/>
          <w:numId w:val="2"/>
        </w:numPr>
        <w:spacing w:after="218" w:line="271" w:lineRule="auto"/>
        <w:ind w:right="0" w:hanging="721"/>
      </w:pPr>
      <w:r>
        <w:rPr>
          <w:b/>
        </w:rPr>
        <w:t>3 класс ..........................................................................................</w:t>
      </w:r>
      <w:r w:rsidR="005C5B71">
        <w:rPr>
          <w:b/>
        </w:rPr>
        <w:t>............................. 19</w:t>
      </w:r>
      <w:r>
        <w:rPr>
          <w:b/>
        </w:rPr>
        <w:t>3</w:t>
      </w:r>
      <w:r>
        <w:t xml:space="preserve"> </w:t>
      </w:r>
    </w:p>
    <w:p w:rsidR="00D805D9" w:rsidRDefault="00B15282">
      <w:pPr>
        <w:numPr>
          <w:ilvl w:val="1"/>
          <w:numId w:val="2"/>
        </w:numPr>
        <w:spacing w:after="377" w:line="271" w:lineRule="auto"/>
        <w:ind w:right="0" w:hanging="721"/>
      </w:pPr>
      <w:r>
        <w:rPr>
          <w:b/>
        </w:rPr>
        <w:t>4 класс ...........................................................................................</w:t>
      </w:r>
      <w:r w:rsidR="005C5B71">
        <w:rPr>
          <w:b/>
        </w:rPr>
        <w:t>............................ 195</w:t>
      </w:r>
      <w:r>
        <w:t xml:space="preserve"> </w:t>
      </w:r>
    </w:p>
    <w:p w:rsidR="00D805D9" w:rsidRDefault="00B15282">
      <w:pPr>
        <w:numPr>
          <w:ilvl w:val="0"/>
          <w:numId w:val="2"/>
        </w:numPr>
        <w:spacing w:after="13" w:line="271" w:lineRule="auto"/>
        <w:ind w:right="0" w:hanging="721"/>
      </w:pPr>
      <w:r>
        <w:rPr>
          <w:b/>
        </w:rPr>
        <w:t xml:space="preserve">КРИТЕРИИ ВЫСТАВЛЕНИЯ ОТМЕТОК ПО РАЗНЫМ ПРЕДМЕТАМ В </w:t>
      </w:r>
    </w:p>
    <w:p w:rsidR="00D805D9" w:rsidRDefault="00B15282">
      <w:pPr>
        <w:spacing w:after="13" w:line="271" w:lineRule="auto"/>
        <w:ind w:left="14" w:right="0"/>
      </w:pPr>
      <w:r>
        <w:rPr>
          <w:b/>
        </w:rPr>
        <w:t>ЗАВИСИМОСТИ ОТ ФОРМЫ КОНТРОЛЯ ....................................</w:t>
      </w:r>
      <w:r w:rsidR="005C5B71">
        <w:rPr>
          <w:b/>
        </w:rPr>
        <w:t>............................. 19</w:t>
      </w:r>
      <w:r>
        <w:rPr>
          <w:b/>
        </w:rPr>
        <w:t>6</w:t>
      </w:r>
      <w:r>
        <w:rPr>
          <w:sz w:val="22"/>
        </w:rPr>
        <w:t xml:space="preserve"> </w:t>
      </w:r>
    </w:p>
    <w:p w:rsidR="00D805D9" w:rsidRDefault="00B15282">
      <w:pPr>
        <w:spacing w:after="0" w:line="259" w:lineRule="auto"/>
        <w:ind w:left="0" w:right="5" w:firstLine="0"/>
        <w:jc w:val="center"/>
      </w:pPr>
      <w:r>
        <w:rPr>
          <w:b/>
        </w:rPr>
        <w:t xml:space="preserve"> </w:t>
      </w:r>
      <w:r>
        <w:br w:type="page"/>
      </w:r>
    </w:p>
    <w:p w:rsidR="00D805D9" w:rsidRDefault="00B15282">
      <w:pPr>
        <w:pStyle w:val="1"/>
        <w:spacing w:after="190" w:line="286" w:lineRule="auto"/>
        <w:ind w:left="1203" w:right="1194" w:firstLine="0"/>
      </w:pPr>
      <w:r>
        <w:rPr>
          <w:sz w:val="28"/>
        </w:rPr>
        <w:t xml:space="preserve">Примерные контрольно-измерительные материалы по учебным предметам  ООП НОО  </w:t>
      </w:r>
    </w:p>
    <w:p w:rsidR="00D805D9" w:rsidRDefault="00B15282">
      <w:pPr>
        <w:numPr>
          <w:ilvl w:val="0"/>
          <w:numId w:val="3"/>
        </w:numPr>
        <w:spacing w:after="239" w:line="271" w:lineRule="auto"/>
        <w:ind w:right="0" w:hanging="361"/>
      </w:pPr>
      <w:r>
        <w:rPr>
          <w:b/>
        </w:rPr>
        <w:t xml:space="preserve">КИМ по учебному предмету «Русский язык» </w:t>
      </w:r>
    </w:p>
    <w:p w:rsidR="00D805D9" w:rsidRDefault="00B15282">
      <w:pPr>
        <w:spacing w:after="13" w:line="496" w:lineRule="auto"/>
        <w:ind w:left="3711" w:right="3766" w:hanging="3707"/>
      </w:pPr>
      <w:r>
        <w:rPr>
          <w:b/>
        </w:rPr>
        <w:t>1.1.</w:t>
      </w:r>
      <w:r>
        <w:rPr>
          <w:rFonts w:ascii="Arial" w:eastAsia="Arial" w:hAnsi="Arial" w:cs="Arial"/>
          <w:b/>
        </w:rPr>
        <w:t xml:space="preserve"> </w:t>
      </w:r>
      <w:r>
        <w:rPr>
          <w:rFonts w:ascii="Arial" w:eastAsia="Arial" w:hAnsi="Arial" w:cs="Arial"/>
          <w:b/>
        </w:rPr>
        <w:tab/>
      </w:r>
      <w:r>
        <w:rPr>
          <w:b/>
        </w:rPr>
        <w:t xml:space="preserve">КИМ 1 класс КОДИФИКАТОР </w:t>
      </w:r>
    </w:p>
    <w:p w:rsidR="00D805D9" w:rsidRDefault="00B15282">
      <w:pPr>
        <w:spacing w:after="206" w:line="271" w:lineRule="auto"/>
        <w:ind w:left="109" w:right="99"/>
        <w:jc w:val="center"/>
      </w:pPr>
      <w:r>
        <w:rPr>
          <w:b/>
        </w:rPr>
        <w:t xml:space="preserve">распределённых по классам проверяемых элементов содержания по учебному предмету «Русский язык»   1 класс </w:t>
      </w:r>
    </w:p>
    <w:p w:rsidR="00D805D9" w:rsidRDefault="00B15282">
      <w:pPr>
        <w:spacing w:after="13" w:line="271" w:lineRule="auto"/>
        <w:ind w:left="188" w:right="0"/>
      </w:pPr>
      <w:r>
        <w:rPr>
          <w:b/>
        </w:rPr>
        <w:t xml:space="preserve">Перечень проверяемых элементов содержания образования по учебному предмету </w:t>
      </w:r>
    </w:p>
    <w:p w:rsidR="00D805D9" w:rsidRDefault="00B15282">
      <w:pPr>
        <w:pStyle w:val="2"/>
        <w:ind w:left="109" w:right="166"/>
      </w:pPr>
      <w:r>
        <w:t xml:space="preserve">«Русский язык»   </w:t>
      </w:r>
    </w:p>
    <w:tbl>
      <w:tblPr>
        <w:tblStyle w:val="TableGrid"/>
        <w:tblW w:w="9359" w:type="dxa"/>
        <w:tblInd w:w="0" w:type="dxa"/>
        <w:tblCellMar>
          <w:top w:w="7" w:type="dxa"/>
          <w:left w:w="106" w:type="dxa"/>
          <w:right w:w="82" w:type="dxa"/>
        </w:tblCellMar>
        <w:tblLook w:val="04A0" w:firstRow="1" w:lastRow="0" w:firstColumn="1" w:lastColumn="0" w:noHBand="0" w:noVBand="1"/>
      </w:tblPr>
      <w:tblGrid>
        <w:gridCol w:w="1844"/>
        <w:gridCol w:w="1988"/>
        <w:gridCol w:w="5527"/>
      </w:tblGrid>
      <w:tr w:rsidR="00D805D9">
        <w:trPr>
          <w:trHeight w:val="836"/>
        </w:trPr>
        <w:tc>
          <w:tcPr>
            <w:tcW w:w="18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4" w:firstLine="0"/>
              <w:jc w:val="center"/>
            </w:pPr>
            <w:r>
              <w:rPr>
                <w:b/>
              </w:rPr>
              <w:t>Код раздела</w:t>
            </w: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5"/>
              <w:jc w:val="center"/>
            </w:pPr>
            <w:r>
              <w:rPr>
                <w:b/>
              </w:rPr>
              <w:t>Код проверяемого элемента</w:t>
            </w:r>
            <w:r>
              <w:t xml:space="preserve">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rPr>
                <w:b/>
              </w:rPr>
              <w:t>Проверяемые элементы содержания</w:t>
            </w:r>
            <w:r>
              <w:t xml:space="preserve"> </w:t>
            </w:r>
          </w:p>
        </w:tc>
      </w:tr>
      <w:tr w:rsidR="00D805D9">
        <w:trPr>
          <w:trHeight w:val="288"/>
        </w:trPr>
        <w:tc>
          <w:tcPr>
            <w:tcW w:w="1844"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1  </w:t>
            </w:r>
          </w:p>
        </w:tc>
        <w:tc>
          <w:tcPr>
            <w:tcW w:w="7515"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rPr>
                <w:b/>
              </w:rPr>
              <w:t xml:space="preserve">Фонетика, орфоэпия (элементарные сведения) </w:t>
            </w:r>
            <w:r>
              <w:t xml:space="preserve">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1.1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Звуки речи; гласные и согласные звуки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1.2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Ударение в слове; гласные ударные и безударные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1.3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Твёрдые и мягкие согласные звуки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1.4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Звонкие и глухие согласные звуки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1.5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Слог; ударный слог; слогораздел (простые случаи, без стечения согласных)  </w:t>
            </w:r>
          </w:p>
        </w:tc>
      </w:tr>
      <w:tr w:rsidR="00D805D9">
        <w:trPr>
          <w:trHeight w:val="840"/>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1.6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13" w:firstLine="0"/>
            </w:pPr>
            <w:r>
              <w:t xml:space="preserve">Произношение звуков и сочетаний звуков в словах в соответствии с нормами современного русского литературного языка  </w:t>
            </w:r>
          </w:p>
        </w:tc>
      </w:tr>
      <w:tr w:rsidR="00D805D9">
        <w:trPr>
          <w:trHeight w:val="284"/>
        </w:trPr>
        <w:tc>
          <w:tcPr>
            <w:tcW w:w="1844"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9" w:firstLine="0"/>
              <w:jc w:val="center"/>
            </w:pPr>
            <w:r>
              <w:rPr>
                <w:b/>
              </w:rPr>
              <w:t xml:space="preserve">2 </w:t>
            </w:r>
          </w:p>
        </w:tc>
        <w:tc>
          <w:tcPr>
            <w:tcW w:w="7515"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rPr>
                <w:b/>
              </w:rPr>
              <w:t xml:space="preserve">Графика и орфография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2.1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Звук и буква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2.2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Обозначение на письме мягкости согласных звуков буквами </w:t>
            </w:r>
            <w:r>
              <w:rPr>
                <w:i/>
              </w:rPr>
              <w:t>е</w:t>
            </w:r>
            <w:r>
              <w:t xml:space="preserve">, </w:t>
            </w:r>
            <w:r>
              <w:rPr>
                <w:i/>
              </w:rPr>
              <w:t>ё</w:t>
            </w:r>
            <w:r>
              <w:t xml:space="preserve">, </w:t>
            </w:r>
            <w:r>
              <w:rPr>
                <w:i/>
              </w:rPr>
              <w:t>ю</w:t>
            </w:r>
            <w:r>
              <w:t xml:space="preserve">, </w:t>
            </w:r>
            <w:r>
              <w:rPr>
                <w:i/>
              </w:rPr>
              <w:t>я</w:t>
            </w:r>
            <w:r>
              <w:t xml:space="preserve">, </w:t>
            </w:r>
            <w:r>
              <w:rPr>
                <w:i/>
              </w:rPr>
              <w:t xml:space="preserve">и </w:t>
            </w:r>
            <w:r>
              <w:t xml:space="preserve">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2.3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Мягкий знак (</w:t>
            </w:r>
            <w:r>
              <w:rPr>
                <w:i/>
              </w:rPr>
              <w:t>ь</w:t>
            </w:r>
            <w:r>
              <w:t xml:space="preserve">) как показатель мягкости предшествующего согласного в конце слова  </w:t>
            </w:r>
          </w:p>
        </w:tc>
      </w:tr>
      <w:tr w:rsidR="00D805D9">
        <w:trPr>
          <w:trHeight w:val="841"/>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2.4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60" w:firstLine="0"/>
            </w:pPr>
            <w:r>
              <w:t xml:space="preserve">Русский алфавит: правильное называние букв, знание их последовательности; значение алфавита для упорядочения списка слов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2.5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Раздельное написание слов в предложении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2.6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01" w:firstLine="0"/>
            </w:pPr>
            <w:r>
              <w:t xml:space="preserve">Употребление прописной буквы в начале предложения и в именах собственных (в именах и фамилиях людей, кличках животных)  </w:t>
            </w:r>
          </w:p>
        </w:tc>
      </w:tr>
      <w:tr w:rsidR="00D805D9">
        <w:trPr>
          <w:trHeight w:val="835"/>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2.7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27" w:firstLine="0"/>
            </w:pPr>
            <w:r>
              <w:t xml:space="preserve">Правописание слов с непроверяемыми гласными и согласными (перечень слов – в орфографическом словаре учебника)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2.8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Перенос слов  </w:t>
            </w:r>
          </w:p>
        </w:tc>
      </w:tr>
      <w:tr w:rsidR="00D805D9">
        <w:trPr>
          <w:trHeight w:val="283"/>
        </w:trPr>
        <w:tc>
          <w:tcPr>
            <w:tcW w:w="1844"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9" w:firstLine="0"/>
              <w:jc w:val="center"/>
            </w:pPr>
            <w:r>
              <w:rPr>
                <w:b/>
              </w:rPr>
              <w:t xml:space="preserve">3 </w:t>
            </w:r>
          </w:p>
        </w:tc>
        <w:tc>
          <w:tcPr>
            <w:tcW w:w="7515"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rPr>
                <w:b/>
              </w:rPr>
              <w:t xml:space="preserve">Лексика (элементарные сведения) </w:t>
            </w:r>
          </w:p>
        </w:tc>
      </w:tr>
      <w:tr w:rsidR="00D805D9">
        <w:trPr>
          <w:trHeight w:val="289"/>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3.1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Слово как единица языка и речи (ознакомление)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3.2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Выявление слов, значение которых требует уточнения  </w:t>
            </w:r>
          </w:p>
        </w:tc>
      </w:tr>
      <w:tr w:rsidR="00D805D9">
        <w:trPr>
          <w:trHeight w:val="288"/>
        </w:trPr>
        <w:tc>
          <w:tcPr>
            <w:tcW w:w="1844"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9" w:firstLine="0"/>
              <w:jc w:val="center"/>
            </w:pPr>
            <w:r>
              <w:rPr>
                <w:b/>
              </w:rPr>
              <w:t xml:space="preserve">4 </w:t>
            </w:r>
          </w:p>
        </w:tc>
        <w:tc>
          <w:tcPr>
            <w:tcW w:w="7515"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rPr>
                <w:b/>
              </w:rPr>
              <w:t xml:space="preserve">Синтаксис. Пунктуация (элементарные сведения) </w:t>
            </w:r>
            <w:r>
              <w:t xml:space="preserve">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4.1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Слово, предложение; слово как название предмета, </w:t>
            </w:r>
          </w:p>
        </w:tc>
      </w:tr>
      <w:tr w:rsidR="00D805D9">
        <w:trPr>
          <w:trHeight w:val="566"/>
        </w:trPr>
        <w:tc>
          <w:tcPr>
            <w:tcW w:w="1844"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признака предмета, действия предмета (ознакомление)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4.2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Связь слов в предложении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4.3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Восстановление деформированных предложений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4.4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Знаки препинания конца предложения: точка, вопросительный и восклицательный знаки  </w:t>
            </w:r>
          </w:p>
        </w:tc>
      </w:tr>
      <w:tr w:rsidR="00D805D9">
        <w:trPr>
          <w:trHeight w:val="283"/>
        </w:trPr>
        <w:tc>
          <w:tcPr>
            <w:tcW w:w="1844"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rPr>
                <w:b/>
              </w:rPr>
              <w:t xml:space="preserve">5 </w:t>
            </w:r>
          </w:p>
        </w:tc>
        <w:tc>
          <w:tcPr>
            <w:tcW w:w="7515"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rPr>
                <w:b/>
              </w:rPr>
              <w:t xml:space="preserve">Развитие речи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5.1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Назначение речи; слово, предложение, текст как единицы речи (ознакомление)  </w:t>
            </w:r>
          </w:p>
        </w:tc>
      </w:tr>
      <w:tr w:rsidR="00D805D9">
        <w:trPr>
          <w:trHeight w:val="840"/>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5.2  </w:t>
            </w:r>
          </w:p>
        </w:tc>
        <w:tc>
          <w:tcPr>
            <w:tcW w:w="55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Ситуации устного общения (чтение диалогов по ролям, просмотр видеоматериалов, прослушивание аудиозаписей)  </w:t>
            </w:r>
          </w:p>
        </w:tc>
      </w:tr>
    </w:tbl>
    <w:p w:rsidR="00D805D9" w:rsidRDefault="00B15282">
      <w:pPr>
        <w:pStyle w:val="2"/>
        <w:ind w:left="668" w:right="727"/>
      </w:pPr>
      <w:r>
        <w:t>Проверяемые требования к результатам освоения ООП НОО и элементы содержания по учебному предмету «Русский язык»  в КИМах 1 класса</w:t>
      </w:r>
      <w:r>
        <w:rPr>
          <w:sz w:val="28"/>
        </w:rPr>
        <w:t xml:space="preserve"> </w:t>
      </w:r>
    </w:p>
    <w:tbl>
      <w:tblPr>
        <w:tblStyle w:val="TableGrid"/>
        <w:tblW w:w="9359" w:type="dxa"/>
        <w:tblInd w:w="0" w:type="dxa"/>
        <w:tblCellMar>
          <w:top w:w="7" w:type="dxa"/>
          <w:right w:w="115" w:type="dxa"/>
        </w:tblCellMar>
        <w:tblLook w:val="04A0" w:firstRow="1" w:lastRow="0" w:firstColumn="1" w:lastColumn="0" w:noHBand="0" w:noVBand="1"/>
      </w:tblPr>
      <w:tblGrid>
        <w:gridCol w:w="1844"/>
        <w:gridCol w:w="1417"/>
        <w:gridCol w:w="2036"/>
        <w:gridCol w:w="2031"/>
        <w:gridCol w:w="2031"/>
      </w:tblGrid>
      <w:tr w:rsidR="00D805D9">
        <w:trPr>
          <w:trHeight w:val="283"/>
        </w:trPr>
        <w:tc>
          <w:tcPr>
            <w:tcW w:w="1844"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2" w:right="0" w:firstLine="0"/>
              <w:jc w:val="center"/>
            </w:pPr>
            <w:r>
              <w:t xml:space="preserve">Результаты </w:t>
            </w:r>
          </w:p>
        </w:tc>
        <w:tc>
          <w:tcPr>
            <w:tcW w:w="141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1" w:right="0" w:firstLine="0"/>
              <w:jc w:val="center"/>
            </w:pPr>
            <w:r>
              <w:t xml:space="preserve">Код </w:t>
            </w:r>
          </w:p>
        </w:tc>
        <w:tc>
          <w:tcPr>
            <w:tcW w:w="2036" w:type="dxa"/>
            <w:tcBorders>
              <w:top w:val="single" w:sz="4" w:space="0" w:color="000000"/>
              <w:left w:val="single" w:sz="4" w:space="0" w:color="000000"/>
              <w:bottom w:val="single" w:sz="4" w:space="0" w:color="000000"/>
              <w:right w:val="nil"/>
            </w:tcBorders>
          </w:tcPr>
          <w:p w:rsidR="00D805D9" w:rsidRDefault="00D805D9">
            <w:pPr>
              <w:spacing w:after="160" w:line="259" w:lineRule="auto"/>
              <w:ind w:left="0" w:right="0" w:firstLine="0"/>
              <w:jc w:val="left"/>
            </w:pPr>
          </w:p>
        </w:tc>
        <w:tc>
          <w:tcPr>
            <w:tcW w:w="4062" w:type="dxa"/>
            <w:gridSpan w:val="2"/>
            <w:tcBorders>
              <w:top w:val="single" w:sz="4" w:space="0" w:color="000000"/>
              <w:left w:val="nil"/>
              <w:bottom w:val="single" w:sz="4" w:space="0" w:color="000000"/>
              <w:right w:val="single" w:sz="4" w:space="0" w:color="000000"/>
            </w:tcBorders>
          </w:tcPr>
          <w:p w:rsidR="00D805D9" w:rsidRDefault="00B15282">
            <w:pPr>
              <w:spacing w:after="0" w:line="259" w:lineRule="auto"/>
              <w:ind w:left="-29" w:right="0" w:firstLine="0"/>
              <w:jc w:val="left"/>
            </w:pPr>
            <w:r>
              <w:t xml:space="preserve">Проверочная работа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5" w:right="0" w:firstLine="0"/>
              <w:jc w:val="center"/>
            </w:pPr>
            <w:r>
              <w:t xml:space="preserve">№ 1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9" w:right="0" w:firstLine="0"/>
              <w:jc w:val="center"/>
            </w:pPr>
            <w:r>
              <w:t xml:space="preserve">№ 2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Промежуточная аттестация </w:t>
            </w:r>
          </w:p>
        </w:tc>
      </w:tr>
      <w:tr w:rsidR="00D805D9">
        <w:trPr>
          <w:trHeight w:val="288"/>
        </w:trPr>
        <w:tc>
          <w:tcPr>
            <w:tcW w:w="1844"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3" w:right="0" w:firstLine="73"/>
              <w:jc w:val="center"/>
            </w:pPr>
            <w:r>
              <w:t xml:space="preserve">Код проверяемого элемента содержания </w:t>
            </w: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1.1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0" w:right="0" w:firstLine="0"/>
              <w:jc w:val="center"/>
            </w:pPr>
            <w:r>
              <w:t xml:space="preserve">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1.2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1.3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1.4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0" w:right="0" w:firstLine="0"/>
              <w:jc w:val="center"/>
            </w:pPr>
            <w:r>
              <w:t xml:space="preserve">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1.5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1.6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0" w:right="0" w:firstLine="0"/>
              <w:jc w:val="center"/>
            </w:pPr>
            <w:r>
              <w:t xml:space="preserve">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2.1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08"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2.2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08"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0" w:right="0" w:firstLine="0"/>
              <w:jc w:val="center"/>
            </w:pPr>
            <w:r>
              <w:t xml:space="preserve"> </w:t>
            </w:r>
          </w:p>
        </w:tc>
      </w:tr>
      <w:tr w:rsidR="00D805D9">
        <w:trPr>
          <w:trHeight w:val="28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2.3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08"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0" w:right="0" w:firstLine="0"/>
              <w:jc w:val="center"/>
            </w:pP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2.4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2.5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08"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2.6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08"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2.7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826" w:right="0" w:firstLine="0"/>
              <w:jc w:val="left"/>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0" w:right="0" w:firstLine="0"/>
              <w:jc w:val="center"/>
            </w:pPr>
            <w:r>
              <w:t xml:space="preserve">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2.8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08"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9"/>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3.1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3.2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4.1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08"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0" w:right="0" w:firstLine="0"/>
              <w:jc w:val="center"/>
            </w:pPr>
            <w:r>
              <w:t xml:space="preserve"> </w:t>
            </w:r>
          </w:p>
        </w:tc>
      </w:tr>
      <w:tr w:rsidR="00D805D9">
        <w:trPr>
          <w:trHeight w:val="288"/>
        </w:trPr>
        <w:tc>
          <w:tcPr>
            <w:tcW w:w="0" w:type="auto"/>
            <w:vMerge/>
            <w:tcBorders>
              <w:top w:val="nil"/>
              <w:left w:val="single" w:sz="4" w:space="0" w:color="000000"/>
              <w:bottom w:val="nil"/>
              <w:right w:val="single" w:sz="4" w:space="0" w:color="000000"/>
            </w:tcBorders>
            <w:vAlign w:val="bottom"/>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4.2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4.3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4.4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08"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5.1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3" w:right="0" w:firstLine="0"/>
              <w:jc w:val="center"/>
            </w:pPr>
            <w:r>
              <w:rPr>
                <w:rFonts w:ascii="Wingdings" w:eastAsia="Wingdings" w:hAnsi="Wingdings" w:cs="Wingdings"/>
              </w:rPr>
              <w:t></w:t>
            </w:r>
            <w:r>
              <w:rPr>
                <w:rFonts w:ascii="Arial" w:eastAsia="Arial" w:hAnsi="Arial" w:cs="Arial"/>
              </w:rPr>
              <w:t xml:space="preserve"> </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18" w:right="0" w:firstLine="0"/>
              <w:jc w:val="center"/>
            </w:pPr>
            <w:r>
              <w:rPr>
                <w:rFonts w:ascii="Wingdings" w:eastAsia="Wingdings" w:hAnsi="Wingdings" w:cs="Wingdings"/>
              </w:rPr>
              <w:t></w:t>
            </w:r>
            <w:r>
              <w:rPr>
                <w:rFonts w:ascii="Arial" w:eastAsia="Arial" w:hAnsi="Arial" w:cs="Arial"/>
              </w:rPr>
              <w:t xml:space="preserve"> </w:t>
            </w:r>
            <w:r>
              <w:t xml:space="preserve">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4" w:right="0" w:firstLine="0"/>
              <w:jc w:val="center"/>
            </w:pPr>
            <w:r>
              <w:t xml:space="preserve">5.2 </w:t>
            </w:r>
          </w:p>
        </w:tc>
        <w:tc>
          <w:tcPr>
            <w:tcW w:w="20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5"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0" w:right="0"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0" w:right="0" w:firstLine="0"/>
              <w:jc w:val="center"/>
            </w:pPr>
            <w:r>
              <w:t xml:space="preserve"> </w:t>
            </w:r>
          </w:p>
        </w:tc>
      </w:tr>
    </w:tbl>
    <w:p w:rsidR="00D805D9" w:rsidRDefault="00B15282">
      <w:pPr>
        <w:spacing w:after="0" w:line="259" w:lineRule="auto"/>
        <w:ind w:left="5" w:right="0" w:firstLine="0"/>
        <w:jc w:val="center"/>
      </w:pPr>
      <w:r>
        <w:rPr>
          <w:b/>
          <w:sz w:val="28"/>
        </w:rPr>
        <w:t xml:space="preserve"> </w:t>
      </w:r>
    </w:p>
    <w:p w:rsidR="00D805D9" w:rsidRDefault="00B15282">
      <w:pPr>
        <w:spacing w:after="0" w:line="259" w:lineRule="auto"/>
        <w:ind w:left="5" w:right="0" w:firstLine="0"/>
        <w:jc w:val="center"/>
      </w:pPr>
      <w:r>
        <w:rPr>
          <w:b/>
          <w:sz w:val="28"/>
        </w:rPr>
        <w:t xml:space="preserve"> </w:t>
      </w:r>
    </w:p>
    <w:p w:rsidR="00D805D9" w:rsidRDefault="00B15282">
      <w:pPr>
        <w:spacing w:after="0" w:line="259" w:lineRule="auto"/>
        <w:ind w:left="5" w:right="0" w:firstLine="0"/>
        <w:jc w:val="center"/>
      </w:pPr>
      <w:r>
        <w:rPr>
          <w:b/>
          <w:sz w:val="28"/>
        </w:rPr>
        <w:t xml:space="preserve"> </w:t>
      </w:r>
    </w:p>
    <w:p w:rsidR="00D805D9" w:rsidRDefault="00B15282" w:rsidP="00B840CA">
      <w:pPr>
        <w:pStyle w:val="ad"/>
        <w:numPr>
          <w:ilvl w:val="0"/>
          <w:numId w:val="227"/>
        </w:numPr>
        <w:spacing w:after="0" w:line="259" w:lineRule="auto"/>
        <w:ind w:right="0"/>
      </w:pPr>
      <w:r w:rsidRPr="00B840CA">
        <w:rPr>
          <w:b/>
        </w:rPr>
        <w:t xml:space="preserve">Проверочная работа </w:t>
      </w:r>
      <w:r w:rsidRPr="00B840CA">
        <w:rPr>
          <w:b/>
          <w:sz w:val="18"/>
        </w:rPr>
        <w:t>(</w:t>
      </w:r>
      <w:r w:rsidRPr="00B840CA">
        <w:rPr>
          <w:b/>
        </w:rPr>
        <w:t>Послебукварный период</w:t>
      </w:r>
      <w:r w:rsidRPr="00B840CA">
        <w:rPr>
          <w:b/>
          <w:sz w:val="18"/>
        </w:rPr>
        <w:t>)</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center" w:pos="4650"/>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различать слово и предложение; вычленять слова из предложений (1.1, 1.2); </w:t>
      </w:r>
    </w:p>
    <w:p w:rsidR="00D805D9" w:rsidRDefault="00B15282">
      <w:pPr>
        <w:ind w:left="17" w:right="55"/>
      </w:pPr>
      <w:r>
        <w:rPr>
          <w:sz w:val="20"/>
        </w:rPr>
        <w:t>—</w:t>
      </w:r>
      <w:r>
        <w:rPr>
          <w:rFonts w:ascii="Arial" w:eastAsia="Arial" w:hAnsi="Arial" w:cs="Arial"/>
          <w:sz w:val="20"/>
        </w:rPr>
        <w:t xml:space="preserve"> </w:t>
      </w:r>
      <w:r>
        <w:t xml:space="preserve">различать гласные и согласные звуки (в том числе различать в слове согласный звук [й’] и гласный звук [и]) (4.3);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различать согласные звуки: мягкие и твёрдые, звонкие и глухие (вне слова и в слове) </w:t>
      </w:r>
    </w:p>
    <w:p w:rsidR="00D805D9" w:rsidRDefault="00B15282">
      <w:pPr>
        <w:ind w:left="17" w:right="55"/>
      </w:pPr>
      <w:r>
        <w:t xml:space="preserve">(4.5, 4.6); </w:t>
      </w:r>
    </w:p>
    <w:p w:rsidR="00D805D9" w:rsidRDefault="00B15282">
      <w:pPr>
        <w:ind w:left="17" w:right="55"/>
      </w:pPr>
      <w:r>
        <w:rPr>
          <w:sz w:val="20"/>
        </w:rPr>
        <w:t>—</w:t>
      </w:r>
      <w:r>
        <w:rPr>
          <w:rFonts w:ascii="Arial" w:eastAsia="Arial" w:hAnsi="Arial" w:cs="Arial"/>
          <w:sz w:val="20"/>
        </w:rPr>
        <w:t xml:space="preserve"> </w:t>
      </w:r>
      <w:r>
        <w:t xml:space="preserve">различать понятия «звук» и «буква» (4.1); </w:t>
      </w:r>
      <w:r>
        <w:rPr>
          <w:sz w:val="20"/>
        </w:rPr>
        <w:t>—</w:t>
      </w:r>
      <w:r>
        <w:rPr>
          <w:rFonts w:ascii="Arial" w:eastAsia="Arial" w:hAnsi="Arial" w:cs="Arial"/>
          <w:sz w:val="20"/>
        </w:rPr>
        <w:t xml:space="preserve"> </w:t>
      </w:r>
      <w:r>
        <w:t xml:space="preserve">определять количество слогов в слове; делить слова на слоги (простые случаи: слова без стечения согласных); определять в слове ударный слог (4.7); </w:t>
      </w:r>
    </w:p>
    <w:p w:rsidR="00D805D9" w:rsidRDefault="00B15282">
      <w:pPr>
        <w:ind w:left="17" w:right="55"/>
      </w:pPr>
      <w:r>
        <w:rPr>
          <w:sz w:val="20"/>
        </w:rPr>
        <w:t>—</w:t>
      </w:r>
      <w:r>
        <w:rPr>
          <w:rFonts w:ascii="Arial" w:eastAsia="Arial" w:hAnsi="Arial" w:cs="Arial"/>
          <w:sz w:val="20"/>
        </w:rPr>
        <w:t xml:space="preserve"> </w:t>
      </w:r>
      <w:r>
        <w:t xml:space="preserve">обозначать на письме мягкость согласных звуков буквами е, ё, ю, я и буквой ь в конце слова (4.5);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писать аккуратным разборчивым почерком без искажений прописные и строчные </w:t>
      </w:r>
    </w:p>
    <w:p w:rsidR="00D805D9" w:rsidRDefault="00B15282">
      <w:pPr>
        <w:ind w:left="17" w:right="55"/>
      </w:pPr>
      <w:r>
        <w:t xml:space="preserve">буквы, соединения букв, слова (1.4, 1.5);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правильно списывать (без пропусков и искажений букв) слова и предложения (1.3, </w:t>
      </w:r>
    </w:p>
    <w:p w:rsidR="00D805D9" w:rsidRDefault="00B15282">
      <w:pPr>
        <w:spacing w:after="263"/>
        <w:ind w:left="17" w:right="55"/>
      </w:pPr>
      <w:r>
        <w:t xml:space="preserve">1.6) </w:t>
      </w:r>
    </w:p>
    <w:p w:rsidR="00D805D9" w:rsidRDefault="00B15282">
      <w:pPr>
        <w:spacing w:after="5" w:line="266" w:lineRule="auto"/>
        <w:ind w:left="10" w:right="62"/>
        <w:jc w:val="center"/>
      </w:pPr>
      <w:r>
        <w:rPr>
          <w:b/>
          <w:color w:val="181818"/>
        </w:rPr>
        <w:t xml:space="preserve">Проверочная работа </w:t>
      </w:r>
    </w:p>
    <w:p w:rsidR="00D805D9" w:rsidRDefault="00B15282">
      <w:pPr>
        <w:spacing w:after="10" w:line="270" w:lineRule="auto"/>
        <w:ind w:left="-5" w:right="171"/>
      </w:pPr>
      <w:r>
        <w:rPr>
          <w:color w:val="181818"/>
        </w:rPr>
        <w:t xml:space="preserve">1.Определи количество предложений в тексте. Запиши цифрой. У дома рос высокий клён. Подлетели вороны. Они сели на ветки клёна. Ветки закачались. </w:t>
      </w:r>
    </w:p>
    <w:p w:rsidR="00D805D9" w:rsidRDefault="00B15282">
      <w:pPr>
        <w:spacing w:after="10" w:line="270" w:lineRule="auto"/>
        <w:ind w:left="-5" w:right="2213"/>
      </w:pPr>
      <w:r>
        <w:rPr>
          <w:color w:val="181818"/>
        </w:rPr>
        <w:t>Ответ</w:t>
      </w:r>
      <w:r>
        <w:rPr>
          <w:i/>
          <w:color w:val="181818"/>
        </w:rPr>
        <w:t>:</w:t>
      </w:r>
      <w:r>
        <w:rPr>
          <w:color w:val="181818"/>
        </w:rPr>
        <w:t xml:space="preserve">_______ Подчеркни первую букву, с которой начинается каждое предложение. </w:t>
      </w:r>
    </w:p>
    <w:p w:rsidR="00D805D9" w:rsidRDefault="00B15282">
      <w:pPr>
        <w:spacing w:after="10" w:line="270" w:lineRule="auto"/>
        <w:ind w:left="-5" w:right="56"/>
      </w:pPr>
      <w:r>
        <w:rPr>
          <w:color w:val="181818"/>
        </w:rPr>
        <w:t xml:space="preserve">2.Раздели слова на слоги, поставь ударение </w:t>
      </w:r>
    </w:p>
    <w:p w:rsidR="00D805D9" w:rsidRDefault="00B15282">
      <w:pPr>
        <w:tabs>
          <w:tab w:val="center" w:pos="942"/>
          <w:tab w:val="center" w:pos="2154"/>
          <w:tab w:val="center" w:pos="3983"/>
          <w:tab w:val="center" w:pos="5304"/>
        </w:tabs>
        <w:spacing w:after="10" w:line="270" w:lineRule="auto"/>
        <w:ind w:left="-15" w:right="0" w:firstLine="0"/>
        <w:jc w:val="left"/>
      </w:pPr>
      <w:r>
        <w:rPr>
          <w:color w:val="181818"/>
        </w:rPr>
        <w:t xml:space="preserve">лес </w:t>
      </w:r>
      <w:r>
        <w:rPr>
          <w:color w:val="181818"/>
        </w:rPr>
        <w:tab/>
        <w:t xml:space="preserve"> Ира </w:t>
      </w:r>
      <w:r>
        <w:rPr>
          <w:color w:val="181818"/>
        </w:rPr>
        <w:tab/>
        <w:t xml:space="preserve"> волк  огород </w:t>
      </w:r>
      <w:r>
        <w:rPr>
          <w:color w:val="181818"/>
        </w:rPr>
        <w:tab/>
        <w:t xml:space="preserve"> деревня </w:t>
      </w:r>
      <w:r>
        <w:rPr>
          <w:color w:val="181818"/>
        </w:rPr>
        <w:tab/>
        <w:t xml:space="preserve"> белые </w:t>
      </w:r>
    </w:p>
    <w:p w:rsidR="00D805D9" w:rsidRDefault="00B15282">
      <w:pPr>
        <w:spacing w:after="10" w:line="270" w:lineRule="auto"/>
        <w:ind w:left="-5" w:right="56"/>
      </w:pPr>
      <w:r>
        <w:rPr>
          <w:color w:val="181818"/>
        </w:rPr>
        <w:t xml:space="preserve">3.Составь из слогов слова, запиши их. </w:t>
      </w:r>
    </w:p>
    <w:p w:rsidR="00D805D9" w:rsidRDefault="00B15282">
      <w:pPr>
        <w:tabs>
          <w:tab w:val="center" w:pos="864"/>
          <w:tab w:val="center" w:pos="1561"/>
          <w:tab w:val="center" w:pos="2272"/>
          <w:tab w:val="center" w:pos="2983"/>
          <w:tab w:val="center" w:pos="3709"/>
          <w:tab w:val="center" w:pos="4408"/>
          <w:tab w:val="center" w:pos="5118"/>
          <w:tab w:val="center" w:pos="5885"/>
          <w:tab w:val="center" w:pos="6546"/>
        </w:tabs>
        <w:spacing w:after="10" w:line="270" w:lineRule="auto"/>
        <w:ind w:left="-15" w:right="0" w:firstLine="0"/>
        <w:jc w:val="left"/>
      </w:pPr>
      <w:r>
        <w:rPr>
          <w:color w:val="181818"/>
        </w:rPr>
        <w:t xml:space="preserve">вол </w:t>
      </w:r>
      <w:r>
        <w:rPr>
          <w:color w:val="181818"/>
        </w:rPr>
        <w:tab/>
        <w:t xml:space="preserve"> ки </w:t>
      </w:r>
      <w:r>
        <w:rPr>
          <w:color w:val="181818"/>
        </w:rPr>
        <w:tab/>
        <w:t xml:space="preserve"> ла </w:t>
      </w:r>
      <w:r>
        <w:rPr>
          <w:color w:val="181818"/>
        </w:rPr>
        <w:tab/>
        <w:t xml:space="preserve"> да </w:t>
      </w:r>
      <w:r>
        <w:rPr>
          <w:color w:val="181818"/>
        </w:rPr>
        <w:tab/>
        <w:t xml:space="preserve"> ра </w:t>
      </w:r>
      <w:r>
        <w:rPr>
          <w:color w:val="181818"/>
        </w:rPr>
        <w:tab/>
        <w:t xml:space="preserve"> пи </w:t>
      </w:r>
      <w:r>
        <w:rPr>
          <w:color w:val="181818"/>
        </w:rPr>
        <w:tab/>
        <w:t xml:space="preserve"> но </w:t>
      </w:r>
      <w:r>
        <w:rPr>
          <w:color w:val="181818"/>
        </w:rPr>
        <w:tab/>
        <w:t xml:space="preserve"> ки </w:t>
      </w:r>
      <w:r>
        <w:rPr>
          <w:color w:val="181818"/>
        </w:rPr>
        <w:tab/>
        <w:t xml:space="preserve"> кло </w:t>
      </w:r>
      <w:r>
        <w:rPr>
          <w:color w:val="181818"/>
        </w:rPr>
        <w:tab/>
        <w:t xml:space="preserve"> ты </w:t>
      </w:r>
    </w:p>
    <w:p w:rsidR="00D805D9" w:rsidRDefault="00B15282">
      <w:pPr>
        <w:spacing w:line="248" w:lineRule="auto"/>
        <w:ind w:left="-5" w:right="0"/>
        <w:jc w:val="left"/>
      </w:pPr>
      <w:r>
        <w:rPr>
          <w:i/>
          <w:color w:val="181818"/>
        </w:rPr>
        <w:t>_____________________________________________________________________________</w:t>
      </w:r>
    </w:p>
    <w:p w:rsidR="00D805D9" w:rsidRDefault="00B15282">
      <w:pPr>
        <w:spacing w:after="40" w:line="248" w:lineRule="auto"/>
        <w:ind w:left="-5" w:right="0"/>
        <w:jc w:val="left"/>
      </w:pPr>
      <w:r>
        <w:rPr>
          <w:i/>
          <w:color w:val="181818"/>
        </w:rPr>
        <w:t>_____________________________________________________________________________ _____________________________________________________________________________</w:t>
      </w:r>
      <w:r>
        <w:rPr>
          <w:color w:val="181818"/>
        </w:rPr>
        <w:t xml:space="preserve"> </w:t>
      </w:r>
    </w:p>
    <w:p w:rsidR="00D805D9" w:rsidRDefault="00B15282">
      <w:pPr>
        <w:spacing w:after="10" w:line="270" w:lineRule="auto"/>
        <w:ind w:left="-5" w:right="4168"/>
      </w:pPr>
      <w:r>
        <w:rPr>
          <w:color w:val="181818"/>
        </w:rPr>
        <w:t xml:space="preserve">4.Спиши предложения с печатного текста. Пришла зима. Весь день идёт снег. </w:t>
      </w:r>
    </w:p>
    <w:p w:rsidR="00D805D9" w:rsidRDefault="00B15282">
      <w:pPr>
        <w:spacing w:after="10" w:line="270" w:lineRule="auto"/>
        <w:ind w:left="-5" w:right="56"/>
      </w:pPr>
      <w:r>
        <w:rPr>
          <w:color w:val="181818"/>
        </w:rPr>
        <w:t>_____________________________________________________________________________</w:t>
      </w:r>
    </w:p>
    <w:p w:rsidR="00D805D9" w:rsidRDefault="00B15282">
      <w:pPr>
        <w:spacing w:after="34" w:line="249" w:lineRule="auto"/>
        <w:ind w:left="10" w:right="0"/>
        <w:jc w:val="left"/>
      </w:pPr>
      <w:r>
        <w:rPr>
          <w:color w:val="181818"/>
        </w:rPr>
        <w:t xml:space="preserve">_____________________________________________________________________________ _____________________________________________________________________________ 5.В предложении подчеркни буквы гласных звуков. </w:t>
      </w:r>
    </w:p>
    <w:p w:rsidR="00D805D9" w:rsidRDefault="00B15282">
      <w:pPr>
        <w:spacing w:after="10" w:line="270" w:lineRule="auto"/>
        <w:ind w:left="-5" w:right="56"/>
      </w:pPr>
      <w:r>
        <w:rPr>
          <w:color w:val="181818"/>
        </w:rPr>
        <w:t xml:space="preserve">Покрылись снегом деревья и кусты. </w:t>
      </w:r>
    </w:p>
    <w:p w:rsidR="00D805D9" w:rsidRDefault="00B15282">
      <w:pPr>
        <w:spacing w:after="93" w:line="270" w:lineRule="auto"/>
        <w:ind w:left="-5" w:right="56"/>
      </w:pPr>
      <w:r>
        <w:rPr>
          <w:color w:val="181818"/>
        </w:rPr>
        <w:t xml:space="preserve">6.Выбери предложение, отметь его. </w:t>
      </w:r>
    </w:p>
    <w:p w:rsidR="00D805D9" w:rsidRDefault="00B15282">
      <w:pPr>
        <w:spacing w:after="0" w:line="351" w:lineRule="auto"/>
        <w:ind w:left="10" w:right="5288"/>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-431</wp:posOffset>
                </wp:positionH>
                <wp:positionV relativeFrom="paragraph">
                  <wp:posOffset>-89414</wp:posOffset>
                </wp:positionV>
                <wp:extent cx="177165" cy="875030"/>
                <wp:effectExtent l="0" t="0" r="0" b="0"/>
                <wp:wrapSquare wrapText="bothSides"/>
                <wp:docPr id="321895" name="Group 321895"/>
                <wp:cNvGraphicFramePr/>
                <a:graphic xmlns:a="http://schemas.openxmlformats.org/drawingml/2006/main">
                  <a:graphicData uri="http://schemas.microsoft.com/office/word/2010/wordprocessingGroup">
                    <wpg:wgp>
                      <wpg:cNvGrpSpPr/>
                      <wpg:grpSpPr>
                        <a:xfrm>
                          <a:off x="0" y="0"/>
                          <a:ext cx="177165" cy="875030"/>
                          <a:chOff x="0" y="0"/>
                          <a:chExt cx="177165" cy="875030"/>
                        </a:xfrm>
                      </wpg:grpSpPr>
                      <pic:pic xmlns:pic="http://schemas.openxmlformats.org/drawingml/2006/picture">
                        <pic:nvPicPr>
                          <pic:cNvPr id="2277" name="Picture 2277"/>
                          <pic:cNvPicPr/>
                        </pic:nvPicPr>
                        <pic:blipFill>
                          <a:blip r:embed="rId7"/>
                          <a:stretch>
                            <a:fillRect/>
                          </a:stretch>
                        </pic:blipFill>
                        <pic:spPr>
                          <a:xfrm>
                            <a:off x="0" y="0"/>
                            <a:ext cx="177165" cy="194945"/>
                          </a:xfrm>
                          <a:prstGeom prst="rect">
                            <a:avLst/>
                          </a:prstGeom>
                        </pic:spPr>
                      </pic:pic>
                      <pic:pic xmlns:pic="http://schemas.openxmlformats.org/drawingml/2006/picture">
                        <pic:nvPicPr>
                          <pic:cNvPr id="2284" name="Picture 2284"/>
                          <pic:cNvPicPr/>
                        </pic:nvPicPr>
                        <pic:blipFill>
                          <a:blip r:embed="rId8"/>
                          <a:stretch>
                            <a:fillRect/>
                          </a:stretch>
                        </pic:blipFill>
                        <pic:spPr>
                          <a:xfrm>
                            <a:off x="0" y="225424"/>
                            <a:ext cx="177165" cy="195580"/>
                          </a:xfrm>
                          <a:prstGeom prst="rect">
                            <a:avLst/>
                          </a:prstGeom>
                        </pic:spPr>
                      </pic:pic>
                      <pic:pic xmlns:pic="http://schemas.openxmlformats.org/drawingml/2006/picture">
                        <pic:nvPicPr>
                          <pic:cNvPr id="2291" name="Picture 2291"/>
                          <pic:cNvPicPr/>
                        </pic:nvPicPr>
                        <pic:blipFill>
                          <a:blip r:embed="rId8"/>
                          <a:stretch>
                            <a:fillRect/>
                          </a:stretch>
                        </pic:blipFill>
                        <pic:spPr>
                          <a:xfrm>
                            <a:off x="0" y="451485"/>
                            <a:ext cx="177165" cy="194945"/>
                          </a:xfrm>
                          <a:prstGeom prst="rect">
                            <a:avLst/>
                          </a:prstGeom>
                        </pic:spPr>
                      </pic:pic>
                      <pic:pic xmlns:pic="http://schemas.openxmlformats.org/drawingml/2006/picture">
                        <pic:nvPicPr>
                          <pic:cNvPr id="2299" name="Picture 2299"/>
                          <pic:cNvPicPr/>
                        </pic:nvPicPr>
                        <pic:blipFill>
                          <a:blip r:embed="rId9"/>
                          <a:stretch>
                            <a:fillRect/>
                          </a:stretch>
                        </pic:blipFill>
                        <pic:spPr>
                          <a:xfrm>
                            <a:off x="0" y="680085"/>
                            <a:ext cx="177165" cy="194945"/>
                          </a:xfrm>
                          <a:prstGeom prst="rect">
                            <a:avLst/>
                          </a:prstGeom>
                        </pic:spPr>
                      </pic:pic>
                    </wpg:wgp>
                  </a:graphicData>
                </a:graphic>
              </wp:anchor>
            </w:drawing>
          </mc:Choice>
          <mc:Fallback xmlns:a="http://schemas.openxmlformats.org/drawingml/2006/main">
            <w:pict>
              <v:group id="Group 321895" style="width:13.95pt;height:68.9pt;position:absolute;mso-position-horizontal-relative:text;mso-position-horizontal:absolute;margin-left:-0.0340042pt;mso-position-vertical-relative:text;margin-top:-7.04059pt;" coordsize="1771,8750">
                <v:shape id="Picture 2277" style="position:absolute;width:1771;height:1949;left:0;top:0;" filled="f">
                  <v:imagedata r:id="rId11"/>
                </v:shape>
                <v:shape id="Picture 2284" style="position:absolute;width:1771;height:1955;left:0;top:2254;" filled="f">
                  <v:imagedata r:id="rId12"/>
                </v:shape>
                <v:shape id="Picture 2291" style="position:absolute;width:1771;height:1949;left:0;top:4514;" filled="f">
                  <v:imagedata r:id="rId12"/>
                </v:shape>
                <v:shape id="Picture 2299" style="position:absolute;width:1771;height:1949;left:0;top:6800;" filled="f">
                  <v:imagedata r:id="rId13"/>
                </v:shape>
                <w10:wrap type="square"/>
              </v:group>
            </w:pict>
          </mc:Fallback>
        </mc:AlternateContent>
      </w:r>
      <w:r>
        <w:rPr>
          <w:color w:val="181818"/>
        </w:rPr>
        <w:t xml:space="preserve"> </w:t>
      </w:r>
      <w:r>
        <w:rPr>
          <w:color w:val="181818"/>
        </w:rPr>
        <w:tab/>
        <w:t xml:space="preserve"> </w:t>
      </w:r>
      <w:r>
        <w:rPr>
          <w:color w:val="181818"/>
        </w:rPr>
        <w:tab/>
        <w:t xml:space="preserve">Валя Поливала астры  </w:t>
      </w:r>
      <w:r>
        <w:rPr>
          <w:color w:val="181818"/>
        </w:rPr>
        <w:tab/>
        <w:t xml:space="preserve"> </w:t>
      </w:r>
      <w:r>
        <w:rPr>
          <w:color w:val="181818"/>
        </w:rPr>
        <w:tab/>
        <w:t xml:space="preserve">валя поливала астры.  </w:t>
      </w:r>
      <w:r>
        <w:rPr>
          <w:color w:val="181818"/>
        </w:rPr>
        <w:tab/>
        <w:t xml:space="preserve"> </w:t>
      </w:r>
      <w:r>
        <w:rPr>
          <w:color w:val="181818"/>
        </w:rPr>
        <w:tab/>
        <w:t xml:space="preserve">Валя поливала астры.  </w:t>
      </w:r>
      <w:r>
        <w:rPr>
          <w:color w:val="181818"/>
        </w:rPr>
        <w:tab/>
        <w:t xml:space="preserve"> </w:t>
      </w:r>
      <w:r>
        <w:rPr>
          <w:color w:val="181818"/>
        </w:rPr>
        <w:tab/>
        <w:t xml:space="preserve">Валя поливала астры </w:t>
      </w:r>
    </w:p>
    <w:p w:rsidR="00D805D9" w:rsidRDefault="00B15282">
      <w:pPr>
        <w:spacing w:after="10" w:line="270" w:lineRule="auto"/>
        <w:ind w:left="-5" w:right="3171"/>
      </w:pPr>
      <w:r>
        <w:rPr>
          <w:color w:val="181818"/>
        </w:rPr>
        <w:t xml:space="preserve">7.В предложении подчеркни буквы согласных звуков. Роман красиво рисует. </w:t>
      </w:r>
    </w:p>
    <w:p w:rsidR="00D805D9" w:rsidRDefault="00B15282">
      <w:pPr>
        <w:spacing w:after="10" w:line="270" w:lineRule="auto"/>
        <w:ind w:left="-5" w:right="56"/>
      </w:pPr>
      <w:r>
        <w:rPr>
          <w:color w:val="181818"/>
        </w:rPr>
        <w:t xml:space="preserve">8.Подчеркни буквы мягких согласных звуков: </w:t>
      </w:r>
    </w:p>
    <w:p w:rsidR="00D805D9" w:rsidRDefault="00B15282">
      <w:pPr>
        <w:spacing w:after="258" w:line="270" w:lineRule="auto"/>
        <w:ind w:left="-5" w:right="56"/>
      </w:pPr>
      <w:r>
        <w:rPr>
          <w:color w:val="181818"/>
        </w:rPr>
        <w:t xml:space="preserve">Корабль, почки, жир, белка, комета, маяк, лягушка </w:t>
      </w:r>
    </w:p>
    <w:p w:rsidR="00D805D9" w:rsidRDefault="00B15282">
      <w:pPr>
        <w:spacing w:after="16" w:line="259" w:lineRule="auto"/>
        <w:ind w:left="-5" w:right="0"/>
        <w:jc w:val="left"/>
      </w:pPr>
      <w:r>
        <w:rPr>
          <w:b/>
          <w:color w:val="181818"/>
        </w:rPr>
        <w:t xml:space="preserve">2. Проверочная работа по теме «Звуки и буквы»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(1.3, 1.4, 1.5,); </w:t>
      </w:r>
    </w:p>
    <w:p w:rsidR="00D805D9" w:rsidRDefault="00B15282">
      <w:pPr>
        <w:ind w:left="17" w:right="55"/>
      </w:pPr>
      <w:r>
        <w:rPr>
          <w:sz w:val="20"/>
        </w:rPr>
        <w:t>—</w:t>
      </w:r>
      <w:r>
        <w:rPr>
          <w:rFonts w:ascii="Arial" w:eastAsia="Arial" w:hAnsi="Arial" w:cs="Arial"/>
          <w:sz w:val="20"/>
        </w:rPr>
        <w:t xml:space="preserve"> </w:t>
      </w:r>
      <w:r>
        <w:t xml:space="preserve">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 (1.7); </w:t>
      </w:r>
    </w:p>
    <w:p w:rsidR="00D805D9" w:rsidRDefault="00B15282">
      <w:pPr>
        <w:tabs>
          <w:tab w:val="center" w:pos="4197"/>
        </w:tabs>
        <w:spacing w:after="257"/>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ошибки на изученные правила, описки (2.1); </w:t>
      </w:r>
    </w:p>
    <w:p w:rsidR="00D805D9" w:rsidRDefault="00B15282">
      <w:pPr>
        <w:spacing w:after="5" w:line="266" w:lineRule="auto"/>
        <w:ind w:left="10" w:right="58"/>
        <w:jc w:val="center"/>
      </w:pPr>
      <w:r>
        <w:rPr>
          <w:b/>
          <w:color w:val="181818"/>
        </w:rPr>
        <w:t xml:space="preserve">Диктант </w:t>
      </w:r>
    </w:p>
    <w:p w:rsidR="00D805D9" w:rsidRDefault="00B15282">
      <w:pPr>
        <w:spacing w:after="261"/>
        <w:ind w:left="7" w:right="55" w:firstLine="711"/>
      </w:pPr>
      <w:r>
        <w:t xml:space="preserve">Настали чудные деньки. Журчат ручейки. Юра и Витя идут гулять в рощу. Там кричат грачи. Пёс Шарик лает на рыжую белку. </w:t>
      </w:r>
    </w:p>
    <w:p w:rsidR="00D805D9" w:rsidRDefault="00B15282">
      <w:pPr>
        <w:spacing w:after="13" w:line="271" w:lineRule="auto"/>
        <w:ind w:left="14" w:right="0"/>
      </w:pPr>
      <w:r>
        <w:rPr>
          <w:b/>
        </w:rPr>
        <w:t xml:space="preserve">3. Промежуточная аттестация. Итоговая тестовая работа.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center" w:pos="429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вычленять звуки из слова; различать гласные и согласные звуки (4.3)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различать согласные звуки: мягкие и твёрдые, звонкие и глухие (вне слова и в слове) </w:t>
      </w:r>
    </w:p>
    <w:p w:rsidR="00D805D9" w:rsidRDefault="00B15282">
      <w:pPr>
        <w:ind w:left="17" w:right="55"/>
      </w:pPr>
      <w:r>
        <w:t xml:space="preserve">(4.5, 4.6); </w:t>
      </w:r>
    </w:p>
    <w:p w:rsidR="00D805D9" w:rsidRDefault="00B15282">
      <w:pPr>
        <w:ind w:left="17" w:right="55"/>
      </w:pPr>
      <w:r>
        <w:rPr>
          <w:sz w:val="20"/>
        </w:rPr>
        <w:t>—</w:t>
      </w:r>
      <w:r>
        <w:rPr>
          <w:rFonts w:ascii="Arial" w:eastAsia="Arial" w:hAnsi="Arial" w:cs="Arial"/>
          <w:sz w:val="20"/>
        </w:rPr>
        <w:t xml:space="preserve"> </w:t>
      </w:r>
      <w:r>
        <w:t xml:space="preserve">различать понятия «звук» и «буква» (4.1); </w:t>
      </w:r>
      <w:r>
        <w:rPr>
          <w:sz w:val="20"/>
        </w:rPr>
        <w:t>—</w:t>
      </w:r>
      <w:r>
        <w:rPr>
          <w:rFonts w:ascii="Arial" w:eastAsia="Arial" w:hAnsi="Arial" w:cs="Arial"/>
          <w:sz w:val="20"/>
        </w:rPr>
        <w:t xml:space="preserve"> </w:t>
      </w:r>
      <w:r>
        <w:t xml:space="preserve">определять количество слогов в слове; делить слова на слоги (простые случаи: слова без стечения согласных); определять в слове ударный слог (4.7); </w:t>
      </w:r>
    </w:p>
    <w:p w:rsidR="00D805D9" w:rsidRDefault="00B15282">
      <w:pPr>
        <w:ind w:left="17" w:right="55"/>
      </w:pPr>
      <w:r>
        <w:rPr>
          <w:sz w:val="20"/>
        </w:rPr>
        <w:t>—</w:t>
      </w:r>
      <w:r>
        <w:rPr>
          <w:rFonts w:ascii="Arial" w:eastAsia="Arial" w:hAnsi="Arial" w:cs="Arial"/>
          <w:sz w:val="20"/>
        </w:rPr>
        <w:t xml:space="preserve"> </w:t>
      </w:r>
      <w:r>
        <w:t xml:space="preserve">обозначать на письме мягкость согласных звуков буквами е, ё, ю, я и буквой ь в конце слова (4.5); </w:t>
      </w:r>
    </w:p>
    <w:p w:rsidR="00D805D9" w:rsidRDefault="00B15282">
      <w:pPr>
        <w:ind w:left="17" w:right="55"/>
      </w:pPr>
      <w:r>
        <w:rPr>
          <w:sz w:val="20"/>
        </w:rPr>
        <w:t>—</w:t>
      </w:r>
      <w:r>
        <w:rPr>
          <w:rFonts w:ascii="Arial" w:eastAsia="Arial" w:hAnsi="Arial" w:cs="Arial"/>
          <w:sz w:val="20"/>
        </w:rPr>
        <w:t xml:space="preserve"> </w:t>
      </w:r>
      <w: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слов </w:t>
      </w:r>
    </w:p>
    <w:p w:rsidR="00D805D9" w:rsidRDefault="00B15282">
      <w:pPr>
        <w:ind w:left="17" w:right="55"/>
      </w:pPr>
      <w:r>
        <w:t xml:space="preserve">(5.1);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писать аккуратным разборчивым почерком без искажений прописные и строчные </w:t>
      </w:r>
    </w:p>
    <w:p w:rsidR="00D805D9" w:rsidRDefault="00B15282">
      <w:pPr>
        <w:ind w:left="17" w:right="55"/>
      </w:pPr>
      <w:r>
        <w:t xml:space="preserve">буквы, соединения букв, слова (1.4); </w:t>
      </w:r>
    </w:p>
    <w:p w:rsidR="00D805D9" w:rsidRDefault="00B15282">
      <w:pPr>
        <w:tabs>
          <w:tab w:val="center" w:pos="449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изученные понятия в процессе решения учебных задач (5.2)  </w:t>
      </w:r>
    </w:p>
    <w:p w:rsidR="00D805D9" w:rsidRDefault="00B15282">
      <w:pPr>
        <w:tabs>
          <w:tab w:val="center" w:pos="419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в тексте слова, значение которых требует уточнения (3.3);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вслух и про себя (с пониманием) короткие тексты с соблюдением </w:t>
      </w:r>
    </w:p>
    <w:p w:rsidR="00D805D9" w:rsidRDefault="00B15282">
      <w:pPr>
        <w:ind w:left="17" w:right="55"/>
      </w:pPr>
      <w:r>
        <w:t xml:space="preserve">интонации и пауз в соответствии со знаками препинания в конце предложения (3.1); </w:t>
      </w:r>
    </w:p>
    <w:p w:rsidR="00D805D9" w:rsidRDefault="00B15282">
      <w:pPr>
        <w:spacing w:after="258"/>
        <w:ind w:left="17" w:right="55"/>
      </w:pPr>
      <w:r>
        <w:rPr>
          <w:sz w:val="20"/>
        </w:rPr>
        <w:t>—</w:t>
      </w:r>
      <w:r>
        <w:rPr>
          <w:rFonts w:ascii="Arial" w:eastAsia="Arial" w:hAnsi="Arial" w:cs="Arial"/>
          <w:sz w:val="20"/>
        </w:rPr>
        <w:t xml:space="preserve"> </w:t>
      </w:r>
      <w: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(1.3, 1.4, 1.5, 1.6, 1.7, 2.1). </w:t>
      </w:r>
    </w:p>
    <w:p w:rsidR="00D805D9" w:rsidRDefault="00B15282">
      <w:pPr>
        <w:ind w:left="7" w:right="1841" w:firstLine="4432"/>
      </w:pPr>
      <w:r>
        <w:rPr>
          <w:b/>
        </w:rPr>
        <w:t xml:space="preserve">Тест </w:t>
      </w:r>
      <w:r>
        <w:t xml:space="preserve">1. Обведи правильный вариант ответа. За буквой П в алфавите идёт буква </w:t>
      </w:r>
    </w:p>
    <w:p w:rsidR="00D805D9" w:rsidRDefault="00B15282">
      <w:pPr>
        <w:numPr>
          <w:ilvl w:val="0"/>
          <w:numId w:val="4"/>
        </w:numPr>
        <w:ind w:right="55" w:hanging="721"/>
      </w:pPr>
      <w:r>
        <w:t xml:space="preserve">О </w:t>
      </w:r>
    </w:p>
    <w:p w:rsidR="00D805D9" w:rsidRDefault="00B15282">
      <w:pPr>
        <w:numPr>
          <w:ilvl w:val="0"/>
          <w:numId w:val="4"/>
        </w:numPr>
        <w:ind w:right="55" w:hanging="721"/>
      </w:pPr>
      <w:r>
        <w:t xml:space="preserve">Р </w:t>
      </w:r>
    </w:p>
    <w:p w:rsidR="00D805D9" w:rsidRDefault="00B15282">
      <w:pPr>
        <w:numPr>
          <w:ilvl w:val="0"/>
          <w:numId w:val="4"/>
        </w:numPr>
        <w:ind w:right="55" w:hanging="721"/>
      </w:pPr>
      <w:r>
        <w:t>С 4)</w:t>
      </w:r>
      <w:r>
        <w:rPr>
          <w:rFonts w:ascii="Arial" w:eastAsia="Arial" w:hAnsi="Arial" w:cs="Arial"/>
        </w:rPr>
        <w:t xml:space="preserve"> </w:t>
      </w:r>
      <w:r>
        <w:rPr>
          <w:rFonts w:ascii="Arial" w:eastAsia="Arial" w:hAnsi="Arial" w:cs="Arial"/>
        </w:rPr>
        <w:tab/>
      </w:r>
      <w:r>
        <w:t xml:space="preserve">З </w:t>
      </w:r>
    </w:p>
    <w:p w:rsidR="00D805D9" w:rsidRDefault="00B15282">
      <w:pPr>
        <w:ind w:left="17" w:right="55"/>
      </w:pPr>
      <w:r>
        <w:t xml:space="preserve">2. Отметь слово с ударением на первом слоге. </w:t>
      </w:r>
    </w:p>
    <w:p w:rsidR="00D805D9" w:rsidRDefault="00B15282">
      <w:pPr>
        <w:numPr>
          <w:ilvl w:val="0"/>
          <w:numId w:val="5"/>
        </w:numPr>
        <w:ind w:right="55" w:hanging="264"/>
      </w:pPr>
      <w:r>
        <w:t xml:space="preserve">мостик </w:t>
      </w:r>
    </w:p>
    <w:p w:rsidR="00D805D9" w:rsidRDefault="00B15282">
      <w:pPr>
        <w:numPr>
          <w:ilvl w:val="0"/>
          <w:numId w:val="5"/>
        </w:numPr>
        <w:ind w:right="55" w:hanging="264"/>
      </w:pPr>
      <w:r>
        <w:t xml:space="preserve">собака  </w:t>
      </w:r>
    </w:p>
    <w:p w:rsidR="00D805D9" w:rsidRDefault="00B15282">
      <w:pPr>
        <w:numPr>
          <w:ilvl w:val="0"/>
          <w:numId w:val="5"/>
        </w:numPr>
        <w:ind w:right="55" w:hanging="264"/>
      </w:pPr>
      <w:r>
        <w:t xml:space="preserve">деревья </w:t>
      </w:r>
    </w:p>
    <w:p w:rsidR="00D805D9" w:rsidRDefault="00B15282">
      <w:pPr>
        <w:numPr>
          <w:ilvl w:val="0"/>
          <w:numId w:val="5"/>
        </w:numPr>
        <w:ind w:right="55" w:hanging="264"/>
      </w:pPr>
      <w:r>
        <w:t xml:space="preserve">окно 3. В каком слове ВСЕ согласные звуки мягкие? </w:t>
      </w:r>
    </w:p>
    <w:p w:rsidR="00D805D9" w:rsidRDefault="00B15282">
      <w:pPr>
        <w:numPr>
          <w:ilvl w:val="0"/>
          <w:numId w:val="6"/>
        </w:numPr>
        <w:ind w:right="55" w:hanging="264"/>
      </w:pPr>
      <w:r>
        <w:t xml:space="preserve">рысь </w:t>
      </w:r>
    </w:p>
    <w:p w:rsidR="00D805D9" w:rsidRDefault="00B15282">
      <w:pPr>
        <w:numPr>
          <w:ilvl w:val="0"/>
          <w:numId w:val="6"/>
        </w:numPr>
        <w:ind w:right="55" w:hanging="264"/>
      </w:pPr>
      <w:r>
        <w:t xml:space="preserve">олень </w:t>
      </w:r>
    </w:p>
    <w:p w:rsidR="00D805D9" w:rsidRDefault="00B15282">
      <w:pPr>
        <w:numPr>
          <w:ilvl w:val="0"/>
          <w:numId w:val="6"/>
        </w:numPr>
        <w:ind w:right="55" w:hanging="264"/>
      </w:pPr>
      <w:r>
        <w:t xml:space="preserve">белки </w:t>
      </w:r>
    </w:p>
    <w:p w:rsidR="00D805D9" w:rsidRDefault="00B15282">
      <w:pPr>
        <w:numPr>
          <w:ilvl w:val="0"/>
          <w:numId w:val="6"/>
        </w:numPr>
        <w:ind w:right="55" w:hanging="264"/>
      </w:pPr>
      <w:r>
        <w:t xml:space="preserve">чайка 4. Отметь слово, которое НЕВЕРНО разделено для переноса. </w:t>
      </w:r>
    </w:p>
    <w:p w:rsidR="00D805D9" w:rsidRDefault="00B15282">
      <w:pPr>
        <w:numPr>
          <w:ilvl w:val="0"/>
          <w:numId w:val="7"/>
        </w:numPr>
        <w:ind w:right="55" w:hanging="721"/>
      </w:pPr>
      <w:r>
        <w:t xml:space="preserve">о-кунь </w:t>
      </w:r>
    </w:p>
    <w:p w:rsidR="00D805D9" w:rsidRDefault="00B15282">
      <w:pPr>
        <w:numPr>
          <w:ilvl w:val="0"/>
          <w:numId w:val="7"/>
        </w:numPr>
        <w:ind w:right="55" w:hanging="721"/>
      </w:pPr>
      <w:r>
        <w:t xml:space="preserve">конь-ки </w:t>
      </w:r>
    </w:p>
    <w:p w:rsidR="00D805D9" w:rsidRDefault="00B15282">
      <w:pPr>
        <w:numPr>
          <w:ilvl w:val="0"/>
          <w:numId w:val="7"/>
        </w:numPr>
        <w:ind w:right="55" w:hanging="721"/>
      </w:pPr>
      <w:r>
        <w:t xml:space="preserve">сы-рок </w:t>
      </w:r>
    </w:p>
    <w:p w:rsidR="00D805D9" w:rsidRDefault="00B15282">
      <w:pPr>
        <w:numPr>
          <w:ilvl w:val="0"/>
          <w:numId w:val="7"/>
        </w:numPr>
        <w:ind w:right="55" w:hanging="721"/>
      </w:pPr>
      <w:r>
        <w:t xml:space="preserve">кры-ло </w:t>
      </w:r>
    </w:p>
    <w:p w:rsidR="00D805D9" w:rsidRDefault="00B15282">
      <w:pPr>
        <w:numPr>
          <w:ilvl w:val="0"/>
          <w:numId w:val="8"/>
        </w:numPr>
        <w:ind w:left="251" w:right="2033" w:hanging="244"/>
      </w:pPr>
      <w:r>
        <w:t xml:space="preserve">Укажи сколько в слове слогов, букв и звуков Боря -____слога, ____букв, ____звуков. </w:t>
      </w:r>
    </w:p>
    <w:p w:rsidR="00D805D9" w:rsidRDefault="00B15282">
      <w:pPr>
        <w:ind w:left="17" w:right="55"/>
      </w:pPr>
      <w:r>
        <w:t xml:space="preserve">Конь -____слога, ____букв, ____звуков. </w:t>
      </w:r>
    </w:p>
    <w:p w:rsidR="00D805D9" w:rsidRDefault="00B15282">
      <w:pPr>
        <w:numPr>
          <w:ilvl w:val="0"/>
          <w:numId w:val="8"/>
        </w:numPr>
        <w:ind w:left="251" w:right="2033" w:hanging="244"/>
      </w:pPr>
      <w:r>
        <w:t xml:space="preserve">Какие ГРУППЫ СЛОВ написаны верно? </w:t>
      </w:r>
    </w:p>
    <w:p w:rsidR="00D805D9" w:rsidRDefault="00B15282">
      <w:pPr>
        <w:numPr>
          <w:ilvl w:val="0"/>
          <w:numId w:val="9"/>
        </w:numPr>
        <w:ind w:right="55" w:hanging="721"/>
      </w:pPr>
      <w:r>
        <w:t xml:space="preserve">кот тишка </w:t>
      </w:r>
    </w:p>
    <w:p w:rsidR="00D805D9" w:rsidRDefault="00B15282">
      <w:pPr>
        <w:numPr>
          <w:ilvl w:val="0"/>
          <w:numId w:val="9"/>
        </w:numPr>
        <w:ind w:right="55" w:hanging="721"/>
      </w:pPr>
      <w:r>
        <w:t xml:space="preserve">корова Зорька </w:t>
      </w:r>
    </w:p>
    <w:p w:rsidR="00D805D9" w:rsidRDefault="00B15282">
      <w:pPr>
        <w:numPr>
          <w:ilvl w:val="0"/>
          <w:numId w:val="9"/>
        </w:numPr>
        <w:ind w:right="55" w:hanging="721"/>
      </w:pPr>
      <w:r>
        <w:t xml:space="preserve">собака Дружок </w:t>
      </w:r>
    </w:p>
    <w:p w:rsidR="00D805D9" w:rsidRDefault="00B15282">
      <w:pPr>
        <w:numPr>
          <w:ilvl w:val="0"/>
          <w:numId w:val="9"/>
        </w:numPr>
        <w:ind w:right="55" w:hanging="721"/>
      </w:pPr>
      <w:r>
        <w:t xml:space="preserve">Мальчик Дима </w:t>
      </w:r>
    </w:p>
    <w:p w:rsidR="00D805D9" w:rsidRDefault="00B15282">
      <w:pPr>
        <w:ind w:left="17" w:right="3638"/>
      </w:pPr>
      <w:r>
        <w:t xml:space="preserve">7. Запиши предложение,  раскрывая скобки. (О, о)зорной  (К, к)отёнок  (Т, т)ишка  играет с клубком. </w:t>
      </w:r>
    </w:p>
    <w:p w:rsidR="00D805D9" w:rsidRDefault="00B15282">
      <w:pPr>
        <w:spacing w:after="207"/>
        <w:ind w:left="17" w:right="55"/>
      </w:pPr>
      <w:r>
        <w:t xml:space="preserve">_____________________________________________________________________________ 8. Отметь предложения, которые подходят к данной схеме. </w:t>
      </w:r>
    </w:p>
    <w:p w:rsidR="00D805D9" w:rsidRDefault="00B15282">
      <w:pPr>
        <w:spacing w:after="0" w:line="259" w:lineRule="auto"/>
        <w:ind w:left="0" w:right="0" w:firstLine="0"/>
        <w:jc w:val="left"/>
      </w:pPr>
      <w:r>
        <w:rPr>
          <w:sz w:val="37"/>
          <w:vertAlign w:val="superscript"/>
        </w:rPr>
        <w:t xml:space="preserve"> </w:t>
      </w:r>
      <w:r>
        <w:rPr>
          <w:rFonts w:ascii="Calibri" w:eastAsia="Calibri" w:hAnsi="Calibri" w:cs="Calibri"/>
          <w:noProof/>
          <w:sz w:val="22"/>
        </w:rPr>
        <mc:AlternateContent>
          <mc:Choice Requires="wpg">
            <w:drawing>
              <wp:inline distT="0" distB="0" distL="0" distR="0">
                <wp:extent cx="2590800" cy="171450"/>
                <wp:effectExtent l="0" t="0" r="0" b="0"/>
                <wp:docPr id="317945" name="Group 317945"/>
                <wp:cNvGraphicFramePr/>
                <a:graphic xmlns:a="http://schemas.openxmlformats.org/drawingml/2006/main">
                  <a:graphicData uri="http://schemas.microsoft.com/office/word/2010/wordprocessingGroup">
                    <wpg:wgp>
                      <wpg:cNvGrpSpPr/>
                      <wpg:grpSpPr>
                        <a:xfrm>
                          <a:off x="0" y="0"/>
                          <a:ext cx="2590800" cy="171450"/>
                          <a:chOff x="0" y="0"/>
                          <a:chExt cx="2590800" cy="171450"/>
                        </a:xfrm>
                      </wpg:grpSpPr>
                      <wps:wsp>
                        <wps:cNvPr id="3093" name="Shape 3093"/>
                        <wps:cNvSpPr/>
                        <wps:spPr>
                          <a:xfrm>
                            <a:off x="14605" y="168275"/>
                            <a:ext cx="762000" cy="0"/>
                          </a:xfrm>
                          <a:custGeom>
                            <a:avLst/>
                            <a:gdLst/>
                            <a:ahLst/>
                            <a:cxnLst/>
                            <a:rect l="0" t="0" r="0" b="0"/>
                            <a:pathLst>
                              <a:path w="762000">
                                <a:moveTo>
                                  <a:pt x="0" y="0"/>
                                </a:moveTo>
                                <a:lnTo>
                                  <a:pt x="76200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3094" name="Shape 3094"/>
                        <wps:cNvSpPr/>
                        <wps:spPr>
                          <a:xfrm>
                            <a:off x="906780" y="160655"/>
                            <a:ext cx="762000" cy="0"/>
                          </a:xfrm>
                          <a:custGeom>
                            <a:avLst/>
                            <a:gdLst/>
                            <a:ahLst/>
                            <a:cxnLst/>
                            <a:rect l="0" t="0" r="0" b="0"/>
                            <a:pathLst>
                              <a:path w="762000">
                                <a:moveTo>
                                  <a:pt x="0" y="0"/>
                                </a:moveTo>
                                <a:lnTo>
                                  <a:pt x="76200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3095" name="Shape 3095"/>
                        <wps:cNvSpPr/>
                        <wps:spPr>
                          <a:xfrm>
                            <a:off x="1828800" y="168275"/>
                            <a:ext cx="762000" cy="0"/>
                          </a:xfrm>
                          <a:custGeom>
                            <a:avLst/>
                            <a:gdLst/>
                            <a:ahLst/>
                            <a:cxnLst/>
                            <a:rect l="0" t="0" r="0" b="0"/>
                            <a:pathLst>
                              <a:path w="762000">
                                <a:moveTo>
                                  <a:pt x="0" y="0"/>
                                </a:moveTo>
                                <a:lnTo>
                                  <a:pt x="76200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3096" name="Shape 3096"/>
                        <wps:cNvSpPr/>
                        <wps:spPr>
                          <a:xfrm>
                            <a:off x="0" y="0"/>
                            <a:ext cx="0" cy="171450"/>
                          </a:xfrm>
                          <a:custGeom>
                            <a:avLst/>
                            <a:gdLst/>
                            <a:ahLst/>
                            <a:cxnLst/>
                            <a:rect l="0" t="0" r="0" b="0"/>
                            <a:pathLst>
                              <a:path h="171450">
                                <a:moveTo>
                                  <a:pt x="0" y="0"/>
                                </a:moveTo>
                                <a:lnTo>
                                  <a:pt x="0" y="17145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7945" style="width:204pt;height:13.5pt;mso-position-horizontal-relative:char;mso-position-vertical-relative:line" coordsize="25908,1714">
                <v:shape id="Shape 3093" style="position:absolute;width:7620;height:0;left:146;top:1682;" coordsize="762000,0" path="m0,0l762000,0">
                  <v:stroke weight="2.25pt" endcap="flat" joinstyle="miter" miterlimit="10" on="true" color="#000000"/>
                  <v:fill on="false" color="#000000" opacity="0"/>
                </v:shape>
                <v:shape id="Shape 3094" style="position:absolute;width:7620;height:0;left:9067;top:1606;" coordsize="762000,0" path="m0,0l762000,0">
                  <v:stroke weight="2.25pt" endcap="flat" joinstyle="miter" miterlimit="10" on="true" color="#000000"/>
                  <v:fill on="false" color="#000000" opacity="0"/>
                </v:shape>
                <v:shape id="Shape 3095" style="position:absolute;width:7620;height:0;left:18288;top:1682;" coordsize="762000,0" path="m0,0l762000,0">
                  <v:stroke weight="2.25pt" endcap="flat" joinstyle="miter" miterlimit="10" on="true" color="#000000"/>
                  <v:fill on="false" color="#000000" opacity="0"/>
                </v:shape>
                <v:shape id="Shape 3096" style="position:absolute;width:0;height:1714;left:0;top:0;" coordsize="0,171450" path="m0,0l0,171450">
                  <v:stroke weight="2.25pt" endcap="flat" joinstyle="miter" miterlimit="10" on="true" color="#000000"/>
                  <v:fill on="false" color="#000000" opacity="0"/>
                </v:shape>
              </v:group>
            </w:pict>
          </mc:Fallback>
        </mc:AlternateContent>
      </w:r>
      <w:r>
        <w:rPr>
          <w:b/>
          <w:sz w:val="72"/>
        </w:rPr>
        <w:t xml:space="preserve"> . </w:t>
      </w:r>
    </w:p>
    <w:p w:rsidR="00D805D9" w:rsidRDefault="00B15282">
      <w:pPr>
        <w:numPr>
          <w:ilvl w:val="0"/>
          <w:numId w:val="10"/>
        </w:numPr>
        <w:ind w:right="55" w:hanging="264"/>
      </w:pPr>
      <w:r>
        <w:t xml:space="preserve">Девочка Аня играет. </w:t>
      </w:r>
    </w:p>
    <w:p w:rsidR="00D805D9" w:rsidRDefault="00B15282">
      <w:pPr>
        <w:numPr>
          <w:ilvl w:val="0"/>
          <w:numId w:val="10"/>
        </w:numPr>
        <w:ind w:right="55" w:hanging="264"/>
      </w:pPr>
      <w:r>
        <w:t xml:space="preserve">Дети поют песни. </w:t>
      </w:r>
    </w:p>
    <w:p w:rsidR="00D805D9" w:rsidRDefault="00B15282">
      <w:pPr>
        <w:numPr>
          <w:ilvl w:val="0"/>
          <w:numId w:val="10"/>
        </w:numPr>
        <w:ind w:right="55" w:hanging="264"/>
      </w:pPr>
      <w:r>
        <w:t xml:space="preserve">Собака лает во дворе. </w:t>
      </w:r>
    </w:p>
    <w:p w:rsidR="00D805D9" w:rsidRDefault="00B15282">
      <w:pPr>
        <w:numPr>
          <w:ilvl w:val="0"/>
          <w:numId w:val="10"/>
        </w:numPr>
        <w:ind w:right="55" w:hanging="264"/>
      </w:pPr>
      <w:r>
        <w:t xml:space="preserve">За лесом текла речка. </w:t>
      </w:r>
    </w:p>
    <w:p w:rsidR="00D805D9" w:rsidRDefault="00B15282">
      <w:pPr>
        <w:ind w:left="17" w:right="55"/>
      </w:pPr>
      <w:r>
        <w:t xml:space="preserve">9. Отметь, какая группа слов является предложением. </w:t>
      </w:r>
    </w:p>
    <w:p w:rsidR="00D805D9" w:rsidRDefault="00B15282">
      <w:pPr>
        <w:numPr>
          <w:ilvl w:val="0"/>
          <w:numId w:val="11"/>
        </w:numPr>
        <w:ind w:right="55" w:hanging="721"/>
      </w:pPr>
      <w:r>
        <w:t xml:space="preserve">Мальчик быстро бежит. </w:t>
      </w:r>
    </w:p>
    <w:p w:rsidR="00D805D9" w:rsidRDefault="00B15282">
      <w:pPr>
        <w:numPr>
          <w:ilvl w:val="0"/>
          <w:numId w:val="11"/>
        </w:numPr>
        <w:ind w:right="55" w:hanging="721"/>
      </w:pPr>
      <w:r>
        <w:t xml:space="preserve">На ветку рябины. </w:t>
      </w:r>
    </w:p>
    <w:p w:rsidR="00D805D9" w:rsidRDefault="00B15282">
      <w:pPr>
        <w:numPr>
          <w:ilvl w:val="0"/>
          <w:numId w:val="11"/>
        </w:numPr>
        <w:ind w:right="55" w:hanging="721"/>
      </w:pPr>
      <w:r>
        <w:t xml:space="preserve">Бегают. </w:t>
      </w:r>
    </w:p>
    <w:p w:rsidR="00D805D9" w:rsidRDefault="00B15282">
      <w:pPr>
        <w:numPr>
          <w:ilvl w:val="0"/>
          <w:numId w:val="11"/>
        </w:numPr>
        <w:ind w:right="55" w:hanging="721"/>
      </w:pPr>
      <w:r>
        <w:t xml:space="preserve">В пришли мальчики рощу </w:t>
      </w:r>
    </w:p>
    <w:p w:rsidR="00D805D9" w:rsidRDefault="00B15282">
      <w:pPr>
        <w:ind w:left="17" w:right="55"/>
      </w:pPr>
      <w:r>
        <w:t xml:space="preserve">10. Составь из слов предложение и запиши его. </w:t>
      </w:r>
    </w:p>
    <w:p w:rsidR="00D805D9" w:rsidRDefault="00B15282">
      <w:pPr>
        <w:ind w:left="17" w:right="55"/>
      </w:pPr>
      <w:r>
        <w:t xml:space="preserve">пушистым холмы покрыты и снежком поля </w:t>
      </w:r>
    </w:p>
    <w:p w:rsidR="00D805D9" w:rsidRDefault="00B15282">
      <w:pPr>
        <w:spacing w:after="0" w:line="259" w:lineRule="auto"/>
        <w:ind w:left="-1" w:right="0" w:firstLine="0"/>
        <w:jc w:val="right"/>
      </w:pPr>
      <w:r>
        <w:rPr>
          <w:noProof/>
        </w:rPr>
        <w:drawing>
          <wp:inline distT="0" distB="0" distL="0" distR="0">
            <wp:extent cx="5940425" cy="1106805"/>
            <wp:effectExtent l="0" t="0" r="0" b="0"/>
            <wp:docPr id="3065" name="Picture 3065"/>
            <wp:cNvGraphicFramePr/>
            <a:graphic xmlns:a="http://schemas.openxmlformats.org/drawingml/2006/main">
              <a:graphicData uri="http://schemas.openxmlformats.org/drawingml/2006/picture">
                <pic:pic xmlns:pic="http://schemas.openxmlformats.org/drawingml/2006/picture">
                  <pic:nvPicPr>
                    <pic:cNvPr id="3065" name="Picture 3065"/>
                    <pic:cNvPicPr/>
                  </pic:nvPicPr>
                  <pic:blipFill>
                    <a:blip r:embed="rId14"/>
                    <a:stretch>
                      <a:fillRect/>
                    </a:stretch>
                  </pic:blipFill>
                  <pic:spPr>
                    <a:xfrm>
                      <a:off x="0" y="0"/>
                      <a:ext cx="5940425" cy="1106805"/>
                    </a:xfrm>
                    <a:prstGeom prst="rect">
                      <a:avLst/>
                    </a:prstGeom>
                  </pic:spPr>
                </pic:pic>
              </a:graphicData>
            </a:graphic>
          </wp:inline>
        </w:drawing>
      </w:r>
      <w:r>
        <w:t xml:space="preserve"> </w:t>
      </w:r>
    </w:p>
    <w:p w:rsidR="00D805D9" w:rsidRDefault="00B15282">
      <w:pPr>
        <w:ind w:left="17" w:right="55"/>
      </w:pPr>
      <w:r>
        <w:t xml:space="preserve">11.Прочитай и выполни задания 12-13 </w:t>
      </w:r>
    </w:p>
    <w:p w:rsidR="00D805D9" w:rsidRDefault="00B15282">
      <w:pPr>
        <w:ind w:left="17" w:right="55"/>
      </w:pPr>
      <w:r>
        <w:t xml:space="preserve">(1) Выпал первый снег. (2) Снежок чистый, ослепительно-белый, ещё робкий. (3) Чуть присыпанные снежком ели и сосны казались зеленее, чем летом. (4) Осенняя трава выглядывала из-под снега зелёной щетиной. (5) Природа после летней работы отдыхала.  </w:t>
      </w:r>
    </w:p>
    <w:p w:rsidR="00D805D9" w:rsidRDefault="00B15282">
      <w:pPr>
        <w:spacing w:after="21" w:line="259" w:lineRule="auto"/>
        <w:ind w:left="172" w:right="54"/>
        <w:jc w:val="right"/>
      </w:pPr>
      <w:r>
        <w:t xml:space="preserve">(по Д. Мамину-Сибиряку) </w:t>
      </w:r>
    </w:p>
    <w:p w:rsidR="00D805D9" w:rsidRDefault="00B15282">
      <w:pPr>
        <w:ind w:left="17" w:right="55"/>
      </w:pPr>
      <w:r>
        <w:t xml:space="preserve">12. В каком предложении содержится слово со значением «восстанавливать свои силы»? </w:t>
      </w:r>
    </w:p>
    <w:p w:rsidR="00D805D9" w:rsidRDefault="00B15282">
      <w:pPr>
        <w:numPr>
          <w:ilvl w:val="0"/>
          <w:numId w:val="12"/>
        </w:numPr>
        <w:ind w:right="55" w:hanging="264"/>
      </w:pPr>
      <w:r>
        <w:t xml:space="preserve">в предложении 2 </w:t>
      </w:r>
    </w:p>
    <w:p w:rsidR="00D805D9" w:rsidRDefault="00B15282">
      <w:pPr>
        <w:numPr>
          <w:ilvl w:val="0"/>
          <w:numId w:val="12"/>
        </w:numPr>
        <w:ind w:right="55" w:hanging="264"/>
      </w:pPr>
      <w:r>
        <w:t xml:space="preserve">в предложении 3 </w:t>
      </w:r>
    </w:p>
    <w:p w:rsidR="00D805D9" w:rsidRDefault="00B15282">
      <w:pPr>
        <w:numPr>
          <w:ilvl w:val="0"/>
          <w:numId w:val="12"/>
        </w:numPr>
        <w:ind w:right="55" w:hanging="264"/>
      </w:pPr>
      <w:r>
        <w:t xml:space="preserve">в предложении 4 </w:t>
      </w:r>
    </w:p>
    <w:p w:rsidR="00D805D9" w:rsidRDefault="00B15282">
      <w:pPr>
        <w:numPr>
          <w:ilvl w:val="0"/>
          <w:numId w:val="12"/>
        </w:numPr>
        <w:ind w:right="55" w:hanging="264"/>
      </w:pPr>
      <w:r>
        <w:t xml:space="preserve">в предложении 5 </w:t>
      </w:r>
    </w:p>
    <w:p w:rsidR="00D805D9" w:rsidRDefault="00B15282">
      <w:pPr>
        <w:ind w:left="17" w:right="55"/>
      </w:pPr>
      <w:r>
        <w:t xml:space="preserve">13. Какие растения под снежком казались  зеленее, чем летом? </w:t>
      </w:r>
    </w:p>
    <w:p w:rsidR="00D805D9" w:rsidRDefault="00B15282">
      <w:pPr>
        <w:numPr>
          <w:ilvl w:val="0"/>
          <w:numId w:val="13"/>
        </w:numPr>
        <w:ind w:right="55" w:hanging="264"/>
      </w:pPr>
      <w:r>
        <w:t xml:space="preserve">ели и сосны </w:t>
      </w:r>
    </w:p>
    <w:p w:rsidR="00D805D9" w:rsidRDefault="00B15282">
      <w:pPr>
        <w:numPr>
          <w:ilvl w:val="0"/>
          <w:numId w:val="13"/>
        </w:numPr>
        <w:ind w:right="55" w:hanging="264"/>
      </w:pPr>
      <w:r>
        <w:t xml:space="preserve">осенняя трава </w:t>
      </w:r>
    </w:p>
    <w:p w:rsidR="00D805D9" w:rsidRDefault="00B15282">
      <w:pPr>
        <w:numPr>
          <w:ilvl w:val="0"/>
          <w:numId w:val="13"/>
        </w:numPr>
        <w:spacing w:after="246"/>
        <w:ind w:right="55" w:hanging="264"/>
      </w:pPr>
      <w:r>
        <w:t xml:space="preserve">деревья и кусты 4) зелёный мох </w:t>
      </w:r>
    </w:p>
    <w:p w:rsidR="00D805D9" w:rsidRDefault="00B15282">
      <w:pPr>
        <w:spacing w:after="13" w:line="496" w:lineRule="auto"/>
        <w:ind w:left="3711" w:right="3766" w:hanging="3707"/>
      </w:pPr>
      <w:r>
        <w:rPr>
          <w:b/>
        </w:rPr>
        <w:t>1.2.</w:t>
      </w:r>
      <w:r>
        <w:rPr>
          <w:rFonts w:ascii="Arial" w:eastAsia="Arial" w:hAnsi="Arial" w:cs="Arial"/>
          <w:b/>
        </w:rPr>
        <w:t xml:space="preserve"> </w:t>
      </w:r>
      <w:r>
        <w:rPr>
          <w:rFonts w:ascii="Arial" w:eastAsia="Arial" w:hAnsi="Arial" w:cs="Arial"/>
          <w:b/>
        </w:rPr>
        <w:tab/>
      </w:r>
      <w:r>
        <w:rPr>
          <w:b/>
        </w:rPr>
        <w:t xml:space="preserve">КИМ 2 класс КОДИФИКАТОР </w:t>
      </w:r>
    </w:p>
    <w:p w:rsidR="00D805D9" w:rsidRDefault="00B15282">
      <w:pPr>
        <w:pStyle w:val="2"/>
        <w:ind w:left="109" w:right="99"/>
      </w:pPr>
      <w:r>
        <w:t xml:space="preserve">распределённых по классам проверяемых элементов содержания по учебному предмету «Русский язык»   2 класс </w:t>
      </w:r>
    </w:p>
    <w:tbl>
      <w:tblPr>
        <w:tblStyle w:val="TableGrid"/>
        <w:tblW w:w="9359" w:type="dxa"/>
        <w:tblInd w:w="0" w:type="dxa"/>
        <w:tblCellMar>
          <w:top w:w="7" w:type="dxa"/>
          <w:left w:w="110" w:type="dxa"/>
          <w:right w:w="84" w:type="dxa"/>
        </w:tblCellMar>
        <w:tblLook w:val="04A0" w:firstRow="1" w:lastRow="0" w:firstColumn="1" w:lastColumn="0" w:noHBand="0" w:noVBand="1"/>
      </w:tblPr>
      <w:tblGrid>
        <w:gridCol w:w="1561"/>
        <w:gridCol w:w="1561"/>
        <w:gridCol w:w="6237"/>
      </w:tblGrid>
      <w:tr w:rsidR="00D805D9">
        <w:trPr>
          <w:trHeight w:val="841"/>
        </w:trPr>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72" w:firstLine="0"/>
              <w:jc w:val="left"/>
            </w:pPr>
            <w:r>
              <w:t xml:space="preserve">Код раздела </w:t>
            </w: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Код проверяемо го элемента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Проверяемые элементы содержания </w:t>
            </w:r>
          </w:p>
        </w:tc>
      </w:tr>
      <w:tr w:rsidR="00D805D9">
        <w:trPr>
          <w:trHeight w:val="283"/>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Фонетика, орфоэпия (элементарные сведения) </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Роль звуков в различении смысла слов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Отличия звуков и букв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Звуки гласные и согласные, их признаки </w:t>
            </w:r>
          </w:p>
        </w:tc>
      </w:tr>
      <w:tr w:rsidR="00D805D9">
        <w:trPr>
          <w:trHeight w:val="30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Согласный звук [й</w:t>
            </w:r>
            <w:r>
              <w:rPr>
                <w:rFonts w:ascii="Segoe UI Symbol" w:eastAsia="Segoe UI Symbol" w:hAnsi="Segoe UI Symbol" w:cs="Segoe UI Symbol"/>
              </w:rPr>
              <w:t></w:t>
            </w:r>
            <w:r>
              <w:t xml:space="preserve">] и гласный звук [и]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Обозначение на письме твёрдости согласных звуков буквами а, о, у, ы, э; слова с буквой э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Обозначение на письме мягкости согласных звуков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Двойная роль букв е, ё, ю, я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1.8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Мягкий знак (ь) знак как показатель мягкости предшествующего согласного звука в конце и в середине слова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1.9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Парные и непарные по твёрдости/мягкости согласные звуки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1.10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Парные и непарные по звонкости/глухости согласные звуки </w:t>
            </w:r>
          </w:p>
        </w:tc>
      </w:tr>
      <w:tr w:rsidR="00D805D9">
        <w:trPr>
          <w:trHeight w:val="30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Шипящие согласные звуки [ж], [ш], [ч</w:t>
            </w:r>
            <w:r>
              <w:rPr>
                <w:rFonts w:ascii="Segoe UI Symbol" w:eastAsia="Segoe UI Symbol" w:hAnsi="Segoe UI Symbol" w:cs="Segoe UI Symbol"/>
              </w:rPr>
              <w:t></w:t>
            </w:r>
            <w:r>
              <w:t>], [щ</w:t>
            </w:r>
            <w:r>
              <w:rPr>
                <w:rFonts w:ascii="Segoe UI Symbol" w:eastAsia="Segoe UI Symbol" w:hAnsi="Segoe UI Symbol" w:cs="Segoe UI Symbol"/>
              </w:rPr>
              <w:t></w:t>
            </w:r>
            <w:r>
              <w:t xml:space="preserve">] </w:t>
            </w:r>
          </w:p>
        </w:tc>
      </w:tr>
      <w:tr w:rsidR="00D805D9">
        <w:trPr>
          <w:trHeight w:val="841"/>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4" w:firstLine="0"/>
            </w:pPr>
            <w:r>
              <w:t xml:space="preserve">Звуковой и буквенный состав в словах с буквами е, ё, ю, я и мягким знаком (ь) как показателем мягкости предшествующего согласного звука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Слогораздел (в том числе при стечении согласных)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Значение алфавита для работы со словарями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25" w:line="259" w:lineRule="auto"/>
              <w:ind w:left="0" w:right="0" w:firstLine="0"/>
              <w:jc w:val="left"/>
            </w:pPr>
            <w:r>
              <w:t xml:space="preserve">Использование небуквенных графических средств: </w:t>
            </w:r>
          </w:p>
          <w:p w:rsidR="00D805D9" w:rsidRDefault="00B15282">
            <w:pPr>
              <w:spacing w:after="0" w:line="259" w:lineRule="auto"/>
              <w:ind w:left="0" w:right="0" w:firstLine="0"/>
              <w:jc w:val="left"/>
            </w:pPr>
            <w:r>
              <w:t xml:space="preserve">пробела между словами, знака переноса, красной строки (абзаца), пунктуационных знаков (в пределах изученного) </w:t>
            </w:r>
          </w:p>
        </w:tc>
      </w:tr>
      <w:tr w:rsidR="00D805D9">
        <w:trPr>
          <w:trHeight w:val="111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Произношение звуков и сочетаний звуков, ударение в словах в соответствии с нормами современного русского литературного языка (круг слов определён орфоэпическим словарём учебника)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Использование орфоэпического словаря для решения практических задач </w:t>
            </w:r>
          </w:p>
        </w:tc>
      </w:tr>
      <w:tr w:rsidR="00D805D9">
        <w:trPr>
          <w:trHeight w:val="283"/>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 w:firstLine="0"/>
              <w:jc w:val="center"/>
            </w:pPr>
            <w:r>
              <w:rPr>
                <w:b/>
              </w:rPr>
              <w:t xml:space="preserve">2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Лексика (элементарные сведения)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Слово и его лексическое значение (общее представление)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Однозначные и многозначные слова (простые случаи, </w:t>
            </w:r>
          </w:p>
        </w:tc>
      </w:tr>
    </w:tbl>
    <w:p w:rsidR="00D805D9" w:rsidRDefault="00D805D9">
      <w:pPr>
        <w:spacing w:after="0" w:line="259" w:lineRule="auto"/>
        <w:ind w:left="-1700" w:right="60" w:firstLine="0"/>
        <w:jc w:val="left"/>
      </w:pPr>
    </w:p>
    <w:tbl>
      <w:tblPr>
        <w:tblStyle w:val="TableGrid"/>
        <w:tblW w:w="9359" w:type="dxa"/>
        <w:tblInd w:w="0" w:type="dxa"/>
        <w:tblCellMar>
          <w:top w:w="7" w:type="dxa"/>
          <w:left w:w="110" w:type="dxa"/>
          <w:right w:w="127" w:type="dxa"/>
        </w:tblCellMar>
        <w:tblLook w:val="04A0" w:firstRow="1" w:lastRow="0" w:firstColumn="1" w:lastColumn="0" w:noHBand="0" w:noVBand="1"/>
      </w:tblPr>
      <w:tblGrid>
        <w:gridCol w:w="1561"/>
        <w:gridCol w:w="1561"/>
        <w:gridCol w:w="6237"/>
      </w:tblGrid>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наблюдение)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Роль синонимов в речи (без называния терминов)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Роль антонимов в речи (без называния терминов)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rPr>
                <w:b/>
              </w:rPr>
              <w:t xml:space="preserve">3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Состав слова (морфемика) </w:t>
            </w:r>
          </w:p>
        </w:tc>
      </w:tr>
      <w:tr w:rsidR="00D805D9">
        <w:trPr>
          <w:trHeight w:val="28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Корень как главная часть слова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Однокоренные слова, группы однокоренных слов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Выделение в словах корня (простые случаи)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Окончание как изменяемая часть слова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rPr>
                <w:b/>
              </w:rPr>
              <w:t xml:space="preserve">4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Морфология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Имя существительное (ознакомление), общее значение (вопросы: «кто?», «что?»); роль в речи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Глагол (ознакомление), общее значение (вопросы «что делать?», «что сделать?» и др.); роль в речи </w:t>
            </w:r>
          </w:p>
        </w:tc>
      </w:tr>
      <w:tr w:rsidR="00D805D9">
        <w:trPr>
          <w:trHeight w:val="835"/>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Имя прилагательное (ознакомление), общее значение (вопросы «какой?», «какая?», «какое?», «какие?»), роль в речи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Предлог; наиболее распространённые предлоги: в на, из, без, над, до, у, о, об и др.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rPr>
                <w:b/>
              </w:rPr>
              <w:t xml:space="preserve">5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Синтаксис</w:t>
            </w:r>
            <w:r>
              <w:t xml:space="preserve">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Роль предложений в общении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Порядок слов в предложении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Связь слов в предложении </w:t>
            </w:r>
          </w:p>
        </w:tc>
      </w:tr>
      <w:tr w:rsidR="00D805D9">
        <w:trPr>
          <w:trHeight w:val="28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Интонация предложения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Логическое ударение в предложении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Виды предложений по цели высказывания (без терминов)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Знаки конца предложения (повторение)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82" w:right="0" w:firstLine="0"/>
              <w:jc w:val="center"/>
            </w:pPr>
            <w:r>
              <w:rPr>
                <w:b/>
              </w:rPr>
              <w:t xml:space="preserve">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Орфография </w:t>
            </w:r>
          </w:p>
        </w:tc>
      </w:tr>
      <w:tr w:rsidR="00D805D9">
        <w:trPr>
          <w:trHeight w:val="28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Понятие орфограммы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Правила переноса слов со строки на строку (без учёта морфемного членения слова)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сочетаний жи, ши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сочетаний ча, ща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сочетаний чу, щу </w:t>
            </w:r>
          </w:p>
        </w:tc>
      </w:tr>
      <w:tr w:rsidR="00D805D9">
        <w:trPr>
          <w:trHeight w:val="289"/>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сочетаний чк, чн, чт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проверяемых безударных гласных в корне слова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6.8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Написание парных звонких и глухих согласных в корне слова (конец слова) </w:t>
            </w:r>
          </w:p>
        </w:tc>
      </w:tr>
      <w:tr w:rsidR="00D805D9">
        <w:trPr>
          <w:trHeight w:val="83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6.9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непроверяемых гласных и согласных в корне слова (перечень слов в орфографическом словаре учебника)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6.10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Раздельное написание предлогов с именами существительными </w:t>
            </w:r>
          </w:p>
        </w:tc>
      </w:tr>
      <w:tr w:rsidR="00D805D9">
        <w:trPr>
          <w:trHeight w:val="566"/>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6.11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Значение орфографического словаря учебника для определения (уточнения) написания слова </w:t>
            </w:r>
          </w:p>
        </w:tc>
      </w:tr>
      <w:tr w:rsidR="00D805D9">
        <w:trPr>
          <w:trHeight w:val="284"/>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rPr>
                <w:b/>
              </w:rPr>
              <w:t xml:space="preserve">7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Развитие речи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Язык как основное средство общения </w:t>
            </w:r>
          </w:p>
        </w:tc>
      </w:tr>
      <w:tr w:rsidR="00D805D9">
        <w:trPr>
          <w:trHeight w:val="835"/>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0" w:firstLine="0"/>
            </w:pPr>
            <w:r>
              <w:t xml:space="preserve">Построение предложений для решения определённой речевой задачи (для ответа на заданный вопрос, для выражения собственного мнения) </w:t>
            </w:r>
          </w:p>
        </w:tc>
      </w:tr>
      <w:tr w:rsidR="00D805D9">
        <w:trPr>
          <w:trHeight w:val="566"/>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Подробное изложение повествовательного текста по вопросам (30–45 слов)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Смысловое единство предложений в тексте, тема текста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Заглавие текста; подбор заголовков к предложенным текстам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25" w:line="259" w:lineRule="auto"/>
              <w:ind w:left="0" w:right="0" w:firstLine="0"/>
              <w:jc w:val="left"/>
            </w:pPr>
            <w:r>
              <w:t xml:space="preserve">Выражение в тексте законченной мысли. </w:t>
            </w:r>
          </w:p>
          <w:p w:rsidR="00D805D9" w:rsidRDefault="00B15282">
            <w:pPr>
              <w:spacing w:after="0" w:line="259" w:lineRule="auto"/>
              <w:ind w:left="0" w:right="0" w:firstLine="0"/>
              <w:jc w:val="left"/>
            </w:pPr>
            <w:r>
              <w:t xml:space="preserve">Последовательность предложений в тексте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Части текста (абзацные отступы); последовательность частей текста </w:t>
            </w:r>
          </w:p>
        </w:tc>
      </w:tr>
      <w:tr w:rsidR="00D805D9">
        <w:trPr>
          <w:trHeight w:val="567"/>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7.8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Выразительное чтение текста вслух с соблюдением правильной интонации; понимание текста </w:t>
            </w:r>
          </w:p>
        </w:tc>
      </w:tr>
    </w:tbl>
    <w:p w:rsidR="00D805D9" w:rsidRDefault="00B15282">
      <w:pPr>
        <w:pStyle w:val="2"/>
        <w:ind w:left="109" w:right="107"/>
      </w:pPr>
      <w:r>
        <w:t>Проверяемые требования к результатам освоения ООП НОО и элементы содержания по учебному предмету «Русский язык»  в КИМах 2 класса</w:t>
      </w:r>
      <w:r>
        <w:rPr>
          <w:sz w:val="28"/>
        </w:rPr>
        <w:t xml:space="preserve"> </w:t>
      </w:r>
    </w:p>
    <w:tbl>
      <w:tblPr>
        <w:tblStyle w:val="TableGrid"/>
        <w:tblW w:w="9359" w:type="dxa"/>
        <w:tblInd w:w="0" w:type="dxa"/>
        <w:tblCellMar>
          <w:top w:w="7" w:type="dxa"/>
          <w:left w:w="178" w:type="dxa"/>
          <w:right w:w="82" w:type="dxa"/>
        </w:tblCellMar>
        <w:tblLook w:val="04A0" w:firstRow="1" w:lastRow="0" w:firstColumn="1" w:lastColumn="0" w:noHBand="0" w:noVBand="1"/>
      </w:tblPr>
      <w:tblGrid>
        <w:gridCol w:w="1277"/>
        <w:gridCol w:w="807"/>
        <w:gridCol w:w="812"/>
        <w:gridCol w:w="806"/>
        <w:gridCol w:w="807"/>
        <w:gridCol w:w="812"/>
        <w:gridCol w:w="806"/>
        <w:gridCol w:w="807"/>
        <w:gridCol w:w="812"/>
        <w:gridCol w:w="806"/>
        <w:gridCol w:w="807"/>
      </w:tblGrid>
      <w:tr w:rsidR="00D805D9">
        <w:trPr>
          <w:trHeight w:val="289"/>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2"/>
              <w:jc w:val="center"/>
            </w:pPr>
            <w:r>
              <w:t xml:space="preserve">Код проверяе мого элемента </w:t>
            </w:r>
          </w:p>
        </w:tc>
        <w:tc>
          <w:tcPr>
            <w:tcW w:w="6468" w:type="dxa"/>
            <w:gridSpan w:val="8"/>
            <w:tcBorders>
              <w:top w:val="single" w:sz="4" w:space="0" w:color="000000"/>
              <w:left w:val="single" w:sz="4" w:space="0" w:color="000000"/>
              <w:bottom w:val="single" w:sz="4" w:space="0" w:color="000000"/>
              <w:right w:val="nil"/>
            </w:tcBorders>
          </w:tcPr>
          <w:p w:rsidR="00D805D9" w:rsidRDefault="00B15282">
            <w:pPr>
              <w:spacing w:after="0" w:line="259" w:lineRule="auto"/>
              <w:ind w:left="1520" w:right="0" w:firstLine="0"/>
              <w:jc w:val="center"/>
            </w:pPr>
            <w:r>
              <w:t xml:space="preserve">Контрольная работа </w:t>
            </w:r>
          </w:p>
        </w:tc>
        <w:tc>
          <w:tcPr>
            <w:tcW w:w="806" w:type="dxa"/>
            <w:tcBorders>
              <w:top w:val="single" w:sz="4" w:space="0" w:color="000000"/>
              <w:left w:val="nil"/>
              <w:bottom w:val="single" w:sz="4" w:space="0" w:color="000000"/>
              <w:right w:val="nil"/>
            </w:tcBorders>
          </w:tcPr>
          <w:p w:rsidR="00D805D9" w:rsidRDefault="00D805D9">
            <w:pPr>
              <w:spacing w:after="160" w:line="259" w:lineRule="auto"/>
              <w:ind w:left="0" w:right="0" w:firstLine="0"/>
              <w:jc w:val="left"/>
            </w:pPr>
          </w:p>
        </w:tc>
        <w:tc>
          <w:tcPr>
            <w:tcW w:w="807" w:type="dxa"/>
            <w:tcBorders>
              <w:top w:val="single" w:sz="4" w:space="0" w:color="000000"/>
              <w:left w:val="nil"/>
              <w:bottom w:val="single" w:sz="4" w:space="0" w:color="000000"/>
              <w:right w:val="single" w:sz="4" w:space="0" w:color="000000"/>
            </w:tcBorders>
          </w:tcPr>
          <w:p w:rsidR="00D805D9" w:rsidRDefault="00D805D9">
            <w:pPr>
              <w:spacing w:after="160" w:line="259" w:lineRule="auto"/>
              <w:ind w:left="0" w:right="0" w:firstLine="0"/>
              <w:jc w:val="left"/>
            </w:pPr>
          </w:p>
        </w:tc>
      </w:tr>
      <w:tr w:rsidR="00D805D9">
        <w:trPr>
          <w:trHeight w:val="826"/>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1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2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 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4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5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 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7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8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 9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2" w:right="0" w:firstLine="0"/>
              <w:jc w:val="left"/>
            </w:pPr>
            <w:r>
              <w:t xml:space="preserve">ПА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1.7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1.8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1.9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86" w:firstLine="0"/>
              <w:jc w:val="center"/>
            </w:pPr>
            <w:r>
              <w:t xml:space="preserve">1.10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86" w:firstLine="0"/>
              <w:jc w:val="center"/>
            </w:pPr>
            <w:r>
              <w:t xml:space="preserve">1.11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86" w:firstLine="0"/>
              <w:jc w:val="center"/>
            </w:pPr>
            <w:r>
              <w:t xml:space="preserve">1.12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86" w:firstLine="0"/>
              <w:jc w:val="center"/>
            </w:pPr>
            <w:r>
              <w:t xml:space="preserve">1.13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86" w:firstLine="0"/>
              <w:jc w:val="center"/>
            </w:pPr>
            <w:r>
              <w:t xml:space="preserve">1.14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9"/>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86" w:firstLine="0"/>
              <w:jc w:val="center"/>
            </w:pPr>
            <w:r>
              <w:t xml:space="preserve">1.15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86" w:firstLine="0"/>
              <w:jc w:val="center"/>
            </w:pPr>
            <w:r>
              <w:t xml:space="preserve">1.16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86" w:firstLine="0"/>
              <w:jc w:val="center"/>
            </w:pPr>
            <w:r>
              <w:t xml:space="preserve">1.17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2.1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2.2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2.3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2.4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3.1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3.2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3.3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3.4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9"/>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5.3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5.4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5.5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8" w:right="0" w:firstLine="0"/>
              <w:jc w:val="left"/>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5.6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8" w:right="0" w:firstLine="0"/>
              <w:jc w:val="left"/>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5.7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6.1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88" w:right="0" w:firstLine="0"/>
              <w:jc w:val="left"/>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6.2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6.3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6.4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6.5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6.6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6.7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6.8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6.9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06" w:firstLine="0"/>
              <w:jc w:val="center"/>
            </w:pPr>
            <w:r>
              <w:t xml:space="preserve">6.10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06" w:firstLine="0"/>
              <w:jc w:val="center"/>
            </w:pPr>
            <w:r>
              <w:t xml:space="preserve">6.11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7.1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7.2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7.3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7.4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7.5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7.6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7.7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11" w:firstLine="0"/>
              <w:jc w:val="center"/>
            </w:pPr>
            <w:r>
              <w:t xml:space="preserve">7.8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2"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6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7" w:firstLine="0"/>
              <w:jc w:val="center"/>
            </w:pPr>
            <w:r>
              <w:t xml:space="preserve"> </w:t>
            </w:r>
          </w:p>
        </w:tc>
      </w:tr>
    </w:tbl>
    <w:p w:rsidR="00D805D9" w:rsidRDefault="00B15282">
      <w:pPr>
        <w:ind w:left="17" w:right="55"/>
      </w:pPr>
      <w:r>
        <w:rPr>
          <w:b/>
        </w:rPr>
        <w:t xml:space="preserve">Контрольная работа №1 </w:t>
      </w:r>
      <w:r>
        <w:t>по теме «Повторение пройденного в 1 классе»</w:t>
      </w:r>
      <w:r>
        <w:rPr>
          <w:b/>
        </w:rPr>
        <w:t xml:space="preserve">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писать под диктовку (без пропусков и искажений букв) слова, предложения, тексты </w:t>
      </w:r>
    </w:p>
    <w:p w:rsidR="00D805D9" w:rsidRDefault="00B15282">
      <w:pPr>
        <w:ind w:left="17" w:right="55"/>
      </w:pPr>
      <w:r>
        <w:t xml:space="preserve">объёмом не более 45 слов с учётом изученных правил правописания (1.6); </w:t>
      </w:r>
    </w:p>
    <w:p w:rsidR="00D805D9" w:rsidRDefault="00B15282">
      <w:pPr>
        <w:tabs>
          <w:tab w:val="center" w:pos="4197"/>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ошибки на изученные правила, описки (2.1); </w:t>
      </w:r>
    </w:p>
    <w:p w:rsidR="00D805D9" w:rsidRDefault="00B15282">
      <w:pPr>
        <w:ind w:left="17" w:right="55"/>
      </w:pPr>
      <w:r>
        <w:rPr>
          <w:sz w:val="20"/>
        </w:rPr>
        <w:t>—</w:t>
      </w:r>
      <w:r>
        <w:rPr>
          <w:rFonts w:ascii="Arial" w:eastAsia="Arial" w:hAnsi="Arial" w:cs="Arial"/>
          <w:sz w:val="20"/>
        </w:rPr>
        <w:t xml:space="preserve"> </w:t>
      </w:r>
      <w:r>
        <w:t xml:space="preserve">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w:t>
      </w:r>
    </w:p>
    <w:p w:rsidR="00D805D9" w:rsidRDefault="00B15282">
      <w:pPr>
        <w:ind w:left="17" w:right="55"/>
      </w:pPr>
      <w:r>
        <w:t xml:space="preserve">звонкости/глухости (4.1, 4.2);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орфограммы в слове и между словами на изученные правила (1.2, </w:t>
      </w:r>
    </w:p>
    <w:p w:rsidR="00D805D9" w:rsidRDefault="00B15282">
      <w:pPr>
        <w:ind w:left="17" w:right="55"/>
      </w:pPr>
      <w:r>
        <w:t xml:space="preserve">1.3); </w:t>
      </w:r>
    </w:p>
    <w:p w:rsidR="00D805D9" w:rsidRDefault="00B15282">
      <w:pPr>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сочетания чк, чн, чт; щн, нч (1.4); </w:t>
      </w:r>
    </w:p>
    <w:p w:rsidR="00D805D9" w:rsidRDefault="00B15282">
      <w:pPr>
        <w:pStyle w:val="2"/>
        <w:ind w:left="109" w:right="157"/>
      </w:pPr>
      <w:r>
        <w:t xml:space="preserve">Диктант </w:t>
      </w:r>
    </w:p>
    <w:p w:rsidR="00D805D9" w:rsidRDefault="00B15282">
      <w:pPr>
        <w:spacing w:after="9" w:line="250" w:lineRule="auto"/>
        <w:ind w:left="164" w:right="222"/>
        <w:jc w:val="center"/>
      </w:pPr>
      <w:r>
        <w:t xml:space="preserve">На даче </w:t>
      </w:r>
    </w:p>
    <w:p w:rsidR="00D805D9" w:rsidRDefault="00B15282">
      <w:pPr>
        <w:ind w:left="7" w:right="55" w:firstLine="711"/>
      </w:pPr>
      <w:r>
        <w:t xml:space="preserve">Настало лето. Дети едут на дачу. Возле дачи есть роща и пруд. В пруду водятся щуки, ерши и караси. Дети там рыбачат. Хороша будет уха! Грамматические задания. </w:t>
      </w:r>
    </w:p>
    <w:p w:rsidR="00D805D9" w:rsidRDefault="00B15282">
      <w:pPr>
        <w:numPr>
          <w:ilvl w:val="0"/>
          <w:numId w:val="14"/>
        </w:numPr>
        <w:ind w:right="55" w:hanging="721"/>
      </w:pPr>
      <w:r>
        <w:t xml:space="preserve">В третьем предложении подчеркните буквы гласных звуков. </w:t>
      </w:r>
    </w:p>
    <w:p w:rsidR="00D805D9" w:rsidRDefault="00B15282">
      <w:pPr>
        <w:numPr>
          <w:ilvl w:val="0"/>
          <w:numId w:val="14"/>
        </w:numPr>
        <w:spacing w:after="270"/>
        <w:ind w:right="55" w:hanging="721"/>
      </w:pPr>
      <w:r>
        <w:t xml:space="preserve">Выпиши три слова с сочетаниями ча - ща, чу - щу. </w:t>
      </w:r>
    </w:p>
    <w:p w:rsidR="00D805D9" w:rsidRDefault="00B15282">
      <w:pPr>
        <w:spacing w:after="13" w:line="271" w:lineRule="auto"/>
        <w:ind w:left="14" w:right="0"/>
      </w:pPr>
      <w:r>
        <w:rPr>
          <w:b/>
        </w:rPr>
        <w:t xml:space="preserve">Контрольная работа №2 по теме «Предложение».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правильно списывать (без пропусков и искажений букв) слова и предложения, тексты объёмом не более 50 слов (1.6);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составлять предложения из слов, устанавливая между ними смысловую связь по </w:t>
      </w:r>
    </w:p>
    <w:p w:rsidR="00D805D9" w:rsidRDefault="00B15282">
      <w:pPr>
        <w:ind w:left="17" w:right="55"/>
      </w:pPr>
      <w:r>
        <w:t xml:space="preserve">вопросам (3.1); </w:t>
      </w:r>
    </w:p>
    <w:p w:rsidR="00D805D9" w:rsidRDefault="00B15282">
      <w:pPr>
        <w:tabs>
          <w:tab w:val="center" w:pos="4286"/>
        </w:tabs>
        <w:spacing w:after="263"/>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определять тему текста и озаглавливать текст, отражая его тему (3.2); </w:t>
      </w:r>
    </w:p>
    <w:p w:rsidR="00D805D9" w:rsidRDefault="00B15282">
      <w:pPr>
        <w:pStyle w:val="2"/>
        <w:ind w:left="109" w:right="159"/>
      </w:pPr>
      <w:r>
        <w:t xml:space="preserve">Контрольная работа </w:t>
      </w:r>
    </w:p>
    <w:p w:rsidR="00D805D9" w:rsidRDefault="00B15282">
      <w:pPr>
        <w:spacing w:after="209"/>
        <w:ind w:left="17" w:right="55"/>
      </w:pPr>
      <w:r>
        <w:t xml:space="preserve">1. Из слов каждой строчки составь и запиши предложение. Озаглавь текст. </w:t>
      </w:r>
    </w:p>
    <w:p w:rsidR="00D805D9" w:rsidRDefault="00B15282">
      <w:pPr>
        <w:spacing w:after="33" w:line="250" w:lineRule="auto"/>
        <w:ind w:left="164" w:right="214"/>
        <w:jc w:val="center"/>
      </w:pPr>
      <w:r>
        <w:t xml:space="preserve">_____________________ </w:t>
      </w:r>
    </w:p>
    <w:p w:rsidR="00D805D9" w:rsidRDefault="00B15282">
      <w:pPr>
        <w:ind w:left="17" w:right="55"/>
      </w:pPr>
      <w:r>
        <w:t xml:space="preserve">Земля, голая, промёрзла. </w:t>
      </w:r>
    </w:p>
    <w:p w:rsidR="00D805D9" w:rsidRDefault="00B15282">
      <w:pPr>
        <w:ind w:left="17" w:right="55"/>
      </w:pPr>
      <w:r>
        <w:t xml:space="preserve">Вечеру, потеплело, к. </w:t>
      </w:r>
    </w:p>
    <w:p w:rsidR="00D805D9" w:rsidRDefault="00B15282">
      <w:pPr>
        <w:ind w:left="17" w:right="55"/>
      </w:pPr>
      <w:r>
        <w:t xml:space="preserve">Закружились, крупные, воздухе, снежинки, в. </w:t>
      </w:r>
    </w:p>
    <w:p w:rsidR="00D805D9" w:rsidRDefault="00B15282">
      <w:pPr>
        <w:ind w:left="17" w:right="5219"/>
      </w:pPr>
      <w:r>
        <w:t xml:space="preserve">Больше, их, становилось, всё. Хлопьями, снег, повалил. </w:t>
      </w:r>
    </w:p>
    <w:p w:rsidR="00D805D9" w:rsidRDefault="00B15282">
      <w:pPr>
        <w:ind w:left="17" w:right="55"/>
      </w:pPr>
      <w:r>
        <w:t>_____________________________________________________________________________ _____________________________________________________________________________</w:t>
      </w:r>
    </w:p>
    <w:p w:rsidR="00D805D9" w:rsidRDefault="00B15282">
      <w:pPr>
        <w:spacing w:after="254"/>
        <w:ind w:left="10" w:right="0"/>
        <w:jc w:val="left"/>
      </w:pPr>
      <w:r>
        <w:t xml:space="preserve">_____________________________________________________________________________ _____________________________________________________________________________ _____________________________________________________________________________ </w:t>
      </w:r>
    </w:p>
    <w:p w:rsidR="00D805D9" w:rsidRDefault="00B15282">
      <w:pPr>
        <w:spacing w:after="208"/>
        <w:ind w:left="17" w:right="55"/>
      </w:pPr>
      <w:r>
        <w:t xml:space="preserve">2.Определи, сколько предложений в тексте.  </w:t>
      </w:r>
    </w:p>
    <w:p w:rsidR="00D805D9" w:rsidRDefault="00B15282">
      <w:pPr>
        <w:spacing w:after="263"/>
        <w:ind w:left="7" w:right="55" w:firstLine="711"/>
      </w:pPr>
      <w:r>
        <w:t xml:space="preserve">Пришла поздняя осень в лесу стало скучно и холодно птицы улетают в тёплые страны кружат над болотом журавли они прощаются на всю зиму с милой родиной. ______________ </w:t>
      </w:r>
    </w:p>
    <w:p w:rsidR="00D805D9" w:rsidRDefault="00B15282">
      <w:pPr>
        <w:spacing w:after="16" w:line="259" w:lineRule="auto"/>
        <w:ind w:left="-5" w:right="0"/>
        <w:jc w:val="left"/>
      </w:pPr>
      <w:r>
        <w:rPr>
          <w:b/>
          <w:color w:val="181818"/>
        </w:rPr>
        <w:t xml:space="preserve">Контрольный диктант № 3 по теме «Однокоренные слова»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писать под диктовку (без пропусков и искажений букв) слова, предложения, тексты объёмом не более 45 слов с учётом изученных правил правописания (1.6);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орфограммы в слове и между словами на изученные правила (1.2, </w:t>
      </w:r>
    </w:p>
    <w:p w:rsidR="00D805D9" w:rsidRDefault="00B15282">
      <w:pPr>
        <w:ind w:left="17" w:right="55"/>
      </w:pPr>
      <w:r>
        <w:t xml:space="preserve">1.3); </w:t>
      </w:r>
    </w:p>
    <w:p w:rsidR="00D805D9" w:rsidRDefault="00B15282">
      <w:pPr>
        <w:tabs>
          <w:tab w:val="center" w:pos="491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определять вид предложения по цели высказывания и по эмоциональной окраске; </w:t>
      </w:r>
    </w:p>
    <w:p w:rsidR="00D805D9" w:rsidRDefault="00B15282">
      <w:pPr>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сочетания чк, чн, чт; щн, нч; проверяемые безударные 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(1.2,1.3,1.4) </w:t>
      </w:r>
    </w:p>
    <w:p w:rsidR="00D805D9" w:rsidRDefault="00B15282">
      <w:pPr>
        <w:tabs>
          <w:tab w:val="center" w:pos="255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однокоренные слова (4.7); </w:t>
      </w:r>
    </w:p>
    <w:p w:rsidR="00D805D9" w:rsidRDefault="00B15282">
      <w:pPr>
        <w:tabs>
          <w:tab w:val="center" w:pos="3174"/>
        </w:tabs>
        <w:spacing w:after="257"/>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выделять в слове корень (простые случаи) (4.7); </w:t>
      </w:r>
    </w:p>
    <w:p w:rsidR="00D805D9" w:rsidRDefault="00B15282">
      <w:pPr>
        <w:spacing w:after="5" w:line="266" w:lineRule="auto"/>
        <w:ind w:left="10" w:right="58"/>
        <w:jc w:val="center"/>
      </w:pPr>
      <w:r>
        <w:rPr>
          <w:b/>
          <w:color w:val="181818"/>
        </w:rPr>
        <w:t xml:space="preserve">Диктант </w:t>
      </w:r>
    </w:p>
    <w:p w:rsidR="00D805D9" w:rsidRDefault="00B15282">
      <w:pPr>
        <w:spacing w:after="0" w:line="259" w:lineRule="auto"/>
        <w:ind w:left="10" w:right="69"/>
        <w:jc w:val="center"/>
      </w:pPr>
      <w:r>
        <w:rPr>
          <w:color w:val="181818"/>
        </w:rPr>
        <w:t xml:space="preserve">Помоги друзьям </w:t>
      </w:r>
    </w:p>
    <w:p w:rsidR="00D805D9" w:rsidRDefault="00B15282">
      <w:pPr>
        <w:spacing w:after="10" w:line="270" w:lineRule="auto"/>
        <w:ind w:left="-15" w:right="56" w:firstLine="711"/>
      </w:pPr>
      <w:r>
        <w:rPr>
          <w:color w:val="181818"/>
        </w:rPr>
        <w:t xml:space="preserve">Холодно и голодно птицам зимой. Без корма птички слабеют. Пожалей пернатых друзей! Сделай кормушку. Брось им пшена. Привяжи кусочки сала. В столовую прилетят синички, воробьи, снегири. </w:t>
      </w:r>
    </w:p>
    <w:p w:rsidR="00D805D9" w:rsidRDefault="00B15282">
      <w:pPr>
        <w:spacing w:after="10" w:line="270" w:lineRule="auto"/>
        <w:ind w:left="-15" w:right="56" w:firstLine="711"/>
      </w:pPr>
      <w:r>
        <w:rPr>
          <w:color w:val="181818"/>
        </w:rPr>
        <w:t xml:space="preserve">Ведь птицы платят добром за добро. Это они спасают сады и огороды от вредителей. С песней птиц веселей встречать весну.  </w:t>
      </w:r>
    </w:p>
    <w:p w:rsidR="00D805D9" w:rsidRDefault="00B15282">
      <w:pPr>
        <w:spacing w:after="33" w:line="250" w:lineRule="auto"/>
        <w:ind w:left="164" w:right="219"/>
        <w:jc w:val="center"/>
      </w:pPr>
      <w:r>
        <w:t xml:space="preserve">Грамматические задания. </w:t>
      </w:r>
    </w:p>
    <w:p w:rsidR="00D805D9" w:rsidRDefault="00B15282">
      <w:pPr>
        <w:spacing w:after="10" w:line="270" w:lineRule="auto"/>
        <w:ind w:left="-5" w:right="56"/>
      </w:pPr>
      <w:r>
        <w:rPr>
          <w:color w:val="181818"/>
        </w:rPr>
        <w:t xml:space="preserve">1.Подбери однокоренные слова к слову снегирь (кормушка), выдели корень. </w:t>
      </w:r>
    </w:p>
    <w:p w:rsidR="00D805D9" w:rsidRDefault="00B15282">
      <w:pPr>
        <w:spacing w:after="259" w:line="270" w:lineRule="auto"/>
        <w:ind w:left="-5" w:right="56"/>
      </w:pPr>
      <w:r>
        <w:rPr>
          <w:color w:val="181818"/>
        </w:rPr>
        <w:t xml:space="preserve">2.Выпиши 3 слова с безударной гласной, подбери проверочные слова. </w:t>
      </w:r>
    </w:p>
    <w:p w:rsidR="00D805D9" w:rsidRDefault="00B15282">
      <w:pPr>
        <w:spacing w:after="16" w:line="259" w:lineRule="auto"/>
        <w:ind w:left="-5" w:right="0"/>
        <w:jc w:val="left"/>
      </w:pPr>
      <w:r>
        <w:rPr>
          <w:b/>
          <w:color w:val="181818"/>
        </w:rPr>
        <w:t xml:space="preserve">Контрольная работа № 4 по теме «Правописание безударных гласных в корне слова»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писать под диктовку (без пропусков и искажений букв) слова, предложения, тексты </w:t>
      </w:r>
    </w:p>
    <w:p w:rsidR="00D805D9" w:rsidRDefault="00B15282">
      <w:pPr>
        <w:ind w:left="17" w:right="55"/>
      </w:pPr>
      <w:r>
        <w:t xml:space="preserve">объёмом не более 45 слов с учётом изученных правил правописания (1.6);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орфограммы в слове и между словами на изученные правила </w:t>
      </w:r>
    </w:p>
    <w:p w:rsidR="00D805D9" w:rsidRDefault="00B15282">
      <w:pPr>
        <w:ind w:left="17" w:right="55"/>
      </w:pPr>
      <w:r>
        <w:t xml:space="preserve">(1.2,1.3);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определять вид предложения по цели высказывания и по эмоциональной окраске </w:t>
      </w:r>
    </w:p>
    <w:p w:rsidR="00D805D9" w:rsidRDefault="00B15282">
      <w:pPr>
        <w:ind w:left="17" w:right="55"/>
      </w:pPr>
      <w:r>
        <w:t xml:space="preserve">(4.11); </w:t>
      </w:r>
    </w:p>
    <w:p w:rsidR="00D805D9" w:rsidRDefault="00B15282">
      <w:pPr>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сочетания чк, чн, чт; щн, нч; проверяемые безударные 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w:t>
      </w:r>
    </w:p>
    <w:p w:rsidR="00D805D9" w:rsidRDefault="00B15282">
      <w:pPr>
        <w:ind w:left="17" w:right="55"/>
      </w:pPr>
      <w:r>
        <w:t xml:space="preserve">(1.2,1.3,1.4); </w:t>
      </w:r>
    </w:p>
    <w:p w:rsidR="00D805D9" w:rsidRDefault="00B15282">
      <w:pPr>
        <w:tabs>
          <w:tab w:val="center" w:pos="255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однокоренные слова (4.7); </w:t>
      </w:r>
    </w:p>
    <w:p w:rsidR="00D805D9" w:rsidRDefault="00B15282">
      <w:pPr>
        <w:tabs>
          <w:tab w:val="center" w:pos="317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выделять в слове корень (простые случаи) (4.7);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соотношение звукового и буквенного состава, в том числе с учётом </w:t>
      </w:r>
    </w:p>
    <w:p w:rsidR="00D805D9" w:rsidRDefault="00B15282">
      <w:pPr>
        <w:ind w:left="17" w:right="55"/>
      </w:pPr>
      <w:r>
        <w:t xml:space="preserve">функций букв е, ё, ю, я (4.1, 4.2, 4.5); </w:t>
      </w:r>
    </w:p>
    <w:p w:rsidR="00D805D9" w:rsidRDefault="00B15282">
      <w:pPr>
        <w:spacing w:after="5" w:line="266" w:lineRule="auto"/>
        <w:ind w:left="3971" w:right="3961"/>
        <w:jc w:val="center"/>
      </w:pPr>
      <w:r>
        <w:rPr>
          <w:b/>
          <w:color w:val="181818"/>
        </w:rPr>
        <w:t xml:space="preserve">Диктант </w:t>
      </w:r>
      <w:r>
        <w:rPr>
          <w:color w:val="181818"/>
        </w:rPr>
        <w:t xml:space="preserve">Ежи. </w:t>
      </w:r>
    </w:p>
    <w:p w:rsidR="00D805D9" w:rsidRDefault="00B15282">
      <w:pPr>
        <w:spacing w:after="10" w:line="270" w:lineRule="auto"/>
        <w:ind w:left="-15" w:right="56" w:firstLine="711"/>
      </w:pPr>
      <w:r>
        <w:rPr>
          <w:color w:val="181818"/>
        </w:rPr>
        <w:t xml:space="preserve">Катился по дорожке колючий шарик. А за ним маленькие серые комочки. Это семья ежей. Вдруг ёжик зафыркал. Он поймал ящерицу. Ежата подбежали. Но добыча ускользнула. (25 слов) </w:t>
      </w:r>
    </w:p>
    <w:p w:rsidR="00D805D9" w:rsidRDefault="00B15282">
      <w:pPr>
        <w:spacing w:after="10" w:line="270" w:lineRule="auto"/>
        <w:ind w:left="-15" w:right="2552" w:firstLine="3405"/>
      </w:pPr>
      <w:r>
        <w:rPr>
          <w:color w:val="181818"/>
        </w:rPr>
        <w:t xml:space="preserve">Грамматические задания Вариант 1. </w:t>
      </w:r>
    </w:p>
    <w:p w:rsidR="00D805D9" w:rsidRDefault="00B15282">
      <w:pPr>
        <w:spacing w:after="10" w:line="270" w:lineRule="auto"/>
        <w:ind w:left="-5" w:right="56"/>
      </w:pPr>
      <w:r>
        <w:rPr>
          <w:color w:val="181818"/>
        </w:rPr>
        <w:t xml:space="preserve">1.В словах к..лючий, к..мочки, подб..жали вставьте пропущенные буквы. Подберите проверочные слова. </w:t>
      </w:r>
    </w:p>
    <w:p w:rsidR="00D805D9" w:rsidRDefault="00B15282">
      <w:pPr>
        <w:spacing w:after="10" w:line="270" w:lineRule="auto"/>
        <w:ind w:left="-5" w:right="56"/>
      </w:pPr>
      <w:r>
        <w:rPr>
          <w:color w:val="181818"/>
        </w:rPr>
        <w:t xml:space="preserve">2.Укажите количество букв и звуков в слове ёж. </w:t>
      </w:r>
    </w:p>
    <w:p w:rsidR="00D805D9" w:rsidRDefault="00B15282">
      <w:pPr>
        <w:spacing w:after="10" w:line="270" w:lineRule="auto"/>
        <w:ind w:left="-15" w:right="2552" w:firstLine="3405"/>
      </w:pPr>
      <w:r>
        <w:rPr>
          <w:color w:val="181818"/>
        </w:rPr>
        <w:t xml:space="preserve">Грамматические задания Вариант 2. </w:t>
      </w:r>
    </w:p>
    <w:p w:rsidR="00D805D9" w:rsidRDefault="00B15282">
      <w:pPr>
        <w:spacing w:after="10" w:line="270" w:lineRule="auto"/>
        <w:ind w:left="-5" w:right="56"/>
      </w:pPr>
      <w:r>
        <w:rPr>
          <w:color w:val="181818"/>
        </w:rPr>
        <w:t xml:space="preserve">1.В словах ж..лтизна, отб..ливатель, проб..жка вставьте пропущенные буквы. Подберите проверочные слова. </w:t>
      </w:r>
    </w:p>
    <w:p w:rsidR="00D805D9" w:rsidRDefault="00B15282">
      <w:pPr>
        <w:spacing w:after="263" w:line="270" w:lineRule="auto"/>
        <w:ind w:left="-5" w:right="56"/>
      </w:pPr>
      <w:r>
        <w:rPr>
          <w:color w:val="181818"/>
        </w:rPr>
        <w:t xml:space="preserve">2.Укажите количество букв и звуков в слове юла. </w:t>
      </w:r>
    </w:p>
    <w:p w:rsidR="00D805D9" w:rsidRDefault="00B15282">
      <w:pPr>
        <w:spacing w:after="16" w:line="259" w:lineRule="auto"/>
        <w:ind w:left="-5" w:right="0"/>
        <w:jc w:val="left"/>
      </w:pPr>
      <w:r>
        <w:rPr>
          <w:b/>
          <w:color w:val="181818"/>
        </w:rPr>
        <w:t xml:space="preserve">Контрольная работа № 5 по теме «Парные согласные в корне слова»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w:t>
      </w:r>
    </w:p>
    <w:p w:rsidR="00D805D9" w:rsidRDefault="00B15282">
      <w:pPr>
        <w:ind w:left="17" w:right="55"/>
      </w:pPr>
      <w:r>
        <w:t xml:space="preserve">звонкости/глухости (4.1, 4.2);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орфограммы в слове и между словами на изученные правила (1.2, </w:t>
      </w:r>
    </w:p>
    <w:p w:rsidR="00D805D9" w:rsidRDefault="00B15282">
      <w:pPr>
        <w:ind w:left="17" w:right="55"/>
      </w:pPr>
      <w:r>
        <w:t xml:space="preserve">1.3); </w:t>
      </w:r>
    </w:p>
    <w:p w:rsidR="00D805D9" w:rsidRDefault="00B15282">
      <w:pPr>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(1.2,1.3,1.4) ;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писать под диктовку (без пропусков и искажений букв) слова, предложения, тексты </w:t>
      </w:r>
    </w:p>
    <w:p w:rsidR="00D805D9" w:rsidRDefault="00B15282">
      <w:pPr>
        <w:spacing w:after="260"/>
        <w:ind w:left="17" w:right="1566"/>
      </w:pPr>
      <w:r>
        <w:t xml:space="preserve">объёмом не более 45 слов с учётом изученных правил правописания (1.6); </w:t>
      </w:r>
      <w:r>
        <w:rPr>
          <w:sz w:val="20"/>
        </w:rPr>
        <w:t>—</w:t>
      </w:r>
      <w:r>
        <w:rPr>
          <w:rFonts w:ascii="Arial" w:eastAsia="Arial" w:hAnsi="Arial" w:cs="Arial"/>
          <w:sz w:val="20"/>
        </w:rPr>
        <w:t xml:space="preserve"> </w:t>
      </w:r>
      <w:r>
        <w:t xml:space="preserve">находить и исправлять ошибки на изученные правила, описки (2.1); </w:t>
      </w:r>
    </w:p>
    <w:p w:rsidR="00D805D9" w:rsidRDefault="00B15282">
      <w:pPr>
        <w:spacing w:after="5" w:line="266" w:lineRule="auto"/>
        <w:ind w:left="10" w:right="58"/>
        <w:jc w:val="center"/>
      </w:pPr>
      <w:r>
        <w:rPr>
          <w:b/>
          <w:color w:val="181818"/>
        </w:rPr>
        <w:t xml:space="preserve">Диктант </w:t>
      </w:r>
    </w:p>
    <w:p w:rsidR="00D805D9" w:rsidRDefault="00B15282">
      <w:pPr>
        <w:spacing w:after="0" w:line="259" w:lineRule="auto"/>
        <w:ind w:left="10" w:right="68"/>
        <w:jc w:val="center"/>
      </w:pPr>
      <w:r>
        <w:rPr>
          <w:color w:val="181818"/>
        </w:rPr>
        <w:t xml:space="preserve">В лесу. </w:t>
      </w:r>
    </w:p>
    <w:p w:rsidR="00D805D9" w:rsidRDefault="00B15282">
      <w:pPr>
        <w:spacing w:after="10" w:line="270" w:lineRule="auto"/>
        <w:ind w:left="-15" w:right="56" w:firstLine="711"/>
      </w:pPr>
      <w:r>
        <w:rPr>
          <w:color w:val="181818"/>
        </w:rPr>
        <w:t xml:space="preserve">Зима. Мороз. На деревьях иней. Лёд сковал речку. Снег укрыл дорожки в лесу. Вдруг подул ветер. Хлопья снега упали с берёз. Пролетела синичка. Каркнул ворон. По тропе пробежал заяц. Лисий след ведёт в чащу. Под елью сугроб. Там спит медведь.  </w:t>
      </w:r>
    </w:p>
    <w:p w:rsidR="00D805D9" w:rsidRDefault="00B15282">
      <w:pPr>
        <w:spacing w:after="0" w:line="259" w:lineRule="auto"/>
        <w:ind w:left="10" w:right="58"/>
        <w:jc w:val="center"/>
      </w:pPr>
      <w:r>
        <w:rPr>
          <w:color w:val="181818"/>
        </w:rPr>
        <w:t xml:space="preserve">Грамматические задания </w:t>
      </w:r>
    </w:p>
    <w:p w:rsidR="00D805D9" w:rsidRDefault="00B15282">
      <w:pPr>
        <w:spacing w:after="10" w:line="270" w:lineRule="auto"/>
        <w:ind w:left="-5" w:right="56"/>
      </w:pPr>
      <w:r>
        <w:rPr>
          <w:color w:val="181818"/>
        </w:rPr>
        <w:t xml:space="preserve">1.Спишите, подбирая проверочные слова. </w:t>
      </w:r>
    </w:p>
    <w:p w:rsidR="00D805D9" w:rsidRDefault="00B15282">
      <w:pPr>
        <w:spacing w:after="259" w:line="270" w:lineRule="auto"/>
        <w:ind w:left="-5" w:right="3686"/>
      </w:pPr>
      <w:r>
        <w:rPr>
          <w:color w:val="181818"/>
        </w:rPr>
        <w:t>Моро(з,с), лё(д,т), сне(к,г), берё(с,з), сле(д,т), сугро(б,п) 2.Спишите. Над выделенными буквами укажите звук. Уда</w:t>
      </w:r>
      <w:r>
        <w:rPr>
          <w:b/>
          <w:color w:val="181818"/>
        </w:rPr>
        <w:t>р</w:t>
      </w:r>
      <w:r>
        <w:rPr>
          <w:color w:val="181818"/>
        </w:rPr>
        <w:t>, коко</w:t>
      </w:r>
      <w:r>
        <w:rPr>
          <w:b/>
          <w:color w:val="181818"/>
        </w:rPr>
        <w:t>с</w:t>
      </w:r>
      <w:r>
        <w:rPr>
          <w:color w:val="181818"/>
        </w:rPr>
        <w:t>, тулу</w:t>
      </w:r>
      <w:r>
        <w:rPr>
          <w:b/>
          <w:color w:val="181818"/>
        </w:rPr>
        <w:t xml:space="preserve">п, </w:t>
      </w:r>
      <w:r>
        <w:rPr>
          <w:color w:val="181818"/>
        </w:rPr>
        <w:t>заво</w:t>
      </w:r>
      <w:r>
        <w:rPr>
          <w:b/>
          <w:color w:val="181818"/>
        </w:rPr>
        <w:t xml:space="preserve">д, </w:t>
      </w:r>
      <w:r>
        <w:rPr>
          <w:color w:val="181818"/>
        </w:rPr>
        <w:t>кра</w:t>
      </w:r>
      <w:r>
        <w:rPr>
          <w:b/>
          <w:color w:val="181818"/>
        </w:rPr>
        <w:t>й</w:t>
      </w:r>
      <w:r>
        <w:rPr>
          <w:color w:val="181818"/>
        </w:rPr>
        <w:t xml:space="preserve"> </w:t>
      </w:r>
    </w:p>
    <w:p w:rsidR="00D805D9" w:rsidRDefault="00B15282">
      <w:pPr>
        <w:spacing w:after="13" w:line="271" w:lineRule="auto"/>
        <w:ind w:left="14" w:right="0"/>
      </w:pPr>
      <w:r>
        <w:rPr>
          <w:b/>
        </w:rPr>
        <w:t xml:space="preserve">Контрольная работа№ 6 по теме «Предлог» (списывание)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правильно списывать (без пропусков и искажений букв) слова и предложения, тексты объёмом не более 50 слов (1.5) </w:t>
      </w:r>
    </w:p>
    <w:p w:rsidR="00D805D9" w:rsidRDefault="00B15282">
      <w:pPr>
        <w:tabs>
          <w:tab w:val="center" w:pos="4197"/>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ошибки на изученные правила, описки (2.1);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орфограммы в слове и между словами на изученные правила </w:t>
      </w:r>
    </w:p>
    <w:p w:rsidR="00D805D9" w:rsidRDefault="00B15282">
      <w:pPr>
        <w:ind w:left="17" w:right="55"/>
      </w:pPr>
      <w:r>
        <w:t xml:space="preserve">(1.2,1.3); </w:t>
      </w:r>
    </w:p>
    <w:p w:rsidR="00D805D9" w:rsidRDefault="00B15282">
      <w:pPr>
        <w:spacing w:after="254"/>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(1.2,1.3,1.4); </w:t>
      </w:r>
    </w:p>
    <w:p w:rsidR="00D805D9" w:rsidRDefault="00B15282">
      <w:pPr>
        <w:pStyle w:val="2"/>
        <w:ind w:left="109" w:right="159"/>
      </w:pPr>
      <w:r>
        <w:t xml:space="preserve">Списывание </w:t>
      </w:r>
    </w:p>
    <w:p w:rsidR="00D805D9" w:rsidRDefault="00B15282">
      <w:pPr>
        <w:spacing w:after="204"/>
        <w:ind w:left="17" w:right="55"/>
      </w:pPr>
      <w:r>
        <w:t xml:space="preserve">1. Спишите текст, раскрыв скобки. </w:t>
      </w:r>
    </w:p>
    <w:p w:rsidR="00D805D9" w:rsidRDefault="00B15282">
      <w:pPr>
        <w:spacing w:after="260"/>
        <w:ind w:left="7" w:right="55" w:firstLine="711"/>
      </w:pPr>
      <w:r>
        <w:t xml:space="preserve">(В) лесу (под) деревьями, (под) кустами растёт много  грибов. Подберёзовики сидят (под) берёзами. (У) них шапочки (с) серыми корешками. (В) осиннике – подосиновики (в) оранжевых шапочках. (В) сосновом бору вылез (из) влажного мха гриб боровик. </w:t>
      </w:r>
    </w:p>
    <w:p w:rsidR="00D805D9" w:rsidRDefault="00B15282">
      <w:pPr>
        <w:spacing w:after="16" w:line="259" w:lineRule="auto"/>
        <w:ind w:left="-5" w:right="0"/>
        <w:jc w:val="left"/>
      </w:pPr>
      <w:r>
        <w:rPr>
          <w:b/>
          <w:color w:val="181818"/>
        </w:rPr>
        <w:t xml:space="preserve">Контрольная работа № 7 по теме «Имя существительное»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писать под диктовку (без пропусков и искажений букв) слова, предложения, тексты </w:t>
      </w:r>
    </w:p>
    <w:p w:rsidR="00D805D9" w:rsidRDefault="00B15282">
      <w:pPr>
        <w:ind w:left="17" w:right="1566"/>
      </w:pPr>
      <w:r>
        <w:t xml:space="preserve">объёмом не более 45 слов с учётом изученных правил правописания (1.6); </w:t>
      </w: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ошибки на изученные правила, описки (2.1);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орфограммы в слове и между словами на изученные правила </w:t>
      </w:r>
    </w:p>
    <w:p w:rsidR="00D805D9" w:rsidRDefault="00B15282">
      <w:pPr>
        <w:ind w:left="17" w:right="55"/>
      </w:pPr>
      <w:r>
        <w:t xml:space="preserve">(1.2,1.3); </w:t>
      </w:r>
    </w:p>
    <w:p w:rsidR="00D805D9" w:rsidRDefault="00B15282">
      <w:pPr>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(1.2,1.3,1.4) ; </w:t>
      </w:r>
      <w:r>
        <w:rPr>
          <w:sz w:val="20"/>
        </w:rPr>
        <w:t>—</w:t>
      </w:r>
      <w:r>
        <w:rPr>
          <w:rFonts w:ascii="Arial" w:eastAsia="Arial" w:hAnsi="Arial" w:cs="Arial"/>
          <w:sz w:val="20"/>
        </w:rPr>
        <w:t xml:space="preserve"> </w:t>
      </w:r>
      <w:r>
        <w:t xml:space="preserve">распознавать слова, отвечающие на вопросы «кто?», «что?» (4.8); </w:t>
      </w:r>
    </w:p>
    <w:p w:rsidR="00D805D9" w:rsidRDefault="00B15282">
      <w:pPr>
        <w:spacing w:after="5" w:line="266" w:lineRule="auto"/>
        <w:ind w:left="10" w:right="58"/>
        <w:jc w:val="center"/>
      </w:pPr>
      <w:r>
        <w:rPr>
          <w:b/>
          <w:color w:val="181818"/>
        </w:rPr>
        <w:t xml:space="preserve">Диктант </w:t>
      </w:r>
    </w:p>
    <w:p w:rsidR="00D805D9" w:rsidRDefault="00B15282">
      <w:pPr>
        <w:spacing w:after="0" w:line="259" w:lineRule="auto"/>
        <w:ind w:left="10" w:right="64"/>
        <w:jc w:val="center"/>
      </w:pPr>
      <w:r>
        <w:rPr>
          <w:color w:val="181818"/>
        </w:rPr>
        <w:t xml:space="preserve">Весна </w:t>
      </w:r>
    </w:p>
    <w:p w:rsidR="00D805D9" w:rsidRDefault="00B15282">
      <w:pPr>
        <w:ind w:left="7" w:right="55" w:firstLine="711"/>
      </w:pPr>
      <w:r>
        <w:t>Весна. Тепло. Тают рыхлые снега. По небу плывут лёгкие облака. На деревьях кричат грачи. Скоро прилетят весёлые скворцы.</w:t>
      </w:r>
      <w:r>
        <w:rPr>
          <w:color w:val="181818"/>
        </w:rPr>
        <w:t xml:space="preserve"> </w:t>
      </w:r>
    </w:p>
    <w:p w:rsidR="00D805D9" w:rsidRDefault="00B15282">
      <w:pPr>
        <w:spacing w:after="21" w:line="259" w:lineRule="auto"/>
        <w:ind w:left="172" w:right="54"/>
        <w:jc w:val="right"/>
      </w:pPr>
      <w:r>
        <w:t xml:space="preserve">По улице бежит широкий ручей. Саша и Кузьма пускают по воде кораблик. </w:t>
      </w:r>
    </w:p>
    <w:p w:rsidR="00D805D9" w:rsidRDefault="00B15282">
      <w:pPr>
        <w:ind w:left="17" w:right="55"/>
      </w:pPr>
      <w:r>
        <w:t xml:space="preserve">Слышны звонкие крики воробьёв и лай Жучки.  </w:t>
      </w:r>
    </w:p>
    <w:p w:rsidR="00D805D9" w:rsidRDefault="00B15282">
      <w:pPr>
        <w:spacing w:after="0" w:line="259" w:lineRule="auto"/>
        <w:ind w:left="10" w:right="58"/>
        <w:jc w:val="center"/>
      </w:pPr>
      <w:r>
        <w:rPr>
          <w:color w:val="181818"/>
        </w:rPr>
        <w:t xml:space="preserve">Грамматические задания: </w:t>
      </w:r>
    </w:p>
    <w:p w:rsidR="00D805D9" w:rsidRDefault="00B15282">
      <w:pPr>
        <w:spacing w:after="10" w:line="270" w:lineRule="auto"/>
        <w:ind w:left="-5" w:right="56"/>
      </w:pPr>
      <w:r>
        <w:rPr>
          <w:color w:val="181818"/>
        </w:rPr>
        <w:t xml:space="preserve">1.Подчеркнуть имена собственные. </w:t>
      </w:r>
    </w:p>
    <w:p w:rsidR="00D805D9" w:rsidRDefault="00B15282">
      <w:pPr>
        <w:spacing w:after="10" w:line="270" w:lineRule="auto"/>
        <w:ind w:left="-5" w:right="56"/>
      </w:pPr>
      <w:r>
        <w:rPr>
          <w:color w:val="181818"/>
        </w:rPr>
        <w:t xml:space="preserve">2.В четвертом предложении обозначить имена существительные. </w:t>
      </w:r>
    </w:p>
    <w:p w:rsidR="00D805D9" w:rsidRDefault="00B15282">
      <w:pPr>
        <w:spacing w:after="10" w:line="270" w:lineRule="auto"/>
        <w:ind w:left="-5" w:right="56"/>
      </w:pPr>
      <w:r>
        <w:rPr>
          <w:color w:val="181818"/>
        </w:rPr>
        <w:t xml:space="preserve">3.Записать имена существительные кошки, столы, люди в единственном числе </w:t>
      </w:r>
      <w:r>
        <w:rPr>
          <w:b/>
        </w:rPr>
        <w:t xml:space="preserve">Контрольная работа № 8 по теме «Имя прилагательное»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распознавать слова, отвечающие на вопросы «какой?», «какая?», «какое?», </w:t>
      </w:r>
    </w:p>
    <w:p w:rsidR="00D805D9" w:rsidRDefault="00B15282">
      <w:pPr>
        <w:ind w:left="17" w:right="55"/>
      </w:pPr>
      <w:r>
        <w:t xml:space="preserve">«какие?» (4.9); </w:t>
      </w:r>
    </w:p>
    <w:p w:rsidR="00D805D9" w:rsidRDefault="00B15282">
      <w:pPr>
        <w:tabs>
          <w:tab w:val="center" w:pos="408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распознавать слова, отвечающие на вопросы «кто?», «что?» (4.8); </w:t>
      </w:r>
    </w:p>
    <w:p w:rsidR="00D805D9" w:rsidRDefault="00B15282">
      <w:pPr>
        <w:tabs>
          <w:tab w:val="center" w:pos="490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распознавать слова, отвечающие на вопросы «что делать?», «что сделать?»  (4.10)  </w:t>
      </w:r>
    </w:p>
    <w:p w:rsidR="00D805D9" w:rsidRDefault="00B15282">
      <w:pPr>
        <w:ind w:left="17" w:right="55"/>
      </w:pPr>
      <w:r>
        <w:rPr>
          <w:sz w:val="20"/>
        </w:rPr>
        <w:t>—</w:t>
      </w:r>
      <w:r>
        <w:rPr>
          <w:rFonts w:ascii="Arial" w:eastAsia="Arial" w:hAnsi="Arial" w:cs="Arial"/>
          <w:sz w:val="20"/>
        </w:rPr>
        <w:t xml:space="preserve"> </w:t>
      </w: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 (2.2, 2.3, 2.4);</w:t>
      </w:r>
      <w:r>
        <w:rPr>
          <w:b/>
        </w:rPr>
        <w:t xml:space="preserve"> </w:t>
      </w:r>
    </w:p>
    <w:p w:rsidR="00D805D9" w:rsidRDefault="00B15282">
      <w:pPr>
        <w:pStyle w:val="2"/>
        <w:ind w:left="109" w:right="169"/>
      </w:pPr>
      <w:r>
        <w:t xml:space="preserve">Тестовая работа «Имя прилагательное» </w:t>
      </w:r>
    </w:p>
    <w:p w:rsidR="00D805D9" w:rsidRDefault="00B15282">
      <w:pPr>
        <w:ind w:left="17" w:right="55"/>
      </w:pPr>
      <w:r>
        <w:t xml:space="preserve">1. Что отличает имя прилагательное от других частей речи? </w:t>
      </w:r>
    </w:p>
    <w:p w:rsidR="00D805D9" w:rsidRDefault="00B15282">
      <w:pPr>
        <w:numPr>
          <w:ilvl w:val="0"/>
          <w:numId w:val="15"/>
        </w:numPr>
        <w:ind w:left="271" w:right="55" w:hanging="264"/>
      </w:pPr>
      <w:r>
        <w:t xml:space="preserve">Обозначает действие предмета и отвечает на вопросы что делает? что делал? </w:t>
      </w:r>
    </w:p>
    <w:p w:rsidR="00D805D9" w:rsidRDefault="00B15282">
      <w:pPr>
        <w:numPr>
          <w:ilvl w:val="0"/>
          <w:numId w:val="15"/>
        </w:numPr>
        <w:ind w:left="271" w:right="55" w:hanging="264"/>
      </w:pPr>
      <w:r>
        <w:t xml:space="preserve">Обозначает предмет и отвечает на вопросы кто? что? </w:t>
      </w:r>
    </w:p>
    <w:p w:rsidR="00D805D9" w:rsidRDefault="00B15282">
      <w:pPr>
        <w:numPr>
          <w:ilvl w:val="0"/>
          <w:numId w:val="15"/>
        </w:numPr>
        <w:ind w:left="271" w:right="55" w:hanging="264"/>
      </w:pPr>
      <w:r>
        <w:t xml:space="preserve">Обозначает признак предмета и отвечает на вопросы какой? какая? какое? какие? </w:t>
      </w:r>
    </w:p>
    <w:p w:rsidR="00D805D9" w:rsidRDefault="00B15282">
      <w:pPr>
        <w:numPr>
          <w:ilvl w:val="0"/>
          <w:numId w:val="16"/>
        </w:numPr>
        <w:ind w:left="251" w:right="55" w:hanging="244"/>
      </w:pPr>
      <w:r>
        <w:t xml:space="preserve">Подчеркни имена прилагательные.  </w:t>
      </w:r>
    </w:p>
    <w:p w:rsidR="00D805D9" w:rsidRDefault="00B15282">
      <w:pPr>
        <w:ind w:left="17" w:right="55"/>
      </w:pPr>
      <w:r>
        <w:t xml:space="preserve">Пригрело, умелый, облака, говорит, добрый, котёнок, рисовый, белка, золотой, доброта. </w:t>
      </w:r>
    </w:p>
    <w:p w:rsidR="00D805D9" w:rsidRDefault="00B15282">
      <w:pPr>
        <w:numPr>
          <w:ilvl w:val="0"/>
          <w:numId w:val="16"/>
        </w:numPr>
        <w:ind w:left="251" w:right="55" w:hanging="244"/>
      </w:pPr>
      <w:r>
        <w:t xml:space="preserve">Подчеркни имена прилагательные  в форме единственного числа: </w:t>
      </w:r>
    </w:p>
    <w:p w:rsidR="00D805D9" w:rsidRDefault="00B15282">
      <w:pPr>
        <w:tabs>
          <w:tab w:val="center" w:pos="2127"/>
          <w:tab w:val="center" w:pos="3495"/>
        </w:tabs>
        <w:ind w:left="0" w:right="0" w:firstLine="0"/>
        <w:jc w:val="left"/>
      </w:pPr>
      <w:r>
        <w:t xml:space="preserve">а) красивые;  </w:t>
      </w:r>
      <w:r>
        <w:tab/>
        <w:t xml:space="preserve"> </w:t>
      </w:r>
      <w:r>
        <w:tab/>
        <w:t xml:space="preserve">г) отважные; </w:t>
      </w:r>
    </w:p>
    <w:p w:rsidR="00D805D9" w:rsidRDefault="00B15282">
      <w:pPr>
        <w:tabs>
          <w:tab w:val="center" w:pos="2127"/>
          <w:tab w:val="center" w:pos="3445"/>
        </w:tabs>
        <w:ind w:left="0" w:right="0" w:firstLine="0"/>
        <w:jc w:val="left"/>
      </w:pPr>
      <w:r>
        <w:t xml:space="preserve">б) молодая;  </w:t>
      </w:r>
      <w:r>
        <w:tab/>
        <w:t xml:space="preserve"> </w:t>
      </w:r>
      <w:r>
        <w:tab/>
        <w:t xml:space="preserve">д) сильный; </w:t>
      </w:r>
    </w:p>
    <w:p w:rsidR="00D805D9" w:rsidRDefault="00B15282">
      <w:pPr>
        <w:tabs>
          <w:tab w:val="center" w:pos="1417"/>
          <w:tab w:val="center" w:pos="2127"/>
          <w:tab w:val="center" w:pos="3511"/>
        </w:tabs>
        <w:ind w:left="0" w:right="0" w:firstLine="0"/>
        <w:jc w:val="left"/>
      </w:pPr>
      <w:r>
        <w:t xml:space="preserve">в) мягкое; </w:t>
      </w:r>
      <w:r>
        <w:tab/>
        <w:t xml:space="preserve"> </w:t>
      </w:r>
      <w:r>
        <w:tab/>
        <w:t xml:space="preserve"> </w:t>
      </w:r>
      <w:r>
        <w:tab/>
        <w:t xml:space="preserve">е) пушистые. </w:t>
      </w:r>
    </w:p>
    <w:p w:rsidR="00D805D9" w:rsidRDefault="00B15282">
      <w:pPr>
        <w:numPr>
          <w:ilvl w:val="0"/>
          <w:numId w:val="16"/>
        </w:numPr>
        <w:ind w:left="251" w:right="55" w:hanging="244"/>
      </w:pPr>
      <w:r>
        <w:t xml:space="preserve">Запиши прилагательные, противоположные по смыслу (антонимы) Далёкий - ___________________сладкое - ___________________ широкая - ___________________большой -___________________, грустные - __________________ </w:t>
      </w:r>
    </w:p>
    <w:p w:rsidR="00D805D9" w:rsidRDefault="00B15282">
      <w:pPr>
        <w:spacing w:after="13"/>
        <w:ind w:left="10" w:right="2544"/>
        <w:jc w:val="left"/>
      </w:pPr>
      <w:r>
        <w:t xml:space="preserve">5.Запиши имена прилагательные близкие по значению (синонимы) тихий голос ____________________ верный ответ ______________________ крепкая веревка ___________________ храбрый человек_____________________ быстрый ответ_____________________ </w:t>
      </w:r>
    </w:p>
    <w:p w:rsidR="00D805D9" w:rsidRDefault="00B15282">
      <w:pPr>
        <w:ind w:left="17" w:right="55"/>
      </w:pPr>
      <w:r>
        <w:t xml:space="preserve"> 6. Подбери по 2 имени прилагательных к именам существительным, (ставь вопрос в скобках к именам прилагательным): </w:t>
      </w:r>
    </w:p>
    <w:p w:rsidR="00D805D9" w:rsidRDefault="00B15282">
      <w:pPr>
        <w:ind w:left="17" w:right="5621"/>
      </w:pPr>
      <w:r>
        <w:t xml:space="preserve">Например: Огурец (какой?) – соленый, зеленый. </w:t>
      </w:r>
    </w:p>
    <w:p w:rsidR="00D805D9" w:rsidRDefault="00B15282">
      <w:pPr>
        <w:ind w:left="17" w:right="55"/>
      </w:pPr>
      <w:r>
        <w:t xml:space="preserve">Листья (                  ) - ______________________________ </w:t>
      </w:r>
    </w:p>
    <w:p w:rsidR="00D805D9" w:rsidRDefault="00B15282">
      <w:pPr>
        <w:ind w:left="17" w:right="2902"/>
      </w:pPr>
      <w:r>
        <w:t xml:space="preserve">________________________________________________ Лимон (                   ) - _____________________________ </w:t>
      </w:r>
    </w:p>
    <w:p w:rsidR="00D805D9" w:rsidRDefault="00B15282">
      <w:pPr>
        <w:ind w:left="17" w:right="55"/>
      </w:pPr>
      <w:r>
        <w:t xml:space="preserve">_______________________________________________ </w:t>
      </w:r>
    </w:p>
    <w:p w:rsidR="00D805D9" w:rsidRDefault="00B15282">
      <w:pPr>
        <w:ind w:left="17" w:right="55"/>
      </w:pPr>
      <w:r>
        <w:t xml:space="preserve">Варенье (                    ) - ____________________________ </w:t>
      </w:r>
    </w:p>
    <w:p w:rsidR="00D805D9" w:rsidRDefault="00B15282">
      <w:pPr>
        <w:ind w:left="17" w:right="3140"/>
      </w:pPr>
      <w:r>
        <w:t xml:space="preserve">_______________________________________________ Мама (                  ) - _____________________________ </w:t>
      </w:r>
    </w:p>
    <w:p w:rsidR="00D805D9" w:rsidRDefault="00B15282">
      <w:pPr>
        <w:spacing w:after="259"/>
        <w:ind w:left="17" w:right="55"/>
      </w:pPr>
      <w:r>
        <w:t xml:space="preserve">_________________________________________________ </w:t>
      </w:r>
    </w:p>
    <w:p w:rsidR="00D805D9" w:rsidRDefault="00B15282">
      <w:pPr>
        <w:spacing w:after="13" w:line="271" w:lineRule="auto"/>
        <w:ind w:left="14" w:right="0"/>
      </w:pPr>
      <w:r>
        <w:rPr>
          <w:b/>
        </w:rPr>
        <w:t xml:space="preserve">Контрольная работа № 9 по теме «Глагол»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объяснять своими словами значение изученных понятий; использовать изученные понятия (6.2, 6.3). </w:t>
      </w:r>
    </w:p>
    <w:p w:rsidR="00D805D9" w:rsidRDefault="00B15282">
      <w:pPr>
        <w:tabs>
          <w:tab w:val="center" w:pos="257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однокоренные слова (4.70; </w:t>
      </w:r>
    </w:p>
    <w:p w:rsidR="00D805D9" w:rsidRDefault="00B15282">
      <w:pPr>
        <w:tabs>
          <w:tab w:val="center" w:pos="319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выделять в слове корень (простые случаи) (4.70;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составлять предложения из слов, устанавливая между ними смысловую связь по </w:t>
      </w:r>
    </w:p>
    <w:p w:rsidR="00D805D9" w:rsidRDefault="00B15282">
      <w:pPr>
        <w:ind w:left="17" w:right="55"/>
      </w:pPr>
      <w:r>
        <w:t xml:space="preserve">вопросам (3.1); </w:t>
      </w:r>
    </w:p>
    <w:p w:rsidR="00D805D9" w:rsidRDefault="00B15282">
      <w:pPr>
        <w:tabs>
          <w:tab w:val="center" w:pos="408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распознавать слова, отвечающие на вопросы «кто?», «что?» (4.8); </w:t>
      </w:r>
    </w:p>
    <w:p w:rsidR="00D805D9" w:rsidRDefault="00B15282">
      <w:pPr>
        <w:ind w:left="17" w:right="55"/>
      </w:pPr>
      <w:r>
        <w:rPr>
          <w:sz w:val="20"/>
        </w:rPr>
        <w:t>—</w:t>
      </w:r>
      <w:r>
        <w:rPr>
          <w:rFonts w:ascii="Arial" w:eastAsia="Arial" w:hAnsi="Arial" w:cs="Arial"/>
          <w:sz w:val="20"/>
        </w:rPr>
        <w:t xml:space="preserve"> </w:t>
      </w:r>
      <w:r>
        <w:t xml:space="preserve">распознавать слова, отвечающие на вопросы «что делать?», «что сделать?»  (4.10); </w:t>
      </w:r>
      <w:r>
        <w:rPr>
          <w:sz w:val="20"/>
        </w:rPr>
        <w:t>—</w:t>
      </w:r>
      <w:r>
        <w:rPr>
          <w:rFonts w:ascii="Arial" w:eastAsia="Arial" w:hAnsi="Arial" w:cs="Arial"/>
          <w:sz w:val="20"/>
        </w:rPr>
        <w:t xml:space="preserve"> </w:t>
      </w:r>
      <w:r>
        <w:t xml:space="preserve">распознавать слова, отвечающие на вопросы «какой?», «какая?», «какое?», </w:t>
      </w:r>
    </w:p>
    <w:p w:rsidR="00D805D9" w:rsidRDefault="00B15282">
      <w:pPr>
        <w:spacing w:after="264"/>
        <w:ind w:left="17" w:right="55"/>
      </w:pPr>
      <w:r>
        <w:t xml:space="preserve">«какие?» (4.10); </w:t>
      </w:r>
    </w:p>
    <w:p w:rsidR="00D805D9" w:rsidRDefault="00B15282">
      <w:pPr>
        <w:pStyle w:val="2"/>
        <w:ind w:left="109" w:right="159"/>
      </w:pPr>
      <w:r>
        <w:t>Тестовая работа «Глагол»</w:t>
      </w:r>
      <w:r>
        <w:rPr>
          <w:b w:val="0"/>
        </w:rPr>
        <w:t xml:space="preserve"> </w:t>
      </w:r>
    </w:p>
    <w:p w:rsidR="00D805D9" w:rsidRDefault="00B15282">
      <w:pPr>
        <w:spacing w:after="10" w:line="270" w:lineRule="auto"/>
        <w:ind w:left="-5" w:right="56"/>
      </w:pPr>
      <w:r>
        <w:rPr>
          <w:color w:val="181818"/>
        </w:rPr>
        <w:t xml:space="preserve">1. Отметь строку, где все слова являются глаголами. </w:t>
      </w:r>
    </w:p>
    <w:p w:rsidR="00D805D9" w:rsidRDefault="00B15282">
      <w:pPr>
        <w:numPr>
          <w:ilvl w:val="0"/>
          <w:numId w:val="17"/>
        </w:numPr>
        <w:spacing w:after="10" w:line="270" w:lineRule="auto"/>
        <w:ind w:right="56" w:hanging="264"/>
      </w:pPr>
      <w:r>
        <w:rPr>
          <w:color w:val="181818"/>
        </w:rPr>
        <w:t xml:space="preserve">учить, учитель, учебный </w:t>
      </w:r>
    </w:p>
    <w:p w:rsidR="00D805D9" w:rsidRDefault="00B15282">
      <w:pPr>
        <w:numPr>
          <w:ilvl w:val="0"/>
          <w:numId w:val="17"/>
        </w:numPr>
        <w:spacing w:after="10" w:line="270" w:lineRule="auto"/>
        <w:ind w:right="56" w:hanging="264"/>
      </w:pPr>
      <w:r>
        <w:rPr>
          <w:color w:val="181818"/>
        </w:rPr>
        <w:t xml:space="preserve">учить, учу, учитесь </w:t>
      </w:r>
    </w:p>
    <w:p w:rsidR="00D805D9" w:rsidRDefault="00B15282">
      <w:pPr>
        <w:numPr>
          <w:ilvl w:val="0"/>
          <w:numId w:val="17"/>
        </w:numPr>
        <w:spacing w:after="10" w:line="270" w:lineRule="auto"/>
        <w:ind w:right="56" w:hanging="264"/>
      </w:pPr>
      <w:r>
        <w:rPr>
          <w:color w:val="181818"/>
        </w:rPr>
        <w:t xml:space="preserve">дуть, дуло, дующий </w:t>
      </w:r>
    </w:p>
    <w:p w:rsidR="00D805D9" w:rsidRDefault="00B15282">
      <w:pPr>
        <w:numPr>
          <w:ilvl w:val="0"/>
          <w:numId w:val="17"/>
        </w:numPr>
        <w:spacing w:after="10" w:line="270" w:lineRule="auto"/>
        <w:ind w:right="56" w:hanging="264"/>
      </w:pPr>
      <w:r>
        <w:rPr>
          <w:color w:val="181818"/>
        </w:rPr>
        <w:t xml:space="preserve">спорить, спорный, спор </w:t>
      </w:r>
    </w:p>
    <w:p w:rsidR="00D805D9" w:rsidRDefault="00B15282">
      <w:pPr>
        <w:ind w:left="17" w:right="1956"/>
      </w:pPr>
      <w:r>
        <w:t xml:space="preserve">2. Указать ряд, в котором все глаголы отвечают на вопрос что делать? 1) Дружить, разделить.   3) Прочитать, написать. </w:t>
      </w:r>
    </w:p>
    <w:p w:rsidR="00D805D9" w:rsidRDefault="00B15282">
      <w:pPr>
        <w:tabs>
          <w:tab w:val="center" w:pos="2838"/>
          <w:tab w:val="center" w:pos="3549"/>
          <w:tab w:val="center" w:pos="5432"/>
        </w:tabs>
        <w:ind w:left="0" w:right="0" w:firstLine="0"/>
        <w:jc w:val="left"/>
      </w:pPr>
      <w:r>
        <w:t xml:space="preserve">2) Прилетел, сказал.  </w:t>
      </w:r>
      <w:r>
        <w:tab/>
        <w:t xml:space="preserve"> </w:t>
      </w:r>
      <w:r>
        <w:tab/>
        <w:t xml:space="preserve"> </w:t>
      </w:r>
      <w:r>
        <w:tab/>
        <w:t xml:space="preserve">4) Сверкнула, говорил. </w:t>
      </w:r>
    </w:p>
    <w:p w:rsidR="00D805D9" w:rsidRDefault="00B15282">
      <w:pPr>
        <w:numPr>
          <w:ilvl w:val="0"/>
          <w:numId w:val="18"/>
        </w:numPr>
        <w:spacing w:after="10" w:line="270" w:lineRule="auto"/>
        <w:ind w:right="56" w:hanging="244"/>
      </w:pPr>
      <w:r>
        <w:rPr>
          <w:color w:val="181818"/>
        </w:rPr>
        <w:t xml:space="preserve">Образуй от данных имён существительных однокоренные глаголы. Напиши их: </w:t>
      </w:r>
    </w:p>
    <w:p w:rsidR="00D805D9" w:rsidRDefault="00B15282">
      <w:pPr>
        <w:spacing w:after="10" w:line="270" w:lineRule="auto"/>
        <w:ind w:left="-5" w:right="56"/>
      </w:pPr>
      <w:r>
        <w:rPr>
          <w:color w:val="181818"/>
        </w:rPr>
        <w:t xml:space="preserve">Рассказ___________________________________________________ </w:t>
      </w:r>
    </w:p>
    <w:p w:rsidR="00D805D9" w:rsidRDefault="00B15282">
      <w:pPr>
        <w:spacing w:after="10" w:line="270" w:lineRule="auto"/>
        <w:ind w:left="-5" w:right="56"/>
      </w:pPr>
      <w:r>
        <w:rPr>
          <w:color w:val="181818"/>
        </w:rPr>
        <w:t xml:space="preserve">Разговор__________________________________________________ </w:t>
      </w:r>
    </w:p>
    <w:p w:rsidR="00D805D9" w:rsidRDefault="00B15282">
      <w:pPr>
        <w:spacing w:after="10" w:line="270" w:lineRule="auto"/>
        <w:ind w:left="-5" w:right="56"/>
      </w:pPr>
      <w:r>
        <w:rPr>
          <w:color w:val="181818"/>
        </w:rPr>
        <w:t xml:space="preserve">Крик_____________________________________________________ </w:t>
      </w:r>
    </w:p>
    <w:p w:rsidR="00D805D9" w:rsidRDefault="00B15282">
      <w:pPr>
        <w:spacing w:after="10" w:line="270" w:lineRule="auto"/>
        <w:ind w:left="-5" w:right="56"/>
      </w:pPr>
      <w:r>
        <w:rPr>
          <w:color w:val="181818"/>
        </w:rPr>
        <w:t xml:space="preserve">Бег______________________________________________________ </w:t>
      </w:r>
    </w:p>
    <w:p w:rsidR="00D805D9" w:rsidRDefault="00B15282">
      <w:pPr>
        <w:spacing w:after="10" w:line="270" w:lineRule="auto"/>
        <w:ind w:left="-5" w:right="56"/>
      </w:pPr>
      <w:r>
        <w:rPr>
          <w:color w:val="181818"/>
        </w:rPr>
        <w:t xml:space="preserve">Свет_____________________________________________________ </w:t>
      </w:r>
    </w:p>
    <w:p w:rsidR="00D805D9" w:rsidRDefault="00B15282">
      <w:pPr>
        <w:spacing w:after="10" w:line="270" w:lineRule="auto"/>
        <w:ind w:left="-5" w:right="56"/>
      </w:pPr>
      <w:r>
        <w:rPr>
          <w:color w:val="181818"/>
        </w:rPr>
        <w:t xml:space="preserve">Зелень____________________________________________________ </w:t>
      </w:r>
    </w:p>
    <w:p w:rsidR="00D805D9" w:rsidRDefault="00B15282">
      <w:pPr>
        <w:numPr>
          <w:ilvl w:val="0"/>
          <w:numId w:val="18"/>
        </w:numPr>
        <w:spacing w:after="10" w:line="270" w:lineRule="auto"/>
        <w:ind w:right="56" w:hanging="244"/>
      </w:pPr>
      <w:r>
        <w:rPr>
          <w:color w:val="181818"/>
        </w:rPr>
        <w:t xml:space="preserve">К данным именам существительным запиши как можно больше подходящих по смыслу глаголов. </w:t>
      </w:r>
    </w:p>
    <w:p w:rsidR="00D805D9" w:rsidRDefault="00B15282">
      <w:pPr>
        <w:spacing w:after="10" w:line="270" w:lineRule="auto"/>
        <w:ind w:left="-5" w:right="56"/>
      </w:pPr>
      <w:r>
        <w:rPr>
          <w:color w:val="181818"/>
          <w:u w:val="single" w:color="181818"/>
        </w:rPr>
        <w:t>Образец:</w:t>
      </w:r>
      <w:r>
        <w:rPr>
          <w:color w:val="181818"/>
        </w:rPr>
        <w:t xml:space="preserve"> Вода капала, бежала, текла, лилась, струилась, замёрзла. </w:t>
      </w:r>
    </w:p>
    <w:p w:rsidR="00D805D9" w:rsidRDefault="00B15282">
      <w:pPr>
        <w:numPr>
          <w:ilvl w:val="0"/>
          <w:numId w:val="19"/>
        </w:numPr>
        <w:spacing w:after="10" w:line="270" w:lineRule="auto"/>
        <w:ind w:right="56" w:hanging="264"/>
      </w:pPr>
      <w:r>
        <w:rPr>
          <w:color w:val="181818"/>
        </w:rPr>
        <w:t xml:space="preserve">Солнце палило, _________________________________________ </w:t>
      </w:r>
    </w:p>
    <w:p w:rsidR="00D805D9" w:rsidRDefault="00B15282">
      <w:pPr>
        <w:numPr>
          <w:ilvl w:val="0"/>
          <w:numId w:val="19"/>
        </w:numPr>
        <w:spacing w:after="10" w:line="270" w:lineRule="auto"/>
        <w:ind w:right="56" w:hanging="264"/>
      </w:pPr>
      <w:r>
        <w:rPr>
          <w:color w:val="181818"/>
        </w:rPr>
        <w:t xml:space="preserve">Ветер дует, _____________________________________________ </w:t>
      </w:r>
    </w:p>
    <w:p w:rsidR="00D805D9" w:rsidRDefault="00B15282">
      <w:pPr>
        <w:numPr>
          <w:ilvl w:val="0"/>
          <w:numId w:val="19"/>
        </w:numPr>
        <w:spacing w:after="10" w:line="270" w:lineRule="auto"/>
        <w:ind w:right="56" w:hanging="264"/>
      </w:pPr>
      <w:r>
        <w:rPr>
          <w:color w:val="181818"/>
        </w:rPr>
        <w:t xml:space="preserve">Трава выросла, __________________________________________ 5. Укажи строчку, в которой глаголы стоят в единственном числе: </w:t>
      </w:r>
    </w:p>
    <w:p w:rsidR="00D805D9" w:rsidRDefault="00B15282">
      <w:pPr>
        <w:numPr>
          <w:ilvl w:val="0"/>
          <w:numId w:val="20"/>
        </w:numPr>
        <w:spacing w:after="10" w:line="270" w:lineRule="auto"/>
        <w:ind w:right="56" w:hanging="264"/>
      </w:pPr>
      <w:r>
        <w:rPr>
          <w:color w:val="181818"/>
        </w:rPr>
        <w:t xml:space="preserve">бегает, смотрели, ушли </w:t>
      </w:r>
    </w:p>
    <w:p w:rsidR="00D805D9" w:rsidRDefault="00B15282">
      <w:pPr>
        <w:numPr>
          <w:ilvl w:val="0"/>
          <w:numId w:val="20"/>
        </w:numPr>
        <w:spacing w:after="10" w:line="270" w:lineRule="auto"/>
        <w:ind w:right="56" w:hanging="264"/>
      </w:pPr>
      <w:r>
        <w:rPr>
          <w:color w:val="181818"/>
        </w:rPr>
        <w:t xml:space="preserve">поет, уехал, катаю </w:t>
      </w:r>
    </w:p>
    <w:p w:rsidR="00D805D9" w:rsidRDefault="00B15282">
      <w:pPr>
        <w:numPr>
          <w:ilvl w:val="0"/>
          <w:numId w:val="20"/>
        </w:numPr>
        <w:spacing w:after="10" w:line="270" w:lineRule="auto"/>
        <w:ind w:right="56" w:hanging="264"/>
      </w:pPr>
      <w:r>
        <w:rPr>
          <w:color w:val="181818"/>
        </w:rPr>
        <w:t xml:space="preserve">качают, помнят, говорит </w:t>
      </w:r>
    </w:p>
    <w:p w:rsidR="00D805D9" w:rsidRDefault="00B15282">
      <w:pPr>
        <w:spacing w:after="10" w:line="270" w:lineRule="auto"/>
        <w:ind w:left="-5" w:right="757"/>
      </w:pPr>
      <w:r>
        <w:rPr>
          <w:color w:val="181818"/>
        </w:rPr>
        <w:t xml:space="preserve">6. Определи, на какой вопрос отвечают слова, и запиши в нужную строчку. </w:t>
      </w:r>
      <w:r>
        <w:rPr>
          <w:color w:val="181818"/>
          <w:u w:val="single" w:color="181818"/>
        </w:rPr>
        <w:t>Зеленая, прыгать, ручеёк, пишет, маленький, рысь.</w:t>
      </w:r>
      <w:r>
        <w:rPr>
          <w:color w:val="181818"/>
        </w:rPr>
        <w:t xml:space="preserve"> </w:t>
      </w:r>
    </w:p>
    <w:p w:rsidR="00D805D9" w:rsidRDefault="00B15282">
      <w:pPr>
        <w:spacing w:after="10" w:line="270" w:lineRule="auto"/>
        <w:ind w:left="-5" w:right="56"/>
      </w:pPr>
      <w:r>
        <w:rPr>
          <w:color w:val="181818"/>
        </w:rPr>
        <w:t xml:space="preserve">Существительное_____________________________________  </w:t>
      </w:r>
    </w:p>
    <w:p w:rsidR="00D805D9" w:rsidRDefault="00B15282">
      <w:pPr>
        <w:spacing w:after="10" w:line="270" w:lineRule="auto"/>
        <w:ind w:left="-5" w:right="56"/>
      </w:pPr>
      <w:r>
        <w:rPr>
          <w:color w:val="181818"/>
        </w:rPr>
        <w:t xml:space="preserve">Прилагательное_______________________________________ </w:t>
      </w:r>
    </w:p>
    <w:p w:rsidR="00D805D9" w:rsidRDefault="00B15282">
      <w:pPr>
        <w:spacing w:after="259" w:line="270" w:lineRule="auto"/>
        <w:ind w:left="-5" w:right="56"/>
      </w:pPr>
      <w:r>
        <w:rPr>
          <w:color w:val="181818"/>
        </w:rPr>
        <w:t xml:space="preserve">Глагол________________________________________________ </w:t>
      </w:r>
    </w:p>
    <w:p w:rsidR="00D805D9" w:rsidRDefault="00B15282">
      <w:pPr>
        <w:spacing w:after="16" w:line="259" w:lineRule="auto"/>
        <w:ind w:left="-5" w:right="0"/>
        <w:jc w:val="left"/>
      </w:pPr>
      <w:r>
        <w:rPr>
          <w:b/>
          <w:color w:val="181818"/>
        </w:rPr>
        <w:t xml:space="preserve">10. Промежуточная аттестация. Итоговая тестовая работа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 (4.1,4.2); </w:t>
      </w:r>
    </w:p>
    <w:p w:rsidR="00D805D9" w:rsidRDefault="00B15282">
      <w:pPr>
        <w:ind w:left="17" w:right="55"/>
      </w:pPr>
      <w:r>
        <w:rPr>
          <w:sz w:val="20"/>
        </w:rPr>
        <w:t>—</w:t>
      </w:r>
      <w:r>
        <w:rPr>
          <w:rFonts w:ascii="Arial" w:eastAsia="Arial" w:hAnsi="Arial" w:cs="Arial"/>
          <w:sz w:val="20"/>
        </w:rPr>
        <w:t xml:space="preserve"> </w:t>
      </w:r>
      <w:r>
        <w:t xml:space="preserve">определять количество слогов в слове (в том числе при стечении согласных); делить слово на слоги (4.3); </w:t>
      </w:r>
    </w:p>
    <w:p w:rsidR="00D805D9" w:rsidRDefault="00B15282">
      <w:pPr>
        <w:ind w:left="17" w:right="55"/>
      </w:pPr>
      <w:r>
        <w:rPr>
          <w:sz w:val="20"/>
        </w:rPr>
        <w:t>—</w:t>
      </w:r>
      <w:r>
        <w:rPr>
          <w:rFonts w:ascii="Arial" w:eastAsia="Arial" w:hAnsi="Arial" w:cs="Arial"/>
          <w:sz w:val="20"/>
        </w:rPr>
        <w:t xml:space="preserve"> </w:t>
      </w:r>
      <w:r>
        <w:t xml:space="preserve">обозначать на письме мягкость согласных звуков буквой мягкий знак в середине слова (4.6); </w:t>
      </w:r>
    </w:p>
    <w:p w:rsidR="00D805D9" w:rsidRDefault="00B15282">
      <w:pPr>
        <w:tabs>
          <w:tab w:val="center" w:pos="255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однокоренные слова (4.7); </w:t>
      </w:r>
    </w:p>
    <w:p w:rsidR="00D805D9" w:rsidRDefault="00B15282">
      <w:pPr>
        <w:ind w:left="17" w:right="55"/>
      </w:pPr>
      <w:r>
        <w:rPr>
          <w:sz w:val="20"/>
        </w:rPr>
        <w:t>—</w:t>
      </w:r>
      <w:r>
        <w:rPr>
          <w:rFonts w:ascii="Arial" w:eastAsia="Arial" w:hAnsi="Arial" w:cs="Arial"/>
          <w:sz w:val="20"/>
        </w:rPr>
        <w:t xml:space="preserve"> </w:t>
      </w:r>
      <w:r>
        <w:t xml:space="preserve">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w:t>
      </w:r>
    </w:p>
    <w:p w:rsidR="00D805D9" w:rsidRDefault="00B15282">
      <w:pPr>
        <w:ind w:left="17" w:right="55"/>
      </w:pPr>
      <w:r>
        <w:t xml:space="preserve">(без называния терминов) (2.2, 2.3, 2.4); </w:t>
      </w:r>
    </w:p>
    <w:p w:rsidR="00D805D9" w:rsidRDefault="00B15282">
      <w:pPr>
        <w:tabs>
          <w:tab w:val="center" w:pos="408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распознавать слова, отвечающие на вопросы «кто?», «что?» (4.8); </w:t>
      </w:r>
    </w:p>
    <w:p w:rsidR="00D805D9" w:rsidRDefault="00B15282">
      <w:pPr>
        <w:tabs>
          <w:tab w:val="center" w:pos="4905"/>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распознавать слова, отвечающие на вопросы «что делать?», «что сделать?» (4.10);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распознавать слова, отвечающие на вопросы «какой?», «какая?», «какое?», «какие?» (4.9); </w:t>
      </w:r>
    </w:p>
    <w:p w:rsidR="00D805D9" w:rsidRDefault="00B15282">
      <w:pPr>
        <w:tabs>
          <w:tab w:val="center" w:pos="469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орфограммы в слове и между словами на изученные правила; </w:t>
      </w:r>
    </w:p>
    <w:p w:rsidR="00D805D9" w:rsidRDefault="00B15282">
      <w:pPr>
        <w:spacing w:after="259"/>
        <w:ind w:left="10" w:right="57"/>
        <w:jc w:val="left"/>
      </w:pPr>
      <w:r>
        <w:rPr>
          <w:sz w:val="20"/>
        </w:rPr>
        <w:t>—</w:t>
      </w:r>
      <w:r>
        <w:rPr>
          <w:rFonts w:ascii="Arial" w:eastAsia="Arial" w:hAnsi="Arial" w:cs="Arial"/>
          <w:sz w:val="20"/>
        </w:rPr>
        <w:t xml:space="preserve"> </w:t>
      </w:r>
      <w:r>
        <w:rPr>
          <w:rFonts w:ascii="Arial" w:eastAsia="Arial" w:hAnsi="Arial" w:cs="Arial"/>
          <w:sz w:val="20"/>
        </w:rPr>
        <w:tab/>
      </w:r>
      <w: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знак(1.2,1.3,1.4) ; </w:t>
      </w:r>
      <w:r>
        <w:rPr>
          <w:sz w:val="20"/>
        </w:rPr>
        <w:t>—</w:t>
      </w:r>
      <w:r>
        <w:rPr>
          <w:rFonts w:ascii="Arial" w:eastAsia="Arial" w:hAnsi="Arial" w:cs="Arial"/>
          <w:sz w:val="20"/>
        </w:rPr>
        <w:t xml:space="preserve"> </w:t>
      </w:r>
      <w:r>
        <w:rPr>
          <w:rFonts w:ascii="Arial" w:eastAsia="Arial" w:hAnsi="Arial" w:cs="Arial"/>
          <w:sz w:val="20"/>
        </w:rPr>
        <w:tab/>
      </w:r>
      <w:r>
        <w:t xml:space="preserve">составлять текст из разрозненных предложений, частей текста (3.3) </w:t>
      </w:r>
    </w:p>
    <w:p w:rsidR="00D805D9" w:rsidRDefault="00B15282">
      <w:pPr>
        <w:pStyle w:val="2"/>
        <w:ind w:left="109" w:right="164"/>
      </w:pPr>
      <w:r>
        <w:t xml:space="preserve">Итоговая тестовая работа по русскому языку </w:t>
      </w:r>
    </w:p>
    <w:p w:rsidR="00D805D9" w:rsidRDefault="00B15282">
      <w:pPr>
        <w:ind w:left="17" w:right="55"/>
      </w:pPr>
      <w:r>
        <w:t xml:space="preserve">Прочитай слова и выполни задания 1–6 </w:t>
      </w:r>
    </w:p>
    <w:p w:rsidR="00D805D9" w:rsidRDefault="00B15282">
      <w:pPr>
        <w:pBdr>
          <w:top w:val="single" w:sz="6" w:space="0" w:color="000000"/>
          <w:left w:val="single" w:sz="6" w:space="0" w:color="000000"/>
          <w:bottom w:val="single" w:sz="6" w:space="0" w:color="000000"/>
          <w:right w:val="single" w:sz="6" w:space="0" w:color="000000"/>
        </w:pBdr>
        <w:spacing w:after="0" w:line="259" w:lineRule="auto"/>
        <w:ind w:left="-7" w:right="2" w:firstLine="0"/>
        <w:jc w:val="center"/>
      </w:pPr>
      <w:r>
        <w:rPr>
          <w:i/>
        </w:rPr>
        <w:t xml:space="preserve"> </w:t>
      </w:r>
    </w:p>
    <w:p w:rsidR="00D805D9" w:rsidRDefault="00B15282">
      <w:pPr>
        <w:pBdr>
          <w:top w:val="single" w:sz="6" w:space="0" w:color="000000"/>
          <w:left w:val="single" w:sz="6" w:space="0" w:color="000000"/>
          <w:bottom w:val="single" w:sz="6" w:space="0" w:color="000000"/>
          <w:right w:val="single" w:sz="6" w:space="0" w:color="000000"/>
        </w:pBdr>
        <w:tabs>
          <w:tab w:val="center" w:pos="3619"/>
        </w:tabs>
        <w:spacing w:after="206" w:line="259" w:lineRule="auto"/>
        <w:ind w:left="-7" w:right="2" w:firstLine="0"/>
        <w:jc w:val="left"/>
      </w:pPr>
      <w:r>
        <w:t xml:space="preserve"> </w:t>
      </w:r>
      <w:r>
        <w:tab/>
        <w:t xml:space="preserve">страус, змея, иней, тюльпан, вьюга, ключ </w:t>
      </w:r>
    </w:p>
    <w:p w:rsidR="00D805D9" w:rsidRDefault="00B15282">
      <w:pPr>
        <w:spacing w:after="20" w:line="259" w:lineRule="auto"/>
        <w:ind w:left="0" w:right="0" w:firstLine="0"/>
        <w:jc w:val="left"/>
      </w:pPr>
      <w:r>
        <w:t xml:space="preserve"> </w:t>
      </w:r>
    </w:p>
    <w:p w:rsidR="00D805D9" w:rsidRDefault="00B15282">
      <w:pPr>
        <w:numPr>
          <w:ilvl w:val="0"/>
          <w:numId w:val="21"/>
        </w:numPr>
        <w:ind w:left="780" w:right="55" w:hanging="773"/>
      </w:pPr>
      <w:r>
        <w:t xml:space="preserve">Запиши слово, которое отличается от других количеством слогов: </w:t>
      </w:r>
    </w:p>
    <w:p w:rsidR="00D805D9" w:rsidRDefault="00B15282">
      <w:pPr>
        <w:ind w:left="17" w:right="55"/>
      </w:pPr>
      <w:r>
        <w:t xml:space="preserve">_____________________________________________________________________________ </w:t>
      </w:r>
    </w:p>
    <w:p w:rsidR="00D805D9" w:rsidRDefault="00B15282">
      <w:pPr>
        <w:numPr>
          <w:ilvl w:val="0"/>
          <w:numId w:val="21"/>
        </w:numPr>
        <w:ind w:left="780" w:right="55" w:hanging="773"/>
      </w:pPr>
      <w:r>
        <w:t xml:space="preserve">Запиши слово, в котором есть слог, состоящий из одного гласного звука:  </w:t>
      </w:r>
      <w:r>
        <w:tab/>
        <w:t xml:space="preserve">_______________________. </w:t>
      </w:r>
    </w:p>
    <w:p w:rsidR="00D805D9" w:rsidRDefault="00B15282">
      <w:pPr>
        <w:numPr>
          <w:ilvl w:val="0"/>
          <w:numId w:val="21"/>
        </w:numPr>
        <w:ind w:left="780" w:right="55" w:hanging="773"/>
      </w:pPr>
      <w:r>
        <w:t>Запиши слово, в котором букв больше, чем звуков:</w:t>
      </w:r>
    </w:p>
    <w:p w:rsidR="00D805D9" w:rsidRDefault="00B15282">
      <w:pPr>
        <w:tabs>
          <w:tab w:val="right" w:pos="9419"/>
        </w:tabs>
        <w:ind w:left="0" w:right="0" w:firstLine="0"/>
        <w:jc w:val="left"/>
      </w:pPr>
      <w:r>
        <w:t xml:space="preserve"> </w:t>
      </w:r>
      <w:r>
        <w:tab/>
        <w:t xml:space="preserve">________________________________________________________________________ </w:t>
      </w:r>
    </w:p>
    <w:p w:rsidR="00D805D9" w:rsidRDefault="00B15282">
      <w:pPr>
        <w:numPr>
          <w:ilvl w:val="0"/>
          <w:numId w:val="21"/>
        </w:numPr>
        <w:ind w:left="780" w:right="55" w:hanging="773"/>
      </w:pPr>
      <w:r>
        <w:t>Запиши слово, в котором звуков больше, чем  букв:</w:t>
      </w:r>
    </w:p>
    <w:p w:rsidR="00D805D9" w:rsidRDefault="00B15282">
      <w:pPr>
        <w:tabs>
          <w:tab w:val="center" w:pos="4941"/>
        </w:tabs>
        <w:ind w:left="0" w:right="0" w:firstLine="0"/>
        <w:jc w:val="left"/>
      </w:pPr>
      <w:r>
        <w:t xml:space="preserve"> </w:t>
      </w:r>
      <w:r>
        <w:tab/>
        <w:t xml:space="preserve">______________________________ ________________________________________ </w:t>
      </w:r>
    </w:p>
    <w:p w:rsidR="00D805D9" w:rsidRDefault="00B15282">
      <w:pPr>
        <w:numPr>
          <w:ilvl w:val="0"/>
          <w:numId w:val="21"/>
        </w:numPr>
        <w:ind w:left="780" w:right="55" w:hanging="773"/>
      </w:pPr>
      <w:r>
        <w:t xml:space="preserve">Запиши слово, в котором </w:t>
      </w:r>
      <w:r>
        <w:rPr>
          <w:b/>
          <w:u w:val="single" w:color="000000"/>
        </w:rPr>
        <w:t>все</w:t>
      </w:r>
      <w:r>
        <w:rPr>
          <w:i/>
        </w:rPr>
        <w:t xml:space="preserve"> </w:t>
      </w:r>
      <w:r>
        <w:t xml:space="preserve">согласные звуки мягкие: </w:t>
      </w:r>
    </w:p>
    <w:p w:rsidR="00D805D9" w:rsidRDefault="00B15282">
      <w:pPr>
        <w:ind w:left="17" w:right="55"/>
      </w:pPr>
      <w:r>
        <w:t xml:space="preserve">_____________________________________________________________________________ </w:t>
      </w:r>
    </w:p>
    <w:p w:rsidR="00D805D9" w:rsidRDefault="00B15282">
      <w:pPr>
        <w:numPr>
          <w:ilvl w:val="0"/>
          <w:numId w:val="21"/>
        </w:numPr>
        <w:ind w:left="780" w:right="55" w:hanging="773"/>
      </w:pPr>
      <w:r>
        <w:t xml:space="preserve">Запиши все слова в алфавитном порядке - </w:t>
      </w:r>
    </w:p>
    <w:p w:rsidR="00D805D9" w:rsidRDefault="00B15282">
      <w:pPr>
        <w:ind w:left="17" w:right="55"/>
      </w:pPr>
      <w:r>
        <w:t xml:space="preserve">_____________________________________________________________________________ _____________________________________________________________________________ </w:t>
      </w:r>
    </w:p>
    <w:p w:rsidR="00D805D9" w:rsidRDefault="00B15282">
      <w:pPr>
        <w:numPr>
          <w:ilvl w:val="0"/>
          <w:numId w:val="21"/>
        </w:numPr>
        <w:ind w:left="780" w:right="55" w:hanging="773"/>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1461338</wp:posOffset>
                </wp:positionH>
                <wp:positionV relativeFrom="paragraph">
                  <wp:posOffset>-29145</wp:posOffset>
                </wp:positionV>
                <wp:extent cx="193040" cy="228600"/>
                <wp:effectExtent l="0" t="0" r="0" b="0"/>
                <wp:wrapNone/>
                <wp:docPr id="332236" name="Group 332236"/>
                <wp:cNvGraphicFramePr/>
                <a:graphic xmlns:a="http://schemas.openxmlformats.org/drawingml/2006/main">
                  <a:graphicData uri="http://schemas.microsoft.com/office/word/2010/wordprocessingGroup">
                    <wpg:wgp>
                      <wpg:cNvGrpSpPr/>
                      <wpg:grpSpPr>
                        <a:xfrm>
                          <a:off x="0" y="0"/>
                          <a:ext cx="193040" cy="228600"/>
                          <a:chOff x="0" y="0"/>
                          <a:chExt cx="193040" cy="228600"/>
                        </a:xfrm>
                      </wpg:grpSpPr>
                      <wps:wsp>
                        <wps:cNvPr id="9119" name="Shape 9119"/>
                        <wps:cNvSpPr/>
                        <wps:spPr>
                          <a:xfrm>
                            <a:off x="0" y="0"/>
                            <a:ext cx="193040" cy="228600"/>
                          </a:xfrm>
                          <a:custGeom>
                            <a:avLst/>
                            <a:gdLst/>
                            <a:ahLst/>
                            <a:cxnLst/>
                            <a:rect l="0" t="0" r="0" b="0"/>
                            <a:pathLst>
                              <a:path w="193040" h="228600">
                                <a:moveTo>
                                  <a:pt x="0" y="228600"/>
                                </a:moveTo>
                                <a:lnTo>
                                  <a:pt x="193040" y="228600"/>
                                </a:lnTo>
                                <a:lnTo>
                                  <a:pt x="1930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120" name="Shape 9120"/>
                        <wps:cNvSpPr/>
                        <wps:spPr>
                          <a:xfrm>
                            <a:off x="22225" y="10795"/>
                            <a:ext cx="151765" cy="175895"/>
                          </a:xfrm>
                          <a:custGeom>
                            <a:avLst/>
                            <a:gdLst/>
                            <a:ahLst/>
                            <a:cxnLst/>
                            <a:rect l="0" t="0" r="0" b="0"/>
                            <a:pathLst>
                              <a:path w="151765" h="175895">
                                <a:moveTo>
                                  <a:pt x="0" y="0"/>
                                </a:moveTo>
                                <a:lnTo>
                                  <a:pt x="151765" y="17589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121" name="Shape 9121"/>
                        <wps:cNvSpPr/>
                        <wps:spPr>
                          <a:xfrm>
                            <a:off x="26670" y="10795"/>
                            <a:ext cx="151765" cy="175895"/>
                          </a:xfrm>
                          <a:custGeom>
                            <a:avLst/>
                            <a:gdLst/>
                            <a:ahLst/>
                            <a:cxnLst/>
                            <a:rect l="0" t="0" r="0" b="0"/>
                            <a:pathLst>
                              <a:path w="151765" h="175895">
                                <a:moveTo>
                                  <a:pt x="0" y="175895"/>
                                </a:moveTo>
                                <a:lnTo>
                                  <a:pt x="15176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2236" style="width:15.2pt;height:18pt;position:absolute;z-index:-2147483330;mso-position-horizontal-relative:text;mso-position-horizontal:absolute;margin-left:115.066pt;mso-position-vertical-relative:text;margin-top:-2.29495pt;" coordsize="1930,2286">
                <v:shape id="Shape 9119" style="position:absolute;width:1930;height:2286;left:0;top:0;" coordsize="193040,228600" path="m0,228600l193040,228600l193040,0l0,0x">
                  <v:stroke weight="0.75pt" endcap="round" joinstyle="miter" miterlimit="10" on="true" color="#000000"/>
                  <v:fill on="false" color="#000000" opacity="0"/>
                </v:shape>
                <v:shape id="Shape 9120" style="position:absolute;width:1517;height:1758;left:222;top:107;" coordsize="151765,175895" path="m0,0l151765,175895">
                  <v:stroke weight="0.75pt" endcap="flat" joinstyle="round" on="true" color="#000000"/>
                  <v:fill on="false" color="#000000" opacity="0"/>
                </v:shape>
                <v:shape id="Shape 9121" style="position:absolute;width:1517;height:1758;left:266;top:107;" coordsize="151765,175895" path="m0,175895l151765,0">
                  <v:stroke weight="0.75pt" endcap="flat" joinstyle="round" on="true" color="#000000"/>
                  <v:fill on="false" color="#000000" opacity="0"/>
                </v:shape>
              </v:group>
            </w:pict>
          </mc:Fallback>
        </mc:AlternateContent>
      </w:r>
      <w:r>
        <w:t xml:space="preserve">Отметь знаком        ряд, в котором записаны однокоренные слова. </w:t>
      </w:r>
    </w:p>
    <w:p w:rsidR="00D805D9" w:rsidRDefault="00B15282">
      <w:pPr>
        <w:spacing w:after="22" w:line="259" w:lineRule="auto"/>
        <w:ind w:left="0" w:right="0" w:firstLine="0"/>
        <w:jc w:val="left"/>
      </w:pPr>
      <w:r>
        <w:t xml:space="preserve"> </w:t>
      </w:r>
    </w:p>
    <w:p w:rsidR="00D805D9" w:rsidRDefault="00B15282">
      <w:pPr>
        <w:spacing w:line="396" w:lineRule="auto"/>
        <w:ind w:left="17" w:right="4941"/>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4648</wp:posOffset>
                </wp:positionH>
                <wp:positionV relativeFrom="paragraph">
                  <wp:posOffset>-24966</wp:posOffset>
                </wp:positionV>
                <wp:extent cx="193040" cy="1012191"/>
                <wp:effectExtent l="0" t="0" r="0" b="0"/>
                <wp:wrapSquare wrapText="bothSides"/>
                <wp:docPr id="332237" name="Group 332237"/>
                <wp:cNvGraphicFramePr/>
                <a:graphic xmlns:a="http://schemas.openxmlformats.org/drawingml/2006/main">
                  <a:graphicData uri="http://schemas.microsoft.com/office/word/2010/wordprocessingGroup">
                    <wpg:wgp>
                      <wpg:cNvGrpSpPr/>
                      <wpg:grpSpPr>
                        <a:xfrm>
                          <a:off x="0" y="0"/>
                          <a:ext cx="193040" cy="1012191"/>
                          <a:chOff x="0" y="0"/>
                          <a:chExt cx="193040" cy="1012191"/>
                        </a:xfrm>
                      </wpg:grpSpPr>
                      <wps:wsp>
                        <wps:cNvPr id="9123" name="Shape 9123"/>
                        <wps:cNvSpPr/>
                        <wps:spPr>
                          <a:xfrm>
                            <a:off x="0" y="0"/>
                            <a:ext cx="193040" cy="228600"/>
                          </a:xfrm>
                          <a:custGeom>
                            <a:avLst/>
                            <a:gdLst/>
                            <a:ahLst/>
                            <a:cxnLst/>
                            <a:rect l="0" t="0" r="0" b="0"/>
                            <a:pathLst>
                              <a:path w="193040" h="228600">
                                <a:moveTo>
                                  <a:pt x="0" y="228600"/>
                                </a:moveTo>
                                <a:lnTo>
                                  <a:pt x="193040" y="228600"/>
                                </a:lnTo>
                                <a:lnTo>
                                  <a:pt x="19304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125" name="Shape 9125"/>
                        <wps:cNvSpPr/>
                        <wps:spPr>
                          <a:xfrm>
                            <a:off x="0" y="260350"/>
                            <a:ext cx="193040" cy="228600"/>
                          </a:xfrm>
                          <a:custGeom>
                            <a:avLst/>
                            <a:gdLst/>
                            <a:ahLst/>
                            <a:cxnLst/>
                            <a:rect l="0" t="0" r="0" b="0"/>
                            <a:pathLst>
                              <a:path w="193040" h="228600">
                                <a:moveTo>
                                  <a:pt x="0" y="228600"/>
                                </a:moveTo>
                                <a:lnTo>
                                  <a:pt x="193040" y="228600"/>
                                </a:lnTo>
                                <a:lnTo>
                                  <a:pt x="19304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127" name="Shape 9127"/>
                        <wps:cNvSpPr/>
                        <wps:spPr>
                          <a:xfrm>
                            <a:off x="0" y="521970"/>
                            <a:ext cx="193040" cy="228600"/>
                          </a:xfrm>
                          <a:custGeom>
                            <a:avLst/>
                            <a:gdLst/>
                            <a:ahLst/>
                            <a:cxnLst/>
                            <a:rect l="0" t="0" r="0" b="0"/>
                            <a:pathLst>
                              <a:path w="193040" h="228600">
                                <a:moveTo>
                                  <a:pt x="0" y="228600"/>
                                </a:moveTo>
                                <a:lnTo>
                                  <a:pt x="193040" y="228600"/>
                                </a:lnTo>
                                <a:lnTo>
                                  <a:pt x="19304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129" name="Shape 9129"/>
                        <wps:cNvSpPr/>
                        <wps:spPr>
                          <a:xfrm>
                            <a:off x="0" y="783591"/>
                            <a:ext cx="193040" cy="228600"/>
                          </a:xfrm>
                          <a:custGeom>
                            <a:avLst/>
                            <a:gdLst/>
                            <a:ahLst/>
                            <a:cxnLst/>
                            <a:rect l="0" t="0" r="0" b="0"/>
                            <a:pathLst>
                              <a:path w="193040" h="228600">
                                <a:moveTo>
                                  <a:pt x="0" y="228600"/>
                                </a:moveTo>
                                <a:lnTo>
                                  <a:pt x="193040" y="228600"/>
                                </a:lnTo>
                                <a:lnTo>
                                  <a:pt x="19304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2237" style="width:15.2pt;height:79.7pt;position:absolute;mso-position-horizontal-relative:text;mso-position-horizontal:absolute;margin-left:0.365997pt;mso-position-vertical-relative:text;margin-top:-1.96591pt;" coordsize="1930,10121">
                <v:shape id="Shape 9123" style="position:absolute;width:1930;height:2286;left:0;top:0;" coordsize="193040,228600" path="m0,228600l193040,228600l193040,0l0,0x">
                  <v:stroke weight="0.75pt" endcap="round" joinstyle="miter" miterlimit="8" on="true" color="#000000"/>
                  <v:fill on="false" color="#000000" opacity="0"/>
                </v:shape>
                <v:shape id="Shape 9125" style="position:absolute;width:1930;height:2286;left:0;top:2603;" coordsize="193040,228600" path="m0,228600l193040,228600l193040,0l0,0x">
                  <v:stroke weight="0.75pt" endcap="round" joinstyle="miter" miterlimit="8" on="true" color="#000000"/>
                  <v:fill on="false" color="#000000" opacity="0"/>
                </v:shape>
                <v:shape id="Shape 9127" style="position:absolute;width:1930;height:2286;left:0;top:5219;" coordsize="193040,228600" path="m0,228600l193040,228600l193040,0l0,0x">
                  <v:stroke weight="0.75pt" endcap="round" joinstyle="miter" miterlimit="8" on="true" color="#000000"/>
                  <v:fill on="false" color="#000000" opacity="0"/>
                </v:shape>
                <v:shape id="Shape 9129" style="position:absolute;width:1930;height:2286;left:0;top:7835;" coordsize="193040,228600" path="m0,228600l193040,228600l193040,0l0,0x">
                  <v:stroke weight="0.75pt" endcap="round" joinstyle="miter" miterlimit="8" on="true" color="#000000"/>
                  <v:fill on="false" color="#000000" opacity="0"/>
                </v:shape>
                <w10:wrap type="square"/>
              </v:group>
            </w:pict>
          </mc:Fallback>
        </mc:AlternateContent>
      </w:r>
      <w:r>
        <w:t xml:space="preserve">мыло, намылить, мыльные, мыльце лёд, по льду, льды, изо льда водица, водитель, водяной, поводок прошёл, проводил, пронесу, прорубь </w:t>
      </w:r>
    </w:p>
    <w:p w:rsidR="00D805D9" w:rsidRDefault="00B15282">
      <w:pPr>
        <w:numPr>
          <w:ilvl w:val="0"/>
          <w:numId w:val="21"/>
        </w:numPr>
        <w:spacing w:after="441"/>
        <w:ind w:left="780" w:right="55" w:hanging="773"/>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1493088</wp:posOffset>
                </wp:positionH>
                <wp:positionV relativeFrom="paragraph">
                  <wp:posOffset>-63539</wp:posOffset>
                </wp:positionV>
                <wp:extent cx="193040" cy="228600"/>
                <wp:effectExtent l="0" t="0" r="0" b="0"/>
                <wp:wrapNone/>
                <wp:docPr id="332238" name="Group 332238"/>
                <wp:cNvGraphicFramePr/>
                <a:graphic xmlns:a="http://schemas.openxmlformats.org/drawingml/2006/main">
                  <a:graphicData uri="http://schemas.microsoft.com/office/word/2010/wordprocessingGroup">
                    <wpg:wgp>
                      <wpg:cNvGrpSpPr/>
                      <wpg:grpSpPr>
                        <a:xfrm>
                          <a:off x="0" y="0"/>
                          <a:ext cx="193040" cy="228600"/>
                          <a:chOff x="0" y="0"/>
                          <a:chExt cx="193040" cy="228600"/>
                        </a:xfrm>
                      </wpg:grpSpPr>
                      <wps:wsp>
                        <wps:cNvPr id="9131" name="Shape 9131"/>
                        <wps:cNvSpPr/>
                        <wps:spPr>
                          <a:xfrm>
                            <a:off x="0" y="0"/>
                            <a:ext cx="193040" cy="228600"/>
                          </a:xfrm>
                          <a:custGeom>
                            <a:avLst/>
                            <a:gdLst/>
                            <a:ahLst/>
                            <a:cxnLst/>
                            <a:rect l="0" t="0" r="0" b="0"/>
                            <a:pathLst>
                              <a:path w="193040" h="228600">
                                <a:moveTo>
                                  <a:pt x="0" y="228600"/>
                                </a:moveTo>
                                <a:lnTo>
                                  <a:pt x="193040" y="228600"/>
                                </a:lnTo>
                                <a:lnTo>
                                  <a:pt x="19304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132" name="Shape 9132"/>
                        <wps:cNvSpPr/>
                        <wps:spPr>
                          <a:xfrm>
                            <a:off x="19050" y="28575"/>
                            <a:ext cx="147955" cy="161290"/>
                          </a:xfrm>
                          <a:custGeom>
                            <a:avLst/>
                            <a:gdLst/>
                            <a:ahLst/>
                            <a:cxnLst/>
                            <a:rect l="0" t="0" r="0" b="0"/>
                            <a:pathLst>
                              <a:path w="147955" h="161290">
                                <a:moveTo>
                                  <a:pt x="0" y="0"/>
                                </a:moveTo>
                                <a:lnTo>
                                  <a:pt x="147955" y="16129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133" name="Shape 9133"/>
                        <wps:cNvSpPr/>
                        <wps:spPr>
                          <a:xfrm>
                            <a:off x="23495" y="35560"/>
                            <a:ext cx="147955" cy="161290"/>
                          </a:xfrm>
                          <a:custGeom>
                            <a:avLst/>
                            <a:gdLst/>
                            <a:ahLst/>
                            <a:cxnLst/>
                            <a:rect l="0" t="0" r="0" b="0"/>
                            <a:pathLst>
                              <a:path w="147955" h="161290">
                                <a:moveTo>
                                  <a:pt x="0" y="161290"/>
                                </a:moveTo>
                                <a:lnTo>
                                  <a:pt x="14795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2238" style="width:15.2pt;height:18pt;position:absolute;z-index:-2147483318;mso-position-horizontal-relative:text;mso-position-horizontal:absolute;margin-left:117.566pt;mso-position-vertical-relative:text;margin-top:-5.00311pt;" coordsize="1930,2286">
                <v:shape id="Shape 9131" style="position:absolute;width:1930;height:2286;left:0;top:0;" coordsize="193040,228600" path="m0,228600l193040,228600l193040,0l0,0x">
                  <v:stroke weight="0.75pt" endcap="round" joinstyle="miter" miterlimit="8" on="true" color="#000000"/>
                  <v:fill on="false" color="#000000" opacity="0"/>
                </v:shape>
                <v:shape id="Shape 9132" style="position:absolute;width:1479;height:1612;left:190;top:285;" coordsize="147955,161290" path="m0,0l147955,161290">
                  <v:stroke weight="0.75pt" endcap="flat" joinstyle="round" on="true" color="#000000"/>
                  <v:fill on="false" color="#000000" opacity="0"/>
                </v:shape>
                <v:shape id="Shape 9133" style="position:absolute;width:1479;height:1612;left:234;top:355;" coordsize="147955,161290" path="m0,161290l147955,0">
                  <v:stroke weight="0.75pt" endcap="flat" joinstyle="round" on="true" color="#000000"/>
                  <v:fill on="false" color="#000000" opacity="0"/>
                </v:shape>
              </v:group>
            </w:pict>
          </mc:Fallback>
        </mc:AlternateContent>
      </w:r>
      <w:r>
        <w:t xml:space="preserve">Отметь знаком        </w:t>
      </w:r>
      <w:r>
        <w:rPr>
          <w:b/>
          <w:u w:val="single" w:color="000000"/>
        </w:rPr>
        <w:t>все</w:t>
      </w:r>
      <w:r>
        <w:t xml:space="preserve"> слова, которые являются проверочными для написания буквы безударного гласного звука в слове ТР…ПА </w:t>
      </w:r>
    </w:p>
    <w:p w:rsidR="00D805D9" w:rsidRDefault="00B15282">
      <w:pPr>
        <w:spacing w:after="13" w:line="439" w:lineRule="auto"/>
        <w:ind w:left="10" w:right="7551"/>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0</wp:posOffset>
                </wp:positionH>
                <wp:positionV relativeFrom="paragraph">
                  <wp:posOffset>-145885</wp:posOffset>
                </wp:positionV>
                <wp:extent cx="445008" cy="1466692"/>
                <wp:effectExtent l="0" t="0" r="0" b="0"/>
                <wp:wrapSquare wrapText="bothSides"/>
                <wp:docPr id="332412" name="Group 332412"/>
                <wp:cNvGraphicFramePr/>
                <a:graphic xmlns:a="http://schemas.openxmlformats.org/drawingml/2006/main">
                  <a:graphicData uri="http://schemas.microsoft.com/office/word/2010/wordprocessingGroup">
                    <wpg:wgp>
                      <wpg:cNvGrpSpPr/>
                      <wpg:grpSpPr>
                        <a:xfrm>
                          <a:off x="0" y="0"/>
                          <a:ext cx="445008" cy="1466692"/>
                          <a:chOff x="0" y="0"/>
                          <a:chExt cx="445008" cy="1466692"/>
                        </a:xfrm>
                      </wpg:grpSpPr>
                      <pic:pic xmlns:pic="http://schemas.openxmlformats.org/drawingml/2006/picture">
                        <pic:nvPicPr>
                          <pic:cNvPr id="9059" name="Picture 9059"/>
                          <pic:cNvPicPr/>
                        </pic:nvPicPr>
                        <pic:blipFill>
                          <a:blip r:embed="rId15"/>
                          <a:stretch>
                            <a:fillRect/>
                          </a:stretch>
                        </pic:blipFill>
                        <pic:spPr>
                          <a:xfrm>
                            <a:off x="0" y="3397"/>
                            <a:ext cx="445008" cy="280416"/>
                          </a:xfrm>
                          <a:prstGeom prst="rect">
                            <a:avLst/>
                          </a:prstGeom>
                        </pic:spPr>
                      </pic:pic>
                      <wps:wsp>
                        <wps:cNvPr id="9060" name="Rectangle 9060"/>
                        <wps:cNvSpPr/>
                        <wps:spPr>
                          <a:xfrm>
                            <a:off x="222834" y="0"/>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064" name="Picture 9064"/>
                          <pic:cNvPicPr/>
                        </pic:nvPicPr>
                        <pic:blipFill>
                          <a:blip r:embed="rId15"/>
                          <a:stretch>
                            <a:fillRect/>
                          </a:stretch>
                        </pic:blipFill>
                        <pic:spPr>
                          <a:xfrm>
                            <a:off x="0" y="299308"/>
                            <a:ext cx="445008" cy="280416"/>
                          </a:xfrm>
                          <a:prstGeom prst="rect">
                            <a:avLst/>
                          </a:prstGeom>
                        </pic:spPr>
                      </pic:pic>
                      <wps:wsp>
                        <wps:cNvPr id="9065" name="Rectangle 9065"/>
                        <wps:cNvSpPr/>
                        <wps:spPr>
                          <a:xfrm>
                            <a:off x="222834" y="295910"/>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069" name="Picture 9069"/>
                          <pic:cNvPicPr/>
                        </pic:nvPicPr>
                        <pic:blipFill>
                          <a:blip r:embed="rId15"/>
                          <a:stretch>
                            <a:fillRect/>
                          </a:stretch>
                        </pic:blipFill>
                        <pic:spPr>
                          <a:xfrm>
                            <a:off x="0" y="594964"/>
                            <a:ext cx="445008" cy="280416"/>
                          </a:xfrm>
                          <a:prstGeom prst="rect">
                            <a:avLst/>
                          </a:prstGeom>
                        </pic:spPr>
                      </pic:pic>
                      <wps:wsp>
                        <wps:cNvPr id="9070" name="Rectangle 9070"/>
                        <wps:cNvSpPr/>
                        <wps:spPr>
                          <a:xfrm>
                            <a:off x="222834" y="591565"/>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074" name="Picture 9074"/>
                          <pic:cNvPicPr/>
                        </pic:nvPicPr>
                        <pic:blipFill>
                          <a:blip r:embed="rId15"/>
                          <a:stretch>
                            <a:fillRect/>
                          </a:stretch>
                        </pic:blipFill>
                        <pic:spPr>
                          <a:xfrm>
                            <a:off x="0" y="890620"/>
                            <a:ext cx="445008" cy="280416"/>
                          </a:xfrm>
                          <a:prstGeom prst="rect">
                            <a:avLst/>
                          </a:prstGeom>
                        </pic:spPr>
                      </pic:pic>
                      <wps:wsp>
                        <wps:cNvPr id="9075" name="Rectangle 9075"/>
                        <wps:cNvSpPr/>
                        <wps:spPr>
                          <a:xfrm>
                            <a:off x="222834" y="887222"/>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079" name="Picture 9079"/>
                          <pic:cNvPicPr/>
                        </pic:nvPicPr>
                        <pic:blipFill>
                          <a:blip r:embed="rId15"/>
                          <a:stretch>
                            <a:fillRect/>
                          </a:stretch>
                        </pic:blipFill>
                        <pic:spPr>
                          <a:xfrm>
                            <a:off x="0" y="1186276"/>
                            <a:ext cx="445008" cy="280416"/>
                          </a:xfrm>
                          <a:prstGeom prst="rect">
                            <a:avLst/>
                          </a:prstGeom>
                        </pic:spPr>
                      </pic:pic>
                      <wps:wsp>
                        <wps:cNvPr id="9080" name="Rectangle 9080"/>
                        <wps:cNvSpPr/>
                        <wps:spPr>
                          <a:xfrm>
                            <a:off x="222834" y="1182877"/>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wpg:wgp>
                  </a:graphicData>
                </a:graphic>
              </wp:anchor>
            </w:drawing>
          </mc:Choice>
          <mc:Fallback>
            <w:pict>
              <v:group id="Group 332412" o:spid="_x0000_s1026" style="position:absolute;left:0;text-align:left;margin-left:0;margin-top:-11.5pt;width:35.05pt;height:115.5pt;z-index:251662336" coordsize="4450,14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59" o:spid="_x0000_s1027" type="#_x0000_t75" style="position:absolute;top:33;width:445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">
                  <v:imagedata r:id="rId16" o:title=""/>
                </v:shape>
                <v:rect id="Rectangle 9060" o:spid="_x0000_s1028" style="position:absolute;left:2228;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064" o:spid="_x0000_s1029" type="#_x0000_t75" style="position:absolute;top:2993;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">
                  <v:imagedata r:id="rId16" o:title=""/>
                </v:shape>
                <v:rect id="Rectangle 9065" o:spid="_x0000_s1030" style="position:absolute;left:2228;top:2959;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069" o:spid="_x0000_s1031" type="#_x0000_t75" style="position:absolute;top:5949;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">
                  <v:imagedata r:id="rId16" o:title=""/>
                </v:shape>
                <v:rect id="Rectangle 9070" o:spid="_x0000_s1032" style="position:absolute;left:2228;top:5915;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074" o:spid="_x0000_s1033" type="#_x0000_t75" style="position:absolute;top:8906;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">
                  <v:imagedata r:id="rId16" o:title=""/>
                </v:shape>
                <v:rect id="Rectangle 9075" o:spid="_x0000_s1034" style="position:absolute;left:2228;top:8872;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079" o:spid="_x0000_s1035" type="#_x0000_t75" style="position:absolute;top:11862;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">
                  <v:imagedata r:id="rId16" o:title=""/>
                </v:shape>
                <v:rect id="Rectangle 9080" o:spid="_x0000_s1036" style="position:absolute;left:2228;top:11828;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w10:wrap type="square"/>
              </v:group>
            </w:pict>
          </mc:Fallback>
        </mc:AlternateContent>
      </w:r>
      <w:r>
        <w:t xml:space="preserve">тропинка трап тропы тропка </w:t>
      </w:r>
    </w:p>
    <w:p w:rsidR="00D805D9" w:rsidRDefault="00B15282">
      <w:pPr>
        <w:ind w:left="17" w:right="55"/>
      </w:pPr>
      <w:r>
        <w:t xml:space="preserve">по тропе </w:t>
      </w:r>
    </w:p>
    <w:p w:rsidR="00D805D9" w:rsidRDefault="00B15282">
      <w:pPr>
        <w:numPr>
          <w:ilvl w:val="0"/>
          <w:numId w:val="21"/>
        </w:numPr>
        <w:ind w:left="780" w:right="55" w:hanging="773"/>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1449908</wp:posOffset>
                </wp:positionH>
                <wp:positionV relativeFrom="paragraph">
                  <wp:posOffset>-41916</wp:posOffset>
                </wp:positionV>
                <wp:extent cx="193040" cy="228600"/>
                <wp:effectExtent l="0" t="0" r="0" b="0"/>
                <wp:wrapNone/>
                <wp:docPr id="332239" name="Group 332239"/>
                <wp:cNvGraphicFramePr/>
                <a:graphic xmlns:a="http://schemas.openxmlformats.org/drawingml/2006/main">
                  <a:graphicData uri="http://schemas.microsoft.com/office/word/2010/wordprocessingGroup">
                    <wpg:wgp>
                      <wpg:cNvGrpSpPr/>
                      <wpg:grpSpPr>
                        <a:xfrm>
                          <a:off x="0" y="0"/>
                          <a:ext cx="193040" cy="228600"/>
                          <a:chOff x="0" y="0"/>
                          <a:chExt cx="193040" cy="228600"/>
                        </a:xfrm>
                      </wpg:grpSpPr>
                      <wps:wsp>
                        <wps:cNvPr id="9135" name="Shape 9135"/>
                        <wps:cNvSpPr/>
                        <wps:spPr>
                          <a:xfrm>
                            <a:off x="0" y="0"/>
                            <a:ext cx="193040" cy="228600"/>
                          </a:xfrm>
                          <a:custGeom>
                            <a:avLst/>
                            <a:gdLst/>
                            <a:ahLst/>
                            <a:cxnLst/>
                            <a:rect l="0" t="0" r="0" b="0"/>
                            <a:pathLst>
                              <a:path w="193040" h="228600">
                                <a:moveTo>
                                  <a:pt x="0" y="228600"/>
                                </a:moveTo>
                                <a:lnTo>
                                  <a:pt x="193040" y="228600"/>
                                </a:lnTo>
                                <a:lnTo>
                                  <a:pt x="19304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136" name="Shape 9136"/>
                        <wps:cNvSpPr/>
                        <wps:spPr>
                          <a:xfrm>
                            <a:off x="40640" y="29210"/>
                            <a:ext cx="124460" cy="172720"/>
                          </a:xfrm>
                          <a:custGeom>
                            <a:avLst/>
                            <a:gdLst/>
                            <a:ahLst/>
                            <a:cxnLst/>
                            <a:rect l="0" t="0" r="0" b="0"/>
                            <a:pathLst>
                              <a:path w="124460" h="172720">
                                <a:moveTo>
                                  <a:pt x="0" y="0"/>
                                </a:moveTo>
                                <a:lnTo>
                                  <a:pt x="124460" y="1727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137" name="Shape 9137"/>
                        <wps:cNvSpPr/>
                        <wps:spPr>
                          <a:xfrm>
                            <a:off x="40640" y="29210"/>
                            <a:ext cx="124460" cy="172720"/>
                          </a:xfrm>
                          <a:custGeom>
                            <a:avLst/>
                            <a:gdLst/>
                            <a:ahLst/>
                            <a:cxnLst/>
                            <a:rect l="0" t="0" r="0" b="0"/>
                            <a:pathLst>
                              <a:path w="124460" h="172720">
                                <a:moveTo>
                                  <a:pt x="0" y="172720"/>
                                </a:moveTo>
                                <a:lnTo>
                                  <a:pt x="12446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2239" style="width:15.2pt;height:18pt;position:absolute;z-index:-2147483314;mso-position-horizontal-relative:text;mso-position-horizontal:absolute;margin-left:114.166pt;mso-position-vertical-relative:text;margin-top:-3.30054pt;" coordsize="1930,2286">
                <v:shape id="Shape 9135" style="position:absolute;width:1930;height:2286;left:0;top:0;" coordsize="193040,228600" path="m0,228600l193040,228600l193040,0l0,0x">
                  <v:stroke weight="0.75pt" endcap="round" joinstyle="miter" miterlimit="8" on="true" color="#000000"/>
                  <v:fill on="false" color="#000000" opacity="0"/>
                </v:shape>
                <v:shape id="Shape 9136" style="position:absolute;width:1244;height:1727;left:406;top:292;" coordsize="124460,172720" path="m0,0l124460,172720">
                  <v:stroke weight="0.75pt" endcap="flat" joinstyle="round" on="true" color="#000000"/>
                  <v:fill on="false" color="#000000" opacity="0"/>
                </v:shape>
                <v:shape id="Shape 9137" style="position:absolute;width:1244;height:1727;left:406;top:292;" coordsize="124460,172720" path="m0,172720l124460,0">
                  <v:stroke weight="0.75pt" endcap="flat" joinstyle="round" on="true" color="#000000"/>
                  <v:fill on="false" color="#000000" opacity="0"/>
                </v:shape>
              </v:group>
            </w:pict>
          </mc:Fallback>
        </mc:AlternateContent>
      </w:r>
      <w:r>
        <w:t xml:space="preserve">Отметь знаком             </w:t>
      </w:r>
      <w:r>
        <w:rPr>
          <w:b/>
          <w:i/>
          <w:u w:val="single" w:color="000000"/>
        </w:rPr>
        <w:t xml:space="preserve"> </w:t>
      </w:r>
      <w:r>
        <w:rPr>
          <w:b/>
          <w:u w:val="single" w:color="000000"/>
        </w:rPr>
        <w:t>все</w:t>
      </w:r>
      <w:r>
        <w:t xml:space="preserve"> слова, в которых необходимо проверять написание букв согласных звуков на конце слова.  </w:t>
      </w:r>
    </w:p>
    <w:p w:rsidR="00D805D9" w:rsidRDefault="00B15282">
      <w:pPr>
        <w:ind w:left="17" w:right="55"/>
      </w:pPr>
      <w:r>
        <w:rPr>
          <w:rFonts w:ascii="Calibri" w:eastAsia="Calibri" w:hAnsi="Calibri" w:cs="Calibri"/>
          <w:noProof/>
          <w:sz w:val="22"/>
        </w:rPr>
        <mc:AlternateContent>
          <mc:Choice Requires="wpg">
            <w:drawing>
              <wp:inline distT="0" distB="0" distL="0" distR="0">
                <wp:extent cx="445008" cy="283814"/>
                <wp:effectExtent l="0" t="0" r="0" b="0"/>
                <wp:docPr id="332413" name="Group 332413"/>
                <wp:cNvGraphicFramePr/>
                <a:graphic xmlns:a="http://schemas.openxmlformats.org/drawingml/2006/main">
                  <a:graphicData uri="http://schemas.microsoft.com/office/word/2010/wordprocessingGroup">
                    <wpg:wgp>
                      <wpg:cNvGrpSpPr/>
                      <wpg:grpSpPr>
                        <a:xfrm>
                          <a:off x="0" y="0"/>
                          <a:ext cx="445008" cy="283814"/>
                          <a:chOff x="0" y="0"/>
                          <a:chExt cx="445008" cy="283814"/>
                        </a:xfrm>
                      </wpg:grpSpPr>
                      <pic:pic xmlns:pic="http://schemas.openxmlformats.org/drawingml/2006/picture">
                        <pic:nvPicPr>
                          <pic:cNvPr id="9100" name="Picture 9100"/>
                          <pic:cNvPicPr/>
                        </pic:nvPicPr>
                        <pic:blipFill>
                          <a:blip r:embed="rId15"/>
                          <a:stretch>
                            <a:fillRect/>
                          </a:stretch>
                        </pic:blipFill>
                        <pic:spPr>
                          <a:xfrm>
                            <a:off x="0" y="3398"/>
                            <a:ext cx="445008" cy="280416"/>
                          </a:xfrm>
                          <a:prstGeom prst="rect">
                            <a:avLst/>
                          </a:prstGeom>
                        </pic:spPr>
                      </pic:pic>
                      <wps:wsp>
                        <wps:cNvPr id="9101" name="Rectangle 9101"/>
                        <wps:cNvSpPr/>
                        <wps:spPr>
                          <a:xfrm>
                            <a:off x="222834" y="0"/>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wpg:wgp>
                  </a:graphicData>
                </a:graphic>
              </wp:inline>
            </w:drawing>
          </mc:Choice>
          <mc:Fallback>
            <w:pict>
              <v:group id="Group 332413" o:spid="_x0000_s1037" style="width:35.05pt;height:22.35pt;mso-position-horizontal-relative:char;mso-position-vertical-relative:line" coordsize="445008,283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&#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">
                <v:shape id="Picture 9100" o:spid="_x0000_s1038" type="#_x0000_t75" style="position:absolute;top:3398;width:445008;height:280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">
                  <v:imagedata r:id="rId16" o:title=""/>
                </v:shape>
                <v:rect id="Rectangle 9101" o:spid="_x0000_s1039" style="position:absolute;left:222834;width:90955;height:37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w10:anchorlock/>
              </v:group>
            </w:pict>
          </mc:Fallback>
        </mc:AlternateContent>
      </w:r>
      <w:r>
        <w:t xml:space="preserve">тополь </w:t>
      </w:r>
    </w:p>
    <w:p w:rsidR="00D805D9" w:rsidRDefault="00B15282">
      <w:pPr>
        <w:spacing w:after="13" w:line="440" w:lineRule="auto"/>
        <w:ind w:left="10" w:right="747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0</wp:posOffset>
                </wp:positionH>
                <wp:positionV relativeFrom="paragraph">
                  <wp:posOffset>-144880</wp:posOffset>
                </wp:positionV>
                <wp:extent cx="445008" cy="1171163"/>
                <wp:effectExtent l="0" t="0" r="0" b="0"/>
                <wp:wrapSquare wrapText="bothSides"/>
                <wp:docPr id="333940" name="Group 333940"/>
                <wp:cNvGraphicFramePr/>
                <a:graphic xmlns:a="http://schemas.openxmlformats.org/drawingml/2006/main">
                  <a:graphicData uri="http://schemas.microsoft.com/office/word/2010/wordprocessingGroup">
                    <wpg:wgp>
                      <wpg:cNvGrpSpPr/>
                      <wpg:grpSpPr>
                        <a:xfrm>
                          <a:off x="0" y="0"/>
                          <a:ext cx="445008" cy="1171163"/>
                          <a:chOff x="0" y="0"/>
                          <a:chExt cx="445008" cy="1171163"/>
                        </a:xfrm>
                      </wpg:grpSpPr>
                      <pic:pic xmlns:pic="http://schemas.openxmlformats.org/drawingml/2006/picture">
                        <pic:nvPicPr>
                          <pic:cNvPr id="9146" name="Picture 9146"/>
                          <pic:cNvPicPr/>
                        </pic:nvPicPr>
                        <pic:blipFill>
                          <a:blip r:embed="rId15"/>
                          <a:stretch>
                            <a:fillRect/>
                          </a:stretch>
                        </pic:blipFill>
                        <pic:spPr>
                          <a:xfrm>
                            <a:off x="0" y="3398"/>
                            <a:ext cx="445008" cy="280416"/>
                          </a:xfrm>
                          <a:prstGeom prst="rect">
                            <a:avLst/>
                          </a:prstGeom>
                        </pic:spPr>
                      </pic:pic>
                      <wps:wsp>
                        <wps:cNvPr id="9147" name="Rectangle 9147"/>
                        <wps:cNvSpPr/>
                        <wps:spPr>
                          <a:xfrm>
                            <a:off x="222834" y="0"/>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151" name="Picture 9151"/>
                          <pic:cNvPicPr/>
                        </pic:nvPicPr>
                        <pic:blipFill>
                          <a:blip r:embed="rId15"/>
                          <a:stretch>
                            <a:fillRect/>
                          </a:stretch>
                        </pic:blipFill>
                        <pic:spPr>
                          <a:xfrm>
                            <a:off x="0" y="299054"/>
                            <a:ext cx="445008" cy="280416"/>
                          </a:xfrm>
                          <a:prstGeom prst="rect">
                            <a:avLst/>
                          </a:prstGeom>
                        </pic:spPr>
                      </pic:pic>
                      <wps:wsp>
                        <wps:cNvPr id="9152" name="Rectangle 9152"/>
                        <wps:cNvSpPr/>
                        <wps:spPr>
                          <a:xfrm>
                            <a:off x="222834" y="295656"/>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156" name="Picture 9156"/>
                          <pic:cNvPicPr/>
                        </pic:nvPicPr>
                        <pic:blipFill>
                          <a:blip r:embed="rId15"/>
                          <a:stretch>
                            <a:fillRect/>
                          </a:stretch>
                        </pic:blipFill>
                        <pic:spPr>
                          <a:xfrm>
                            <a:off x="0" y="595091"/>
                            <a:ext cx="445008" cy="280416"/>
                          </a:xfrm>
                          <a:prstGeom prst="rect">
                            <a:avLst/>
                          </a:prstGeom>
                        </pic:spPr>
                      </pic:pic>
                      <wps:wsp>
                        <wps:cNvPr id="9157" name="Rectangle 9157"/>
                        <wps:cNvSpPr/>
                        <wps:spPr>
                          <a:xfrm>
                            <a:off x="222834" y="591693"/>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161" name="Picture 9161"/>
                          <pic:cNvPicPr/>
                        </pic:nvPicPr>
                        <pic:blipFill>
                          <a:blip r:embed="rId15"/>
                          <a:stretch>
                            <a:fillRect/>
                          </a:stretch>
                        </pic:blipFill>
                        <pic:spPr>
                          <a:xfrm>
                            <a:off x="0" y="890747"/>
                            <a:ext cx="445008" cy="280416"/>
                          </a:xfrm>
                          <a:prstGeom prst="rect">
                            <a:avLst/>
                          </a:prstGeom>
                        </pic:spPr>
                      </pic:pic>
                      <wps:wsp>
                        <wps:cNvPr id="9162" name="Rectangle 9162"/>
                        <wps:cNvSpPr/>
                        <wps:spPr>
                          <a:xfrm>
                            <a:off x="222834" y="887349"/>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wpg:wgp>
                  </a:graphicData>
                </a:graphic>
              </wp:anchor>
            </w:drawing>
          </mc:Choice>
          <mc:Fallback>
            <w:pict>
              <v:group id="Group 333940" o:spid="_x0000_s1040" style="position:absolute;left:0;text-align:left;margin-left:0;margin-top:-11.4pt;width:35.05pt;height:92.2pt;z-index:251664384;mso-position-horizontal-relative:text;mso-position-vertical-relative:text" coordsize="4450,11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">
                <v:shape id="Picture 9146" o:spid="_x0000_s1041" type="#_x0000_t75" style="position:absolute;top:33;width:445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">
                  <v:imagedata r:id="rId16" o:title=""/>
                </v:shape>
                <v:rect id="Rectangle 9147" o:spid="_x0000_s1042" style="position:absolute;left:2228;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151" o:spid="_x0000_s1043" type="#_x0000_t75" style="position:absolute;top:2990;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">
                  <v:imagedata r:id="rId16" o:title=""/>
                </v:shape>
                <v:rect id="Rectangle 9152" o:spid="_x0000_s1044" style="position:absolute;left:2228;top:2956;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156" o:spid="_x0000_s1045" type="#_x0000_t75" style="position:absolute;top:5950;width:445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">
                  <v:imagedata r:id="rId16" o:title=""/>
                </v:shape>
                <v:rect id="Rectangle 9157" o:spid="_x0000_s1046" style="position:absolute;left:2228;top:5916;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161" o:spid="_x0000_s1047" type="#_x0000_t75" style="position:absolute;top:8907;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">
                  <v:imagedata r:id="rId16" o:title=""/>
                </v:shape>
                <v:rect id="Rectangle 9162" o:spid="_x0000_s1048" style="position:absolute;left:2228;top:8873;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w10:wrap type="square"/>
              </v:group>
            </w:pict>
          </mc:Fallback>
        </mc:AlternateContent>
      </w:r>
      <w:r>
        <w:t xml:space="preserve">перец порог светофор </w:t>
      </w:r>
    </w:p>
    <w:p w:rsidR="00D805D9" w:rsidRDefault="00B15282">
      <w:pPr>
        <w:ind w:left="17" w:right="55"/>
      </w:pPr>
      <w:r>
        <w:t xml:space="preserve">парус </w:t>
      </w:r>
    </w:p>
    <w:p w:rsidR="00D805D9" w:rsidRDefault="00B15282">
      <w:pPr>
        <w:numPr>
          <w:ilvl w:val="0"/>
          <w:numId w:val="21"/>
        </w:numPr>
        <w:spacing w:after="101" w:line="400" w:lineRule="auto"/>
        <w:ind w:left="780" w:right="55" w:hanging="773"/>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1325448</wp:posOffset>
                </wp:positionH>
                <wp:positionV relativeFrom="paragraph">
                  <wp:posOffset>-34304</wp:posOffset>
                </wp:positionV>
                <wp:extent cx="560705" cy="1567180"/>
                <wp:effectExtent l="0" t="0" r="0" b="0"/>
                <wp:wrapNone/>
                <wp:docPr id="333793" name="Group 333793"/>
                <wp:cNvGraphicFramePr/>
                <a:graphic xmlns:a="http://schemas.openxmlformats.org/drawingml/2006/main">
                  <a:graphicData uri="http://schemas.microsoft.com/office/word/2010/wordprocessingGroup">
                    <wpg:wgp>
                      <wpg:cNvGrpSpPr/>
                      <wpg:grpSpPr>
                        <a:xfrm>
                          <a:off x="0" y="0"/>
                          <a:ext cx="560705" cy="1567180"/>
                          <a:chOff x="0" y="0"/>
                          <a:chExt cx="560705" cy="1567180"/>
                        </a:xfrm>
                      </wpg:grpSpPr>
                      <wps:wsp>
                        <wps:cNvPr id="9382" name="Shape 9382"/>
                        <wps:cNvSpPr/>
                        <wps:spPr>
                          <a:xfrm>
                            <a:off x="179705" y="0"/>
                            <a:ext cx="193040" cy="228600"/>
                          </a:xfrm>
                          <a:custGeom>
                            <a:avLst/>
                            <a:gdLst/>
                            <a:ahLst/>
                            <a:cxnLst/>
                            <a:rect l="0" t="0" r="0" b="0"/>
                            <a:pathLst>
                              <a:path w="193040" h="228600">
                                <a:moveTo>
                                  <a:pt x="0" y="228600"/>
                                </a:moveTo>
                                <a:lnTo>
                                  <a:pt x="193040" y="228600"/>
                                </a:lnTo>
                                <a:lnTo>
                                  <a:pt x="1930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383" name="Shape 9383"/>
                        <wps:cNvSpPr/>
                        <wps:spPr>
                          <a:xfrm>
                            <a:off x="208280" y="30480"/>
                            <a:ext cx="124460" cy="166370"/>
                          </a:xfrm>
                          <a:custGeom>
                            <a:avLst/>
                            <a:gdLst/>
                            <a:ahLst/>
                            <a:cxnLst/>
                            <a:rect l="0" t="0" r="0" b="0"/>
                            <a:pathLst>
                              <a:path w="124460" h="166370">
                                <a:moveTo>
                                  <a:pt x="0" y="0"/>
                                </a:moveTo>
                                <a:lnTo>
                                  <a:pt x="124460" y="1663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384" name="Shape 9384"/>
                        <wps:cNvSpPr/>
                        <wps:spPr>
                          <a:xfrm>
                            <a:off x="212090" y="28575"/>
                            <a:ext cx="124460" cy="166370"/>
                          </a:xfrm>
                          <a:custGeom>
                            <a:avLst/>
                            <a:gdLst/>
                            <a:ahLst/>
                            <a:cxnLst/>
                            <a:rect l="0" t="0" r="0" b="0"/>
                            <a:pathLst>
                              <a:path w="124460" h="166370">
                                <a:moveTo>
                                  <a:pt x="0" y="166370"/>
                                </a:moveTo>
                                <a:lnTo>
                                  <a:pt x="1244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386" name="Shape 9386"/>
                        <wps:cNvSpPr/>
                        <wps:spPr>
                          <a:xfrm>
                            <a:off x="9525" y="417830"/>
                            <a:ext cx="136525" cy="172720"/>
                          </a:xfrm>
                          <a:custGeom>
                            <a:avLst/>
                            <a:gdLst/>
                            <a:ahLst/>
                            <a:cxnLst/>
                            <a:rect l="0" t="0" r="0" b="0"/>
                            <a:pathLst>
                              <a:path w="136525" h="172720">
                                <a:moveTo>
                                  <a:pt x="0" y="172720"/>
                                </a:moveTo>
                                <a:lnTo>
                                  <a:pt x="136525" y="172720"/>
                                </a:lnTo>
                                <a:lnTo>
                                  <a:pt x="13652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388" name="Shape 9388"/>
                        <wps:cNvSpPr/>
                        <wps:spPr>
                          <a:xfrm>
                            <a:off x="0" y="699135"/>
                            <a:ext cx="136525" cy="172720"/>
                          </a:xfrm>
                          <a:custGeom>
                            <a:avLst/>
                            <a:gdLst/>
                            <a:ahLst/>
                            <a:cxnLst/>
                            <a:rect l="0" t="0" r="0" b="0"/>
                            <a:pathLst>
                              <a:path w="136525" h="172720">
                                <a:moveTo>
                                  <a:pt x="0" y="172720"/>
                                </a:moveTo>
                                <a:lnTo>
                                  <a:pt x="136525" y="172720"/>
                                </a:lnTo>
                                <a:lnTo>
                                  <a:pt x="13652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390" name="Shape 9390"/>
                        <wps:cNvSpPr/>
                        <wps:spPr>
                          <a:xfrm>
                            <a:off x="0" y="980440"/>
                            <a:ext cx="136525" cy="172720"/>
                          </a:xfrm>
                          <a:custGeom>
                            <a:avLst/>
                            <a:gdLst/>
                            <a:ahLst/>
                            <a:cxnLst/>
                            <a:rect l="0" t="0" r="0" b="0"/>
                            <a:pathLst>
                              <a:path w="136525" h="172720">
                                <a:moveTo>
                                  <a:pt x="0" y="172720"/>
                                </a:moveTo>
                                <a:lnTo>
                                  <a:pt x="136525" y="172720"/>
                                </a:lnTo>
                                <a:lnTo>
                                  <a:pt x="13652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396" name="Shape 9396"/>
                        <wps:cNvSpPr/>
                        <wps:spPr>
                          <a:xfrm>
                            <a:off x="339090" y="1269999"/>
                            <a:ext cx="221615" cy="297180"/>
                          </a:xfrm>
                          <a:custGeom>
                            <a:avLst/>
                            <a:gdLst/>
                            <a:ahLst/>
                            <a:cxnLst/>
                            <a:rect l="0" t="0" r="0" b="0"/>
                            <a:pathLst>
                              <a:path w="221615" h="297180">
                                <a:moveTo>
                                  <a:pt x="0" y="297180"/>
                                </a:moveTo>
                                <a:lnTo>
                                  <a:pt x="221615" y="297180"/>
                                </a:lnTo>
                                <a:lnTo>
                                  <a:pt x="22161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397" name="Shape 9397"/>
                        <wps:cNvSpPr/>
                        <wps:spPr>
                          <a:xfrm>
                            <a:off x="382270" y="1298575"/>
                            <a:ext cx="132715" cy="211455"/>
                          </a:xfrm>
                          <a:custGeom>
                            <a:avLst/>
                            <a:gdLst/>
                            <a:ahLst/>
                            <a:cxnLst/>
                            <a:rect l="0" t="0" r="0" b="0"/>
                            <a:pathLst>
                              <a:path w="132715" h="211455">
                                <a:moveTo>
                                  <a:pt x="0" y="0"/>
                                </a:moveTo>
                                <a:lnTo>
                                  <a:pt x="132715" y="21145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398" name="Shape 9398"/>
                        <wps:cNvSpPr/>
                        <wps:spPr>
                          <a:xfrm>
                            <a:off x="377190" y="1298575"/>
                            <a:ext cx="153035" cy="211455"/>
                          </a:xfrm>
                          <a:custGeom>
                            <a:avLst/>
                            <a:gdLst/>
                            <a:ahLst/>
                            <a:cxnLst/>
                            <a:rect l="0" t="0" r="0" b="0"/>
                            <a:pathLst>
                              <a:path w="153035" h="211455">
                                <a:moveTo>
                                  <a:pt x="0" y="211455"/>
                                </a:moveTo>
                                <a:lnTo>
                                  <a:pt x="15303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3793" style="width:44.15pt;height:123.4pt;position:absolute;z-index:-2147483423;mso-position-horizontal-relative:text;mso-position-horizontal:absolute;margin-left:104.366pt;mso-position-vertical-relative:text;margin-top:-2.7012pt;" coordsize="5607,15671">
                <v:shape id="Shape 9382" style="position:absolute;width:1930;height:2286;left:1797;top:0;" coordsize="193040,228600" path="m0,228600l193040,228600l193040,0l0,0x">
                  <v:stroke weight="0.75pt" endcap="round" joinstyle="miter" miterlimit="10" on="true" color="#000000"/>
                  <v:fill on="false" color="#000000" opacity="0"/>
                </v:shape>
                <v:shape id="Shape 9383" style="position:absolute;width:1244;height:1663;left:2082;top:304;" coordsize="124460,166370" path="m0,0l124460,166370">
                  <v:stroke weight="0.75pt" endcap="flat" joinstyle="round" on="true" color="#000000"/>
                  <v:fill on="false" color="#000000" opacity="0"/>
                </v:shape>
                <v:shape id="Shape 9384" style="position:absolute;width:1244;height:1663;left:2120;top:285;" coordsize="124460,166370" path="m0,166370l124460,0">
                  <v:stroke weight="0.75pt" endcap="flat" joinstyle="round" on="true" color="#000000"/>
                  <v:fill on="false" color="#000000" opacity="0"/>
                </v:shape>
                <v:shape id="Shape 9386" style="position:absolute;width:1365;height:1727;left:95;top:4178;" coordsize="136525,172720" path="m0,172720l136525,172720l136525,0l0,0x">
                  <v:stroke weight="0.75pt" endcap="round" joinstyle="miter" miterlimit="8" on="true" color="#000000"/>
                  <v:fill on="false" color="#000000" opacity="0"/>
                </v:shape>
                <v:shape id="Shape 9388" style="position:absolute;width:1365;height:1727;left:0;top:6991;" coordsize="136525,172720" path="m0,172720l136525,172720l136525,0l0,0x">
                  <v:stroke weight="0.75pt" endcap="round" joinstyle="miter" miterlimit="8" on="true" color="#000000"/>
                  <v:fill on="false" color="#000000" opacity="0"/>
                </v:shape>
                <v:shape id="Shape 9390" style="position:absolute;width:1365;height:1727;left:0;top:9804;" coordsize="136525,172720" path="m0,172720l136525,172720l136525,0l0,0x">
                  <v:stroke weight="0.75pt" endcap="round" joinstyle="miter" miterlimit="8" on="true" color="#000000"/>
                  <v:fill on="false" color="#000000" opacity="0"/>
                </v:shape>
                <v:shape id="Shape 9396" style="position:absolute;width:2216;height:2971;left:3390;top:12699;" coordsize="221615,297180" path="m0,297180l221615,297180l221615,0l0,0x">
                  <v:stroke weight="0.75pt" endcap="round" joinstyle="miter" miterlimit="8" on="true" color="#000000"/>
                  <v:fill on="false" color="#000000" opacity="0"/>
                </v:shape>
                <v:shape id="Shape 9397" style="position:absolute;width:1327;height:2114;left:3822;top:12985;" coordsize="132715,211455" path="m0,0l132715,211455">
                  <v:stroke weight="0.75pt" endcap="flat" joinstyle="round" on="true" color="#000000"/>
                  <v:fill on="false" color="#000000" opacity="0"/>
                </v:shape>
                <v:shape id="Shape 9398" style="position:absolute;width:1530;height:2114;left:3771;top:12985;" coordsize="153035,211455" path="m0,211455l153035,0">
                  <v:stroke weight="0.75pt" endcap="flat" joinstyle="round"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0</wp:posOffset>
                </wp:positionH>
                <wp:positionV relativeFrom="paragraph">
                  <wp:posOffset>326405</wp:posOffset>
                </wp:positionV>
                <wp:extent cx="445008" cy="875380"/>
                <wp:effectExtent l="0" t="0" r="0" b="0"/>
                <wp:wrapSquare wrapText="bothSides"/>
                <wp:docPr id="333941" name="Group 333941"/>
                <wp:cNvGraphicFramePr/>
                <a:graphic xmlns:a="http://schemas.openxmlformats.org/drawingml/2006/main">
                  <a:graphicData uri="http://schemas.microsoft.com/office/word/2010/wordprocessingGroup">
                    <wpg:wgp>
                      <wpg:cNvGrpSpPr/>
                      <wpg:grpSpPr>
                        <a:xfrm>
                          <a:off x="0" y="0"/>
                          <a:ext cx="445008" cy="875380"/>
                          <a:chOff x="0" y="0"/>
                          <a:chExt cx="445008" cy="875380"/>
                        </a:xfrm>
                      </wpg:grpSpPr>
                      <pic:pic xmlns:pic="http://schemas.openxmlformats.org/drawingml/2006/picture">
                        <pic:nvPicPr>
                          <pic:cNvPr id="9180" name="Picture 9180"/>
                          <pic:cNvPicPr/>
                        </pic:nvPicPr>
                        <pic:blipFill>
                          <a:blip r:embed="rId15"/>
                          <a:stretch>
                            <a:fillRect/>
                          </a:stretch>
                        </pic:blipFill>
                        <pic:spPr>
                          <a:xfrm>
                            <a:off x="0" y="3398"/>
                            <a:ext cx="445008" cy="280416"/>
                          </a:xfrm>
                          <a:prstGeom prst="rect">
                            <a:avLst/>
                          </a:prstGeom>
                        </pic:spPr>
                      </pic:pic>
                      <wps:wsp>
                        <wps:cNvPr id="9181" name="Rectangle 9181"/>
                        <wps:cNvSpPr/>
                        <wps:spPr>
                          <a:xfrm>
                            <a:off x="222834" y="0"/>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189" name="Picture 9189"/>
                          <pic:cNvPicPr/>
                        </pic:nvPicPr>
                        <pic:blipFill>
                          <a:blip r:embed="rId15"/>
                          <a:stretch>
                            <a:fillRect/>
                          </a:stretch>
                        </pic:blipFill>
                        <pic:spPr>
                          <a:xfrm>
                            <a:off x="0" y="299308"/>
                            <a:ext cx="445008" cy="280416"/>
                          </a:xfrm>
                          <a:prstGeom prst="rect">
                            <a:avLst/>
                          </a:prstGeom>
                        </pic:spPr>
                      </pic:pic>
                      <wps:wsp>
                        <wps:cNvPr id="9190" name="Rectangle 9190"/>
                        <wps:cNvSpPr/>
                        <wps:spPr>
                          <a:xfrm>
                            <a:off x="222834" y="295910"/>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198" name="Picture 9198"/>
                          <pic:cNvPicPr/>
                        </pic:nvPicPr>
                        <pic:blipFill>
                          <a:blip r:embed="rId15"/>
                          <a:stretch>
                            <a:fillRect/>
                          </a:stretch>
                        </pic:blipFill>
                        <pic:spPr>
                          <a:xfrm>
                            <a:off x="0" y="594964"/>
                            <a:ext cx="445008" cy="280416"/>
                          </a:xfrm>
                          <a:prstGeom prst="rect">
                            <a:avLst/>
                          </a:prstGeom>
                        </pic:spPr>
                      </pic:pic>
                      <wps:wsp>
                        <wps:cNvPr id="9199" name="Rectangle 9199"/>
                        <wps:cNvSpPr/>
                        <wps:spPr>
                          <a:xfrm>
                            <a:off x="222834" y="591565"/>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wpg:wgp>
                  </a:graphicData>
                </a:graphic>
              </wp:anchor>
            </w:drawing>
          </mc:Choice>
          <mc:Fallback>
            <w:pict>
              <v:group id="Group 333941" o:spid="_x0000_s1049" style="position:absolute;left:0;text-align:left;margin-left:0;margin-top:25.7pt;width:35.05pt;height:68.95pt;z-index:251666432;mso-position-horizontal-relative:text;mso-position-vertical-relative:text" coordsize="4450,8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">
                <v:shape id="Picture 9180" o:spid="_x0000_s1050" type="#_x0000_t75" style="position:absolute;top:33;width:445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">
                  <v:imagedata r:id="rId16" o:title=""/>
                </v:shape>
                <v:rect id="Rectangle 9181" o:spid="_x0000_s1051" style="position:absolute;left:2228;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189" o:spid="_x0000_s1052" type="#_x0000_t75" style="position:absolute;top:2993;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">
                  <v:imagedata r:id="rId16" o:title=""/>
                </v:shape>
                <v:rect id="Rectangle 9190" o:spid="_x0000_s1053" style="position:absolute;left:2228;top:2959;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198" o:spid="_x0000_s1054" type="#_x0000_t75" style="position:absolute;top:5949;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">
                  <v:imagedata r:id="rId16" o:title=""/>
                </v:shape>
                <v:rect id="Rectangle 9199" o:spid="_x0000_s1055" style="position:absolute;left:2228;top:5915;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w10:wrap type="square"/>
              </v:group>
            </w:pict>
          </mc:Fallback>
        </mc:AlternateContent>
      </w:r>
      <w:r>
        <w:t xml:space="preserve">Отметь знаком        </w:t>
      </w:r>
      <w:r>
        <w:rPr>
          <w:b/>
          <w:u w:val="single" w:color="000000"/>
        </w:rPr>
        <w:t>все</w:t>
      </w:r>
      <w:r>
        <w:t xml:space="preserve"> слова, которые являются проверочными для написания буквы парного по глухости-звонкости согласного звука в слове </w:t>
      </w:r>
      <w:r>
        <w:rPr>
          <w:b/>
        </w:rPr>
        <w:t>ГРИБ.</w:t>
      </w:r>
      <w:r>
        <w:t xml:space="preserve"> грибки  </w:t>
      </w:r>
      <w:r>
        <w:tab/>
        <w:t xml:space="preserve">     </w:t>
      </w:r>
      <w:r>
        <w:tab/>
        <w:t xml:space="preserve">грибы грибной  </w:t>
      </w:r>
      <w:r>
        <w:tab/>
        <w:t xml:space="preserve">    </w:t>
      </w:r>
      <w:r>
        <w:tab/>
        <w:t xml:space="preserve">грибок на гриб  </w:t>
      </w:r>
      <w:r>
        <w:tab/>
        <w:t xml:space="preserve">     </w:t>
      </w:r>
      <w:r>
        <w:tab/>
        <w:t xml:space="preserve">под грибком </w:t>
      </w:r>
    </w:p>
    <w:p w:rsidR="00D805D9" w:rsidRDefault="00B15282">
      <w:pPr>
        <w:numPr>
          <w:ilvl w:val="0"/>
          <w:numId w:val="21"/>
        </w:numPr>
        <w:spacing w:after="196"/>
        <w:ind w:left="780" w:right="55" w:hanging="773"/>
      </w:pPr>
      <w:r>
        <w:t xml:space="preserve">Отметь знаком               предложение, в котором выделенное слово является именем существительным (название предмета).  </w:t>
      </w:r>
    </w:p>
    <w:p w:rsidR="00D805D9" w:rsidRDefault="00B15282">
      <w:pPr>
        <w:spacing w:after="199"/>
        <w:ind w:left="17" w:right="55"/>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0</wp:posOffset>
                </wp:positionH>
                <wp:positionV relativeFrom="paragraph">
                  <wp:posOffset>-145212</wp:posOffset>
                </wp:positionV>
                <wp:extent cx="445008" cy="1171036"/>
                <wp:effectExtent l="0" t="0" r="0" b="0"/>
                <wp:wrapSquare wrapText="bothSides"/>
                <wp:docPr id="333790" name="Group 333790"/>
                <wp:cNvGraphicFramePr/>
                <a:graphic xmlns:a="http://schemas.openxmlformats.org/drawingml/2006/main">
                  <a:graphicData uri="http://schemas.microsoft.com/office/word/2010/wordprocessingGroup">
                    <wpg:wgp>
                      <wpg:cNvGrpSpPr/>
                      <wpg:grpSpPr>
                        <a:xfrm>
                          <a:off x="0" y="0"/>
                          <a:ext cx="445008" cy="1171036"/>
                          <a:chOff x="0" y="0"/>
                          <a:chExt cx="445008" cy="1171036"/>
                        </a:xfrm>
                      </wpg:grpSpPr>
                      <pic:pic xmlns:pic="http://schemas.openxmlformats.org/drawingml/2006/picture">
                        <pic:nvPicPr>
                          <pic:cNvPr id="9222" name="Picture 9222"/>
                          <pic:cNvPicPr/>
                        </pic:nvPicPr>
                        <pic:blipFill>
                          <a:blip r:embed="rId15"/>
                          <a:stretch>
                            <a:fillRect/>
                          </a:stretch>
                        </pic:blipFill>
                        <pic:spPr>
                          <a:xfrm>
                            <a:off x="0" y="3399"/>
                            <a:ext cx="445008" cy="280416"/>
                          </a:xfrm>
                          <a:prstGeom prst="rect">
                            <a:avLst/>
                          </a:prstGeom>
                        </pic:spPr>
                      </pic:pic>
                      <wps:wsp>
                        <wps:cNvPr id="9223" name="Rectangle 9223"/>
                        <wps:cNvSpPr/>
                        <wps:spPr>
                          <a:xfrm>
                            <a:off x="222834" y="0"/>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240" name="Picture 9240"/>
                          <pic:cNvPicPr/>
                        </pic:nvPicPr>
                        <pic:blipFill>
                          <a:blip r:embed="rId15"/>
                          <a:stretch>
                            <a:fillRect/>
                          </a:stretch>
                        </pic:blipFill>
                        <pic:spPr>
                          <a:xfrm>
                            <a:off x="0" y="299054"/>
                            <a:ext cx="445008" cy="280416"/>
                          </a:xfrm>
                          <a:prstGeom prst="rect">
                            <a:avLst/>
                          </a:prstGeom>
                        </pic:spPr>
                      </pic:pic>
                      <wps:wsp>
                        <wps:cNvPr id="9241" name="Rectangle 9241"/>
                        <wps:cNvSpPr/>
                        <wps:spPr>
                          <a:xfrm>
                            <a:off x="222834" y="295656"/>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258" name="Picture 9258"/>
                          <pic:cNvPicPr/>
                        </pic:nvPicPr>
                        <pic:blipFill>
                          <a:blip r:embed="rId15"/>
                          <a:stretch>
                            <a:fillRect/>
                          </a:stretch>
                        </pic:blipFill>
                        <pic:spPr>
                          <a:xfrm>
                            <a:off x="0" y="594710"/>
                            <a:ext cx="445008" cy="280416"/>
                          </a:xfrm>
                          <a:prstGeom prst="rect">
                            <a:avLst/>
                          </a:prstGeom>
                        </pic:spPr>
                      </pic:pic>
                      <wps:wsp>
                        <wps:cNvPr id="9259" name="Rectangle 9259"/>
                        <wps:cNvSpPr/>
                        <wps:spPr>
                          <a:xfrm>
                            <a:off x="222834" y="591312"/>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275" name="Picture 9275"/>
                          <pic:cNvPicPr/>
                        </pic:nvPicPr>
                        <pic:blipFill>
                          <a:blip r:embed="rId15"/>
                          <a:stretch>
                            <a:fillRect/>
                          </a:stretch>
                        </pic:blipFill>
                        <pic:spPr>
                          <a:xfrm>
                            <a:off x="0" y="890620"/>
                            <a:ext cx="445008" cy="280416"/>
                          </a:xfrm>
                          <a:prstGeom prst="rect">
                            <a:avLst/>
                          </a:prstGeom>
                        </pic:spPr>
                      </pic:pic>
                      <wps:wsp>
                        <wps:cNvPr id="9276" name="Rectangle 9276"/>
                        <wps:cNvSpPr/>
                        <wps:spPr>
                          <a:xfrm>
                            <a:off x="222834" y="887222"/>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wpg:wgp>
                  </a:graphicData>
                </a:graphic>
              </wp:anchor>
            </w:drawing>
          </mc:Choice>
          <mc:Fallback>
            <w:pict>
              <v:group id="Group 333790" o:spid="_x0000_s1056" style="position:absolute;left:0;text-align:left;margin-left:0;margin-top:-11.45pt;width:35.05pt;height:92.2pt;z-index:251667456;mso-position-horizontal-relative:text;mso-position-vertical-relative:text" coordsize="4450,11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">
                <v:shape id="Picture 9222" o:spid="_x0000_s1057" type="#_x0000_t75" style="position:absolute;top:33;width:445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">
                  <v:imagedata r:id="rId16" o:title=""/>
                </v:shape>
                <v:rect id="Rectangle 9223" o:spid="_x0000_s1058" style="position:absolute;left:2228;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240" o:spid="_x0000_s1059" type="#_x0000_t75" style="position:absolute;top:2990;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">
                  <v:imagedata r:id="rId16" o:title=""/>
                </v:shape>
                <v:rect id="Rectangle 9241" o:spid="_x0000_s1060" style="position:absolute;left:2228;top:2956;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258" o:spid="_x0000_s1061" type="#_x0000_t75" style="position:absolute;top:5947;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">
                  <v:imagedata r:id="rId16" o:title=""/>
                </v:shape>
                <v:rect id="Rectangle 9259" o:spid="_x0000_s1062" style="position:absolute;left:2228;top:5913;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275" o:spid="_x0000_s1063" type="#_x0000_t75" style="position:absolute;top:8906;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">
                  <v:imagedata r:id="rId16" o:title=""/>
                </v:shape>
                <v:rect id="Rectangle 9276" o:spid="_x0000_s1064" style="position:absolute;left:2228;top:8872;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w10:wrap type="square"/>
              </v:group>
            </w:pict>
          </mc:Fallback>
        </mc:AlternateContent>
      </w:r>
      <w:r>
        <w:t xml:space="preserve">Тонкая ветка негромко стучала в оконное </w:t>
      </w:r>
      <w:r>
        <w:rPr>
          <w:b/>
        </w:rPr>
        <w:t>стекло</w:t>
      </w:r>
      <w:r>
        <w:t xml:space="preserve">. </w:t>
      </w:r>
    </w:p>
    <w:p w:rsidR="00D805D9" w:rsidRDefault="00B15282">
      <w:pPr>
        <w:spacing w:after="199"/>
        <w:ind w:left="17" w:right="55"/>
      </w:pPr>
      <w:r>
        <w:t xml:space="preserve">Тонкая ветка негромко </w:t>
      </w:r>
      <w:r>
        <w:rPr>
          <w:b/>
        </w:rPr>
        <w:t>стучала</w:t>
      </w:r>
      <w:r>
        <w:t xml:space="preserve"> в оконное стекло. </w:t>
      </w:r>
    </w:p>
    <w:p w:rsidR="00D805D9" w:rsidRDefault="00B15282">
      <w:pPr>
        <w:spacing w:after="200"/>
        <w:ind w:left="17" w:right="55"/>
      </w:pPr>
      <w:r>
        <w:rPr>
          <w:b/>
        </w:rPr>
        <w:t>Тонкая</w:t>
      </w:r>
      <w:r>
        <w:t xml:space="preserve"> ветка негромко стучала в оконное стекло. </w:t>
      </w:r>
    </w:p>
    <w:p w:rsidR="00D805D9" w:rsidRDefault="00B15282">
      <w:pPr>
        <w:ind w:left="17" w:right="55"/>
      </w:pPr>
      <w:r>
        <w:t xml:space="preserve">Тонкая ветка негромко стучала в </w:t>
      </w:r>
      <w:r>
        <w:rPr>
          <w:b/>
        </w:rPr>
        <w:t>оконное</w:t>
      </w:r>
      <w:r>
        <w:t xml:space="preserve"> стекло. </w:t>
      </w:r>
    </w:p>
    <w:p w:rsidR="00D805D9" w:rsidRDefault="00B15282">
      <w:pPr>
        <w:numPr>
          <w:ilvl w:val="0"/>
          <w:numId w:val="21"/>
        </w:numPr>
        <w:spacing w:after="202"/>
        <w:ind w:left="780" w:right="55" w:hanging="773"/>
      </w:pPr>
      <w:r>
        <w:t xml:space="preserve">Отметь знаком              </w:t>
      </w:r>
      <w:r>
        <w:rPr>
          <w:rFonts w:ascii="Calibri" w:eastAsia="Calibri" w:hAnsi="Calibri" w:cs="Calibri"/>
          <w:noProof/>
          <w:sz w:val="22"/>
        </w:rPr>
        <mc:AlternateContent>
          <mc:Choice Requires="wpg">
            <w:drawing>
              <wp:inline distT="0" distB="0" distL="0" distR="0">
                <wp:extent cx="221615" cy="297180"/>
                <wp:effectExtent l="0" t="0" r="0" b="0"/>
                <wp:docPr id="333794" name="Group 333794"/>
                <wp:cNvGraphicFramePr/>
                <a:graphic xmlns:a="http://schemas.openxmlformats.org/drawingml/2006/main">
                  <a:graphicData uri="http://schemas.microsoft.com/office/word/2010/wordprocessingGroup">
                    <wpg:wgp>
                      <wpg:cNvGrpSpPr/>
                      <wpg:grpSpPr>
                        <a:xfrm>
                          <a:off x="0" y="0"/>
                          <a:ext cx="221615" cy="297180"/>
                          <a:chOff x="0" y="0"/>
                          <a:chExt cx="221615" cy="297180"/>
                        </a:xfrm>
                      </wpg:grpSpPr>
                      <wps:wsp>
                        <wps:cNvPr id="9392" name="Shape 9392"/>
                        <wps:cNvSpPr/>
                        <wps:spPr>
                          <a:xfrm>
                            <a:off x="0" y="0"/>
                            <a:ext cx="221615" cy="297180"/>
                          </a:xfrm>
                          <a:custGeom>
                            <a:avLst/>
                            <a:gdLst/>
                            <a:ahLst/>
                            <a:cxnLst/>
                            <a:rect l="0" t="0" r="0" b="0"/>
                            <a:pathLst>
                              <a:path w="221615" h="297180">
                                <a:moveTo>
                                  <a:pt x="0" y="297180"/>
                                </a:moveTo>
                                <a:lnTo>
                                  <a:pt x="221615" y="297180"/>
                                </a:lnTo>
                                <a:lnTo>
                                  <a:pt x="22161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9393" name="Shape 9393"/>
                        <wps:cNvSpPr/>
                        <wps:spPr>
                          <a:xfrm>
                            <a:off x="35560" y="38100"/>
                            <a:ext cx="132715" cy="211455"/>
                          </a:xfrm>
                          <a:custGeom>
                            <a:avLst/>
                            <a:gdLst/>
                            <a:ahLst/>
                            <a:cxnLst/>
                            <a:rect l="0" t="0" r="0" b="0"/>
                            <a:pathLst>
                              <a:path w="132715" h="211455">
                                <a:moveTo>
                                  <a:pt x="0" y="0"/>
                                </a:moveTo>
                                <a:lnTo>
                                  <a:pt x="132715" y="21145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394" name="Shape 9394"/>
                        <wps:cNvSpPr/>
                        <wps:spPr>
                          <a:xfrm>
                            <a:off x="30480" y="38100"/>
                            <a:ext cx="153035" cy="211455"/>
                          </a:xfrm>
                          <a:custGeom>
                            <a:avLst/>
                            <a:gdLst/>
                            <a:ahLst/>
                            <a:cxnLst/>
                            <a:rect l="0" t="0" r="0" b="0"/>
                            <a:pathLst>
                              <a:path w="153035" h="211455">
                                <a:moveTo>
                                  <a:pt x="0" y="211455"/>
                                </a:moveTo>
                                <a:lnTo>
                                  <a:pt x="15303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3794" style="width:17.45pt;height:23.4pt;mso-position-horizontal-relative:char;mso-position-vertical-relative:line" coordsize="2216,2971">
                <v:shape id="Shape 9392" style="position:absolute;width:2216;height:2971;left:0;top:0;" coordsize="221615,297180" path="m0,297180l221615,297180l221615,0l0,0x">
                  <v:stroke weight="0.75pt" endcap="round" joinstyle="miter" miterlimit="8" on="true" color="#000000"/>
                  <v:fill on="false" color="#000000" opacity="0"/>
                </v:shape>
                <v:shape id="Shape 9393" style="position:absolute;width:1327;height:2114;left:355;top:381;" coordsize="132715,211455" path="m0,0l132715,211455">
                  <v:stroke weight="0.75pt" endcap="flat" joinstyle="round" on="true" color="#000000"/>
                  <v:fill on="false" color="#000000" opacity="0"/>
                </v:shape>
                <v:shape id="Shape 9394" style="position:absolute;width:1530;height:2114;left:304;top:381;" coordsize="153035,211455" path="m0,211455l153035,0">
                  <v:stroke weight="0.75pt" endcap="flat" joinstyle="round" on="true" color="#000000"/>
                  <v:fill on="false" color="#000000" opacity="0"/>
                </v:shape>
              </v:group>
            </w:pict>
          </mc:Fallback>
        </mc:AlternateContent>
      </w:r>
      <w:r>
        <w:rPr>
          <w:b/>
          <w:u w:val="single" w:color="000000"/>
        </w:rPr>
        <w:t xml:space="preserve"> все</w:t>
      </w:r>
      <w:r>
        <w:t xml:space="preserve"> глаголы (названия действия), по-разному называющие одно и то же действие (синонимы). </w:t>
      </w:r>
    </w:p>
    <w:p w:rsidR="00D805D9" w:rsidRDefault="00B15282">
      <w:pPr>
        <w:spacing w:after="13" w:line="440" w:lineRule="auto"/>
        <w:ind w:left="10" w:right="7371"/>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0</wp:posOffset>
                </wp:positionH>
                <wp:positionV relativeFrom="paragraph">
                  <wp:posOffset>-145544</wp:posOffset>
                </wp:positionV>
                <wp:extent cx="445008" cy="1466692"/>
                <wp:effectExtent l="0" t="0" r="0" b="0"/>
                <wp:wrapSquare wrapText="bothSides"/>
                <wp:docPr id="333791" name="Group 333791"/>
                <wp:cNvGraphicFramePr/>
                <a:graphic xmlns:a="http://schemas.openxmlformats.org/drawingml/2006/main">
                  <a:graphicData uri="http://schemas.microsoft.com/office/word/2010/wordprocessingGroup">
                    <wpg:wgp>
                      <wpg:cNvGrpSpPr/>
                      <wpg:grpSpPr>
                        <a:xfrm>
                          <a:off x="0" y="0"/>
                          <a:ext cx="445008" cy="1466692"/>
                          <a:chOff x="0" y="0"/>
                          <a:chExt cx="445008" cy="1466692"/>
                        </a:xfrm>
                      </wpg:grpSpPr>
                      <pic:pic xmlns:pic="http://schemas.openxmlformats.org/drawingml/2006/picture">
                        <pic:nvPicPr>
                          <pic:cNvPr id="9307" name="Picture 9307"/>
                          <pic:cNvPicPr/>
                        </pic:nvPicPr>
                        <pic:blipFill>
                          <a:blip r:embed="rId15"/>
                          <a:stretch>
                            <a:fillRect/>
                          </a:stretch>
                        </pic:blipFill>
                        <pic:spPr>
                          <a:xfrm>
                            <a:off x="0" y="3399"/>
                            <a:ext cx="445008" cy="280416"/>
                          </a:xfrm>
                          <a:prstGeom prst="rect">
                            <a:avLst/>
                          </a:prstGeom>
                        </pic:spPr>
                      </pic:pic>
                      <wps:wsp>
                        <wps:cNvPr id="9308" name="Rectangle 9308"/>
                        <wps:cNvSpPr/>
                        <wps:spPr>
                          <a:xfrm>
                            <a:off x="222834" y="0"/>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312" name="Picture 9312"/>
                          <pic:cNvPicPr/>
                        </pic:nvPicPr>
                        <pic:blipFill>
                          <a:blip r:embed="rId15"/>
                          <a:stretch>
                            <a:fillRect/>
                          </a:stretch>
                        </pic:blipFill>
                        <pic:spPr>
                          <a:xfrm>
                            <a:off x="0" y="299308"/>
                            <a:ext cx="445008" cy="280416"/>
                          </a:xfrm>
                          <a:prstGeom prst="rect">
                            <a:avLst/>
                          </a:prstGeom>
                        </pic:spPr>
                      </pic:pic>
                      <wps:wsp>
                        <wps:cNvPr id="9313" name="Rectangle 9313"/>
                        <wps:cNvSpPr/>
                        <wps:spPr>
                          <a:xfrm>
                            <a:off x="222834" y="295910"/>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317" name="Picture 9317"/>
                          <pic:cNvPicPr/>
                        </pic:nvPicPr>
                        <pic:blipFill>
                          <a:blip r:embed="rId15"/>
                          <a:stretch>
                            <a:fillRect/>
                          </a:stretch>
                        </pic:blipFill>
                        <pic:spPr>
                          <a:xfrm>
                            <a:off x="0" y="594964"/>
                            <a:ext cx="445008" cy="280416"/>
                          </a:xfrm>
                          <a:prstGeom prst="rect">
                            <a:avLst/>
                          </a:prstGeom>
                        </pic:spPr>
                      </pic:pic>
                      <wps:wsp>
                        <wps:cNvPr id="9318" name="Rectangle 9318"/>
                        <wps:cNvSpPr/>
                        <wps:spPr>
                          <a:xfrm>
                            <a:off x="222834" y="591566"/>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322" name="Picture 9322"/>
                          <pic:cNvPicPr/>
                        </pic:nvPicPr>
                        <pic:blipFill>
                          <a:blip r:embed="rId15"/>
                          <a:stretch>
                            <a:fillRect/>
                          </a:stretch>
                        </pic:blipFill>
                        <pic:spPr>
                          <a:xfrm>
                            <a:off x="0" y="890620"/>
                            <a:ext cx="445008" cy="280416"/>
                          </a:xfrm>
                          <a:prstGeom prst="rect">
                            <a:avLst/>
                          </a:prstGeom>
                        </pic:spPr>
                      </pic:pic>
                      <wps:wsp>
                        <wps:cNvPr id="9323" name="Rectangle 9323"/>
                        <wps:cNvSpPr/>
                        <wps:spPr>
                          <a:xfrm>
                            <a:off x="222834" y="887222"/>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327" name="Picture 9327"/>
                          <pic:cNvPicPr/>
                        </pic:nvPicPr>
                        <pic:blipFill>
                          <a:blip r:embed="rId15"/>
                          <a:stretch>
                            <a:fillRect/>
                          </a:stretch>
                        </pic:blipFill>
                        <pic:spPr>
                          <a:xfrm>
                            <a:off x="0" y="1186276"/>
                            <a:ext cx="445008" cy="280416"/>
                          </a:xfrm>
                          <a:prstGeom prst="rect">
                            <a:avLst/>
                          </a:prstGeom>
                        </pic:spPr>
                      </pic:pic>
                      <wps:wsp>
                        <wps:cNvPr id="9328" name="Rectangle 9328"/>
                        <wps:cNvSpPr/>
                        <wps:spPr>
                          <a:xfrm>
                            <a:off x="222834" y="1182878"/>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wpg:wgp>
                  </a:graphicData>
                </a:graphic>
              </wp:anchor>
            </w:drawing>
          </mc:Choice>
          <mc:Fallback>
            <w:pict>
              <v:group id="Group 333791" o:spid="_x0000_s1065" style="position:absolute;left:0;text-align:left;margin-left:0;margin-top:-11.45pt;width:35.05pt;height:115.5pt;z-index:251668480;mso-position-horizontal-relative:text;mso-position-vertical-relative:text" coordsize="4450,14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">
                <v:shape id="Picture 9307" o:spid="_x0000_s1066" type="#_x0000_t75" style="position:absolute;top:33;width:445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">
                  <v:imagedata r:id="rId16" o:title=""/>
                </v:shape>
                <v:rect id="Rectangle 9308" o:spid="_x0000_s1067" style="position:absolute;left:2228;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312" o:spid="_x0000_s1068" type="#_x0000_t75" style="position:absolute;top:2993;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">
                  <v:imagedata r:id="rId16" o:title=""/>
                </v:shape>
                <v:rect id="Rectangle 9313" o:spid="_x0000_s1069" style="position:absolute;left:2228;top:2959;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317" o:spid="_x0000_s1070" type="#_x0000_t75" style="position:absolute;top:5949;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">
                  <v:imagedata r:id="rId16" o:title=""/>
                </v:shape>
                <v:rect id="Rectangle 9318" o:spid="_x0000_s1071" style="position:absolute;left:2228;top:5915;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322" o:spid="_x0000_s1072" type="#_x0000_t75" style="position:absolute;top:8906;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">
                  <v:imagedata r:id="rId16" o:title=""/>
                </v:shape>
                <v:rect id="Rectangle 9323" o:spid="_x0000_s1073" style="position:absolute;left:2228;top:8872;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327" o:spid="_x0000_s1074" type="#_x0000_t75" style="position:absolute;top:11862;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">
                  <v:imagedata r:id="rId16" o:title=""/>
                </v:shape>
                <v:rect id="Rectangle 9328" o:spid="_x0000_s1075" style="position:absolute;left:2228;top:11828;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w10:wrap type="square"/>
              </v:group>
            </w:pict>
          </mc:Fallback>
        </mc:AlternateContent>
      </w:r>
      <w:r>
        <w:t xml:space="preserve">смеётся смех торопится хохочет </w:t>
      </w:r>
    </w:p>
    <w:p w:rsidR="00D805D9" w:rsidRDefault="00B15282">
      <w:pPr>
        <w:ind w:left="17" w:right="55"/>
      </w:pPr>
      <w:r>
        <w:t xml:space="preserve">рассказывает </w:t>
      </w:r>
    </w:p>
    <w:p w:rsidR="00D805D9" w:rsidRDefault="00B15282">
      <w:pPr>
        <w:numPr>
          <w:ilvl w:val="0"/>
          <w:numId w:val="21"/>
        </w:numPr>
        <w:ind w:left="780" w:right="55" w:hanging="773"/>
      </w:pPr>
      <w:r>
        <w:t xml:space="preserve">Прочитай предложения. Уголь чёрный, а мел белый. </w:t>
      </w:r>
    </w:p>
    <w:p w:rsidR="00D805D9" w:rsidRDefault="00B15282">
      <w:pPr>
        <w:ind w:left="17" w:right="55"/>
      </w:pPr>
      <w:r>
        <w:t xml:space="preserve">Камень шершавый, а лёд гладкий. </w:t>
      </w:r>
    </w:p>
    <w:p w:rsidR="00D805D9" w:rsidRDefault="00B15282">
      <w:pPr>
        <w:ind w:left="17" w:right="55"/>
      </w:pPr>
      <w:r>
        <w:t xml:space="preserve">Сахар сладкий, а перец горький. </w:t>
      </w:r>
    </w:p>
    <w:p w:rsidR="00D805D9" w:rsidRDefault="00B15282">
      <w:pPr>
        <w:ind w:left="17" w:right="55"/>
      </w:pPr>
      <w:r>
        <w:t xml:space="preserve">Из каждого предложения выпиши парами имена прилагательные (название признака), противоположные по смыслу (антонимы). </w:t>
      </w:r>
    </w:p>
    <w:p w:rsidR="00D805D9" w:rsidRDefault="00B15282">
      <w:pPr>
        <w:ind w:left="17" w:right="55"/>
      </w:pPr>
      <w:r>
        <w:t xml:space="preserve">_____________________________________________________________________________ _____________________________________________________________________________ </w:t>
      </w:r>
    </w:p>
    <w:p w:rsidR="00D805D9" w:rsidRDefault="00B15282">
      <w:pPr>
        <w:numPr>
          <w:ilvl w:val="0"/>
          <w:numId w:val="21"/>
        </w:numPr>
        <w:spacing w:after="208"/>
        <w:ind w:left="780" w:right="55" w:hanging="773"/>
      </w:pPr>
      <w:r>
        <w:t xml:space="preserve">Прочитай предложения. </w:t>
      </w:r>
    </w:p>
    <w:p w:rsidR="00D805D9" w:rsidRDefault="00B15282">
      <w:pPr>
        <w:spacing w:after="202"/>
        <w:ind w:left="17" w:right="55"/>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column">
                  <wp:posOffset>0</wp:posOffset>
                </wp:positionH>
                <wp:positionV relativeFrom="paragraph">
                  <wp:posOffset>-146913</wp:posOffset>
                </wp:positionV>
                <wp:extent cx="445008" cy="1466769"/>
                <wp:effectExtent l="0" t="0" r="0" b="0"/>
                <wp:wrapSquare wrapText="bothSides"/>
                <wp:docPr id="333792" name="Group 333792"/>
                <wp:cNvGraphicFramePr/>
                <a:graphic xmlns:a="http://schemas.openxmlformats.org/drawingml/2006/main">
                  <a:graphicData uri="http://schemas.microsoft.com/office/word/2010/wordprocessingGroup">
                    <wpg:wgp>
                      <wpg:cNvGrpSpPr/>
                      <wpg:grpSpPr>
                        <a:xfrm>
                          <a:off x="0" y="0"/>
                          <a:ext cx="445008" cy="1466769"/>
                          <a:chOff x="0" y="0"/>
                          <a:chExt cx="445008" cy="1466769"/>
                        </a:xfrm>
                      </wpg:grpSpPr>
                      <pic:pic xmlns:pic="http://schemas.openxmlformats.org/drawingml/2006/picture">
                        <pic:nvPicPr>
                          <pic:cNvPr id="9356" name="Picture 9356"/>
                          <pic:cNvPicPr/>
                        </pic:nvPicPr>
                        <pic:blipFill>
                          <a:blip r:embed="rId15"/>
                          <a:stretch>
                            <a:fillRect/>
                          </a:stretch>
                        </pic:blipFill>
                        <pic:spPr>
                          <a:xfrm>
                            <a:off x="0" y="3398"/>
                            <a:ext cx="445008" cy="280416"/>
                          </a:xfrm>
                          <a:prstGeom prst="rect">
                            <a:avLst/>
                          </a:prstGeom>
                        </pic:spPr>
                      </pic:pic>
                      <wps:wsp>
                        <wps:cNvPr id="9357" name="Rectangle 9357"/>
                        <wps:cNvSpPr/>
                        <wps:spPr>
                          <a:xfrm>
                            <a:off x="222834" y="0"/>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361" name="Picture 9361"/>
                          <pic:cNvPicPr/>
                        </pic:nvPicPr>
                        <pic:blipFill>
                          <a:blip r:embed="rId15"/>
                          <a:stretch>
                            <a:fillRect/>
                          </a:stretch>
                        </pic:blipFill>
                        <pic:spPr>
                          <a:xfrm>
                            <a:off x="0" y="299055"/>
                            <a:ext cx="445008" cy="280416"/>
                          </a:xfrm>
                          <a:prstGeom prst="rect">
                            <a:avLst/>
                          </a:prstGeom>
                        </pic:spPr>
                      </pic:pic>
                      <wps:wsp>
                        <wps:cNvPr id="9362" name="Rectangle 9362"/>
                        <wps:cNvSpPr/>
                        <wps:spPr>
                          <a:xfrm>
                            <a:off x="222834" y="295656"/>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366" name="Picture 9366"/>
                          <pic:cNvPicPr/>
                        </pic:nvPicPr>
                        <pic:blipFill>
                          <a:blip r:embed="rId15"/>
                          <a:stretch>
                            <a:fillRect/>
                          </a:stretch>
                        </pic:blipFill>
                        <pic:spPr>
                          <a:xfrm>
                            <a:off x="0" y="595092"/>
                            <a:ext cx="445008" cy="280416"/>
                          </a:xfrm>
                          <a:prstGeom prst="rect">
                            <a:avLst/>
                          </a:prstGeom>
                        </pic:spPr>
                      </pic:pic>
                      <wps:wsp>
                        <wps:cNvPr id="9367" name="Rectangle 9367"/>
                        <wps:cNvSpPr/>
                        <wps:spPr>
                          <a:xfrm>
                            <a:off x="222834" y="591693"/>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372" name="Picture 9372"/>
                          <pic:cNvPicPr/>
                        </pic:nvPicPr>
                        <pic:blipFill>
                          <a:blip r:embed="rId15"/>
                          <a:stretch>
                            <a:fillRect/>
                          </a:stretch>
                        </pic:blipFill>
                        <pic:spPr>
                          <a:xfrm>
                            <a:off x="0" y="890697"/>
                            <a:ext cx="445008" cy="280416"/>
                          </a:xfrm>
                          <a:prstGeom prst="rect">
                            <a:avLst/>
                          </a:prstGeom>
                        </pic:spPr>
                      </pic:pic>
                      <wps:wsp>
                        <wps:cNvPr id="9373" name="Rectangle 9373"/>
                        <wps:cNvSpPr/>
                        <wps:spPr>
                          <a:xfrm>
                            <a:off x="222834" y="887299"/>
                            <a:ext cx="90955" cy="375162"/>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9377" name="Picture 9377"/>
                          <pic:cNvPicPr/>
                        </pic:nvPicPr>
                        <pic:blipFill>
                          <a:blip r:embed="rId15"/>
                          <a:stretch>
                            <a:fillRect/>
                          </a:stretch>
                        </pic:blipFill>
                        <pic:spPr>
                          <a:xfrm>
                            <a:off x="0" y="1186352"/>
                            <a:ext cx="445008" cy="280416"/>
                          </a:xfrm>
                          <a:prstGeom prst="rect">
                            <a:avLst/>
                          </a:prstGeom>
                        </pic:spPr>
                      </pic:pic>
                      <wps:wsp>
                        <wps:cNvPr id="9378" name="Rectangle 9378"/>
                        <wps:cNvSpPr/>
                        <wps:spPr>
                          <a:xfrm>
                            <a:off x="222834" y="1182954"/>
                            <a:ext cx="90955" cy="375163"/>
                          </a:xfrm>
                          <a:prstGeom prst="rect">
                            <a:avLst/>
                          </a:prstGeom>
                          <a:ln>
                            <a:noFill/>
                          </a:ln>
                        </wps:spPr>
                        <wps:txbx>
                          <w:txbxContent>
                            <w:p w:rsidR="00317E6C" w:rsidRDefault="00317E6C">
                              <w:pPr>
                                <w:spacing w:after="160" w:line="259" w:lineRule="auto"/>
                                <w:ind w:left="0" w:right="0" w:firstLine="0"/>
                                <w:jc w:val="left"/>
                              </w:pPr>
                              <w:r>
                                <w:rPr>
                                  <w:rFonts w:ascii="Arial" w:eastAsia="Arial" w:hAnsi="Arial" w:cs="Arial"/>
                                  <w:sz w:val="40"/>
                                </w:rPr>
                                <w:t xml:space="preserve"> </w:t>
                              </w:r>
                            </w:p>
                          </w:txbxContent>
                        </wps:txbx>
                        <wps:bodyPr horzOverflow="overflow" vert="horz" lIns="0" tIns="0" rIns="0" bIns="0" rtlCol="0">
                          <a:noAutofit/>
                        </wps:bodyPr>
                      </wps:wsp>
                    </wpg:wgp>
                  </a:graphicData>
                </a:graphic>
              </wp:anchor>
            </w:drawing>
          </mc:Choice>
          <mc:Fallback>
            <w:pict>
              <v:group id="Group 333792" o:spid="_x0000_s1076" style="position:absolute;left:0;text-align:left;margin-left:0;margin-top:-11.55pt;width:35.05pt;height:115.5pt;z-index:251669504;mso-position-horizontal-relative:text;mso-position-vertical-relative:text" coordsize="4450,14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">
                <v:shape id="Picture 9356" o:spid="_x0000_s1077" type="#_x0000_t75" style="position:absolute;top:33;width:445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">
                  <v:imagedata r:id="rId16" o:title=""/>
                </v:shape>
                <v:rect id="Rectangle 9357" o:spid="_x0000_s1078" style="position:absolute;left:2228;width:909;height:3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361" o:spid="_x0000_s1079" type="#_x0000_t75" style="position:absolute;top:2990;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">
                  <v:imagedata r:id="rId16" o:title=""/>
                </v:shape>
                <v:rect id="Rectangle 9362" o:spid="_x0000_s1080" style="position:absolute;left:2228;top:2956;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366" o:spid="_x0000_s1081" type="#_x0000_t75" style="position:absolute;top:5950;width:445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">
                  <v:imagedata r:id="rId16" o:title=""/>
                </v:shape>
                <v:rect id="Rectangle 9367" o:spid="_x0000_s1082" style="position:absolute;left:2228;top:5916;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372" o:spid="_x0000_s1083" type="#_x0000_t75" style="position:absolute;top:8906;width:445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">
                  <v:imagedata r:id="rId16" o:title=""/>
                </v:shape>
                <v:rect id="Rectangle 9373" o:spid="_x0000_s1084" style="position:absolute;left:2228;top:8872;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q8wxwAAAN0AAAAPAAAAZHJzL2Rvd25yZXYueG1sRI9Pa8JA&#10;FMTvhX6H5Qm91Y0VrI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F2WrzDHAAAA3Q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v:shape id="Picture 9377" o:spid="_x0000_s1085" type="#_x0000_t75" style="position:absolute;top:11863;width:445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">
                  <v:imagedata r:id="rId16" o:title=""/>
                </v:shape>
                <v:rect id="Rectangle 9378" o:spid="_x0000_s1086" style="position:absolute;left:2228;top:11829;width:909;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" filled="f" stroked="f">
                  <v:textbox inset="0,0,0,0">
                    <w:txbxContent>
                      <w:p w:rsidR="00317E6C" w:rsidRDefault="00317E6C">
                        <w:pPr>
                          <w:spacing w:after="160" w:line="259" w:lineRule="auto"/>
                          <w:ind w:left="0" w:right="0" w:firstLine="0"/>
                          <w:jc w:val="left"/>
                        </w:pPr>
                        <w:r>
                          <w:rPr>
                            <w:rFonts w:ascii="Arial" w:eastAsia="Arial" w:hAnsi="Arial" w:cs="Arial"/>
                            <w:sz w:val="40"/>
                          </w:rPr>
                          <w:t xml:space="preserve"> </w:t>
                        </w:r>
                      </w:p>
                    </w:txbxContent>
                  </v:textbox>
                </v:rect>
                <w10:wrap type="square"/>
              </v:group>
            </w:pict>
          </mc:Fallback>
        </mc:AlternateContent>
      </w:r>
      <w:r>
        <w:t xml:space="preserve">Варя просила его петь. </w:t>
      </w:r>
    </w:p>
    <w:p w:rsidR="00D805D9" w:rsidRDefault="00B15282">
      <w:pPr>
        <w:spacing w:after="202"/>
        <w:ind w:left="17" w:right="55"/>
      </w:pPr>
      <w:r>
        <w:t xml:space="preserve">Там он будет весь день петь. </w:t>
      </w:r>
    </w:p>
    <w:p w:rsidR="00D805D9" w:rsidRDefault="00B15282">
      <w:pPr>
        <w:spacing w:after="201"/>
        <w:ind w:left="17" w:right="55"/>
      </w:pPr>
      <w:r>
        <w:t xml:space="preserve">Чиж жил в клетке и ни разу не пел. </w:t>
      </w:r>
    </w:p>
    <w:p w:rsidR="00D805D9" w:rsidRDefault="00B15282">
      <w:pPr>
        <w:spacing w:after="201"/>
        <w:ind w:left="17" w:right="55"/>
      </w:pPr>
      <w:r>
        <w:t xml:space="preserve">У Вари был чиж. </w:t>
      </w:r>
    </w:p>
    <w:p w:rsidR="00D805D9" w:rsidRDefault="00B15282">
      <w:pPr>
        <w:ind w:left="17" w:right="55"/>
      </w:pPr>
      <w:r>
        <w:t xml:space="preserve">Но чиж хотел на волю. </w:t>
      </w:r>
    </w:p>
    <w:p w:rsidR="00D805D9" w:rsidRDefault="00B15282">
      <w:pPr>
        <w:spacing w:after="246"/>
        <w:ind w:left="17" w:right="55"/>
      </w:pPr>
      <w:r>
        <w:t xml:space="preserve">Подумай, в каком порядке надо расположить предложения, чтобы получился текст. Укажи порядковый номер для каждого предложения. </w:t>
      </w:r>
    </w:p>
    <w:p w:rsidR="00D805D9" w:rsidRDefault="00B15282">
      <w:pPr>
        <w:spacing w:after="13" w:line="496" w:lineRule="auto"/>
        <w:ind w:left="3711" w:right="3766" w:hanging="3707"/>
      </w:pPr>
      <w:r>
        <w:rPr>
          <w:b/>
        </w:rPr>
        <w:t>1.3.</w:t>
      </w:r>
      <w:r>
        <w:rPr>
          <w:rFonts w:ascii="Arial" w:eastAsia="Arial" w:hAnsi="Arial" w:cs="Arial"/>
          <w:b/>
        </w:rPr>
        <w:t xml:space="preserve"> </w:t>
      </w:r>
      <w:r>
        <w:rPr>
          <w:rFonts w:ascii="Arial" w:eastAsia="Arial" w:hAnsi="Arial" w:cs="Arial"/>
          <w:b/>
        </w:rPr>
        <w:tab/>
      </w:r>
      <w:r>
        <w:rPr>
          <w:b/>
        </w:rPr>
        <w:t xml:space="preserve">КИМ 3 класс КОДИФИКАТОР </w:t>
      </w:r>
    </w:p>
    <w:p w:rsidR="00D805D9" w:rsidRDefault="00B15282">
      <w:pPr>
        <w:pStyle w:val="2"/>
        <w:ind w:left="109" w:right="99"/>
      </w:pPr>
      <w:r>
        <w:t xml:space="preserve">распределённых по классам проверяемых элементов содержания по учебному предмету «Русский язык»   3 класс  </w:t>
      </w:r>
    </w:p>
    <w:tbl>
      <w:tblPr>
        <w:tblStyle w:val="TableGrid"/>
        <w:tblW w:w="9359" w:type="dxa"/>
        <w:tblInd w:w="0" w:type="dxa"/>
        <w:tblCellMar>
          <w:top w:w="7" w:type="dxa"/>
          <w:left w:w="110" w:type="dxa"/>
          <w:right w:w="89" w:type="dxa"/>
        </w:tblCellMar>
        <w:tblLook w:val="04A0" w:firstRow="1" w:lastRow="0" w:firstColumn="1" w:lastColumn="0" w:noHBand="0" w:noVBand="1"/>
      </w:tblPr>
      <w:tblGrid>
        <w:gridCol w:w="1561"/>
        <w:gridCol w:w="1561"/>
        <w:gridCol w:w="6237"/>
      </w:tblGrid>
      <w:tr w:rsidR="00D805D9">
        <w:trPr>
          <w:trHeight w:val="840"/>
        </w:trPr>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84" w:right="41" w:firstLine="0"/>
              <w:jc w:val="center"/>
            </w:pPr>
            <w:r>
              <w:t xml:space="preserve">Код раздела </w:t>
            </w: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36"/>
              <w:jc w:val="center"/>
            </w:pPr>
            <w:r>
              <w:t xml:space="preserve">Код проверяемо го элемента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6" w:firstLine="0"/>
              <w:jc w:val="center"/>
            </w:pPr>
            <w:r>
              <w:t xml:space="preserve">Проверяемые элементы содержания </w:t>
            </w:r>
          </w:p>
        </w:tc>
      </w:tr>
      <w:tr w:rsidR="00D805D9">
        <w:trPr>
          <w:trHeight w:val="283"/>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1" w:firstLine="0"/>
              <w:jc w:val="center"/>
            </w:pPr>
            <w:r>
              <w:rPr>
                <w:b/>
              </w:rPr>
              <w:t xml:space="preserve">1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Фонетика, орфоэпия (элементарные сведения) </w:t>
            </w:r>
            <w:r>
              <w:t xml:space="preserve"> </w:t>
            </w:r>
          </w:p>
        </w:tc>
      </w:tr>
      <w:tr w:rsidR="00D805D9">
        <w:trPr>
          <w:trHeight w:val="111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Повторение: звуки русского языка: гласный/согласный, гласный ударный/безударный, согласный твёрдый/мягкий, парный/непарный, согласный глухой/звонкий, парный/непарный (в объёме изученного)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Функции разделительных мягкого (ь) и твёрдого (ъ) знаков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Обозначение на письме твёрдости и мягкости согласных звуков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Условия использования на письме разделительных мягкого (ь) и твёрдого (ъ) знаков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18" w:firstLine="0"/>
            </w:pPr>
            <w:r>
              <w:t xml:space="preserve">Соотношение звукового и буквенного состава в словах с разделительными знаками ь и ъ, в словах с непроизносимыми согласными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Значение использования алфавита при работе со словарями, справочниками, каталогами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1" w:firstLine="0"/>
              <w:jc w:val="center"/>
            </w:pPr>
            <w:r>
              <w:rPr>
                <w:b/>
              </w:rPr>
              <w:t xml:space="preserve">2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Орфоэпия </w:t>
            </w:r>
          </w:p>
        </w:tc>
      </w:tr>
      <w:tr w:rsidR="00D805D9">
        <w:trPr>
          <w:trHeight w:val="111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Нормы произношения звуков и сочетаний звуков; ударение в словах в соответствии с нормами современного русского литературного языка (перечень слов определён орфоэпическим словарём в учебнике)  </w:t>
            </w:r>
          </w:p>
        </w:tc>
      </w:tr>
      <w:tr w:rsidR="00D805D9">
        <w:trPr>
          <w:trHeight w:val="83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Ударение в словах в соответствии с нормами современного русского литературного языка (перечень слов определён орфоэпическим словарём в учебнике).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Значение использования орфоэпического словаря для решения практических задач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1" w:firstLine="0"/>
              <w:jc w:val="center"/>
            </w:pPr>
            <w:r>
              <w:rPr>
                <w:b/>
              </w:rPr>
              <w:t xml:space="preserve">3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Лексика </w:t>
            </w:r>
          </w:p>
        </w:tc>
      </w:tr>
      <w:tr w:rsidR="00D805D9">
        <w:trPr>
          <w:trHeight w:val="28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Лексическое значение слова (общее понятие)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Прямое и переносное значение слова (ознакомление)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Устаревшие слова (ознакомление) </w:t>
            </w:r>
          </w:p>
        </w:tc>
      </w:tr>
      <w:tr w:rsidR="00D805D9">
        <w:trPr>
          <w:trHeight w:val="283"/>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1" w:firstLine="0"/>
              <w:jc w:val="center"/>
            </w:pPr>
            <w:r>
              <w:rPr>
                <w:b/>
              </w:rPr>
              <w:t xml:space="preserve">4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Состав слова (морфемика)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Признаки однокоренных слов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Однокоренные слова и формы одного и того же слова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24" w:line="259" w:lineRule="auto"/>
              <w:ind w:left="0" w:right="0" w:firstLine="0"/>
              <w:jc w:val="left"/>
            </w:pPr>
            <w:r>
              <w:t xml:space="preserve">Однокоренные слова и слова с омонимичными корнями </w:t>
            </w:r>
          </w:p>
          <w:p w:rsidR="00D805D9" w:rsidRDefault="00B15282">
            <w:pPr>
              <w:spacing w:after="0" w:line="259" w:lineRule="auto"/>
              <w:ind w:left="0" w:right="0" w:firstLine="0"/>
              <w:jc w:val="left"/>
            </w:pPr>
            <w:r>
              <w:t xml:space="preserve">(без называния термина) </w:t>
            </w:r>
          </w:p>
        </w:tc>
      </w:tr>
      <w:tr w:rsidR="00D805D9">
        <w:trPr>
          <w:trHeight w:val="5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Однокоренные слова и синонимы (без называния термина)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Корень, приставка, суффикс – значимые части слова </w:t>
            </w:r>
          </w:p>
        </w:tc>
      </w:tr>
    </w:tbl>
    <w:p w:rsidR="00D805D9" w:rsidRDefault="00D805D9">
      <w:pPr>
        <w:spacing w:after="0" w:line="259" w:lineRule="auto"/>
        <w:ind w:left="-1700" w:right="60" w:firstLine="0"/>
        <w:jc w:val="left"/>
      </w:pPr>
    </w:p>
    <w:tbl>
      <w:tblPr>
        <w:tblStyle w:val="TableGrid"/>
        <w:tblW w:w="9359" w:type="dxa"/>
        <w:tblInd w:w="0" w:type="dxa"/>
        <w:tblCellMar>
          <w:top w:w="7" w:type="dxa"/>
          <w:left w:w="110" w:type="dxa"/>
          <w:right w:w="146" w:type="dxa"/>
        </w:tblCellMar>
        <w:tblLook w:val="04A0" w:firstRow="1" w:lastRow="0" w:firstColumn="1" w:lastColumn="0" w:noHBand="0" w:noVBand="1"/>
      </w:tblPr>
      <w:tblGrid>
        <w:gridCol w:w="1561"/>
        <w:gridCol w:w="1561"/>
        <w:gridCol w:w="6237"/>
      </w:tblGrid>
      <w:tr w:rsidR="00D805D9">
        <w:trPr>
          <w:trHeight w:val="566"/>
        </w:trPr>
        <w:tc>
          <w:tcPr>
            <w:tcW w:w="1561"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Окончание как изменяемая часть слова, нулевое окончание (ознакомление) </w:t>
            </w:r>
          </w:p>
        </w:tc>
      </w:tr>
      <w:tr w:rsidR="00D805D9">
        <w:trPr>
          <w:trHeight w:val="283"/>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6" w:right="0" w:firstLine="0"/>
              <w:jc w:val="center"/>
            </w:pPr>
            <w:r>
              <w:rPr>
                <w:b/>
              </w:rPr>
              <w:t xml:space="preserve">5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Морфология. Части речи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Имя существительное: общее значение, вопросы, употребление в речи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Имена существительные одушевлённые и неодушевлённые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Имена существительные мужского, женского и среднего рода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Падежи; изменение имён существительных по падежам и числам (склонение) </w:t>
            </w:r>
          </w:p>
        </w:tc>
      </w:tr>
      <w:tr w:rsidR="00D805D9">
        <w:trPr>
          <w:trHeight w:val="5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Имя прилагательное: общее значение, вопросы, употребление в речи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Изменение имён прилагательных по родам, числам и падежам, кроме имён прилагательных на -ий, -ья, -ов, -ин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Склонение имён прилагательных в мужском, женском, среднем роде в единственном числе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5.8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Личные местоимения (общее представление)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5.9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Употребление личных местоимений в речи, использование личных местоимений для устранения неоправданных повторов в тексте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5.10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Глагол: общее значение, вопросы, употребление в речи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Начальная форма глагола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Настоящее, будущее, прошедшее время глаголов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Изменение глаголов по временам, числам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Род глаголов в прошедшем времени </w:t>
            </w:r>
          </w:p>
        </w:tc>
      </w:tr>
      <w:tr w:rsidR="00D805D9">
        <w:trPr>
          <w:trHeight w:val="283"/>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6" w:right="0" w:firstLine="0"/>
              <w:jc w:val="center"/>
            </w:pPr>
            <w:r>
              <w:rPr>
                <w:b/>
              </w:rPr>
              <w:t xml:space="preserve">6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Синтаксис</w:t>
            </w:r>
            <w:r>
              <w:t xml:space="preserve">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25" w:line="259" w:lineRule="auto"/>
              <w:ind w:left="0" w:right="0" w:firstLine="0"/>
              <w:jc w:val="left"/>
            </w:pPr>
            <w:r>
              <w:t xml:space="preserve">Виды предложений по эмоциональной окраске </w:t>
            </w:r>
          </w:p>
          <w:p w:rsidR="00D805D9" w:rsidRDefault="00B15282">
            <w:pPr>
              <w:spacing w:after="0" w:line="259" w:lineRule="auto"/>
              <w:ind w:left="0" w:right="0" w:firstLine="0"/>
              <w:jc w:val="left"/>
            </w:pPr>
            <w:r>
              <w:t xml:space="preserve">(восклицательное, невосклицательное)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Главные члены предложения – подлежащее и сказуемое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Второстепенные члены предложения (без деления на виды)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Предложения распространённые и нераспространённые </w:t>
            </w:r>
          </w:p>
        </w:tc>
      </w:tr>
      <w:tr w:rsidR="00D805D9">
        <w:trPr>
          <w:trHeight w:val="283"/>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6" w:right="0" w:firstLine="0"/>
              <w:jc w:val="center"/>
            </w:pPr>
            <w:r>
              <w:rPr>
                <w:b/>
              </w:rPr>
              <w:t xml:space="preserve">7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Орфография </w:t>
            </w:r>
          </w:p>
        </w:tc>
      </w:tr>
      <w:tr w:rsidR="00D805D9">
        <w:trPr>
          <w:trHeight w:val="841"/>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Орфограммы и орфографические правила: написание непроверяемых гласных и согласных в корне слова (перечень слов в орфографическом словаре учебника)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парных звонких и глухих согласных в корне слова (в середине слова)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непроизносимых согласных в корне слова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Употребление разделительного мягкого (ь) и разделительного твёрдого (ъ) знаков </w:t>
            </w:r>
          </w:p>
        </w:tc>
      </w:tr>
      <w:tr w:rsidR="00D805D9">
        <w:trPr>
          <w:trHeight w:val="5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Написание мягкого знака (ь) после шипящих на конце имён существительных женского рода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Раздельное написание частицы не с глаголами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Раздельное написание предлогов со словами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7.8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Значение использования орфографического словаря для определения (уточнения) написания слова </w:t>
            </w:r>
          </w:p>
        </w:tc>
      </w:tr>
      <w:tr w:rsidR="00D805D9">
        <w:trPr>
          <w:trHeight w:val="283"/>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6" w:right="0" w:firstLine="0"/>
              <w:jc w:val="center"/>
            </w:pPr>
            <w:r>
              <w:rPr>
                <w:b/>
              </w:rPr>
              <w:t xml:space="preserve">8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Развитие речи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Русский язык как государственный язык Российской Федерации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Нормы речевого этикета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Устное и письменное приглашение, просьба, извинение, благодарность, отказ и др.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Тема текста  </w:t>
            </w:r>
          </w:p>
        </w:tc>
      </w:tr>
      <w:tr w:rsidR="00D805D9">
        <w:trPr>
          <w:trHeight w:val="28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Основная мысль текста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Заголовок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План текста  </w:t>
            </w:r>
          </w:p>
        </w:tc>
      </w:tr>
      <w:tr w:rsidR="00D805D9">
        <w:trPr>
          <w:trHeight w:val="5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8.8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Связь предложений в тексте с помощью личных местоимений, синонимов, союзов и, а, но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8.9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Ключевые слова в тексте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8.10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Общее понятие о типах текста (повествование, описание, рассуждение)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8.11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Изложение текста по коллективно или самостоятельно составленному плану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8.12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Изучающее, ознакомительное чтение </w:t>
            </w:r>
          </w:p>
        </w:tc>
      </w:tr>
    </w:tbl>
    <w:p w:rsidR="00D805D9" w:rsidRDefault="00B15282">
      <w:pPr>
        <w:pStyle w:val="2"/>
        <w:ind w:left="109" w:right="106"/>
      </w:pPr>
      <w:r>
        <w:t xml:space="preserve">Проверяемые требования к результатам освоения ООП НОО и элементы содержания по учебному предмету «Русский язык»  в КИМах 3 класса </w:t>
      </w:r>
    </w:p>
    <w:tbl>
      <w:tblPr>
        <w:tblStyle w:val="TableGrid"/>
        <w:tblW w:w="9359" w:type="dxa"/>
        <w:tblInd w:w="0" w:type="dxa"/>
        <w:tblCellMar>
          <w:top w:w="7" w:type="dxa"/>
          <w:left w:w="115" w:type="dxa"/>
          <w:right w:w="82" w:type="dxa"/>
        </w:tblCellMar>
        <w:tblLook w:val="04A0" w:firstRow="1" w:lastRow="0" w:firstColumn="1" w:lastColumn="0" w:noHBand="0" w:noVBand="1"/>
      </w:tblPr>
      <w:tblGrid>
        <w:gridCol w:w="1277"/>
        <w:gridCol w:w="807"/>
        <w:gridCol w:w="812"/>
        <w:gridCol w:w="806"/>
        <w:gridCol w:w="807"/>
        <w:gridCol w:w="812"/>
        <w:gridCol w:w="806"/>
        <w:gridCol w:w="807"/>
        <w:gridCol w:w="812"/>
        <w:gridCol w:w="806"/>
        <w:gridCol w:w="807"/>
      </w:tblGrid>
      <w:tr w:rsidR="00D805D9">
        <w:trPr>
          <w:trHeight w:val="288"/>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2"/>
              <w:jc w:val="center"/>
            </w:pPr>
            <w:r>
              <w:t xml:space="preserve">Код проверяе мого элемента </w:t>
            </w:r>
          </w:p>
        </w:tc>
        <w:tc>
          <w:tcPr>
            <w:tcW w:w="6468" w:type="dxa"/>
            <w:gridSpan w:val="8"/>
            <w:tcBorders>
              <w:top w:val="single" w:sz="4" w:space="0" w:color="000000"/>
              <w:left w:val="single" w:sz="4" w:space="0" w:color="000000"/>
              <w:bottom w:val="single" w:sz="4" w:space="0" w:color="000000"/>
              <w:right w:val="nil"/>
            </w:tcBorders>
          </w:tcPr>
          <w:p w:rsidR="00D805D9" w:rsidRDefault="00B15282">
            <w:pPr>
              <w:spacing w:after="0" w:line="259" w:lineRule="auto"/>
              <w:ind w:left="1520" w:right="0" w:firstLine="0"/>
              <w:jc w:val="center"/>
            </w:pPr>
            <w:r>
              <w:t xml:space="preserve">Контрольная работа </w:t>
            </w:r>
          </w:p>
        </w:tc>
        <w:tc>
          <w:tcPr>
            <w:tcW w:w="806" w:type="dxa"/>
            <w:tcBorders>
              <w:top w:val="single" w:sz="4" w:space="0" w:color="000000"/>
              <w:left w:val="nil"/>
              <w:bottom w:val="single" w:sz="4" w:space="0" w:color="000000"/>
              <w:right w:val="nil"/>
            </w:tcBorders>
            <w:vAlign w:val="bottom"/>
          </w:tcPr>
          <w:p w:rsidR="00D805D9" w:rsidRDefault="00D805D9">
            <w:pPr>
              <w:spacing w:after="160" w:line="259" w:lineRule="auto"/>
              <w:ind w:left="0" w:right="0" w:firstLine="0"/>
              <w:jc w:val="left"/>
            </w:pPr>
          </w:p>
        </w:tc>
        <w:tc>
          <w:tcPr>
            <w:tcW w:w="807" w:type="dxa"/>
            <w:tcBorders>
              <w:top w:val="single" w:sz="4" w:space="0" w:color="000000"/>
              <w:left w:val="nil"/>
              <w:bottom w:val="single" w:sz="4" w:space="0" w:color="000000"/>
              <w:right w:val="single" w:sz="4" w:space="0" w:color="000000"/>
            </w:tcBorders>
          </w:tcPr>
          <w:p w:rsidR="00D805D9" w:rsidRDefault="00D805D9">
            <w:pPr>
              <w:spacing w:after="160" w:line="259" w:lineRule="auto"/>
              <w:ind w:left="0" w:right="0" w:firstLine="0"/>
              <w:jc w:val="left"/>
            </w:pPr>
          </w:p>
        </w:tc>
      </w:tr>
      <w:tr w:rsidR="00D805D9">
        <w:trPr>
          <w:trHeight w:val="826"/>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1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2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 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4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5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 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7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 8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 9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2" w:right="0" w:firstLine="0"/>
              <w:jc w:val="left"/>
            </w:pPr>
            <w:r>
              <w:t xml:space="preserve">ПА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5"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1"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6"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1.6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2.1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2.2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2.3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3.1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9"/>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3.2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3.3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4.6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9"/>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5.7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5.8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1" w:firstLine="0"/>
              <w:jc w:val="center"/>
            </w:pPr>
            <w:r>
              <w:t xml:space="preserve">5.9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3" w:firstLine="0"/>
              <w:jc w:val="center"/>
            </w:pPr>
            <w:r>
              <w:t xml:space="preserve">5.10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3" w:firstLine="0"/>
              <w:jc w:val="center"/>
            </w:pPr>
            <w:r>
              <w:t xml:space="preserve">5.11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3" w:firstLine="0"/>
              <w:jc w:val="center"/>
            </w:pPr>
            <w:r>
              <w:t xml:space="preserve">5.12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3" w:firstLine="0"/>
              <w:jc w:val="center"/>
            </w:pPr>
            <w:r>
              <w:t xml:space="preserve">5.13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3" w:firstLine="0"/>
              <w:jc w:val="center"/>
            </w:pPr>
            <w:r>
              <w:t xml:space="preserve">5.14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6.1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6.2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6.3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6.4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7.1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7.2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7.3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7.4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7.5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7.6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7.7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0" w:firstLine="0"/>
              <w:jc w:val="right"/>
            </w:pPr>
            <w:r>
              <w:rPr>
                <w:rFonts w:ascii="Wingdings" w:eastAsia="Wingdings" w:hAnsi="Wingdings" w:cs="Wingdings"/>
              </w:rPr>
              <w:t></w:t>
            </w:r>
            <w:r>
              <w:rPr>
                <w:rFonts w:ascii="Arial" w:eastAsia="Arial" w:hAnsi="Arial" w:cs="Arial"/>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7.8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8.1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8.2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8.3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8.4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8.5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8.6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8.7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8.8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8" w:firstLine="0"/>
              <w:jc w:val="center"/>
            </w:pPr>
            <w:r>
              <w:t xml:space="preserve">8.9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3" w:firstLine="0"/>
              <w:jc w:val="center"/>
            </w:pPr>
            <w:r>
              <w:t xml:space="preserve">8.10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3" w:firstLine="0"/>
              <w:jc w:val="center"/>
            </w:pPr>
            <w:r>
              <w:t xml:space="preserve">8.11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3" w:firstLine="0"/>
              <w:jc w:val="center"/>
            </w:pPr>
            <w:r>
              <w:t xml:space="preserve">8.12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1" w:firstLine="0"/>
              <w:jc w:val="right"/>
            </w:pPr>
            <w:r>
              <w:rPr>
                <w:rFonts w:ascii="Wingdings" w:eastAsia="Wingdings" w:hAnsi="Wingdings" w:cs="Wingdings"/>
              </w:rPr>
              <w:t></w:t>
            </w:r>
            <w:r>
              <w:rPr>
                <w:rFonts w:ascii="Arial" w:eastAsia="Arial" w:hAnsi="Arial" w:cs="Arial"/>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6" w:right="0" w:firstLine="0"/>
              <w:jc w:val="center"/>
            </w:pPr>
            <w:r>
              <w:t xml:space="preserve"> </w:t>
            </w:r>
          </w:p>
        </w:tc>
        <w:tc>
          <w:tcPr>
            <w:tcW w:w="81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8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right"/>
            </w:pPr>
            <w:r>
              <w:rPr>
                <w:rFonts w:ascii="Wingdings" w:eastAsia="Wingdings" w:hAnsi="Wingdings" w:cs="Wingdings"/>
              </w:rPr>
              <w:t></w:t>
            </w:r>
            <w:r>
              <w:rPr>
                <w:rFonts w:ascii="Arial" w:eastAsia="Arial" w:hAnsi="Arial" w:cs="Arial"/>
              </w:rPr>
              <w:t xml:space="preserve"> </w:t>
            </w:r>
          </w:p>
        </w:tc>
      </w:tr>
    </w:tbl>
    <w:p w:rsidR="00D805D9" w:rsidRDefault="00B15282">
      <w:pPr>
        <w:spacing w:after="13" w:line="271" w:lineRule="auto"/>
        <w:ind w:left="14" w:right="0"/>
      </w:pPr>
      <w:r>
        <w:rPr>
          <w:b/>
        </w:rPr>
        <w:t xml:space="preserve">1.Контрольная работа (входная) по теме «Повторение изученного во 2 классе»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right" w:pos="9419"/>
        </w:tabs>
        <w:ind w:left="0" w:right="0" w:firstLine="0"/>
        <w:jc w:val="left"/>
      </w:pPr>
      <w:r>
        <w:t xml:space="preserve">— </w:t>
      </w:r>
      <w:r>
        <w:tab/>
        <w:t xml:space="preserve">производить звуко­буквенный анализ слова (в словах с орфограммами; без </w:t>
      </w:r>
    </w:p>
    <w:p w:rsidR="00D805D9" w:rsidRDefault="00B15282">
      <w:pPr>
        <w:ind w:left="17" w:right="55"/>
      </w:pPr>
      <w:r>
        <w:t xml:space="preserve">транскрибирования) (4.2); </w:t>
      </w:r>
    </w:p>
    <w:p w:rsidR="00D805D9" w:rsidRDefault="00B15282">
      <w:pPr>
        <w:ind w:left="17" w:right="55"/>
      </w:pPr>
      <w:r>
        <w:t xml:space="preserve">—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 </w:t>
      </w:r>
    </w:p>
    <w:p w:rsidR="00D805D9" w:rsidRDefault="00B15282">
      <w:pPr>
        <w:ind w:left="17" w:right="55"/>
      </w:pPr>
      <w:r>
        <w:t xml:space="preserve">различать однокоренные слова и формы одного и того же слова (4.5. 4.6, 4.3, 4.4);  — писать под диктовку тексты объёмом не более 65 слов с учётом изученных правил правописания (1.5); </w:t>
      </w:r>
    </w:p>
    <w:p w:rsidR="00D805D9" w:rsidRDefault="00B15282">
      <w:pPr>
        <w:tabs>
          <w:tab w:val="center" w:pos="4197"/>
        </w:tabs>
        <w:spacing w:after="263"/>
        <w:ind w:left="0" w:right="0" w:firstLine="0"/>
        <w:jc w:val="left"/>
      </w:pPr>
      <w:r>
        <w:t xml:space="preserve">— </w:t>
      </w:r>
      <w:r>
        <w:tab/>
        <w:t xml:space="preserve">находить и исправлять ошибки на изученные правила, описки (2.1); </w:t>
      </w:r>
    </w:p>
    <w:p w:rsidR="00D805D9" w:rsidRDefault="00B15282">
      <w:pPr>
        <w:pStyle w:val="2"/>
        <w:ind w:left="109" w:right="157"/>
      </w:pPr>
      <w:r>
        <w:t xml:space="preserve">Диктант </w:t>
      </w:r>
    </w:p>
    <w:p w:rsidR="00D805D9" w:rsidRDefault="00B15282">
      <w:pPr>
        <w:spacing w:after="9" w:line="250" w:lineRule="auto"/>
        <w:ind w:left="164" w:right="212"/>
        <w:jc w:val="center"/>
      </w:pPr>
      <w:r>
        <w:t xml:space="preserve">Осенью </w:t>
      </w:r>
    </w:p>
    <w:p w:rsidR="00D805D9" w:rsidRDefault="00B15282">
      <w:pPr>
        <w:ind w:left="7" w:right="55" w:firstLine="711"/>
      </w:pPr>
      <w:r>
        <w:t xml:space="preserve">Мы часто ходим в ближний лесок. Красив русский лес осенью. Яркие краски радуют глаз. Падают сухие листья. Земля покрылась пёстрым ковром. Шуршит под ногами пожухлая трава. В лесу смолкли птичьи песни. Вода в лесных ручьях чистая. </w:t>
      </w:r>
    </w:p>
    <w:p w:rsidR="00D805D9" w:rsidRDefault="00B15282">
      <w:pPr>
        <w:ind w:left="17" w:right="55"/>
      </w:pPr>
      <w:r>
        <w:t xml:space="preserve">Хорошо дышать свежим воздухом.  </w:t>
      </w:r>
    </w:p>
    <w:p w:rsidR="00D805D9" w:rsidRDefault="00B15282">
      <w:pPr>
        <w:spacing w:after="33" w:line="250" w:lineRule="auto"/>
        <w:ind w:left="164" w:right="209"/>
        <w:jc w:val="center"/>
      </w:pPr>
      <w:r>
        <w:t xml:space="preserve">Грамматические задания </w:t>
      </w:r>
    </w:p>
    <w:p w:rsidR="00D805D9" w:rsidRDefault="00B15282">
      <w:pPr>
        <w:ind w:left="17" w:right="55"/>
      </w:pPr>
      <w:r>
        <w:t xml:space="preserve">1.Записать 3 однокоренных  слова с корнем - корм, обозначить части речи, выделить корень </w:t>
      </w:r>
    </w:p>
    <w:p w:rsidR="00D805D9" w:rsidRDefault="00B15282">
      <w:pPr>
        <w:spacing w:after="264"/>
        <w:ind w:left="17" w:right="55"/>
      </w:pPr>
      <w:r>
        <w:t xml:space="preserve">2.Выполни звуко - буквенный разбор слов: Пеньки, ежи  </w:t>
      </w:r>
    </w:p>
    <w:p w:rsidR="00D805D9" w:rsidRDefault="00B15282">
      <w:pPr>
        <w:spacing w:after="13" w:line="271" w:lineRule="auto"/>
        <w:ind w:left="14" w:right="0"/>
      </w:pPr>
      <w:r>
        <w:rPr>
          <w:b/>
        </w:rPr>
        <w:t xml:space="preserve">2.Контрольная работа по теме: «Текст. Предложение. Словосочетание»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 </w:t>
      </w:r>
    </w:p>
    <w:p w:rsidR="00D805D9" w:rsidRDefault="00B15282">
      <w:pPr>
        <w:tabs>
          <w:tab w:val="right" w:pos="9419"/>
        </w:tabs>
        <w:ind w:left="0" w:right="0" w:firstLine="0"/>
        <w:jc w:val="left"/>
      </w:pPr>
      <w:r>
        <w:t xml:space="preserve">— </w:t>
      </w:r>
      <w:r>
        <w:tab/>
        <w:t xml:space="preserve">определять вид предложения по цели высказывания и по эмоциональной окраске </w:t>
      </w:r>
    </w:p>
    <w:p w:rsidR="00D805D9" w:rsidRDefault="00B15282">
      <w:pPr>
        <w:ind w:left="17" w:right="55"/>
      </w:pPr>
      <w:r>
        <w:t xml:space="preserve">(4.32, 4.33); </w:t>
      </w:r>
    </w:p>
    <w:p w:rsidR="00D805D9" w:rsidRDefault="00B15282">
      <w:pPr>
        <w:tabs>
          <w:tab w:val="right" w:pos="9419"/>
        </w:tabs>
        <w:ind w:left="0" w:right="0" w:firstLine="0"/>
        <w:jc w:val="left"/>
      </w:pPr>
      <w:r>
        <w:t xml:space="preserve">— </w:t>
      </w:r>
      <w:r>
        <w:tab/>
        <w:t xml:space="preserve">находить главные и второстепенные (без деления на виды) члены предложения </w:t>
      </w:r>
    </w:p>
    <w:p w:rsidR="00D805D9" w:rsidRDefault="00B15282">
      <w:pPr>
        <w:ind w:left="17" w:right="55"/>
      </w:pPr>
      <w:r>
        <w:t xml:space="preserve">(4.34, 4.35); </w:t>
      </w:r>
    </w:p>
    <w:p w:rsidR="00D805D9" w:rsidRDefault="00B15282">
      <w:pPr>
        <w:ind w:left="17" w:right="55"/>
      </w:pPr>
      <w:r>
        <w:t xml:space="preserve">— распознавать распространённые и нераспространённые предложения (4.36, 4.37); — писать под диктовку тексты объёмом не более 65 слов с учётом изученных правил правописания (1.5); </w:t>
      </w:r>
    </w:p>
    <w:p w:rsidR="00D805D9" w:rsidRDefault="00B15282">
      <w:pPr>
        <w:tabs>
          <w:tab w:val="center" w:pos="4197"/>
        </w:tabs>
        <w:spacing w:after="267"/>
        <w:ind w:left="0" w:right="0" w:firstLine="0"/>
        <w:jc w:val="left"/>
      </w:pPr>
      <w:r>
        <w:t xml:space="preserve">— </w:t>
      </w:r>
      <w:r>
        <w:tab/>
        <w:t xml:space="preserve">находить и исправлять ошибки на изученные правила, описки (2.1); </w:t>
      </w:r>
    </w:p>
    <w:p w:rsidR="00D805D9" w:rsidRDefault="00B15282">
      <w:pPr>
        <w:pStyle w:val="2"/>
        <w:ind w:left="109" w:right="157"/>
      </w:pPr>
      <w:r>
        <w:t xml:space="preserve">Диктант </w:t>
      </w:r>
    </w:p>
    <w:p w:rsidR="00D805D9" w:rsidRDefault="00B15282">
      <w:pPr>
        <w:spacing w:after="9" w:line="250" w:lineRule="auto"/>
        <w:ind w:left="164" w:right="212"/>
        <w:jc w:val="center"/>
      </w:pPr>
      <w:r>
        <w:t xml:space="preserve">Осенью </w:t>
      </w:r>
    </w:p>
    <w:p w:rsidR="00D805D9" w:rsidRDefault="00B15282">
      <w:pPr>
        <w:ind w:left="7" w:right="55" w:firstLine="711"/>
      </w:pPr>
      <w:r>
        <w:t xml:space="preserve">Мы часто ходим в ближний лесок. Как красив русский лес осенью! Яркие краски радуют глаз. Падают сухие листья. Земля покрылась пёстрым ковром. Шуршит под ногами пожухлая трава. В лесу смолкли птичьи песни. Вода в лесных ручьях чистая. </w:t>
      </w:r>
    </w:p>
    <w:p w:rsidR="00D805D9" w:rsidRDefault="00B15282">
      <w:pPr>
        <w:ind w:left="17" w:right="55"/>
      </w:pPr>
      <w:r>
        <w:t xml:space="preserve">Хорошо дышать свежим воздухом! </w:t>
      </w:r>
    </w:p>
    <w:p w:rsidR="00D805D9" w:rsidRDefault="00B15282">
      <w:pPr>
        <w:ind w:left="17" w:right="55"/>
      </w:pPr>
      <w:r>
        <w:t xml:space="preserve">Слова для справок: ходим, воздухом. </w:t>
      </w:r>
    </w:p>
    <w:p w:rsidR="00D805D9" w:rsidRDefault="00B15282">
      <w:pPr>
        <w:ind w:left="7" w:right="2946" w:firstLine="3405"/>
      </w:pPr>
      <w:r>
        <w:t>Грамматические задания 1.</w:t>
      </w:r>
      <w:r>
        <w:rPr>
          <w:rFonts w:ascii="Arial" w:eastAsia="Arial" w:hAnsi="Arial" w:cs="Arial"/>
        </w:rPr>
        <w:t xml:space="preserve"> </w:t>
      </w:r>
      <w:r>
        <w:rPr>
          <w:rFonts w:ascii="Arial" w:eastAsia="Arial" w:hAnsi="Arial" w:cs="Arial"/>
        </w:rPr>
        <w:tab/>
      </w:r>
      <w:r>
        <w:t xml:space="preserve">Запишите цифрой, сколько слов в первом предложении. </w:t>
      </w:r>
    </w:p>
    <w:p w:rsidR="00D805D9" w:rsidRDefault="00B15282">
      <w:pPr>
        <w:numPr>
          <w:ilvl w:val="0"/>
          <w:numId w:val="22"/>
        </w:numPr>
        <w:ind w:right="55" w:hanging="711"/>
      </w:pPr>
      <w:r>
        <w:t xml:space="preserve">В третьем предложении подчеркните грамматическую основу, выпишите словосочетания. </w:t>
      </w:r>
    </w:p>
    <w:p w:rsidR="00D805D9" w:rsidRDefault="00B15282">
      <w:pPr>
        <w:numPr>
          <w:ilvl w:val="0"/>
          <w:numId w:val="22"/>
        </w:numPr>
        <w:spacing w:after="270"/>
        <w:ind w:right="55" w:hanging="711"/>
      </w:pPr>
      <w:r>
        <w:t xml:space="preserve">Запиши характеристику последнего предложения </w:t>
      </w:r>
    </w:p>
    <w:p w:rsidR="00D805D9" w:rsidRDefault="00B15282">
      <w:pPr>
        <w:spacing w:after="13" w:line="271" w:lineRule="auto"/>
        <w:ind w:left="14" w:right="0"/>
      </w:pPr>
      <w:r>
        <w:rPr>
          <w:b/>
        </w:rPr>
        <w:t xml:space="preserve">3.Контрольная работа (списывание) по теме « Слово в языке и речи»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center" w:pos="4922"/>
        </w:tabs>
        <w:ind w:left="0" w:right="0" w:firstLine="0"/>
        <w:jc w:val="left"/>
      </w:pPr>
      <w:r>
        <w:t xml:space="preserve">— </w:t>
      </w:r>
      <w:r>
        <w:tab/>
        <w:t xml:space="preserve">правильно списывать слова, предложения, тексты объёмом не более 70 слов (1.4); </w:t>
      </w:r>
    </w:p>
    <w:p w:rsidR="00D805D9" w:rsidRDefault="00B15282">
      <w:pPr>
        <w:tabs>
          <w:tab w:val="center" w:pos="4197"/>
        </w:tabs>
        <w:ind w:left="0" w:right="0" w:firstLine="0"/>
        <w:jc w:val="left"/>
      </w:pPr>
      <w:r>
        <w:t xml:space="preserve">— </w:t>
      </w:r>
      <w:r>
        <w:tab/>
        <w:t xml:space="preserve">находить и исправлять ошибки на изученные правила, описки (2.1); </w:t>
      </w:r>
    </w:p>
    <w:p w:rsidR="00D805D9" w:rsidRDefault="00B15282">
      <w:pPr>
        <w:tabs>
          <w:tab w:val="center" w:pos="4815"/>
        </w:tabs>
        <w:ind w:left="0" w:right="0" w:firstLine="0"/>
        <w:jc w:val="left"/>
      </w:pPr>
      <w:r>
        <w:t xml:space="preserve">— </w:t>
      </w:r>
      <w:r>
        <w:tab/>
        <w:t xml:space="preserve">выявлять случаи употребления синонимов и антонимов; подбирать синонимы и </w:t>
      </w:r>
    </w:p>
    <w:p w:rsidR="00D805D9" w:rsidRDefault="00B15282">
      <w:pPr>
        <w:spacing w:after="262"/>
        <w:ind w:left="17" w:right="55"/>
      </w:pPr>
      <w:r>
        <w:t xml:space="preserve">антонимы к  словам  разных  частей речи (2.3, 2.4, 2.5, 2.6); </w:t>
      </w:r>
    </w:p>
    <w:p w:rsidR="00D805D9" w:rsidRDefault="00B15282">
      <w:pPr>
        <w:pStyle w:val="2"/>
        <w:ind w:left="109" w:right="157"/>
      </w:pPr>
      <w:r>
        <w:t xml:space="preserve">Диктант </w:t>
      </w:r>
    </w:p>
    <w:p w:rsidR="00D805D9" w:rsidRDefault="00B15282">
      <w:pPr>
        <w:spacing w:after="9" w:line="250" w:lineRule="auto"/>
        <w:ind w:left="164" w:right="214"/>
        <w:jc w:val="center"/>
      </w:pPr>
      <w:r>
        <w:t xml:space="preserve">Прощание с осенью </w:t>
      </w:r>
    </w:p>
    <w:p w:rsidR="00D805D9" w:rsidRDefault="00B15282">
      <w:pPr>
        <w:ind w:left="7" w:right="55" w:firstLine="711"/>
      </w:pPr>
      <w:r>
        <w:t xml:space="preserve">В октябре стоит сырая погода. Весь месяц льют дожди. Дует осенний ветер. Шумят в саду деревья.  </w:t>
      </w:r>
    </w:p>
    <w:p w:rsidR="00D805D9" w:rsidRDefault="00B15282">
      <w:pPr>
        <w:ind w:left="7" w:right="55" w:firstLine="711"/>
      </w:pPr>
      <w:r>
        <w:t xml:space="preserve">Ночью перестал дождь. Выпал первый снег. Кругом светло. Всё вокруг стало нарядным. Две вороны сели на берёзу. Посыпался пушистый снежок. Дорога подмёрзла. </w:t>
      </w:r>
    </w:p>
    <w:p w:rsidR="00D805D9" w:rsidRDefault="00B15282">
      <w:pPr>
        <w:ind w:left="17" w:right="55"/>
      </w:pPr>
      <w:r>
        <w:t xml:space="preserve">Хрустят листья и трава на тропе у дома.  </w:t>
      </w:r>
    </w:p>
    <w:p w:rsidR="00D805D9" w:rsidRDefault="00B15282">
      <w:pPr>
        <w:ind w:left="17" w:right="55"/>
      </w:pPr>
      <w:r>
        <w:t xml:space="preserve">Слова для справок: стало, подмёрзла. </w:t>
      </w:r>
    </w:p>
    <w:p w:rsidR="00D805D9" w:rsidRDefault="00B15282">
      <w:pPr>
        <w:spacing w:after="33" w:line="250" w:lineRule="auto"/>
        <w:ind w:left="164" w:right="209"/>
        <w:jc w:val="center"/>
      </w:pPr>
      <w:r>
        <w:t xml:space="preserve">Грамматические задания </w:t>
      </w:r>
    </w:p>
    <w:p w:rsidR="00D805D9" w:rsidRDefault="00B15282">
      <w:pPr>
        <w:spacing w:after="256"/>
        <w:ind w:left="10" w:right="3498"/>
        <w:jc w:val="left"/>
      </w:pPr>
      <w:r>
        <w:t xml:space="preserve">1.Подбери к каждому имени существительному синоним: Образец: Путь – дорога труд –  друг – </w:t>
      </w:r>
    </w:p>
    <w:p w:rsidR="00D805D9" w:rsidRDefault="00B15282">
      <w:pPr>
        <w:spacing w:after="13" w:line="271" w:lineRule="auto"/>
        <w:ind w:left="14" w:right="1405"/>
      </w:pPr>
      <w:r>
        <w:rPr>
          <w:b/>
        </w:rPr>
        <w:t xml:space="preserve">4.Контрольная работа «Состав слова. Правописание частей слова» </w:t>
      </w:r>
      <w:r>
        <w:rPr>
          <w:b/>
          <w:color w:val="181818"/>
        </w:rPr>
        <w:t xml:space="preserve">Цель: проверить овладение предметными результатами </w:t>
      </w:r>
    </w:p>
    <w:p w:rsidR="00D805D9" w:rsidRDefault="00B15282">
      <w:pPr>
        <w:ind w:left="17" w:right="55"/>
      </w:pPr>
      <w:r>
        <w:t xml:space="preserve">—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(4.5, 4.6, 4.7); </w:t>
      </w:r>
    </w:p>
    <w:p w:rsidR="00D805D9" w:rsidRDefault="00B15282">
      <w:pPr>
        <w:tabs>
          <w:tab w:val="right" w:pos="9419"/>
        </w:tabs>
        <w:ind w:left="0" w:right="0" w:firstLine="0"/>
        <w:jc w:val="left"/>
      </w:pPr>
      <w:r>
        <w:t xml:space="preserve">— </w:t>
      </w:r>
      <w:r>
        <w:tab/>
        <w:t xml:space="preserve">находить в словах с однозначно выделяемыми морфемами окончание, корень, </w:t>
      </w:r>
    </w:p>
    <w:p w:rsidR="00D805D9" w:rsidRDefault="00B15282">
      <w:pPr>
        <w:ind w:left="17" w:right="55"/>
      </w:pPr>
      <w:r>
        <w:t xml:space="preserve">приставку, суффикс (4.8 – 4.11); </w:t>
      </w:r>
    </w:p>
    <w:p w:rsidR="00D805D9" w:rsidRDefault="00B15282">
      <w:pPr>
        <w:ind w:left="17" w:right="55"/>
      </w:pPr>
      <w:r>
        <w:t xml:space="preserve">—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 (4.11 – 4.17); </w:t>
      </w:r>
    </w:p>
    <w:p w:rsidR="00D805D9" w:rsidRDefault="00B15282">
      <w:pPr>
        <w:tabs>
          <w:tab w:val="center" w:pos="2725"/>
        </w:tabs>
        <w:ind w:left="0" w:right="0" w:firstLine="0"/>
        <w:jc w:val="left"/>
      </w:pPr>
      <w:r>
        <w:t xml:space="preserve">— </w:t>
      </w:r>
      <w:r>
        <w:tab/>
        <w:t xml:space="preserve">различать предлоги и приставки (4.31); </w:t>
      </w:r>
    </w:p>
    <w:p w:rsidR="00D805D9" w:rsidRDefault="00B15282">
      <w:pPr>
        <w:spacing w:after="261"/>
        <w:ind w:left="17" w:right="55"/>
      </w:pPr>
      <w:r>
        <w:t xml:space="preserve">— находить место орфограммы в слове и между словами на изученные правила; применять изученные правила правописания  (2.1) </w:t>
      </w:r>
    </w:p>
    <w:p w:rsidR="00D805D9" w:rsidRDefault="00B15282">
      <w:pPr>
        <w:pStyle w:val="2"/>
        <w:ind w:left="109" w:right="162"/>
      </w:pPr>
      <w:r>
        <w:t xml:space="preserve">Контрольная работа </w:t>
      </w:r>
    </w:p>
    <w:p w:rsidR="00D805D9" w:rsidRDefault="00B15282">
      <w:pPr>
        <w:ind w:left="17" w:right="55"/>
      </w:pPr>
      <w:r>
        <w:t xml:space="preserve">1. Прочитай предложения: </w:t>
      </w:r>
    </w:p>
    <w:p w:rsidR="00D805D9" w:rsidRDefault="00B15282">
      <w:pPr>
        <w:ind w:left="17" w:right="55"/>
      </w:pPr>
      <w:r>
        <w:t xml:space="preserve">1. Дикая утка вывела из осоки своих утят. 2. Цветет над водою водяная кашка. 3. Снежинки родились высоко над землей в снежных облаках. 4. Со своей волчихою голодной выходит на дорогу волк.  </w:t>
      </w:r>
    </w:p>
    <w:p w:rsidR="00D805D9" w:rsidRDefault="00B15282">
      <w:pPr>
        <w:ind w:left="17" w:right="55"/>
      </w:pPr>
      <w:r>
        <w:t xml:space="preserve">Задания: </w:t>
      </w:r>
    </w:p>
    <w:p w:rsidR="00D805D9" w:rsidRDefault="00B15282">
      <w:pPr>
        <w:numPr>
          <w:ilvl w:val="0"/>
          <w:numId w:val="23"/>
        </w:numPr>
        <w:ind w:left="251" w:right="55" w:hanging="244"/>
      </w:pPr>
      <w:r>
        <w:t xml:space="preserve">Выпиши однокоренные слова, выдели в них корень;  </w:t>
      </w:r>
    </w:p>
    <w:p w:rsidR="00D805D9" w:rsidRDefault="00B15282">
      <w:pPr>
        <w:numPr>
          <w:ilvl w:val="0"/>
          <w:numId w:val="23"/>
        </w:numPr>
        <w:ind w:left="251" w:right="55" w:hanging="244"/>
      </w:pPr>
      <w:r>
        <w:t xml:space="preserve">Разбери слова по составу: беленький, моряки, перестрелка, медведица, увидит, заморозки. </w:t>
      </w:r>
    </w:p>
    <w:p w:rsidR="00D805D9" w:rsidRDefault="00B15282">
      <w:pPr>
        <w:numPr>
          <w:ilvl w:val="0"/>
          <w:numId w:val="23"/>
        </w:numPr>
        <w:ind w:left="251" w:right="55" w:hanging="244"/>
      </w:pPr>
      <w:r>
        <w:t xml:space="preserve">Запиши предложения,  раскрывая скобки и вставляя пропущенные буквы: </w:t>
      </w:r>
    </w:p>
    <w:p w:rsidR="00D805D9" w:rsidRDefault="00B15282">
      <w:pPr>
        <w:spacing w:after="261"/>
        <w:ind w:left="7" w:right="55" w:firstLine="428"/>
      </w:pPr>
      <w:r>
        <w:t xml:space="preserve">1. (В)теплые страны (у)л.тают журавли. 2. Тихо падают (с)бере. лист.я. 3. Около н.ры играют л.сята. 4. Над душ.стой кашкой круж.лась пч.ла. 5. (В)траве сверкали капли р.сы. </w:t>
      </w:r>
    </w:p>
    <w:p w:rsidR="00D805D9" w:rsidRDefault="00B15282">
      <w:pPr>
        <w:spacing w:after="13" w:line="271" w:lineRule="auto"/>
        <w:ind w:left="14" w:right="0"/>
      </w:pPr>
      <w:r>
        <w:rPr>
          <w:b/>
        </w:rPr>
        <w:t xml:space="preserve">5.Контрольная работа по теме: «Правописание слов с безударными гласными, с парными звонкими и глухими согласными и с непроизносимым согласным звуком в корне»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t xml:space="preserve">— писать под диктовку тексты объёмом не более 65 слов с учётом изученных правил правописания (1.5); </w:t>
      </w:r>
    </w:p>
    <w:p w:rsidR="00D805D9" w:rsidRDefault="00B15282">
      <w:pPr>
        <w:tabs>
          <w:tab w:val="center" w:pos="4197"/>
        </w:tabs>
        <w:ind w:left="0" w:right="0" w:firstLine="0"/>
        <w:jc w:val="left"/>
      </w:pPr>
      <w:r>
        <w:t xml:space="preserve">— </w:t>
      </w:r>
      <w:r>
        <w:tab/>
        <w:t xml:space="preserve">находить и исправлять ошибки на изученные правила, описки (2.1); </w:t>
      </w:r>
    </w:p>
    <w:p w:rsidR="00D805D9" w:rsidRDefault="00B15282">
      <w:pPr>
        <w:ind w:left="17" w:right="55"/>
      </w:pP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w:t>
      </w:r>
    </w:p>
    <w:p w:rsidR="00D805D9" w:rsidRDefault="00B15282">
      <w:pPr>
        <w:ind w:left="17" w:right="55"/>
      </w:pPr>
      <w:r>
        <w:t xml:space="preserve">однокоренные слова и синонимы (4.5, 4.6, 4.7); </w:t>
      </w:r>
    </w:p>
    <w:p w:rsidR="00D805D9" w:rsidRDefault="00B15282">
      <w:pPr>
        <w:tabs>
          <w:tab w:val="right" w:pos="9419"/>
        </w:tabs>
        <w:ind w:left="0" w:right="0" w:firstLine="0"/>
        <w:jc w:val="left"/>
      </w:pPr>
      <w:r>
        <w:t xml:space="preserve">— </w:t>
      </w:r>
      <w:r>
        <w:tab/>
        <w:t xml:space="preserve">находить в словах с однозначно выделяемыми морфемами окончание, корень, </w:t>
      </w:r>
    </w:p>
    <w:p w:rsidR="00D805D9" w:rsidRDefault="00B15282">
      <w:pPr>
        <w:ind w:left="17" w:right="55"/>
      </w:pPr>
      <w:r>
        <w:t xml:space="preserve">приставку, суффикс (4.8 – 4.11); </w:t>
      </w:r>
    </w:p>
    <w:p w:rsidR="00D805D9" w:rsidRDefault="00B15282">
      <w:pPr>
        <w:ind w:left="17" w:right="55"/>
      </w:pPr>
      <w:r>
        <w:t xml:space="preserve">—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 (1.2, 1.3, 1.4. 4.3); </w:t>
      </w:r>
    </w:p>
    <w:p w:rsidR="00D805D9" w:rsidRDefault="00B15282">
      <w:pPr>
        <w:tabs>
          <w:tab w:val="center" w:pos="4283"/>
        </w:tabs>
        <w:spacing w:after="263"/>
        <w:ind w:left="0" w:right="0" w:firstLine="0"/>
        <w:jc w:val="left"/>
      </w:pPr>
      <w:r>
        <w:t xml:space="preserve">— </w:t>
      </w:r>
      <w:r>
        <w:tab/>
        <w:t xml:space="preserve">различать однокоренные слова и формы одного и того же слова (4.5); </w:t>
      </w:r>
    </w:p>
    <w:p w:rsidR="00D805D9" w:rsidRDefault="00B15282">
      <w:pPr>
        <w:pStyle w:val="2"/>
        <w:ind w:left="109" w:right="157"/>
      </w:pPr>
      <w:r>
        <w:t xml:space="preserve">Диктант </w:t>
      </w:r>
    </w:p>
    <w:p w:rsidR="00D805D9" w:rsidRDefault="00B15282">
      <w:pPr>
        <w:spacing w:after="9" w:line="250" w:lineRule="auto"/>
        <w:ind w:left="164" w:right="213"/>
        <w:jc w:val="center"/>
      </w:pPr>
      <w:r>
        <w:t xml:space="preserve">Снеговик </w:t>
      </w:r>
    </w:p>
    <w:p w:rsidR="00D805D9" w:rsidRDefault="00B15282">
      <w:pPr>
        <w:ind w:left="7" w:right="55" w:firstLine="711"/>
      </w:pPr>
      <w:r>
        <w:t xml:space="preserve">Стоит чудесный зимний день. Падает лёгкий пушистый снег. Деревья одеты в белые шубки. Спит пруд под ледяной коркой. На земле лежит толстый снежный покров. Ребята выбежали на улицу. Они стали лепить снеговика. Глазки сделали ему из светлых льдинок, рот и нос из морковки, а брови из угольков. Радостно и весело всем! </w:t>
      </w:r>
    </w:p>
    <w:p w:rsidR="00D805D9" w:rsidRDefault="00B15282">
      <w:pPr>
        <w:spacing w:after="33" w:line="250" w:lineRule="auto"/>
        <w:ind w:left="164" w:right="212"/>
        <w:jc w:val="center"/>
      </w:pPr>
      <w:r>
        <w:t xml:space="preserve">Грамматические задания </w:t>
      </w:r>
    </w:p>
    <w:p w:rsidR="00D805D9" w:rsidRDefault="00B15282">
      <w:pPr>
        <w:numPr>
          <w:ilvl w:val="0"/>
          <w:numId w:val="24"/>
        </w:numPr>
        <w:ind w:right="55" w:hanging="350"/>
      </w:pPr>
      <w:r>
        <w:t xml:space="preserve">Выписать из текста по 1 слову с безударной гласной в корне, с парным согласным в корне, с непроизносимой согласной в корне, которые проверяются ударением, указать проверочное слово. </w:t>
      </w:r>
    </w:p>
    <w:p w:rsidR="00D805D9" w:rsidRDefault="00B15282">
      <w:pPr>
        <w:numPr>
          <w:ilvl w:val="0"/>
          <w:numId w:val="24"/>
        </w:numPr>
        <w:ind w:right="55" w:hanging="350"/>
      </w:pPr>
      <w:r>
        <w:t xml:space="preserve">Записать и разобрать по составу слова: берёзка, подорожник, капуста. </w:t>
      </w:r>
    </w:p>
    <w:p w:rsidR="00D805D9" w:rsidRDefault="00B15282">
      <w:pPr>
        <w:numPr>
          <w:ilvl w:val="0"/>
          <w:numId w:val="24"/>
        </w:numPr>
        <w:ind w:right="55" w:hanging="350"/>
      </w:pPr>
      <w:r>
        <w:t xml:space="preserve">Образуй однокоренные слова от данного слова с помощью приставок. Выдели </w:t>
      </w:r>
    </w:p>
    <w:p w:rsidR="00D805D9" w:rsidRDefault="00B15282">
      <w:pPr>
        <w:spacing w:after="259"/>
        <w:ind w:left="17" w:right="55"/>
      </w:pPr>
      <w:r>
        <w:t xml:space="preserve">приставки: лететь,  </w:t>
      </w:r>
    </w:p>
    <w:p w:rsidR="00D805D9" w:rsidRDefault="00B15282">
      <w:pPr>
        <w:spacing w:after="13" w:line="271" w:lineRule="auto"/>
        <w:ind w:left="14" w:right="0"/>
      </w:pPr>
      <w:r>
        <w:rPr>
          <w:b/>
        </w:rPr>
        <w:t xml:space="preserve">6.Контрольная работа «Состав слова. Правописание частей слова»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t xml:space="preserve">— писать под диктовку тексты объёмом не более 65 слов с учётом изученных правил правописания (1.5); </w:t>
      </w:r>
    </w:p>
    <w:p w:rsidR="00D805D9" w:rsidRDefault="00B15282">
      <w:pPr>
        <w:tabs>
          <w:tab w:val="center" w:pos="4197"/>
        </w:tabs>
        <w:ind w:left="0" w:right="0" w:firstLine="0"/>
        <w:jc w:val="left"/>
      </w:pPr>
      <w:r>
        <w:t xml:space="preserve">— </w:t>
      </w:r>
      <w:r>
        <w:tab/>
        <w:t xml:space="preserve">находить и исправлять ошибки на изученные правила, описки (2.1); </w:t>
      </w:r>
    </w:p>
    <w:p w:rsidR="00D805D9" w:rsidRDefault="00B15282">
      <w:pPr>
        <w:spacing w:after="254"/>
        <w:ind w:left="10" w:right="0"/>
        <w:jc w:val="left"/>
      </w:pPr>
      <w:r>
        <w:t xml:space="preserve">— </w:t>
      </w:r>
      <w:r>
        <w:tab/>
        <w:t xml:space="preserve">распознавать имена существительные; определять грамматические признаки имён существительных: </w:t>
      </w:r>
      <w:r>
        <w:tab/>
        <w:t xml:space="preserve">род, </w:t>
      </w:r>
      <w:r>
        <w:tab/>
        <w:t xml:space="preserve">число, </w:t>
      </w:r>
      <w:r>
        <w:tab/>
        <w:t xml:space="preserve">падеж; </w:t>
      </w:r>
      <w:r>
        <w:tab/>
        <w:t xml:space="preserve">склонять </w:t>
      </w:r>
      <w:r>
        <w:tab/>
        <w:t xml:space="preserve">в </w:t>
      </w:r>
      <w:r>
        <w:tab/>
        <w:t xml:space="preserve">единственном </w:t>
      </w:r>
      <w:r>
        <w:tab/>
        <w:t xml:space="preserve">числе </w:t>
      </w:r>
      <w:r>
        <w:tab/>
        <w:t xml:space="preserve">имена существительные с ударными окончаниями (4.11 – 4.17); </w:t>
      </w:r>
    </w:p>
    <w:p w:rsidR="00D805D9" w:rsidRDefault="00B15282">
      <w:pPr>
        <w:pStyle w:val="2"/>
        <w:ind w:left="109" w:right="157"/>
      </w:pPr>
      <w:r>
        <w:t xml:space="preserve">Диктант </w:t>
      </w:r>
    </w:p>
    <w:p w:rsidR="00D805D9" w:rsidRDefault="00B15282">
      <w:pPr>
        <w:spacing w:after="33" w:line="250" w:lineRule="auto"/>
        <w:ind w:left="164" w:right="222"/>
        <w:jc w:val="center"/>
      </w:pPr>
      <w:r>
        <w:t xml:space="preserve">На речке </w:t>
      </w:r>
    </w:p>
    <w:p w:rsidR="00D805D9" w:rsidRDefault="00B15282">
      <w:pPr>
        <w:ind w:left="7" w:right="55" w:firstLine="711"/>
      </w:pPr>
      <w:r>
        <w:t xml:space="preserve">Владимир жил в тайге. Сторожка стояла на берегу реки Краснуха. Кругом тишь. За много лет Вова изучил эту местность. Он хорошо знал всех обитателей. У берегов тихо шуршал камыш. В его зарослях каждую весну строили свои гнёзда утки. Вот появились и первые утята. Рано утром мать выводила их на берег. Малыши щипали нежную травку. </w:t>
      </w:r>
    </w:p>
    <w:p w:rsidR="00D805D9" w:rsidRDefault="00B15282">
      <w:pPr>
        <w:ind w:left="17" w:right="55"/>
      </w:pPr>
      <w:r>
        <w:t xml:space="preserve">Мать была довольна. </w:t>
      </w:r>
    </w:p>
    <w:p w:rsidR="00D805D9" w:rsidRDefault="00B15282">
      <w:pPr>
        <w:spacing w:after="33" w:line="250" w:lineRule="auto"/>
        <w:ind w:left="164" w:right="212"/>
        <w:jc w:val="center"/>
      </w:pPr>
      <w:r>
        <w:t xml:space="preserve">Грамматические задания </w:t>
      </w:r>
    </w:p>
    <w:p w:rsidR="00D805D9" w:rsidRDefault="00B15282">
      <w:pPr>
        <w:ind w:left="17" w:right="55"/>
      </w:pPr>
      <w:r>
        <w:t xml:space="preserve">1.Подчеркни грамматическую основу </w:t>
      </w:r>
    </w:p>
    <w:p w:rsidR="00D805D9" w:rsidRDefault="00B15282">
      <w:pPr>
        <w:numPr>
          <w:ilvl w:val="0"/>
          <w:numId w:val="25"/>
        </w:numPr>
        <w:ind w:right="55" w:hanging="182"/>
      </w:pPr>
      <w:r>
        <w:t xml:space="preserve">вариант – 6 предложения (У берегов тихо шуршал камыш.) </w:t>
      </w:r>
    </w:p>
    <w:p w:rsidR="00D805D9" w:rsidRDefault="00B15282">
      <w:pPr>
        <w:numPr>
          <w:ilvl w:val="0"/>
          <w:numId w:val="25"/>
        </w:numPr>
        <w:ind w:right="55" w:hanging="182"/>
      </w:pPr>
      <w:r>
        <w:t xml:space="preserve">вариант – 9 предложения ( Рано утром мать выводила их на берег.) </w:t>
      </w:r>
    </w:p>
    <w:p w:rsidR="00D805D9" w:rsidRDefault="00B15282">
      <w:pPr>
        <w:ind w:left="17" w:right="55"/>
      </w:pPr>
      <w:r>
        <w:t xml:space="preserve">2.Определи падеж и род у имён существительных </w:t>
      </w:r>
    </w:p>
    <w:p w:rsidR="00D805D9" w:rsidRDefault="00B15282">
      <w:pPr>
        <w:numPr>
          <w:ilvl w:val="0"/>
          <w:numId w:val="26"/>
        </w:numPr>
        <w:ind w:right="55" w:hanging="182"/>
      </w:pPr>
      <w:r>
        <w:t xml:space="preserve">вариант – первого предложения (Владимир жил в тайге.) </w:t>
      </w:r>
    </w:p>
    <w:p w:rsidR="00D805D9" w:rsidRDefault="00B15282">
      <w:pPr>
        <w:numPr>
          <w:ilvl w:val="0"/>
          <w:numId w:val="26"/>
        </w:numPr>
        <w:ind w:right="55" w:hanging="182"/>
      </w:pPr>
      <w:r>
        <w:t xml:space="preserve">вариант – десятого предложения (Малыши щипали нежную травку.) </w:t>
      </w:r>
    </w:p>
    <w:p w:rsidR="00D805D9" w:rsidRDefault="00B15282">
      <w:pPr>
        <w:ind w:left="17" w:right="55"/>
      </w:pPr>
      <w:r>
        <w:t xml:space="preserve">3.1 вариант. Запиши 3 имени существительных, употребляемых только в единственном числе. </w:t>
      </w:r>
    </w:p>
    <w:p w:rsidR="00D805D9" w:rsidRDefault="00B15282">
      <w:pPr>
        <w:spacing w:after="257"/>
        <w:ind w:left="17" w:right="55"/>
      </w:pPr>
      <w:r>
        <w:t xml:space="preserve">2 вариант. Запиши 3 имени существительных, употребляемых только во множественном числе </w:t>
      </w:r>
    </w:p>
    <w:p w:rsidR="00D805D9" w:rsidRDefault="00B15282">
      <w:pPr>
        <w:spacing w:after="13" w:line="271" w:lineRule="auto"/>
        <w:ind w:left="14" w:right="0"/>
      </w:pPr>
      <w:r>
        <w:rPr>
          <w:b/>
        </w:rPr>
        <w:t xml:space="preserve">7. Контрольный диктант по теме «Имя прилагательное»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 </w:t>
      </w:r>
    </w:p>
    <w:p w:rsidR="00D805D9" w:rsidRDefault="00B15282">
      <w:pPr>
        <w:ind w:left="17" w:right="55"/>
      </w:pPr>
      <w:r>
        <w:t xml:space="preserve"> — выявлять случаи употребления синонимов и антонимов; подбирать синонимы и антонимы к словам разных частей речи (2.3 – 2.6); </w:t>
      </w:r>
    </w:p>
    <w:p w:rsidR="00D805D9" w:rsidRDefault="00B15282">
      <w:pPr>
        <w:ind w:left="17" w:right="55"/>
      </w:pPr>
      <w:r>
        <w:t xml:space="preserve">—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 (4.18 – 4.22); </w:t>
      </w:r>
    </w:p>
    <w:p w:rsidR="00D805D9" w:rsidRDefault="00B15282">
      <w:pPr>
        <w:ind w:left="17" w:right="55"/>
      </w:pPr>
      <w:r>
        <w:t xml:space="preserve">— писать под диктовку тексты объёмом не более 65 слов с учётом изученных правил правописания (1.5); </w:t>
      </w:r>
    </w:p>
    <w:p w:rsidR="00D805D9" w:rsidRDefault="00B15282">
      <w:pPr>
        <w:tabs>
          <w:tab w:val="center" w:pos="4197"/>
        </w:tabs>
        <w:ind w:left="0" w:right="0" w:firstLine="0"/>
        <w:jc w:val="left"/>
      </w:pPr>
      <w:r>
        <w:t xml:space="preserve">— </w:t>
      </w:r>
      <w:r>
        <w:tab/>
        <w:t xml:space="preserve">находить и исправлять ошибки на изученные правила, описки (2.1); </w:t>
      </w:r>
    </w:p>
    <w:p w:rsidR="00D805D9" w:rsidRDefault="00B15282">
      <w:pPr>
        <w:tabs>
          <w:tab w:val="right" w:pos="9419"/>
        </w:tabs>
        <w:ind w:left="0" w:right="0" w:firstLine="0"/>
        <w:jc w:val="left"/>
      </w:pPr>
      <w:r>
        <w:t xml:space="preserve">— </w:t>
      </w:r>
      <w:r>
        <w:tab/>
        <w:t xml:space="preserve">находить главные и второстепенные (без деления на виды) члены предложения </w:t>
      </w:r>
    </w:p>
    <w:p w:rsidR="00D805D9" w:rsidRDefault="00B15282">
      <w:pPr>
        <w:spacing w:after="261"/>
        <w:ind w:left="17" w:right="55"/>
      </w:pPr>
      <w:r>
        <w:t xml:space="preserve">(4.34, 4.35); </w:t>
      </w:r>
    </w:p>
    <w:p w:rsidR="00D805D9" w:rsidRDefault="00B15282">
      <w:pPr>
        <w:pStyle w:val="2"/>
        <w:ind w:left="109" w:right="157"/>
      </w:pPr>
      <w:r>
        <w:t xml:space="preserve">Диктант </w:t>
      </w:r>
    </w:p>
    <w:p w:rsidR="00D805D9" w:rsidRDefault="00B15282">
      <w:pPr>
        <w:spacing w:after="33" w:line="250" w:lineRule="auto"/>
        <w:ind w:left="164" w:right="209"/>
        <w:jc w:val="center"/>
      </w:pPr>
      <w:r>
        <w:t xml:space="preserve">Пришла весна </w:t>
      </w:r>
    </w:p>
    <w:p w:rsidR="00D805D9" w:rsidRDefault="00B15282">
      <w:pPr>
        <w:ind w:left="7" w:right="55" w:firstLine="711"/>
      </w:pPr>
      <w:r>
        <w:t xml:space="preserve">Над полями и лесами светит яркое солнце. Потемнели в полях дороги. Посинел на реке лёд. В долинах зажурчали звонкие ручьи. Надулись на деревьях смолистые почки. На ивах появились мягкие пуховики. </w:t>
      </w:r>
    </w:p>
    <w:p w:rsidR="00D805D9" w:rsidRDefault="00B15282">
      <w:pPr>
        <w:ind w:left="7" w:right="55" w:firstLine="711"/>
      </w:pPr>
      <w:r>
        <w:t xml:space="preserve">Выбежал на опушку робкий заяц. Вышла на поляну старая лосиха с лосёнком. Вывела медведица на первую прогулку своих медвежат. </w:t>
      </w:r>
    </w:p>
    <w:p w:rsidR="00D805D9" w:rsidRDefault="00B15282">
      <w:pPr>
        <w:spacing w:after="9" w:line="250" w:lineRule="auto"/>
        <w:ind w:left="164" w:right="212"/>
        <w:jc w:val="center"/>
      </w:pPr>
      <w:r>
        <w:t xml:space="preserve">Грамматические задания </w:t>
      </w:r>
    </w:p>
    <w:p w:rsidR="00D805D9" w:rsidRDefault="00B15282">
      <w:pPr>
        <w:numPr>
          <w:ilvl w:val="0"/>
          <w:numId w:val="27"/>
        </w:numPr>
        <w:ind w:left="251" w:right="55" w:hanging="244"/>
      </w:pPr>
      <w:r>
        <w:t xml:space="preserve">Подчеркнуть грамматическую основу 4 и 5 предложений, надписать части речи (по вариантам). </w:t>
      </w:r>
    </w:p>
    <w:p w:rsidR="00D805D9" w:rsidRDefault="00B15282">
      <w:pPr>
        <w:numPr>
          <w:ilvl w:val="0"/>
          <w:numId w:val="27"/>
        </w:numPr>
        <w:ind w:left="251" w:right="55" w:hanging="244"/>
      </w:pPr>
      <w:r>
        <w:t xml:space="preserve">Выписать из текста диктанта три словосочетания «имя прилагательное + имя существительное» в единственном числе, определить род, выделить окончание. </w:t>
      </w:r>
    </w:p>
    <w:p w:rsidR="00D805D9" w:rsidRDefault="00B15282">
      <w:pPr>
        <w:numPr>
          <w:ilvl w:val="0"/>
          <w:numId w:val="27"/>
        </w:numPr>
        <w:ind w:left="251" w:right="55" w:hanging="244"/>
      </w:pPr>
      <w:r>
        <w:t xml:space="preserve">Подобрать антонимы к именам прилагательным: узкий ручей, ненастная погода; </w:t>
      </w:r>
    </w:p>
    <w:p w:rsidR="00D805D9" w:rsidRDefault="00B15282">
      <w:pPr>
        <w:spacing w:after="261"/>
        <w:ind w:left="17" w:right="55"/>
      </w:pPr>
      <w:r>
        <w:t xml:space="preserve">4.Определите род, число и падеж имён прилагательных в словосочетаниях сосновую шишку, крепким клювом. </w:t>
      </w:r>
    </w:p>
    <w:p w:rsidR="00D805D9" w:rsidRDefault="00B15282">
      <w:pPr>
        <w:spacing w:after="13" w:line="271" w:lineRule="auto"/>
        <w:ind w:left="14" w:right="0"/>
      </w:pPr>
      <w:r>
        <w:rPr>
          <w:b/>
        </w:rPr>
        <w:t xml:space="preserve">8.Контрольная работа (тест) по теме «Глагол»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spacing w:after="260"/>
        <w:ind w:left="17" w:right="55"/>
      </w:pPr>
      <w:r>
        <w:t xml:space="preserve">—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(4.23 – 4.28); </w:t>
      </w:r>
    </w:p>
    <w:p w:rsidR="00D805D9" w:rsidRDefault="00B15282">
      <w:pPr>
        <w:pStyle w:val="2"/>
        <w:ind w:left="109" w:right="166"/>
      </w:pPr>
      <w:r>
        <w:t xml:space="preserve">Тест </w:t>
      </w:r>
    </w:p>
    <w:p w:rsidR="00D805D9" w:rsidRDefault="00B15282">
      <w:pPr>
        <w:ind w:left="17" w:right="6518"/>
      </w:pPr>
      <w:r>
        <w:t xml:space="preserve">1. Что обозначает глагол? 1) Предмет. </w:t>
      </w:r>
    </w:p>
    <w:p w:rsidR="00D805D9" w:rsidRDefault="00B15282">
      <w:pPr>
        <w:numPr>
          <w:ilvl w:val="0"/>
          <w:numId w:val="28"/>
        </w:numPr>
        <w:ind w:left="271" w:right="2899" w:hanging="264"/>
      </w:pPr>
      <w:r>
        <w:t xml:space="preserve">Признак предмета. </w:t>
      </w:r>
    </w:p>
    <w:p w:rsidR="00D805D9" w:rsidRDefault="00B15282">
      <w:pPr>
        <w:numPr>
          <w:ilvl w:val="0"/>
          <w:numId w:val="28"/>
        </w:numPr>
        <w:ind w:left="271" w:right="2899" w:hanging="264"/>
      </w:pPr>
      <w:r>
        <w:t xml:space="preserve">Действие предмета. 2. Изменяется ли глагол по числам? </w:t>
      </w:r>
    </w:p>
    <w:p w:rsidR="00D805D9" w:rsidRDefault="00B15282">
      <w:pPr>
        <w:ind w:left="17" w:right="4733"/>
      </w:pPr>
      <w:r>
        <w:t xml:space="preserve">1) Да.   2) Нет. 3.  Сколько временных форм имеют глаголы? </w:t>
      </w:r>
    </w:p>
    <w:p w:rsidR="00D805D9" w:rsidRDefault="00B15282">
      <w:pPr>
        <w:tabs>
          <w:tab w:val="center" w:pos="711"/>
          <w:tab w:val="center" w:pos="1609"/>
          <w:tab w:val="center" w:pos="2127"/>
          <w:tab w:val="center" w:pos="3030"/>
        </w:tabs>
        <w:ind w:left="0" w:right="0" w:firstLine="0"/>
        <w:jc w:val="left"/>
      </w:pPr>
      <w:r>
        <w:t xml:space="preserve">1) 2  </w:t>
      </w:r>
      <w:r>
        <w:tab/>
        <w:t xml:space="preserve"> </w:t>
      </w:r>
      <w:r>
        <w:tab/>
        <w:t xml:space="preserve">2) 3 </w:t>
      </w:r>
      <w:r>
        <w:tab/>
        <w:t xml:space="preserve"> </w:t>
      </w:r>
      <w:r>
        <w:tab/>
        <w:t xml:space="preserve">3) 4 </w:t>
      </w:r>
    </w:p>
    <w:p w:rsidR="00D805D9" w:rsidRDefault="00B15282">
      <w:pPr>
        <w:ind w:left="17" w:right="55"/>
      </w:pPr>
      <w:r>
        <w:t xml:space="preserve">4.  Если глагол отвечает на вопрос что делает? что делают?, то он в форме... </w:t>
      </w:r>
    </w:p>
    <w:p w:rsidR="00D805D9" w:rsidRDefault="00B15282">
      <w:pPr>
        <w:spacing w:after="13"/>
        <w:ind w:left="10" w:right="6729"/>
        <w:jc w:val="left"/>
      </w:pPr>
      <w:r>
        <w:t xml:space="preserve">1) прошедшего времени; 2) настоящего времени; 3) будущего времени. </w:t>
      </w:r>
    </w:p>
    <w:p w:rsidR="00D805D9" w:rsidRDefault="00B15282">
      <w:pPr>
        <w:ind w:left="17" w:right="55"/>
      </w:pPr>
      <w:r>
        <w:t xml:space="preserve">5. На какие вопросы отвечают глаголы прошедшего времени? </w:t>
      </w:r>
    </w:p>
    <w:p w:rsidR="00D805D9" w:rsidRDefault="00B15282">
      <w:pPr>
        <w:numPr>
          <w:ilvl w:val="0"/>
          <w:numId w:val="29"/>
        </w:numPr>
        <w:ind w:left="271" w:right="55" w:hanging="264"/>
      </w:pPr>
      <w:r>
        <w:t xml:space="preserve">Что делает? что делают? </w:t>
      </w:r>
    </w:p>
    <w:p w:rsidR="00D805D9" w:rsidRDefault="00B15282">
      <w:pPr>
        <w:numPr>
          <w:ilvl w:val="0"/>
          <w:numId w:val="29"/>
        </w:numPr>
        <w:ind w:left="271" w:right="55" w:hanging="264"/>
      </w:pPr>
      <w:r>
        <w:t xml:space="preserve">Что сделает? что будет делать? </w:t>
      </w:r>
    </w:p>
    <w:p w:rsidR="00D805D9" w:rsidRDefault="00B15282">
      <w:pPr>
        <w:numPr>
          <w:ilvl w:val="0"/>
          <w:numId w:val="29"/>
        </w:numPr>
        <w:ind w:left="271" w:right="55" w:hanging="264"/>
      </w:pPr>
      <w:r>
        <w:t xml:space="preserve">Что делал? что делали? </w:t>
      </w:r>
    </w:p>
    <w:p w:rsidR="00D805D9" w:rsidRDefault="00B15282">
      <w:pPr>
        <w:ind w:left="17" w:right="55"/>
      </w:pPr>
      <w:r>
        <w:t xml:space="preserve">6. Выбери глаголы будущего времени. </w:t>
      </w:r>
    </w:p>
    <w:p w:rsidR="00D805D9" w:rsidRDefault="00B15282">
      <w:pPr>
        <w:numPr>
          <w:ilvl w:val="0"/>
          <w:numId w:val="30"/>
        </w:numPr>
        <w:ind w:left="271" w:right="55" w:hanging="264"/>
      </w:pPr>
      <w:r>
        <w:t xml:space="preserve">пробежала  </w:t>
      </w:r>
      <w:r>
        <w:tab/>
        <w:t xml:space="preserve">3) прилетит  </w:t>
      </w:r>
      <w:r>
        <w:tab/>
        <w:t xml:space="preserve">5) запищат </w:t>
      </w:r>
    </w:p>
    <w:p w:rsidR="00D805D9" w:rsidRDefault="00B15282">
      <w:pPr>
        <w:numPr>
          <w:ilvl w:val="0"/>
          <w:numId w:val="30"/>
        </w:numPr>
        <w:ind w:left="271" w:right="55" w:hanging="264"/>
      </w:pPr>
      <w:r>
        <w:t xml:space="preserve">воркует </w:t>
      </w:r>
      <w:r>
        <w:tab/>
        <w:t xml:space="preserve"> </w:t>
      </w:r>
      <w:r>
        <w:tab/>
        <w:t xml:space="preserve">4) напишу </w:t>
      </w:r>
      <w:r>
        <w:tab/>
        <w:t xml:space="preserve"> </w:t>
      </w:r>
      <w:r>
        <w:tab/>
        <w:t xml:space="preserve">6) фотографирует </w:t>
      </w:r>
    </w:p>
    <w:p w:rsidR="00D805D9" w:rsidRDefault="00B15282">
      <w:pPr>
        <w:ind w:left="17" w:right="55"/>
      </w:pPr>
      <w:r>
        <w:t xml:space="preserve">7. Как изменяются глаголы прошедшего времени? </w:t>
      </w:r>
    </w:p>
    <w:p w:rsidR="00D805D9" w:rsidRDefault="00B15282">
      <w:pPr>
        <w:numPr>
          <w:ilvl w:val="0"/>
          <w:numId w:val="31"/>
        </w:numPr>
        <w:ind w:right="55" w:hanging="264"/>
      </w:pPr>
      <w:r>
        <w:t xml:space="preserve">По числам. </w:t>
      </w:r>
    </w:p>
    <w:p w:rsidR="00D805D9" w:rsidRDefault="00B15282">
      <w:pPr>
        <w:numPr>
          <w:ilvl w:val="0"/>
          <w:numId w:val="31"/>
        </w:numPr>
        <w:ind w:right="55" w:hanging="264"/>
      </w:pPr>
      <w:r>
        <w:t xml:space="preserve">По лицам. </w:t>
      </w:r>
    </w:p>
    <w:p w:rsidR="00D805D9" w:rsidRDefault="00B15282">
      <w:pPr>
        <w:numPr>
          <w:ilvl w:val="0"/>
          <w:numId w:val="31"/>
        </w:numPr>
        <w:ind w:right="55" w:hanging="264"/>
      </w:pPr>
      <w:r>
        <w:t xml:space="preserve">По родам. </w:t>
      </w:r>
    </w:p>
    <w:p w:rsidR="00D805D9" w:rsidRDefault="00B15282">
      <w:pPr>
        <w:ind w:left="17" w:right="55"/>
      </w:pPr>
      <w:r>
        <w:t xml:space="preserve">8. Глаголы в неопределенной форме отвечают на вопросы... </w:t>
      </w:r>
    </w:p>
    <w:p w:rsidR="00D805D9" w:rsidRDefault="00B15282">
      <w:pPr>
        <w:ind w:left="17" w:right="5995"/>
      </w:pPr>
      <w:r>
        <w:t xml:space="preserve">1) что делал? что сделал? 2) что сделает? что будет делать? </w:t>
      </w:r>
    </w:p>
    <w:p w:rsidR="00D805D9" w:rsidRDefault="00B15282">
      <w:pPr>
        <w:ind w:left="17" w:right="55"/>
      </w:pPr>
      <w:r>
        <w:t xml:space="preserve">3) что делать? что сделать?  </w:t>
      </w:r>
    </w:p>
    <w:p w:rsidR="00D805D9" w:rsidRDefault="00B15282">
      <w:pPr>
        <w:numPr>
          <w:ilvl w:val="0"/>
          <w:numId w:val="32"/>
        </w:numPr>
        <w:ind w:right="55" w:hanging="422"/>
      </w:pPr>
      <w:r>
        <w:t xml:space="preserve">Подчеркни главные члены предложения. Обозначь глаголы.  </w:t>
      </w:r>
    </w:p>
    <w:p w:rsidR="00D805D9" w:rsidRDefault="00B15282">
      <w:pPr>
        <w:ind w:left="17" w:right="55"/>
      </w:pPr>
      <w:r>
        <w:t xml:space="preserve">Вечером завыл в трубах ветер, загудел среди деревьев.  </w:t>
      </w:r>
    </w:p>
    <w:p w:rsidR="00D805D9" w:rsidRDefault="00B15282">
      <w:pPr>
        <w:numPr>
          <w:ilvl w:val="0"/>
          <w:numId w:val="32"/>
        </w:numPr>
        <w:ind w:right="55" w:hanging="422"/>
      </w:pPr>
      <w:r>
        <w:t xml:space="preserve">Разбери глагол как часть речи. </w:t>
      </w:r>
    </w:p>
    <w:p w:rsidR="00D805D9" w:rsidRDefault="00B15282">
      <w:pPr>
        <w:spacing w:after="264"/>
        <w:ind w:left="17" w:right="55"/>
      </w:pPr>
      <w:r>
        <w:t xml:space="preserve">Берёт - _______________________________________________________ </w:t>
      </w:r>
    </w:p>
    <w:p w:rsidR="00D805D9" w:rsidRDefault="00B15282">
      <w:pPr>
        <w:spacing w:after="13" w:line="271" w:lineRule="auto"/>
        <w:ind w:left="14" w:right="0"/>
      </w:pPr>
      <w:r>
        <w:rPr>
          <w:b/>
        </w:rPr>
        <w:t xml:space="preserve">9. Контрольная работа по теме «Повторение изученного» </w:t>
      </w:r>
    </w:p>
    <w:p w:rsidR="00D805D9" w:rsidRDefault="00B15282">
      <w:pPr>
        <w:spacing w:after="16" w:line="259" w:lineRule="auto"/>
        <w:ind w:left="-5" w:right="0"/>
        <w:jc w:val="left"/>
      </w:pPr>
      <w:r>
        <w:rPr>
          <w:b/>
          <w:color w:val="181818"/>
        </w:rPr>
        <w:t xml:space="preserve">Цель: проверить овладение предметными результатам </w:t>
      </w:r>
    </w:p>
    <w:p w:rsidR="00D805D9" w:rsidRDefault="00B15282">
      <w:pPr>
        <w:tabs>
          <w:tab w:val="center" w:pos="2725"/>
        </w:tabs>
        <w:ind w:left="0" w:right="0" w:firstLine="0"/>
        <w:jc w:val="left"/>
      </w:pPr>
      <w:r>
        <w:t xml:space="preserve">— </w:t>
      </w:r>
      <w:r>
        <w:tab/>
        <w:t xml:space="preserve">различать предлоги и приставки (4.31); </w:t>
      </w:r>
    </w:p>
    <w:p w:rsidR="00D805D9" w:rsidRDefault="00B15282">
      <w:pPr>
        <w:ind w:left="17" w:right="55"/>
      </w:pPr>
      <w:r>
        <w:t xml:space="preserve">—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 (1.2, 1.3, 1.4); — писать под диктовку тексты объёмом не более 65 слов с учётом изученных правил правописания (1.5); </w:t>
      </w:r>
    </w:p>
    <w:p w:rsidR="00D805D9" w:rsidRDefault="00B15282">
      <w:pPr>
        <w:tabs>
          <w:tab w:val="center" w:pos="4197"/>
        </w:tabs>
        <w:ind w:left="0" w:right="0" w:firstLine="0"/>
        <w:jc w:val="left"/>
      </w:pPr>
      <w:r>
        <w:t xml:space="preserve">— </w:t>
      </w:r>
      <w:r>
        <w:tab/>
        <w:t xml:space="preserve">находить и исправлять ошибки на изученные правила, описки (2.1);  </w:t>
      </w:r>
    </w:p>
    <w:p w:rsidR="00D805D9" w:rsidRDefault="00B15282">
      <w:pPr>
        <w:tabs>
          <w:tab w:val="right" w:pos="9419"/>
        </w:tabs>
        <w:ind w:left="0" w:right="0" w:firstLine="0"/>
        <w:jc w:val="left"/>
      </w:pPr>
      <w:r>
        <w:t xml:space="preserve">— </w:t>
      </w:r>
      <w:r>
        <w:tab/>
        <w:t xml:space="preserve">находить главные и второстепенные (без деления на виды) члены предложения </w:t>
      </w:r>
    </w:p>
    <w:p w:rsidR="00D805D9" w:rsidRDefault="00B15282">
      <w:pPr>
        <w:spacing w:after="262"/>
        <w:ind w:left="17" w:right="55"/>
      </w:pPr>
      <w:r>
        <w:t xml:space="preserve">(4.34, 4.35); </w:t>
      </w:r>
    </w:p>
    <w:p w:rsidR="00D805D9" w:rsidRDefault="00B15282">
      <w:pPr>
        <w:pStyle w:val="2"/>
        <w:ind w:left="109" w:right="157"/>
      </w:pPr>
      <w:r>
        <w:t>Диктант</w:t>
      </w:r>
      <w:r>
        <w:rPr>
          <w:b w:val="0"/>
        </w:rPr>
        <w:t xml:space="preserve"> </w:t>
      </w:r>
    </w:p>
    <w:p w:rsidR="00D805D9" w:rsidRDefault="00B15282">
      <w:pPr>
        <w:ind w:left="7" w:right="55" w:firstLine="711"/>
      </w:pPr>
      <w:r>
        <w:t xml:space="preserve">Раннее весеннее утро. Степь весело пестреет цветочками. Ярко желтеет дрок. Скромно синеют колокольчики. Белеет пахучая ромашка. Дикая гвоздика горит пунцовыми пятнами. В утренней прохладе разлит горький здоровый запах полыни. </w:t>
      </w:r>
    </w:p>
    <w:p w:rsidR="00D805D9" w:rsidRDefault="00B15282">
      <w:pPr>
        <w:ind w:left="7" w:right="55" w:firstLine="711"/>
      </w:pPr>
      <w:r>
        <w:t xml:space="preserve">Всё радостно потянулось к солнцу. Степь проснулась и ожила. Высоко в воздухе затрепетали жаворонки. Кузнечики подняли свою торопливую трескотню. </w:t>
      </w:r>
    </w:p>
    <w:p w:rsidR="00D805D9" w:rsidRDefault="00B15282">
      <w:pPr>
        <w:ind w:left="3405" w:right="55" w:firstLine="4403"/>
      </w:pPr>
      <w:r>
        <w:t xml:space="preserve">По А. Куприну Грамматические задания </w:t>
      </w:r>
    </w:p>
    <w:p w:rsidR="00D805D9" w:rsidRDefault="00B15282">
      <w:pPr>
        <w:numPr>
          <w:ilvl w:val="0"/>
          <w:numId w:val="33"/>
        </w:numPr>
        <w:ind w:right="55" w:hanging="711"/>
      </w:pPr>
      <w:r>
        <w:t xml:space="preserve">Выпишите из текста два слова с безударными гласными в корне. Рядом запишите проверочные слова. </w:t>
      </w:r>
    </w:p>
    <w:p w:rsidR="00D805D9" w:rsidRDefault="00B15282">
      <w:pPr>
        <w:numPr>
          <w:ilvl w:val="0"/>
          <w:numId w:val="33"/>
        </w:numPr>
        <w:ind w:right="55" w:hanging="711"/>
      </w:pPr>
      <w:r>
        <w:t xml:space="preserve">Выпишите из текста два слова с приставками. Приставки выделите. </w:t>
      </w:r>
    </w:p>
    <w:p w:rsidR="00D805D9" w:rsidRDefault="00B15282">
      <w:pPr>
        <w:numPr>
          <w:ilvl w:val="0"/>
          <w:numId w:val="33"/>
        </w:numPr>
        <w:spacing w:after="270"/>
        <w:ind w:right="55" w:hanging="711"/>
      </w:pPr>
      <w:r>
        <w:t xml:space="preserve">Разберите второе предложения по членам предложения. </w:t>
      </w:r>
    </w:p>
    <w:p w:rsidR="00D805D9" w:rsidRDefault="00B15282">
      <w:pPr>
        <w:spacing w:after="13" w:line="271" w:lineRule="auto"/>
        <w:ind w:left="14" w:right="0"/>
      </w:pPr>
      <w:r>
        <w:rPr>
          <w:b/>
        </w:rPr>
        <w:t xml:space="preserve">10. Промежуточная аттестация. Итоговая тестовая работа.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характеризовать, сравнивать, классифицировать звуки вне слова и в слове по заданным параметрам (4.1);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производить звуко­буквенный анализ слова (в словах с орфограммами; без </w:t>
      </w:r>
    </w:p>
    <w:p w:rsidR="00D805D9" w:rsidRDefault="00B15282">
      <w:pPr>
        <w:ind w:left="17" w:right="55"/>
      </w:pPr>
      <w:r>
        <w:t xml:space="preserve">транскрибирования) (4.2); </w:t>
      </w:r>
    </w:p>
    <w:p w:rsidR="00D805D9" w:rsidRDefault="00B15282">
      <w:pPr>
        <w:ind w:left="17" w:right="55"/>
      </w:pPr>
      <w:r>
        <w:rPr>
          <w:sz w:val="20"/>
        </w:rPr>
        <w:t>—</w:t>
      </w:r>
      <w:r>
        <w:rPr>
          <w:rFonts w:ascii="Arial" w:eastAsia="Arial" w:hAnsi="Arial" w:cs="Arial"/>
          <w:sz w:val="20"/>
        </w:rPr>
        <w:t xml:space="preserve"> </w:t>
      </w: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(4.3, 4.4) </w:t>
      </w:r>
    </w:p>
    <w:p w:rsidR="00D805D9" w:rsidRDefault="00B15282">
      <w:pPr>
        <w:ind w:left="17" w:right="55"/>
      </w:pPr>
      <w:r>
        <w:rPr>
          <w:sz w:val="20"/>
        </w:rPr>
        <w:t>—</w:t>
      </w:r>
      <w:r>
        <w:rPr>
          <w:rFonts w:ascii="Arial" w:eastAsia="Arial" w:hAnsi="Arial" w:cs="Arial"/>
          <w:sz w:val="20"/>
        </w:rPr>
        <w:t xml:space="preserve"> </w:t>
      </w: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(4.5, 4.6, 4.7);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в словах с однозначно выделяемыми морфемами окончание, корень, </w:t>
      </w:r>
    </w:p>
    <w:p w:rsidR="00D805D9" w:rsidRDefault="00B15282">
      <w:pPr>
        <w:ind w:left="17" w:right="55"/>
      </w:pPr>
      <w:r>
        <w:t xml:space="preserve">приставку, суффикс (4.8 – 4.11); </w:t>
      </w:r>
    </w:p>
    <w:p w:rsidR="00D805D9" w:rsidRDefault="00B15282">
      <w:pPr>
        <w:ind w:left="17" w:right="55"/>
      </w:pPr>
      <w:r>
        <w:rPr>
          <w:sz w:val="20"/>
        </w:rPr>
        <w:t>—</w:t>
      </w:r>
      <w:r>
        <w:rPr>
          <w:rFonts w:ascii="Arial" w:eastAsia="Arial" w:hAnsi="Arial" w:cs="Arial"/>
          <w:sz w:val="20"/>
        </w:rPr>
        <w:t xml:space="preserve"> </w:t>
      </w:r>
      <w: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 (4.12 – 4.17); </w:t>
      </w:r>
    </w:p>
    <w:p w:rsidR="00D805D9" w:rsidRDefault="00B15282">
      <w:pPr>
        <w:ind w:left="17" w:right="55"/>
      </w:pPr>
      <w:r>
        <w:rPr>
          <w:sz w:val="20"/>
        </w:rPr>
        <w:t>—</w:t>
      </w:r>
      <w:r>
        <w:rPr>
          <w:rFonts w:ascii="Arial" w:eastAsia="Arial" w:hAnsi="Arial" w:cs="Arial"/>
          <w:sz w:val="20"/>
        </w:rPr>
        <w:t xml:space="preserve"> </w:t>
      </w:r>
      <w:r>
        <w:t xml:space="preserve">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 (4.18 – 4.22);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(4.23 – 4.28); </w:t>
      </w:r>
    </w:p>
    <w:p w:rsidR="00D805D9" w:rsidRDefault="00B15282">
      <w:pPr>
        <w:tabs>
          <w:tab w:val="center" w:pos="1506"/>
          <w:tab w:val="center" w:pos="3009"/>
          <w:tab w:val="center" w:pos="4108"/>
          <w:tab w:val="center" w:pos="4901"/>
          <w:tab w:val="center" w:pos="5644"/>
          <w:tab w:val="center" w:pos="6944"/>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формулировать </w:t>
      </w:r>
      <w:r>
        <w:tab/>
        <w:t xml:space="preserve">простые </w:t>
      </w:r>
      <w:r>
        <w:tab/>
        <w:t xml:space="preserve">выводы </w:t>
      </w:r>
      <w:r>
        <w:tab/>
        <w:t xml:space="preserve">на </w:t>
      </w:r>
      <w:r>
        <w:tab/>
        <w:t xml:space="preserve">основе </w:t>
      </w:r>
      <w:r>
        <w:tab/>
        <w:t xml:space="preserve">прочитанной </w:t>
      </w:r>
      <w:r>
        <w:tab/>
        <w:t xml:space="preserve">(услышанной) </w:t>
      </w:r>
    </w:p>
    <w:p w:rsidR="00D805D9" w:rsidRDefault="00B15282">
      <w:pPr>
        <w:ind w:left="17" w:right="55"/>
      </w:pPr>
      <w:r>
        <w:t xml:space="preserve">информации устно и письменно (1—2 предложения) (3.10); </w:t>
      </w:r>
    </w:p>
    <w:p w:rsidR="00D805D9" w:rsidRDefault="00B15282">
      <w:pPr>
        <w:ind w:left="17" w:right="55"/>
      </w:pPr>
      <w:r>
        <w:rPr>
          <w:sz w:val="20"/>
        </w:rPr>
        <w:t>—</w:t>
      </w:r>
      <w:r>
        <w:rPr>
          <w:rFonts w:ascii="Arial" w:eastAsia="Arial" w:hAnsi="Arial" w:cs="Arial"/>
          <w:sz w:val="20"/>
        </w:rPr>
        <w:t xml:space="preserve"> </w:t>
      </w:r>
      <w:r>
        <w:t xml:space="preserve">объяснять своими словами значение изученных понятий, использовать изученные понятия; </w:t>
      </w:r>
    </w:p>
    <w:p w:rsidR="00D805D9" w:rsidRDefault="00B15282">
      <w:pPr>
        <w:tabs>
          <w:tab w:val="center" w:pos="354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определять тему текста и основную мысль текста (6.2); </w:t>
      </w:r>
    </w:p>
    <w:p w:rsidR="00D805D9" w:rsidRDefault="00B15282">
      <w:pPr>
        <w:tabs>
          <w:tab w:val="center" w:pos="472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составлять план текста, создавать по нему текст и корректировать текст (3.4); </w:t>
      </w:r>
    </w:p>
    <w:p w:rsidR="00D805D9" w:rsidRDefault="00B15282">
      <w:pPr>
        <w:spacing w:after="13"/>
        <w:ind w:left="10" w:right="0"/>
        <w:jc w:val="left"/>
      </w:pPr>
      <w:r>
        <w:rPr>
          <w:sz w:val="20"/>
        </w:rPr>
        <w:t>—</w:t>
      </w:r>
      <w:r>
        <w:rPr>
          <w:rFonts w:ascii="Arial" w:eastAsia="Arial" w:hAnsi="Arial" w:cs="Arial"/>
          <w:sz w:val="20"/>
        </w:rPr>
        <w:t xml:space="preserve"> </w:t>
      </w:r>
      <w:r>
        <w:rPr>
          <w:rFonts w:ascii="Arial" w:eastAsia="Arial" w:hAnsi="Arial" w:cs="Arial"/>
          <w:sz w:val="20"/>
        </w:rPr>
        <w:tab/>
      </w:r>
      <w:r>
        <w:t xml:space="preserve">создавать небольшие </w:t>
      </w:r>
      <w:r>
        <w:tab/>
        <w:t xml:space="preserve">устные </w:t>
      </w:r>
      <w:r>
        <w:tab/>
        <w:t xml:space="preserve">и </w:t>
      </w:r>
      <w:r>
        <w:tab/>
        <w:t xml:space="preserve">письменные </w:t>
      </w:r>
      <w:r>
        <w:tab/>
        <w:t xml:space="preserve">тексты </w:t>
      </w:r>
      <w:r>
        <w:tab/>
        <w:t xml:space="preserve">(2—4 предложения), содержащие приглашение, просьбу, извинение, благодарность, отказ, с использованием норм речевого этикета (5.1, 5.2); </w:t>
      </w:r>
    </w:p>
    <w:p w:rsidR="00D805D9" w:rsidRDefault="00B15282">
      <w:pPr>
        <w:pStyle w:val="2"/>
        <w:ind w:left="109" w:right="166"/>
      </w:pPr>
      <w:r>
        <w:t xml:space="preserve">Тест </w:t>
      </w:r>
    </w:p>
    <w:p w:rsidR="00D805D9" w:rsidRDefault="00B15282">
      <w:pPr>
        <w:numPr>
          <w:ilvl w:val="0"/>
          <w:numId w:val="34"/>
        </w:numPr>
        <w:ind w:right="55" w:hanging="711"/>
      </w:pPr>
      <w:r>
        <w:t xml:space="preserve">В каком порядке данные слова встретятся тебе в словаре? Расставь цифры от 1 до 5. _ каникулы </w:t>
      </w:r>
    </w:p>
    <w:p w:rsidR="00D805D9" w:rsidRDefault="00B15282">
      <w:pPr>
        <w:ind w:left="17" w:right="55"/>
      </w:pPr>
      <w:r>
        <w:t xml:space="preserve">_ тарелка </w:t>
      </w:r>
    </w:p>
    <w:p w:rsidR="00D805D9" w:rsidRDefault="00B15282">
      <w:pPr>
        <w:ind w:left="17" w:right="55"/>
      </w:pPr>
      <w:r>
        <w:t xml:space="preserve">_ огород </w:t>
      </w:r>
    </w:p>
    <w:p w:rsidR="00D805D9" w:rsidRDefault="00B15282">
      <w:pPr>
        <w:ind w:left="17" w:right="55"/>
      </w:pPr>
      <w:r>
        <w:t xml:space="preserve">_ кисель </w:t>
      </w:r>
    </w:p>
    <w:p w:rsidR="00D805D9" w:rsidRDefault="00B15282">
      <w:pPr>
        <w:ind w:left="17" w:right="55"/>
      </w:pPr>
      <w:r>
        <w:t xml:space="preserve">_ ворона  </w:t>
      </w:r>
    </w:p>
    <w:p w:rsidR="00D805D9" w:rsidRDefault="00B15282">
      <w:pPr>
        <w:numPr>
          <w:ilvl w:val="0"/>
          <w:numId w:val="34"/>
        </w:numPr>
        <w:ind w:right="55" w:hanging="711"/>
      </w:pPr>
      <w:r>
        <w:t xml:space="preserve">Обведи номер верного утверждения о слове </w:t>
      </w:r>
      <w:r>
        <w:rPr>
          <w:u w:val="single" w:color="000000"/>
        </w:rPr>
        <w:t>земля.</w:t>
      </w:r>
      <w:r>
        <w:t xml:space="preserve"> </w:t>
      </w:r>
    </w:p>
    <w:p w:rsidR="00D805D9" w:rsidRDefault="00B15282">
      <w:pPr>
        <w:tabs>
          <w:tab w:val="center" w:pos="6295"/>
        </w:tabs>
        <w:ind w:left="0" w:right="0" w:firstLine="0"/>
        <w:jc w:val="left"/>
      </w:pPr>
      <w:r>
        <w:t xml:space="preserve">1) В  этом слове  все согласные мягкие.  </w:t>
      </w:r>
      <w:r>
        <w:tab/>
        <w:t xml:space="preserve">2) В этом слове два слога. </w:t>
      </w:r>
    </w:p>
    <w:p w:rsidR="00D805D9" w:rsidRDefault="00B15282">
      <w:pPr>
        <w:tabs>
          <w:tab w:val="center" w:pos="6990"/>
        </w:tabs>
        <w:ind w:left="0" w:right="0" w:firstLine="0"/>
        <w:jc w:val="left"/>
      </w:pPr>
      <w:r>
        <w:t xml:space="preserve">3) В этом слове букв больше, чем звуков. </w:t>
      </w:r>
      <w:r>
        <w:tab/>
        <w:t xml:space="preserve">4) В этом слове нет звонких согласных. </w:t>
      </w:r>
    </w:p>
    <w:p w:rsidR="00D805D9" w:rsidRDefault="00B15282">
      <w:pPr>
        <w:numPr>
          <w:ilvl w:val="0"/>
          <w:numId w:val="35"/>
        </w:numPr>
        <w:ind w:right="55"/>
      </w:pPr>
      <w:r>
        <w:t xml:space="preserve">Прочитай названия столбцов и строчек таблицы. Запиши данные ниже слова в нужную часть таблицы. Обрати внимание: первое слово уже записано. </w:t>
      </w:r>
    </w:p>
    <w:p w:rsidR="00D805D9" w:rsidRDefault="00B15282">
      <w:pPr>
        <w:ind w:left="17" w:right="55"/>
      </w:pPr>
      <w:r>
        <w:t xml:space="preserve">майка, метель, чтение, бежишь, зелёный, подъезд, мальчики </w:t>
      </w:r>
    </w:p>
    <w:tbl>
      <w:tblPr>
        <w:tblStyle w:val="TableGrid"/>
        <w:tblW w:w="9359" w:type="dxa"/>
        <w:tblInd w:w="-2" w:type="dxa"/>
        <w:tblCellMar>
          <w:left w:w="113" w:type="dxa"/>
          <w:right w:w="56" w:type="dxa"/>
        </w:tblCellMar>
        <w:tblLook w:val="04A0" w:firstRow="1" w:lastRow="0" w:firstColumn="1" w:lastColumn="0" w:noHBand="0" w:noVBand="1"/>
      </w:tblPr>
      <w:tblGrid>
        <w:gridCol w:w="2382"/>
        <w:gridCol w:w="3999"/>
        <w:gridCol w:w="2978"/>
      </w:tblGrid>
      <w:tr w:rsidR="00D805D9">
        <w:trPr>
          <w:trHeight w:val="768"/>
        </w:trPr>
        <w:tc>
          <w:tcPr>
            <w:tcW w:w="2382" w:type="dxa"/>
            <w:tcBorders>
              <w:top w:val="single" w:sz="2" w:space="0" w:color="000000"/>
              <w:left w:val="single" w:sz="2" w:space="0" w:color="000000"/>
              <w:bottom w:val="single" w:sz="2" w:space="0" w:color="000000"/>
              <w:right w:val="single" w:sz="2" w:space="0" w:color="000000"/>
            </w:tcBorders>
            <w:vAlign w:val="center"/>
          </w:tcPr>
          <w:p w:rsidR="00D805D9" w:rsidRDefault="00B15282">
            <w:pPr>
              <w:spacing w:after="0" w:line="259" w:lineRule="auto"/>
              <w:ind w:left="0" w:right="160" w:firstLine="0"/>
              <w:jc w:val="right"/>
            </w:pPr>
            <w:r>
              <w:t xml:space="preserve">Количество слогов  </w:t>
            </w:r>
          </w:p>
        </w:tc>
        <w:tc>
          <w:tcPr>
            <w:tcW w:w="4000" w:type="dxa"/>
            <w:tcBorders>
              <w:top w:val="single" w:sz="2" w:space="0" w:color="000000"/>
              <w:left w:val="single" w:sz="2" w:space="0" w:color="000000"/>
              <w:bottom w:val="single" w:sz="2" w:space="0" w:color="000000"/>
              <w:right w:val="single" w:sz="2" w:space="0" w:color="000000"/>
            </w:tcBorders>
            <w:vAlign w:val="center"/>
          </w:tcPr>
          <w:p w:rsidR="00D805D9" w:rsidRDefault="00B15282">
            <w:pPr>
              <w:spacing w:after="19" w:line="259" w:lineRule="auto"/>
              <w:ind w:left="0" w:right="54" w:firstLine="0"/>
              <w:jc w:val="center"/>
            </w:pPr>
            <w:r>
              <w:t xml:space="preserve">В слове количество звуков и букв </w:t>
            </w:r>
          </w:p>
          <w:p w:rsidR="00D805D9" w:rsidRDefault="00B15282">
            <w:pPr>
              <w:spacing w:after="0" w:line="259" w:lineRule="auto"/>
              <w:ind w:left="0" w:right="51" w:firstLine="0"/>
              <w:jc w:val="center"/>
            </w:pPr>
            <w:r>
              <w:t xml:space="preserve">СОВПАДАЕТ </w:t>
            </w:r>
          </w:p>
        </w:tc>
        <w:tc>
          <w:tcPr>
            <w:tcW w:w="2978" w:type="dxa"/>
            <w:tcBorders>
              <w:top w:val="single" w:sz="2" w:space="0" w:color="000000"/>
              <w:left w:val="single" w:sz="2" w:space="0" w:color="000000"/>
              <w:bottom w:val="single" w:sz="2" w:space="0" w:color="000000"/>
              <w:right w:val="single" w:sz="2" w:space="0" w:color="000000"/>
            </w:tcBorders>
            <w:vAlign w:val="center"/>
          </w:tcPr>
          <w:p w:rsidR="00D805D9" w:rsidRDefault="00B15282">
            <w:pPr>
              <w:spacing w:after="0" w:line="259" w:lineRule="auto"/>
              <w:ind w:left="0" w:right="0" w:firstLine="0"/>
              <w:jc w:val="center"/>
            </w:pPr>
            <w:r>
              <w:t xml:space="preserve">В слове количество звуков и букв НЕ СОВПАДАЕТ </w:t>
            </w:r>
          </w:p>
        </w:tc>
      </w:tr>
      <w:tr w:rsidR="00D805D9">
        <w:trPr>
          <w:trHeight w:val="495"/>
        </w:trPr>
        <w:tc>
          <w:tcPr>
            <w:tcW w:w="2382" w:type="dxa"/>
            <w:tcBorders>
              <w:top w:val="single" w:sz="2" w:space="0" w:color="000000"/>
              <w:left w:val="single" w:sz="2" w:space="0" w:color="000000"/>
              <w:bottom w:val="single" w:sz="2" w:space="0" w:color="000000"/>
              <w:right w:val="single" w:sz="2" w:space="0" w:color="000000"/>
            </w:tcBorders>
            <w:vAlign w:val="center"/>
          </w:tcPr>
          <w:p w:rsidR="00D805D9" w:rsidRDefault="00B15282">
            <w:pPr>
              <w:spacing w:after="0" w:line="259" w:lineRule="auto"/>
              <w:ind w:left="0" w:right="44" w:firstLine="0"/>
              <w:jc w:val="center"/>
            </w:pPr>
            <w:r>
              <w:t xml:space="preserve">В слове два слога  </w:t>
            </w:r>
          </w:p>
        </w:tc>
        <w:tc>
          <w:tcPr>
            <w:tcW w:w="4000" w:type="dxa"/>
            <w:tcBorders>
              <w:top w:val="single" w:sz="2" w:space="0" w:color="000000"/>
              <w:left w:val="single" w:sz="2" w:space="0" w:color="000000"/>
              <w:bottom w:val="single" w:sz="2" w:space="0" w:color="000000"/>
              <w:right w:val="single" w:sz="2" w:space="0" w:color="000000"/>
            </w:tcBorders>
            <w:vAlign w:val="center"/>
          </w:tcPr>
          <w:p w:rsidR="00D805D9" w:rsidRDefault="00B15282">
            <w:pPr>
              <w:spacing w:after="0" w:line="259" w:lineRule="auto"/>
              <w:ind w:left="0" w:right="51" w:firstLine="0"/>
              <w:jc w:val="center"/>
            </w:pPr>
            <w:r>
              <w:t xml:space="preserve">майка </w:t>
            </w:r>
          </w:p>
        </w:tc>
        <w:tc>
          <w:tcPr>
            <w:tcW w:w="2978" w:type="dxa"/>
            <w:tcBorders>
              <w:top w:val="single" w:sz="2" w:space="0" w:color="000000"/>
              <w:left w:val="single" w:sz="2" w:space="0" w:color="000000"/>
              <w:bottom w:val="single" w:sz="2" w:space="0" w:color="000000"/>
              <w:right w:val="single" w:sz="2" w:space="0" w:color="000000"/>
            </w:tcBorders>
            <w:vAlign w:val="center"/>
          </w:tcPr>
          <w:p w:rsidR="00D805D9" w:rsidRDefault="00B15282">
            <w:pPr>
              <w:spacing w:after="0" w:line="259" w:lineRule="auto"/>
              <w:ind w:left="8" w:right="0" w:firstLine="0"/>
              <w:jc w:val="center"/>
            </w:pPr>
            <w:r>
              <w:t xml:space="preserve"> </w:t>
            </w:r>
          </w:p>
        </w:tc>
      </w:tr>
      <w:tr w:rsidR="00D805D9">
        <w:trPr>
          <w:trHeight w:val="490"/>
        </w:trPr>
        <w:tc>
          <w:tcPr>
            <w:tcW w:w="2382" w:type="dxa"/>
            <w:tcBorders>
              <w:top w:val="single" w:sz="2" w:space="0" w:color="000000"/>
              <w:left w:val="single" w:sz="2" w:space="0" w:color="000000"/>
              <w:bottom w:val="single" w:sz="2" w:space="0" w:color="000000"/>
              <w:right w:val="single" w:sz="2" w:space="0" w:color="000000"/>
            </w:tcBorders>
            <w:vAlign w:val="center"/>
          </w:tcPr>
          <w:p w:rsidR="00D805D9" w:rsidRDefault="00B15282">
            <w:pPr>
              <w:spacing w:after="0" w:line="259" w:lineRule="auto"/>
              <w:ind w:left="0" w:right="53" w:firstLine="0"/>
              <w:jc w:val="center"/>
            </w:pPr>
            <w:r>
              <w:t xml:space="preserve">В слове три слога  </w:t>
            </w:r>
          </w:p>
        </w:tc>
        <w:tc>
          <w:tcPr>
            <w:tcW w:w="4000" w:type="dxa"/>
            <w:tcBorders>
              <w:top w:val="single" w:sz="2" w:space="0" w:color="000000"/>
              <w:left w:val="single" w:sz="2" w:space="0" w:color="000000"/>
              <w:bottom w:val="single" w:sz="2" w:space="0" w:color="000000"/>
              <w:right w:val="single" w:sz="2" w:space="0" w:color="000000"/>
            </w:tcBorders>
            <w:vAlign w:val="center"/>
          </w:tcPr>
          <w:p w:rsidR="00D805D9" w:rsidRDefault="00B15282">
            <w:pPr>
              <w:spacing w:after="0" w:line="259" w:lineRule="auto"/>
              <w:ind w:left="13" w:right="0" w:firstLine="0"/>
              <w:jc w:val="center"/>
            </w:pPr>
            <w:r>
              <w:t xml:space="preserve"> </w:t>
            </w:r>
          </w:p>
        </w:tc>
        <w:tc>
          <w:tcPr>
            <w:tcW w:w="2978" w:type="dxa"/>
            <w:tcBorders>
              <w:top w:val="single" w:sz="2" w:space="0" w:color="000000"/>
              <w:left w:val="single" w:sz="2" w:space="0" w:color="000000"/>
              <w:bottom w:val="single" w:sz="2" w:space="0" w:color="000000"/>
              <w:right w:val="single" w:sz="2" w:space="0" w:color="000000"/>
            </w:tcBorders>
            <w:vAlign w:val="center"/>
          </w:tcPr>
          <w:p w:rsidR="00D805D9" w:rsidRDefault="00B15282">
            <w:pPr>
              <w:spacing w:after="0" w:line="259" w:lineRule="auto"/>
              <w:ind w:left="0" w:right="0" w:firstLine="0"/>
              <w:jc w:val="left"/>
            </w:pPr>
            <w:r>
              <w:t xml:space="preserve"> </w:t>
            </w:r>
          </w:p>
        </w:tc>
      </w:tr>
    </w:tbl>
    <w:p w:rsidR="00D805D9" w:rsidRDefault="00B15282">
      <w:pPr>
        <w:numPr>
          <w:ilvl w:val="0"/>
          <w:numId w:val="35"/>
        </w:numPr>
        <w:ind w:right="55"/>
      </w:pPr>
      <w:r>
        <w:t xml:space="preserve">Обведи номер ряда, в котором записаны только родственные слова и среди них нет формы одного из слов. 1) бег, бегун, побежал, беговая </w:t>
      </w:r>
    </w:p>
    <w:p w:rsidR="00D805D9" w:rsidRDefault="00B15282">
      <w:pPr>
        <w:numPr>
          <w:ilvl w:val="0"/>
          <w:numId w:val="36"/>
        </w:numPr>
        <w:ind w:left="271" w:right="55" w:hanging="264"/>
      </w:pPr>
      <w:r>
        <w:t xml:space="preserve">корм, кормушка, накормить, в кормушке </w:t>
      </w:r>
    </w:p>
    <w:p w:rsidR="00D805D9" w:rsidRDefault="00B15282">
      <w:pPr>
        <w:numPr>
          <w:ilvl w:val="0"/>
          <w:numId w:val="36"/>
        </w:numPr>
        <w:ind w:left="271" w:right="55" w:hanging="264"/>
      </w:pPr>
      <w:r>
        <w:t xml:space="preserve">мал, маленький, маленькая, малыш  </w:t>
      </w:r>
    </w:p>
    <w:p w:rsidR="00D805D9" w:rsidRDefault="00B15282">
      <w:pPr>
        <w:tabs>
          <w:tab w:val="center" w:pos="2239"/>
          <w:tab w:val="center" w:pos="4709"/>
        </w:tabs>
        <w:ind w:left="0" w:right="0" w:firstLine="0"/>
        <w:jc w:val="left"/>
      </w:pPr>
      <w:r>
        <w:t>5.</w:t>
      </w:r>
      <w:r>
        <w:rPr>
          <w:b/>
        </w:rPr>
        <w:t xml:space="preserve"> </w:t>
      </w:r>
      <w:r>
        <w:rPr>
          <w:b/>
        </w:rPr>
        <w:tab/>
      </w:r>
      <w:r>
        <w:t xml:space="preserve">Какие части слова выделены?  </w:t>
      </w:r>
      <w:r>
        <w:tab/>
        <w:t>за</w:t>
      </w:r>
      <w:r>
        <w:rPr>
          <w:b/>
          <w:u w:val="single" w:color="000000"/>
        </w:rPr>
        <w:t>грузк</w:t>
      </w:r>
      <w:r>
        <w:t xml:space="preserve">а </w:t>
      </w:r>
    </w:p>
    <w:p w:rsidR="00D805D9" w:rsidRDefault="00B15282">
      <w:pPr>
        <w:ind w:left="17" w:right="55"/>
      </w:pPr>
      <w:r>
        <w:t xml:space="preserve">1) корень и суффикс                              2) приставка, корень и суффикс </w:t>
      </w:r>
    </w:p>
    <w:p w:rsidR="00D805D9" w:rsidRDefault="00B15282">
      <w:pPr>
        <w:ind w:left="17" w:right="55"/>
      </w:pPr>
      <w:r>
        <w:t xml:space="preserve">3) корень                                                 4) приставка и корень </w:t>
      </w:r>
    </w:p>
    <w:p w:rsidR="00D805D9" w:rsidRDefault="00B15282">
      <w:pPr>
        <w:numPr>
          <w:ilvl w:val="0"/>
          <w:numId w:val="37"/>
        </w:numPr>
        <w:ind w:right="55"/>
      </w:pPr>
      <w:r>
        <w:t xml:space="preserve">Объедини в группы словá, которые имеют одинаковый состав слóва. Запиши каждую группу на отдельной строчке. </w:t>
      </w:r>
    </w:p>
    <w:p w:rsidR="00D805D9" w:rsidRDefault="00B15282">
      <w:pPr>
        <w:ind w:left="17" w:right="55"/>
      </w:pPr>
      <w:r>
        <w:t xml:space="preserve">крыльцо, печка, пробежка, столы, осиновый, заморский </w:t>
      </w:r>
    </w:p>
    <w:p w:rsidR="00D805D9" w:rsidRDefault="00B15282">
      <w:pPr>
        <w:ind w:left="17" w:right="55"/>
      </w:pPr>
      <w:r>
        <w:t>….......................................................................................................................................................</w:t>
      </w:r>
    </w:p>
    <w:p w:rsidR="00D805D9" w:rsidRDefault="00B15282">
      <w:pPr>
        <w:ind w:left="17" w:right="55"/>
      </w:pPr>
      <w:r>
        <w:t xml:space="preserve">........................................................................................................................................................... .................................................................................................................................................. </w:t>
      </w:r>
    </w:p>
    <w:p w:rsidR="00D805D9" w:rsidRDefault="00B15282">
      <w:pPr>
        <w:numPr>
          <w:ilvl w:val="0"/>
          <w:numId w:val="37"/>
        </w:numPr>
        <w:ind w:right="55"/>
      </w:pPr>
      <w:r>
        <w:t xml:space="preserve">Обведи номер словосочетания, в котором есть имя существительное мужского рода,  в единственном числе,  в творительном падеже.  </w:t>
      </w:r>
    </w:p>
    <w:p w:rsidR="00D805D9" w:rsidRDefault="00B15282">
      <w:pPr>
        <w:tabs>
          <w:tab w:val="center" w:pos="2838"/>
          <w:tab w:val="center" w:pos="4670"/>
        </w:tabs>
        <w:ind w:left="0" w:right="0" w:firstLine="0"/>
        <w:jc w:val="left"/>
      </w:pPr>
      <w:r>
        <w:t xml:space="preserve">1) думать о снегире  </w:t>
      </w:r>
      <w:r>
        <w:tab/>
        <w:t xml:space="preserve"> </w:t>
      </w:r>
      <w:r>
        <w:tab/>
        <w:t xml:space="preserve">2) любоваться дятлом </w:t>
      </w:r>
    </w:p>
    <w:p w:rsidR="00D805D9" w:rsidRDefault="00B15282">
      <w:pPr>
        <w:tabs>
          <w:tab w:val="center" w:pos="2838"/>
          <w:tab w:val="center" w:pos="4929"/>
        </w:tabs>
        <w:ind w:left="0" w:right="0" w:firstLine="0"/>
        <w:jc w:val="left"/>
      </w:pPr>
      <w:r>
        <w:t xml:space="preserve">3) гордиться друзьями </w:t>
      </w:r>
      <w:r>
        <w:tab/>
        <w:t xml:space="preserve"> </w:t>
      </w:r>
      <w:r>
        <w:tab/>
        <w:t xml:space="preserve">4) наслаждаться  природой  </w:t>
      </w:r>
    </w:p>
    <w:p w:rsidR="00D805D9" w:rsidRDefault="00B15282">
      <w:pPr>
        <w:ind w:left="17" w:right="55"/>
      </w:pPr>
      <w:r>
        <w:t xml:space="preserve">8. У слов лошадь, конь, степь, друзья есть общие признаки. Обведи номер верного утверждения. </w:t>
      </w:r>
    </w:p>
    <w:p w:rsidR="00D805D9" w:rsidRDefault="00B15282">
      <w:pPr>
        <w:numPr>
          <w:ilvl w:val="0"/>
          <w:numId w:val="38"/>
        </w:numPr>
        <w:ind w:right="55" w:hanging="264"/>
      </w:pPr>
      <w:r>
        <w:t xml:space="preserve">Все эти слова являются именами существительными мужского рода. </w:t>
      </w:r>
    </w:p>
    <w:p w:rsidR="00D805D9" w:rsidRDefault="00B15282">
      <w:pPr>
        <w:numPr>
          <w:ilvl w:val="0"/>
          <w:numId w:val="38"/>
        </w:numPr>
        <w:ind w:right="55" w:hanging="264"/>
      </w:pPr>
      <w:r>
        <w:t xml:space="preserve">Все эти слова являются именами существительными женского рода. </w:t>
      </w:r>
    </w:p>
    <w:p w:rsidR="00D805D9" w:rsidRDefault="00B15282">
      <w:pPr>
        <w:numPr>
          <w:ilvl w:val="0"/>
          <w:numId w:val="38"/>
        </w:numPr>
        <w:ind w:right="55" w:hanging="264"/>
      </w:pPr>
      <w:r>
        <w:t xml:space="preserve">Все эти слова могут изменяться по числам. </w:t>
      </w:r>
    </w:p>
    <w:p w:rsidR="00D805D9" w:rsidRDefault="00B15282">
      <w:pPr>
        <w:numPr>
          <w:ilvl w:val="0"/>
          <w:numId w:val="38"/>
        </w:numPr>
        <w:ind w:right="55" w:hanging="264"/>
      </w:pPr>
      <w:r>
        <w:t xml:space="preserve">Все эти слова являются именами существительными  единственного числа. </w:t>
      </w:r>
    </w:p>
    <w:p w:rsidR="00D805D9" w:rsidRDefault="00B15282">
      <w:pPr>
        <w:ind w:left="17" w:right="55"/>
      </w:pPr>
      <w:r>
        <w:t xml:space="preserve">9. Обведи номер словосочетания, в котором есть имя прилагательное женского рода в родительном падеже: </w:t>
      </w:r>
    </w:p>
    <w:p w:rsidR="00D805D9" w:rsidRDefault="00B15282">
      <w:pPr>
        <w:tabs>
          <w:tab w:val="center" w:pos="2127"/>
          <w:tab w:val="center" w:pos="2838"/>
          <w:tab w:val="center" w:pos="4414"/>
        </w:tabs>
        <w:ind w:left="0" w:right="0" w:firstLine="0"/>
        <w:jc w:val="left"/>
      </w:pPr>
      <w:r>
        <w:t xml:space="preserve">1) тёмного неба </w:t>
      </w:r>
      <w:r>
        <w:tab/>
        <w:t xml:space="preserve"> </w:t>
      </w:r>
      <w:r>
        <w:tab/>
        <w:t xml:space="preserve"> </w:t>
      </w:r>
      <w:r>
        <w:tab/>
        <w:t xml:space="preserve">2) темным лесом </w:t>
      </w:r>
    </w:p>
    <w:p w:rsidR="00D805D9" w:rsidRDefault="00B15282">
      <w:pPr>
        <w:tabs>
          <w:tab w:val="center" w:pos="3617"/>
        </w:tabs>
        <w:ind w:left="0" w:right="0" w:firstLine="0"/>
        <w:jc w:val="left"/>
      </w:pPr>
      <w:r>
        <w:t xml:space="preserve">3) тёмному костюму  </w:t>
      </w:r>
      <w:r>
        <w:tab/>
        <w:t xml:space="preserve">4) тёмной ночи </w:t>
      </w:r>
    </w:p>
    <w:p w:rsidR="00D805D9" w:rsidRDefault="00B15282">
      <w:pPr>
        <w:numPr>
          <w:ilvl w:val="0"/>
          <w:numId w:val="39"/>
        </w:numPr>
        <w:ind w:right="55" w:hanging="711"/>
      </w:pPr>
      <w:r>
        <w:t xml:space="preserve">Прочитай названия столбиков таблицы. Из данного ниже предложения запиши по два примера каждой из указанных частей речи.  </w:t>
      </w:r>
    </w:p>
    <w:p w:rsidR="00D805D9" w:rsidRDefault="00B15282">
      <w:pPr>
        <w:ind w:left="17" w:right="55"/>
      </w:pPr>
      <w:r>
        <w:t xml:space="preserve">Золотые полосы протянулись по голубому небу, предрассветный ветер подул — и тихо всплывает багровое солнце.  </w:t>
      </w:r>
    </w:p>
    <w:tbl>
      <w:tblPr>
        <w:tblStyle w:val="TableGrid"/>
        <w:tblW w:w="9566" w:type="dxa"/>
        <w:tblInd w:w="0" w:type="dxa"/>
        <w:tblCellMar>
          <w:top w:w="7" w:type="dxa"/>
          <w:left w:w="110" w:type="dxa"/>
          <w:right w:w="115" w:type="dxa"/>
        </w:tblCellMar>
        <w:tblLook w:val="04A0" w:firstRow="1" w:lastRow="0" w:firstColumn="1" w:lastColumn="0" w:noHBand="0" w:noVBand="1"/>
      </w:tblPr>
      <w:tblGrid>
        <w:gridCol w:w="3185"/>
        <w:gridCol w:w="3178"/>
        <w:gridCol w:w="3203"/>
      </w:tblGrid>
      <w:tr w:rsidR="00D805D9">
        <w:trPr>
          <w:trHeight w:val="288"/>
        </w:trPr>
        <w:tc>
          <w:tcPr>
            <w:tcW w:w="31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Имена существительные </w:t>
            </w:r>
          </w:p>
        </w:tc>
        <w:tc>
          <w:tcPr>
            <w:tcW w:w="317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3" w:right="0" w:firstLine="0"/>
              <w:jc w:val="center"/>
            </w:pPr>
            <w:r>
              <w:t xml:space="preserve">Имена прилагательные  </w:t>
            </w:r>
          </w:p>
        </w:tc>
        <w:tc>
          <w:tcPr>
            <w:tcW w:w="32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Глаголы </w:t>
            </w:r>
          </w:p>
        </w:tc>
      </w:tr>
      <w:tr w:rsidR="00D805D9">
        <w:trPr>
          <w:trHeight w:val="288"/>
        </w:trPr>
        <w:tc>
          <w:tcPr>
            <w:tcW w:w="31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  .............................  </w:t>
            </w:r>
          </w:p>
        </w:tc>
        <w:tc>
          <w:tcPr>
            <w:tcW w:w="317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  .............................  </w:t>
            </w:r>
          </w:p>
        </w:tc>
        <w:tc>
          <w:tcPr>
            <w:tcW w:w="32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 w:right="0" w:firstLine="0"/>
              <w:jc w:val="left"/>
            </w:pPr>
            <w:r>
              <w:t xml:space="preserve">1)  .............................  </w:t>
            </w:r>
          </w:p>
        </w:tc>
      </w:tr>
      <w:tr w:rsidR="00D805D9">
        <w:trPr>
          <w:trHeight w:val="283"/>
        </w:trPr>
        <w:tc>
          <w:tcPr>
            <w:tcW w:w="31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  </w:t>
            </w:r>
          </w:p>
        </w:tc>
        <w:tc>
          <w:tcPr>
            <w:tcW w:w="317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  </w:t>
            </w:r>
          </w:p>
        </w:tc>
        <w:tc>
          <w:tcPr>
            <w:tcW w:w="32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 w:right="0" w:firstLine="0"/>
              <w:jc w:val="left"/>
            </w:pPr>
            <w:r>
              <w:t xml:space="preserve">2)  .............................  </w:t>
            </w:r>
          </w:p>
        </w:tc>
      </w:tr>
    </w:tbl>
    <w:p w:rsidR="00D805D9" w:rsidRDefault="00B15282">
      <w:pPr>
        <w:numPr>
          <w:ilvl w:val="0"/>
          <w:numId w:val="39"/>
        </w:numPr>
        <w:ind w:right="55" w:hanging="711"/>
      </w:pPr>
      <w:r>
        <w:t xml:space="preserve">Даны слова: весёлый, молодой, длинный, белый. Ответь на вопросы об этих словах.  </w:t>
      </w:r>
    </w:p>
    <w:p w:rsidR="00D805D9" w:rsidRDefault="00B15282">
      <w:pPr>
        <w:ind w:left="17" w:right="55"/>
      </w:pPr>
      <w:r>
        <w:t xml:space="preserve">а) Какой частью речи являются эти слова?  </w:t>
      </w:r>
    </w:p>
    <w:p w:rsidR="00D805D9" w:rsidRDefault="00B15282">
      <w:pPr>
        <w:ind w:left="17" w:right="55"/>
      </w:pPr>
      <w:r>
        <w:t xml:space="preserve">Эти слова являются…......................................................................................... </w:t>
      </w:r>
    </w:p>
    <w:p w:rsidR="00D805D9" w:rsidRDefault="00B15282">
      <w:pPr>
        <w:ind w:left="17" w:right="5723"/>
      </w:pPr>
      <w:r>
        <w:t xml:space="preserve">б) Что общего есть у этих слов? Все эти слова стоят в форме: </w:t>
      </w:r>
    </w:p>
    <w:p w:rsidR="00D805D9" w:rsidRDefault="00B15282">
      <w:pPr>
        <w:ind w:left="17" w:right="55"/>
      </w:pPr>
      <w:r>
        <w:t xml:space="preserve">1).....................................................................  </w:t>
      </w:r>
    </w:p>
    <w:p w:rsidR="00D805D9" w:rsidRDefault="00B15282">
      <w:pPr>
        <w:ind w:left="17" w:right="555"/>
      </w:pPr>
      <w:r>
        <w:t xml:space="preserve">2)...................................................................... 3)...................................................................... </w:t>
      </w:r>
    </w:p>
    <w:p w:rsidR="00D805D9" w:rsidRDefault="00B15282">
      <w:pPr>
        <w:numPr>
          <w:ilvl w:val="0"/>
          <w:numId w:val="39"/>
        </w:numPr>
        <w:ind w:right="55" w:hanging="711"/>
      </w:pPr>
      <w:r>
        <w:t xml:space="preserve">Обведи номер предложения, в котором выделенное слово является глаголом. </w:t>
      </w:r>
    </w:p>
    <w:p w:rsidR="00D805D9" w:rsidRDefault="00B15282">
      <w:pPr>
        <w:numPr>
          <w:ilvl w:val="0"/>
          <w:numId w:val="40"/>
        </w:numPr>
        <w:ind w:left="271" w:right="55" w:hanging="264"/>
      </w:pPr>
      <w:r>
        <w:t xml:space="preserve">У пистолета длинное </w:t>
      </w:r>
      <w:r>
        <w:rPr>
          <w:b/>
        </w:rPr>
        <w:t xml:space="preserve">дуло. </w:t>
      </w:r>
    </w:p>
    <w:p w:rsidR="00D805D9" w:rsidRDefault="00B15282">
      <w:pPr>
        <w:numPr>
          <w:ilvl w:val="0"/>
          <w:numId w:val="40"/>
        </w:numPr>
        <w:ind w:left="271" w:right="55" w:hanging="264"/>
      </w:pPr>
      <w:r>
        <w:t xml:space="preserve">Сильно </w:t>
      </w:r>
      <w:r>
        <w:rPr>
          <w:b/>
        </w:rPr>
        <w:t>дуло</w:t>
      </w:r>
      <w:r>
        <w:t xml:space="preserve"> из окна</w:t>
      </w:r>
      <w:r>
        <w:rPr>
          <w:b/>
        </w:rPr>
        <w:t xml:space="preserve">. </w:t>
      </w:r>
    </w:p>
    <w:p w:rsidR="00D805D9" w:rsidRDefault="00B15282">
      <w:pPr>
        <w:numPr>
          <w:ilvl w:val="0"/>
          <w:numId w:val="40"/>
        </w:numPr>
        <w:ind w:left="271" w:right="55" w:hanging="264"/>
      </w:pPr>
      <w:r>
        <w:t xml:space="preserve">Прямо в мишень было направлено </w:t>
      </w:r>
      <w:r>
        <w:rPr>
          <w:b/>
        </w:rPr>
        <w:t>дуло</w:t>
      </w:r>
      <w:r>
        <w:t xml:space="preserve"> пистолета. </w:t>
      </w:r>
    </w:p>
    <w:p w:rsidR="00D805D9" w:rsidRDefault="00B15282">
      <w:pPr>
        <w:numPr>
          <w:ilvl w:val="0"/>
          <w:numId w:val="40"/>
        </w:numPr>
        <w:ind w:left="271" w:right="55" w:hanging="264"/>
      </w:pPr>
      <w:r>
        <w:rPr>
          <w:b/>
        </w:rPr>
        <w:t>Дуло</w:t>
      </w:r>
      <w:r>
        <w:t xml:space="preserve"> орудия развернули на врага. </w:t>
      </w:r>
    </w:p>
    <w:p w:rsidR="00D805D9" w:rsidRDefault="00B15282">
      <w:pPr>
        <w:ind w:left="17" w:right="55"/>
      </w:pPr>
      <w:r>
        <w:t>13.</w:t>
      </w:r>
      <w:r>
        <w:rPr>
          <w:rFonts w:ascii="Arial" w:eastAsia="Arial" w:hAnsi="Arial" w:cs="Arial"/>
        </w:rPr>
        <w:t xml:space="preserve"> </w:t>
      </w:r>
      <w:r>
        <w:t xml:space="preserve">Обведи </w:t>
      </w:r>
      <w:r>
        <w:tab/>
        <w:t xml:space="preserve">номер </w:t>
      </w:r>
      <w:r>
        <w:tab/>
        <w:t xml:space="preserve">предложения, </w:t>
      </w:r>
      <w:r>
        <w:tab/>
        <w:t xml:space="preserve">в </w:t>
      </w:r>
      <w:r>
        <w:tab/>
        <w:t xml:space="preserve">котором </w:t>
      </w:r>
      <w:r>
        <w:tab/>
        <w:t xml:space="preserve">есть </w:t>
      </w:r>
      <w:r>
        <w:tab/>
        <w:t xml:space="preserve">глагол </w:t>
      </w:r>
      <w:r>
        <w:tab/>
        <w:t xml:space="preserve">прошедшего </w:t>
      </w:r>
      <w:r>
        <w:tab/>
        <w:t xml:space="preserve">времени единственного числа среднего рода. </w:t>
      </w:r>
    </w:p>
    <w:p w:rsidR="00D805D9" w:rsidRDefault="00B15282">
      <w:pPr>
        <w:numPr>
          <w:ilvl w:val="0"/>
          <w:numId w:val="41"/>
        </w:numPr>
        <w:ind w:right="55" w:hanging="264"/>
      </w:pPr>
      <w:r>
        <w:t xml:space="preserve">Земля набухла от дождевой влаги. </w:t>
      </w:r>
    </w:p>
    <w:p w:rsidR="00D805D9" w:rsidRDefault="00B15282">
      <w:pPr>
        <w:numPr>
          <w:ilvl w:val="0"/>
          <w:numId w:val="41"/>
        </w:numPr>
        <w:ind w:right="55" w:hanging="264"/>
      </w:pPr>
      <w:r>
        <w:t xml:space="preserve">Ветер раздвигал облака. </w:t>
      </w:r>
    </w:p>
    <w:p w:rsidR="00D805D9" w:rsidRDefault="00B15282">
      <w:pPr>
        <w:numPr>
          <w:ilvl w:val="0"/>
          <w:numId w:val="41"/>
        </w:numPr>
        <w:ind w:right="55" w:hanging="264"/>
      </w:pPr>
      <w:r>
        <w:t xml:space="preserve">Тёплое солнышко растопило снег и лёд. </w:t>
      </w:r>
    </w:p>
    <w:p w:rsidR="00D805D9" w:rsidRDefault="00B15282">
      <w:pPr>
        <w:numPr>
          <w:ilvl w:val="0"/>
          <w:numId w:val="41"/>
        </w:numPr>
        <w:ind w:right="55" w:hanging="264"/>
      </w:pPr>
      <w:r>
        <w:t xml:space="preserve">Ребята посадили в саду вкусную малину. </w:t>
      </w:r>
    </w:p>
    <w:p w:rsidR="00D805D9" w:rsidRDefault="00B15282">
      <w:pPr>
        <w:numPr>
          <w:ilvl w:val="0"/>
          <w:numId w:val="42"/>
        </w:numPr>
        <w:ind w:right="55" w:hanging="423"/>
      </w:pPr>
      <w:r>
        <w:t xml:space="preserve">В таблице перечислены признаки двух слов.  </w:t>
      </w:r>
    </w:p>
    <w:tbl>
      <w:tblPr>
        <w:tblStyle w:val="TableGrid"/>
        <w:tblW w:w="9359" w:type="dxa"/>
        <w:tblInd w:w="-2" w:type="dxa"/>
        <w:tblCellMar>
          <w:top w:w="99" w:type="dxa"/>
          <w:left w:w="60" w:type="dxa"/>
          <w:right w:w="115" w:type="dxa"/>
        </w:tblCellMar>
        <w:tblLook w:val="04A0" w:firstRow="1" w:lastRow="0" w:firstColumn="1" w:lastColumn="0" w:noHBand="0" w:noVBand="1"/>
      </w:tblPr>
      <w:tblGrid>
        <w:gridCol w:w="4821"/>
        <w:gridCol w:w="4538"/>
      </w:tblGrid>
      <w:tr w:rsidR="00D805D9">
        <w:trPr>
          <w:trHeight w:val="389"/>
        </w:trPr>
        <w:tc>
          <w:tcPr>
            <w:tcW w:w="4821" w:type="dxa"/>
            <w:tcBorders>
              <w:top w:val="single" w:sz="2" w:space="0" w:color="000000"/>
              <w:left w:val="single" w:sz="2" w:space="0" w:color="000000"/>
              <w:bottom w:val="single" w:sz="2" w:space="0" w:color="000000"/>
              <w:right w:val="single" w:sz="2" w:space="0" w:color="000000"/>
            </w:tcBorders>
          </w:tcPr>
          <w:p w:rsidR="00D805D9" w:rsidRDefault="00B15282">
            <w:pPr>
              <w:spacing w:after="0" w:line="259" w:lineRule="auto"/>
              <w:ind w:left="67" w:right="0" w:firstLine="0"/>
              <w:jc w:val="center"/>
            </w:pPr>
            <w:r>
              <w:t xml:space="preserve">Признаки слова №1 </w:t>
            </w:r>
          </w:p>
        </w:tc>
        <w:tc>
          <w:tcPr>
            <w:tcW w:w="4538" w:type="dxa"/>
            <w:tcBorders>
              <w:top w:val="single" w:sz="2" w:space="0" w:color="000000"/>
              <w:left w:val="single" w:sz="2" w:space="0" w:color="000000"/>
              <w:bottom w:val="single" w:sz="2" w:space="0" w:color="000000"/>
              <w:right w:val="single" w:sz="2" w:space="0" w:color="000000"/>
            </w:tcBorders>
          </w:tcPr>
          <w:p w:rsidR="00D805D9" w:rsidRDefault="00B15282">
            <w:pPr>
              <w:spacing w:after="0" w:line="259" w:lineRule="auto"/>
              <w:ind w:left="62" w:right="0" w:firstLine="0"/>
              <w:jc w:val="center"/>
            </w:pPr>
            <w:r>
              <w:t xml:space="preserve">Признаки слова №2 </w:t>
            </w:r>
          </w:p>
        </w:tc>
      </w:tr>
      <w:tr w:rsidR="00D805D9">
        <w:trPr>
          <w:trHeight w:val="936"/>
        </w:trPr>
        <w:tc>
          <w:tcPr>
            <w:tcW w:w="4821" w:type="dxa"/>
            <w:tcBorders>
              <w:top w:val="single" w:sz="2" w:space="0" w:color="000000"/>
              <w:left w:val="single" w:sz="2" w:space="0" w:color="000000"/>
              <w:bottom w:val="single" w:sz="2" w:space="0" w:color="000000"/>
              <w:right w:val="single" w:sz="2" w:space="0" w:color="000000"/>
            </w:tcBorders>
          </w:tcPr>
          <w:p w:rsidR="00D805D9" w:rsidRDefault="00B15282">
            <w:pPr>
              <w:spacing w:after="0" w:line="259" w:lineRule="auto"/>
              <w:ind w:left="0" w:right="0" w:firstLine="0"/>
              <w:jc w:val="left"/>
            </w:pPr>
            <w:r>
              <w:t xml:space="preserve">Относится к мужскому роду. Употреблено в форме единственного числа, дательного падежа. </w:t>
            </w:r>
          </w:p>
        </w:tc>
        <w:tc>
          <w:tcPr>
            <w:tcW w:w="4538" w:type="dxa"/>
            <w:tcBorders>
              <w:top w:val="single" w:sz="2" w:space="0" w:color="000000"/>
              <w:left w:val="single" w:sz="2" w:space="0" w:color="000000"/>
              <w:bottom w:val="single" w:sz="2" w:space="0" w:color="000000"/>
              <w:right w:val="single" w:sz="2" w:space="0" w:color="000000"/>
            </w:tcBorders>
          </w:tcPr>
          <w:p w:rsidR="00D805D9" w:rsidRDefault="00B15282">
            <w:pPr>
              <w:spacing w:after="0" w:line="259" w:lineRule="auto"/>
              <w:ind w:left="0" w:right="0" w:firstLine="0"/>
              <w:jc w:val="left"/>
            </w:pPr>
            <w:r>
              <w:t xml:space="preserve">Стоит в форме прошедшего времени,  единственного числа, женского рода. </w:t>
            </w:r>
          </w:p>
        </w:tc>
      </w:tr>
    </w:tbl>
    <w:p w:rsidR="00D805D9" w:rsidRDefault="00B15282">
      <w:pPr>
        <w:ind w:left="17" w:right="2214"/>
      </w:pPr>
      <w:r>
        <w:t xml:space="preserve"> Запиши, какими частями речи являются слово №1 и слово №2. Слово №1-это__________________________________________ </w:t>
      </w:r>
    </w:p>
    <w:p w:rsidR="00D805D9" w:rsidRDefault="00B15282">
      <w:pPr>
        <w:ind w:left="17" w:right="55"/>
      </w:pPr>
      <w:r>
        <w:t xml:space="preserve">Слово №2- это__________________________________________ </w:t>
      </w:r>
    </w:p>
    <w:p w:rsidR="00D805D9" w:rsidRDefault="00B15282">
      <w:pPr>
        <w:numPr>
          <w:ilvl w:val="0"/>
          <w:numId w:val="42"/>
        </w:numPr>
        <w:ind w:right="55" w:hanging="423"/>
      </w:pPr>
      <w:r>
        <w:t xml:space="preserve">Обведи номер предложения, которое является </w:t>
      </w:r>
      <w:r>
        <w:rPr>
          <w:u w:val="single" w:color="000000"/>
        </w:rPr>
        <w:t>побудительным, невосклицательным.</w:t>
      </w:r>
      <w:r>
        <w:t xml:space="preserve"> </w:t>
      </w:r>
    </w:p>
    <w:p w:rsidR="00D805D9" w:rsidRDefault="00B15282">
      <w:pPr>
        <w:numPr>
          <w:ilvl w:val="0"/>
          <w:numId w:val="43"/>
        </w:numPr>
        <w:ind w:right="55" w:hanging="264"/>
      </w:pPr>
      <w:r>
        <w:t xml:space="preserve">Как только оцарапаешь руку или натрёшь ногу, сразу вспомнишь о подорожнике. </w:t>
      </w:r>
    </w:p>
    <w:p w:rsidR="00D805D9" w:rsidRDefault="00B15282">
      <w:pPr>
        <w:numPr>
          <w:ilvl w:val="0"/>
          <w:numId w:val="43"/>
        </w:numPr>
        <w:ind w:right="55" w:hanging="264"/>
      </w:pPr>
      <w:r>
        <w:t xml:space="preserve">Сегодня была забавная встреча. </w:t>
      </w:r>
    </w:p>
    <w:p w:rsidR="00D805D9" w:rsidRDefault="00B15282">
      <w:pPr>
        <w:numPr>
          <w:ilvl w:val="0"/>
          <w:numId w:val="43"/>
        </w:numPr>
        <w:ind w:right="55" w:hanging="264"/>
      </w:pPr>
      <w:r>
        <w:t xml:space="preserve">Давайте посетим эту интересную выставку. </w:t>
      </w:r>
    </w:p>
    <w:p w:rsidR="00D805D9" w:rsidRDefault="00B15282">
      <w:pPr>
        <w:numPr>
          <w:ilvl w:val="0"/>
          <w:numId w:val="43"/>
        </w:numPr>
        <w:ind w:right="55" w:hanging="264"/>
      </w:pPr>
      <w:r>
        <w:t xml:space="preserve">Как делают деревянные ложки? </w:t>
      </w:r>
    </w:p>
    <w:p w:rsidR="00D805D9" w:rsidRDefault="00B15282">
      <w:pPr>
        <w:ind w:left="17" w:right="55"/>
      </w:pPr>
      <w:r>
        <w:t>16.</w:t>
      </w:r>
      <w:r>
        <w:rPr>
          <w:rFonts w:ascii="Arial" w:eastAsia="Arial" w:hAnsi="Arial" w:cs="Arial"/>
        </w:rPr>
        <w:t xml:space="preserve"> </w:t>
      </w:r>
      <w:r>
        <w:t xml:space="preserve">Дано предложение: </w:t>
      </w:r>
    </w:p>
    <w:p w:rsidR="00D805D9" w:rsidRDefault="00B15282">
      <w:pPr>
        <w:ind w:left="17" w:right="55"/>
      </w:pPr>
      <w:r>
        <w:t xml:space="preserve">Жёлтый листик клёна медленно поплыл в воздухе. </w:t>
      </w:r>
    </w:p>
    <w:p w:rsidR="00D805D9" w:rsidRDefault="00B15282">
      <w:pPr>
        <w:ind w:left="17" w:right="199"/>
      </w:pPr>
      <w:r>
        <w:t xml:space="preserve">Обведи номер ответа, в котором указаны  подлежащее и сказуемое этого предложения. 1) поплыл медленно  </w:t>
      </w:r>
      <w:r>
        <w:tab/>
        <w:t xml:space="preserve"> </w:t>
      </w:r>
      <w:r>
        <w:tab/>
        <w:t xml:space="preserve">2) жёлтый листик </w:t>
      </w:r>
    </w:p>
    <w:p w:rsidR="00D805D9" w:rsidRDefault="00B15282">
      <w:pPr>
        <w:tabs>
          <w:tab w:val="center" w:pos="2127"/>
          <w:tab w:val="center" w:pos="2838"/>
          <w:tab w:val="center" w:pos="4350"/>
        </w:tabs>
        <w:ind w:left="0" w:right="0" w:firstLine="0"/>
        <w:jc w:val="left"/>
      </w:pPr>
      <w:r>
        <w:t xml:space="preserve">3) листик поплыл  </w:t>
      </w:r>
      <w:r>
        <w:tab/>
        <w:t xml:space="preserve"> </w:t>
      </w:r>
      <w:r>
        <w:tab/>
        <w:t xml:space="preserve"> </w:t>
      </w:r>
      <w:r>
        <w:tab/>
        <w:t xml:space="preserve">4) листик клёна </w:t>
      </w:r>
    </w:p>
    <w:p w:rsidR="00D805D9" w:rsidRDefault="00B15282">
      <w:pPr>
        <w:spacing w:after="101"/>
        <w:ind w:left="10" w:right="258"/>
        <w:jc w:val="left"/>
      </w:pPr>
      <w:r>
        <w:t xml:space="preserve">17. В диалоге со своей учительницей Лена допустила три ошибки в употреблении слов. Выпиши слова, в которых Лена ошиблась, рядом запиши слова, на которые их нужно заменить. </w:t>
      </w:r>
    </w:p>
    <w:p w:rsidR="00D805D9" w:rsidRDefault="00B15282">
      <w:pPr>
        <w:numPr>
          <w:ilvl w:val="0"/>
          <w:numId w:val="44"/>
        </w:numPr>
        <w:ind w:right="55" w:hanging="721"/>
      </w:pPr>
      <w:r>
        <w:t xml:space="preserve">Здравствуй, Лена! </w:t>
      </w:r>
    </w:p>
    <w:p w:rsidR="00D805D9" w:rsidRDefault="00B15282">
      <w:pPr>
        <w:numPr>
          <w:ilvl w:val="0"/>
          <w:numId w:val="44"/>
        </w:numPr>
        <w:ind w:right="55" w:hanging="721"/>
      </w:pPr>
      <w:r>
        <w:t xml:space="preserve">Привет, Марина Ивановна!  </w:t>
      </w:r>
    </w:p>
    <w:p w:rsidR="00D805D9" w:rsidRDefault="00B15282">
      <w:pPr>
        <w:numPr>
          <w:ilvl w:val="0"/>
          <w:numId w:val="44"/>
        </w:numPr>
        <w:ind w:right="55" w:hanging="721"/>
      </w:pPr>
      <w:r>
        <w:t xml:space="preserve">Как прошла твоя поездка? </w:t>
      </w:r>
    </w:p>
    <w:p w:rsidR="00D805D9" w:rsidRDefault="00B15282">
      <w:pPr>
        <w:numPr>
          <w:ilvl w:val="0"/>
          <w:numId w:val="44"/>
        </w:numPr>
        <w:spacing w:after="73"/>
        <w:ind w:right="55" w:hanging="721"/>
      </w:pPr>
      <w:r>
        <w:t xml:space="preserve">Удивительно! Мы с мамой были в Нижнем Новгороде. Это такой пожилой город. В Нижнем Новгороде много красивых памятников, фонтанов, зданиев.  </w:t>
      </w:r>
    </w:p>
    <w:p w:rsidR="00D805D9" w:rsidRDefault="00B15282">
      <w:pPr>
        <w:numPr>
          <w:ilvl w:val="0"/>
          <w:numId w:val="45"/>
        </w:numPr>
        <w:spacing w:after="50"/>
        <w:ind w:right="55" w:hanging="721"/>
      </w:pPr>
      <w:r>
        <w:t xml:space="preserve">_____________ нужно заменить на ___________________ </w:t>
      </w:r>
    </w:p>
    <w:p w:rsidR="00D805D9" w:rsidRDefault="00B15282">
      <w:pPr>
        <w:numPr>
          <w:ilvl w:val="0"/>
          <w:numId w:val="45"/>
        </w:numPr>
        <w:spacing w:after="50"/>
        <w:ind w:right="55" w:hanging="721"/>
      </w:pPr>
      <w:r>
        <w:t xml:space="preserve">_____________ нужно заменить на ___________________ </w:t>
      </w:r>
    </w:p>
    <w:p w:rsidR="00D805D9" w:rsidRDefault="00B15282">
      <w:pPr>
        <w:numPr>
          <w:ilvl w:val="0"/>
          <w:numId w:val="45"/>
        </w:numPr>
        <w:spacing w:after="222"/>
        <w:ind w:right="55" w:hanging="721"/>
      </w:pPr>
      <w:r>
        <w:t xml:space="preserve">_____________ нужно заменить на ___________________ </w:t>
      </w:r>
    </w:p>
    <w:p w:rsidR="00D805D9" w:rsidRDefault="00B15282">
      <w:pPr>
        <w:ind w:left="3777" w:right="3099" w:hanging="3770"/>
      </w:pPr>
      <w:r>
        <w:t xml:space="preserve">Для выполнения заданий 18-20 нужно прочитать текст. Текст для чтения. </w:t>
      </w:r>
    </w:p>
    <w:p w:rsidR="00D805D9" w:rsidRDefault="00B15282">
      <w:pPr>
        <w:ind w:left="371" w:right="55"/>
      </w:pPr>
      <w:r>
        <w:t>4.</w:t>
      </w:r>
      <w:r>
        <w:rPr>
          <w:rFonts w:ascii="Arial" w:eastAsia="Arial" w:hAnsi="Arial" w:cs="Arial"/>
        </w:rPr>
        <w:t xml:space="preserve"> </w:t>
      </w:r>
      <w:r>
        <w:t xml:space="preserve">Прочитай и выбери для текста самый точный заголовок. Обведи номер ответа. </w:t>
      </w:r>
    </w:p>
    <w:p w:rsidR="00D805D9" w:rsidRDefault="00B15282">
      <w:pPr>
        <w:ind w:left="7" w:right="55" w:firstLine="711"/>
      </w:pPr>
      <w:r>
        <w:t xml:space="preserve">Однажды мы с товарищем гуляли по саду. Что за чудо? По дорожке ползло яблоко. Мы не поверили своим глазам.  </w:t>
      </w:r>
    </w:p>
    <w:p w:rsidR="00D805D9" w:rsidRDefault="00B15282">
      <w:pPr>
        <w:ind w:left="7" w:right="55" w:firstLine="711"/>
      </w:pPr>
      <w:r>
        <w:t xml:space="preserve">Это полз ёжик. Он наколол себе на иглы яблоко и так бежал с грузом на спине. Стоим и глядим. Куда он понесёт яблоко?  </w:t>
      </w:r>
    </w:p>
    <w:p w:rsidR="00D805D9" w:rsidRDefault="00B15282">
      <w:pPr>
        <w:ind w:left="7" w:right="55" w:firstLine="711"/>
      </w:pPr>
      <w:r>
        <w:t xml:space="preserve">Зверёк подбежал к стогу соломы и спрятался там. Скоро он вылез из стога уже без яблока и направился в сад. Подполз к куче яблок, перевернулся на спину, наколол одно на спину. Потом опять побежал в укрытие. Так серый делал свои запасы. </w:t>
      </w:r>
    </w:p>
    <w:p w:rsidR="00D805D9" w:rsidRDefault="00B15282">
      <w:pPr>
        <w:numPr>
          <w:ilvl w:val="0"/>
          <w:numId w:val="46"/>
        </w:numPr>
        <w:ind w:right="55" w:hanging="264"/>
      </w:pPr>
      <w:r>
        <w:t xml:space="preserve">Ёжик. </w:t>
      </w:r>
    </w:p>
    <w:p w:rsidR="00D805D9" w:rsidRDefault="00B15282">
      <w:pPr>
        <w:numPr>
          <w:ilvl w:val="0"/>
          <w:numId w:val="46"/>
        </w:numPr>
        <w:ind w:right="55" w:hanging="264"/>
      </w:pPr>
      <w:r>
        <w:t xml:space="preserve">Ёжик делает запасы. </w:t>
      </w:r>
    </w:p>
    <w:p w:rsidR="00D805D9" w:rsidRDefault="00B15282">
      <w:pPr>
        <w:numPr>
          <w:ilvl w:val="0"/>
          <w:numId w:val="46"/>
        </w:numPr>
        <w:ind w:right="55" w:hanging="264"/>
      </w:pPr>
      <w:r>
        <w:t xml:space="preserve">Что за чудо? </w:t>
      </w:r>
    </w:p>
    <w:p w:rsidR="00D805D9" w:rsidRDefault="00B15282">
      <w:pPr>
        <w:numPr>
          <w:ilvl w:val="0"/>
          <w:numId w:val="46"/>
        </w:numPr>
        <w:spacing w:after="86"/>
        <w:ind w:right="55" w:hanging="264"/>
      </w:pPr>
      <w:r>
        <w:t xml:space="preserve">Ёжик в саду. </w:t>
      </w:r>
    </w:p>
    <w:p w:rsidR="00D805D9" w:rsidRDefault="00B15282">
      <w:pPr>
        <w:tabs>
          <w:tab w:val="center" w:pos="3398"/>
        </w:tabs>
        <w:ind w:left="0" w:right="0" w:firstLine="0"/>
        <w:jc w:val="left"/>
      </w:pPr>
      <w:r>
        <w:rPr>
          <w:sz w:val="28"/>
        </w:rPr>
        <w:t>19.</w:t>
      </w:r>
      <w:r>
        <w:rPr>
          <w:rFonts w:ascii="Arial" w:eastAsia="Arial" w:hAnsi="Arial" w:cs="Arial"/>
          <w:sz w:val="28"/>
        </w:rPr>
        <w:t xml:space="preserve"> </w:t>
      </w:r>
      <w:r>
        <w:rPr>
          <w:rFonts w:ascii="Arial" w:eastAsia="Arial" w:hAnsi="Arial" w:cs="Arial"/>
          <w:sz w:val="28"/>
        </w:rPr>
        <w:tab/>
      </w:r>
      <w:r>
        <w:t xml:space="preserve">Обведи номер плана, который соответствует тексту. </w:t>
      </w:r>
    </w:p>
    <w:tbl>
      <w:tblPr>
        <w:tblStyle w:val="TableGrid"/>
        <w:tblW w:w="5554" w:type="dxa"/>
        <w:tblInd w:w="0" w:type="dxa"/>
        <w:tblLook w:val="04A0" w:firstRow="1" w:lastRow="0" w:firstColumn="1" w:lastColumn="0" w:noHBand="0" w:noVBand="1"/>
      </w:tblPr>
      <w:tblGrid>
        <w:gridCol w:w="2839"/>
        <w:gridCol w:w="710"/>
        <w:gridCol w:w="2005"/>
      </w:tblGrid>
      <w:tr w:rsidR="00D805D9">
        <w:trPr>
          <w:trHeight w:val="270"/>
        </w:trPr>
        <w:tc>
          <w:tcPr>
            <w:tcW w:w="2838" w:type="dxa"/>
            <w:tcBorders>
              <w:top w:val="nil"/>
              <w:left w:val="nil"/>
              <w:bottom w:val="nil"/>
              <w:right w:val="nil"/>
            </w:tcBorders>
          </w:tcPr>
          <w:p w:rsidR="00D805D9" w:rsidRDefault="00B15282">
            <w:pPr>
              <w:spacing w:after="0" w:line="259" w:lineRule="auto"/>
              <w:ind w:left="1417" w:right="0" w:firstLine="0"/>
              <w:jc w:val="left"/>
            </w:pPr>
            <w:r>
              <w:t xml:space="preserve">План №1.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2005" w:type="dxa"/>
            <w:tcBorders>
              <w:top w:val="nil"/>
              <w:left w:val="nil"/>
              <w:bottom w:val="nil"/>
              <w:right w:val="nil"/>
            </w:tcBorders>
          </w:tcPr>
          <w:p w:rsidR="00D805D9" w:rsidRDefault="00B15282">
            <w:pPr>
              <w:tabs>
                <w:tab w:val="center" w:pos="1206"/>
              </w:tabs>
              <w:spacing w:after="0" w:line="259" w:lineRule="auto"/>
              <w:ind w:left="0" w:right="0" w:firstLine="0"/>
              <w:jc w:val="left"/>
            </w:pPr>
            <w:r>
              <w:t xml:space="preserve"> </w:t>
            </w:r>
            <w:r>
              <w:tab/>
              <w:t xml:space="preserve">План №2. </w:t>
            </w:r>
          </w:p>
        </w:tc>
      </w:tr>
      <w:tr w:rsidR="00D805D9">
        <w:trPr>
          <w:trHeight w:val="276"/>
        </w:trPr>
        <w:tc>
          <w:tcPr>
            <w:tcW w:w="2838" w:type="dxa"/>
            <w:tcBorders>
              <w:top w:val="nil"/>
              <w:left w:val="nil"/>
              <w:bottom w:val="nil"/>
              <w:right w:val="nil"/>
            </w:tcBorders>
          </w:tcPr>
          <w:p w:rsidR="00D805D9" w:rsidRDefault="00B15282">
            <w:pPr>
              <w:tabs>
                <w:tab w:val="center" w:pos="2127"/>
              </w:tabs>
              <w:spacing w:after="0" w:line="259" w:lineRule="auto"/>
              <w:ind w:left="0" w:right="0" w:firstLine="0"/>
              <w:jc w:val="left"/>
            </w:pPr>
            <w:r>
              <w:t xml:space="preserve">1.Яблоко ползёт.  </w:t>
            </w:r>
            <w:r>
              <w:tab/>
              <w:t xml:space="preserve">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2005" w:type="dxa"/>
            <w:tcBorders>
              <w:top w:val="nil"/>
              <w:left w:val="nil"/>
              <w:bottom w:val="nil"/>
              <w:right w:val="nil"/>
            </w:tcBorders>
          </w:tcPr>
          <w:p w:rsidR="00D805D9" w:rsidRDefault="00B15282">
            <w:pPr>
              <w:spacing w:after="0" w:line="259" w:lineRule="auto"/>
              <w:ind w:left="0" w:right="0" w:firstLine="0"/>
              <w:jc w:val="left"/>
            </w:pPr>
            <w:r>
              <w:t xml:space="preserve">1. Что за чудо? </w:t>
            </w:r>
          </w:p>
        </w:tc>
      </w:tr>
      <w:tr w:rsidR="00D805D9">
        <w:trPr>
          <w:trHeight w:val="276"/>
        </w:trPr>
        <w:tc>
          <w:tcPr>
            <w:tcW w:w="2838" w:type="dxa"/>
            <w:tcBorders>
              <w:top w:val="nil"/>
              <w:left w:val="nil"/>
              <w:bottom w:val="nil"/>
              <w:right w:val="nil"/>
            </w:tcBorders>
          </w:tcPr>
          <w:p w:rsidR="00D805D9" w:rsidRDefault="00B15282">
            <w:pPr>
              <w:spacing w:after="0" w:line="259" w:lineRule="auto"/>
              <w:ind w:left="0" w:right="0" w:firstLine="0"/>
              <w:jc w:val="left"/>
            </w:pPr>
            <w:r>
              <w:t xml:space="preserve">2.Мальчики наблюдают.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2005" w:type="dxa"/>
            <w:tcBorders>
              <w:top w:val="nil"/>
              <w:left w:val="nil"/>
              <w:bottom w:val="nil"/>
              <w:right w:val="nil"/>
            </w:tcBorders>
          </w:tcPr>
          <w:p w:rsidR="00D805D9" w:rsidRDefault="00B15282">
            <w:pPr>
              <w:spacing w:after="0" w:line="259" w:lineRule="auto"/>
              <w:ind w:left="0" w:right="0" w:firstLine="0"/>
            </w:pPr>
            <w:r>
              <w:t xml:space="preserve">2. Стоим и глядим. </w:t>
            </w:r>
          </w:p>
        </w:tc>
      </w:tr>
      <w:tr w:rsidR="00D805D9">
        <w:trPr>
          <w:trHeight w:val="276"/>
        </w:trPr>
        <w:tc>
          <w:tcPr>
            <w:tcW w:w="2838" w:type="dxa"/>
            <w:tcBorders>
              <w:top w:val="nil"/>
              <w:left w:val="nil"/>
              <w:bottom w:val="nil"/>
              <w:right w:val="nil"/>
            </w:tcBorders>
          </w:tcPr>
          <w:p w:rsidR="00D805D9" w:rsidRDefault="00B15282">
            <w:pPr>
              <w:tabs>
                <w:tab w:val="center" w:pos="2127"/>
              </w:tabs>
              <w:spacing w:after="0" w:line="259" w:lineRule="auto"/>
              <w:ind w:left="0" w:right="0" w:firstLine="0"/>
              <w:jc w:val="left"/>
            </w:pPr>
            <w:r>
              <w:t xml:space="preserve">3.Ёжик и яблоко. </w:t>
            </w:r>
            <w:r>
              <w:tab/>
              <w:t xml:space="preserve">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2005" w:type="dxa"/>
            <w:tcBorders>
              <w:top w:val="nil"/>
              <w:left w:val="nil"/>
              <w:bottom w:val="nil"/>
              <w:right w:val="nil"/>
            </w:tcBorders>
          </w:tcPr>
          <w:p w:rsidR="00D805D9" w:rsidRDefault="00B15282">
            <w:pPr>
              <w:spacing w:after="0" w:line="259" w:lineRule="auto"/>
              <w:ind w:left="0" w:right="0" w:firstLine="0"/>
              <w:jc w:val="left"/>
            </w:pPr>
            <w:r>
              <w:t xml:space="preserve">3. Запасы зверей. </w:t>
            </w:r>
          </w:p>
        </w:tc>
      </w:tr>
      <w:tr w:rsidR="00D805D9">
        <w:trPr>
          <w:trHeight w:val="276"/>
        </w:trPr>
        <w:tc>
          <w:tcPr>
            <w:tcW w:w="2838" w:type="dxa"/>
            <w:tcBorders>
              <w:top w:val="nil"/>
              <w:left w:val="nil"/>
              <w:bottom w:val="nil"/>
              <w:right w:val="nil"/>
            </w:tcBorders>
          </w:tcPr>
          <w:p w:rsidR="00D805D9" w:rsidRDefault="00B15282">
            <w:pPr>
              <w:spacing w:after="0" w:line="259" w:lineRule="auto"/>
              <w:ind w:left="1417" w:right="0" w:firstLine="0"/>
              <w:jc w:val="left"/>
            </w:pPr>
            <w:r>
              <w:t xml:space="preserve">План №3.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2005" w:type="dxa"/>
            <w:tcBorders>
              <w:top w:val="nil"/>
              <w:left w:val="nil"/>
              <w:bottom w:val="nil"/>
              <w:right w:val="nil"/>
            </w:tcBorders>
          </w:tcPr>
          <w:p w:rsidR="00D805D9" w:rsidRDefault="00B15282">
            <w:pPr>
              <w:tabs>
                <w:tab w:val="center" w:pos="1206"/>
              </w:tabs>
              <w:spacing w:after="0" w:line="259" w:lineRule="auto"/>
              <w:ind w:left="0" w:right="0" w:firstLine="0"/>
              <w:jc w:val="left"/>
            </w:pPr>
            <w:r>
              <w:t xml:space="preserve"> </w:t>
            </w:r>
            <w:r>
              <w:tab/>
              <w:t xml:space="preserve">План №4. </w:t>
            </w:r>
          </w:p>
        </w:tc>
      </w:tr>
      <w:tr w:rsidR="00D805D9">
        <w:trPr>
          <w:trHeight w:val="276"/>
        </w:trPr>
        <w:tc>
          <w:tcPr>
            <w:tcW w:w="2838" w:type="dxa"/>
            <w:tcBorders>
              <w:top w:val="nil"/>
              <w:left w:val="nil"/>
              <w:bottom w:val="nil"/>
              <w:right w:val="nil"/>
            </w:tcBorders>
          </w:tcPr>
          <w:p w:rsidR="00D805D9" w:rsidRDefault="00B15282">
            <w:pPr>
              <w:spacing w:after="0" w:line="259" w:lineRule="auto"/>
              <w:ind w:left="0" w:right="0" w:firstLine="0"/>
              <w:jc w:val="left"/>
            </w:pPr>
            <w:r>
              <w:t xml:space="preserve">1.Мальчики наблюдают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2005" w:type="dxa"/>
            <w:tcBorders>
              <w:top w:val="nil"/>
              <w:left w:val="nil"/>
              <w:bottom w:val="nil"/>
              <w:right w:val="nil"/>
            </w:tcBorders>
          </w:tcPr>
          <w:p w:rsidR="00D805D9" w:rsidRDefault="00B15282">
            <w:pPr>
              <w:spacing w:after="0" w:line="259" w:lineRule="auto"/>
              <w:ind w:left="0" w:right="0" w:firstLine="0"/>
              <w:jc w:val="left"/>
            </w:pPr>
            <w:r>
              <w:t xml:space="preserve">1. В саду. </w:t>
            </w:r>
          </w:p>
        </w:tc>
      </w:tr>
      <w:tr w:rsidR="00D805D9">
        <w:trPr>
          <w:trHeight w:val="272"/>
        </w:trPr>
        <w:tc>
          <w:tcPr>
            <w:tcW w:w="2838" w:type="dxa"/>
            <w:tcBorders>
              <w:top w:val="nil"/>
              <w:left w:val="nil"/>
              <w:bottom w:val="nil"/>
              <w:right w:val="nil"/>
            </w:tcBorders>
          </w:tcPr>
          <w:p w:rsidR="00D805D9" w:rsidRDefault="00B15282">
            <w:pPr>
              <w:tabs>
                <w:tab w:val="center" w:pos="2127"/>
              </w:tabs>
              <w:spacing w:after="0" w:line="259" w:lineRule="auto"/>
              <w:ind w:left="0" w:right="0" w:firstLine="0"/>
              <w:jc w:val="left"/>
            </w:pPr>
            <w:r>
              <w:t xml:space="preserve">2.Ёжик и яблоко.  </w:t>
            </w:r>
            <w:r>
              <w:tab/>
              <w:t xml:space="preserve">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2005" w:type="dxa"/>
            <w:tcBorders>
              <w:top w:val="nil"/>
              <w:left w:val="nil"/>
              <w:bottom w:val="nil"/>
              <w:right w:val="nil"/>
            </w:tcBorders>
          </w:tcPr>
          <w:p w:rsidR="00D805D9" w:rsidRDefault="00B15282">
            <w:pPr>
              <w:spacing w:after="0" w:line="259" w:lineRule="auto"/>
              <w:ind w:left="0" w:right="0" w:firstLine="0"/>
              <w:jc w:val="left"/>
            </w:pPr>
            <w:r>
              <w:t xml:space="preserve">2. Груз на спине. </w:t>
            </w:r>
          </w:p>
        </w:tc>
      </w:tr>
    </w:tbl>
    <w:p w:rsidR="00D805D9" w:rsidRDefault="00B15282">
      <w:pPr>
        <w:spacing w:after="87"/>
        <w:ind w:left="17" w:right="55"/>
      </w:pPr>
      <w:r>
        <w:t xml:space="preserve">3. Ёжик делает запасы. </w:t>
      </w:r>
    </w:p>
    <w:p w:rsidR="00D805D9" w:rsidRDefault="00B15282">
      <w:pPr>
        <w:ind w:left="17" w:right="55"/>
      </w:pPr>
      <w:r>
        <w:rPr>
          <w:sz w:val="28"/>
        </w:rPr>
        <w:t>20.</w:t>
      </w:r>
      <w:r>
        <w:rPr>
          <w:rFonts w:ascii="Arial" w:eastAsia="Arial" w:hAnsi="Arial" w:cs="Arial"/>
          <w:sz w:val="28"/>
        </w:rPr>
        <w:t xml:space="preserve"> </w:t>
      </w:r>
      <w:r>
        <w:rPr>
          <w:rFonts w:ascii="Arial" w:eastAsia="Arial" w:hAnsi="Arial" w:cs="Arial"/>
          <w:sz w:val="28"/>
        </w:rPr>
        <w:tab/>
      </w:r>
      <w:r>
        <w:t xml:space="preserve"> Что тебе показалось интересным в тексте? Напиши об этом. В твоей записи должно быть 2-3 предложения. </w:t>
      </w:r>
    </w:p>
    <w:p w:rsidR="00D805D9" w:rsidRDefault="00B15282">
      <w:pPr>
        <w:ind w:left="17" w:right="55"/>
      </w:pPr>
      <w:r>
        <w:t>……...................................................................................................................................................</w:t>
      </w:r>
    </w:p>
    <w:p w:rsidR="00D805D9" w:rsidRDefault="00B15282">
      <w:pPr>
        <w:ind w:left="17" w:right="55"/>
      </w:pPr>
      <w:r>
        <w:t>...........................................................................................................................................................</w:t>
      </w:r>
    </w:p>
    <w:p w:rsidR="00D805D9" w:rsidRDefault="00B15282">
      <w:pPr>
        <w:spacing w:after="250"/>
        <w:ind w:left="17" w:right="55"/>
      </w:pPr>
      <w:r>
        <w:t xml:space="preserve">........................................................................................................................................................... </w:t>
      </w:r>
    </w:p>
    <w:p w:rsidR="00D805D9" w:rsidRDefault="00B15282">
      <w:pPr>
        <w:spacing w:after="13" w:line="496" w:lineRule="auto"/>
        <w:ind w:left="3711" w:right="3766" w:hanging="3707"/>
      </w:pPr>
      <w:r>
        <w:rPr>
          <w:b/>
        </w:rPr>
        <w:t>1.4.</w:t>
      </w:r>
      <w:r>
        <w:rPr>
          <w:rFonts w:ascii="Arial" w:eastAsia="Arial" w:hAnsi="Arial" w:cs="Arial"/>
          <w:b/>
        </w:rPr>
        <w:t xml:space="preserve"> </w:t>
      </w:r>
      <w:r>
        <w:rPr>
          <w:rFonts w:ascii="Arial" w:eastAsia="Arial" w:hAnsi="Arial" w:cs="Arial"/>
          <w:b/>
        </w:rPr>
        <w:tab/>
      </w:r>
      <w:r>
        <w:rPr>
          <w:b/>
        </w:rPr>
        <w:t xml:space="preserve">КИМ 4 класс КОДИФИКАТОР </w:t>
      </w:r>
    </w:p>
    <w:p w:rsidR="00D805D9" w:rsidRDefault="00B15282">
      <w:pPr>
        <w:pStyle w:val="2"/>
        <w:ind w:left="109" w:right="99"/>
      </w:pPr>
      <w:r>
        <w:t xml:space="preserve">распределённых по классам проверяемых элементов содержания по учебному предмету «Русский язык»   4 класс </w:t>
      </w:r>
    </w:p>
    <w:tbl>
      <w:tblPr>
        <w:tblStyle w:val="TableGrid"/>
        <w:tblW w:w="9470" w:type="dxa"/>
        <w:tblInd w:w="-110" w:type="dxa"/>
        <w:tblCellMar>
          <w:top w:w="52" w:type="dxa"/>
          <w:left w:w="115" w:type="dxa"/>
          <w:right w:w="105" w:type="dxa"/>
        </w:tblCellMar>
        <w:tblLook w:val="04A0" w:firstRow="1" w:lastRow="0" w:firstColumn="1" w:lastColumn="0" w:noHBand="0" w:noVBand="1"/>
      </w:tblPr>
      <w:tblGrid>
        <w:gridCol w:w="2123"/>
        <w:gridCol w:w="1748"/>
        <w:gridCol w:w="5599"/>
      </w:tblGrid>
      <w:tr w:rsidR="00D805D9">
        <w:trPr>
          <w:trHeight w:val="562"/>
        </w:trPr>
        <w:tc>
          <w:tcPr>
            <w:tcW w:w="212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1" w:firstLine="0"/>
              <w:jc w:val="center"/>
            </w:pPr>
            <w:r>
              <w:t xml:space="preserve">Код раздела </w:t>
            </w:r>
          </w:p>
        </w:tc>
        <w:tc>
          <w:tcPr>
            <w:tcW w:w="174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Код проверяемого </w:t>
            </w:r>
          </w:p>
        </w:tc>
        <w:tc>
          <w:tcPr>
            <w:tcW w:w="55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Проверяемые элементы содержания </w:t>
            </w:r>
          </w:p>
        </w:tc>
      </w:tr>
    </w:tbl>
    <w:p w:rsidR="00D805D9" w:rsidRDefault="00B15282">
      <w:pPr>
        <w:ind w:left="2435" w:right="55"/>
      </w:pPr>
      <w:r>
        <w:t xml:space="preserve">элемента </w:t>
      </w:r>
    </w:p>
    <w:p w:rsidR="00D805D9" w:rsidRDefault="00B15282">
      <w:pPr>
        <w:numPr>
          <w:ilvl w:val="0"/>
          <w:numId w:val="47"/>
        </w:numPr>
        <w:spacing w:after="13" w:line="271" w:lineRule="auto"/>
        <w:ind w:left="1672" w:right="0" w:hanging="951"/>
      </w:pPr>
      <w:r>
        <w:rPr>
          <w:b/>
        </w:rPr>
        <w:t xml:space="preserve">Фонетика, орфоэпия (элементарные сведения) </w:t>
      </w:r>
      <w:r>
        <w:t xml:space="preserve"> </w:t>
      </w:r>
    </w:p>
    <w:p w:rsidR="00D805D9" w:rsidRDefault="00B15282">
      <w:pPr>
        <w:numPr>
          <w:ilvl w:val="1"/>
          <w:numId w:val="47"/>
        </w:numPr>
        <w:ind w:right="55" w:hanging="1561"/>
      </w:pPr>
      <w:r>
        <w:t xml:space="preserve">Звуко-буквенный разбор </w:t>
      </w:r>
    </w:p>
    <w:p w:rsidR="00D805D9" w:rsidRDefault="00B15282">
      <w:pPr>
        <w:numPr>
          <w:ilvl w:val="0"/>
          <w:numId w:val="47"/>
        </w:numPr>
        <w:spacing w:after="123" w:line="271" w:lineRule="auto"/>
        <w:ind w:left="1672" w:right="0" w:hanging="951"/>
      </w:pPr>
      <w:r>
        <w:rPr>
          <w:b/>
        </w:rPr>
        <w:t xml:space="preserve">Орфоэпия </w:t>
      </w:r>
    </w:p>
    <w:p w:rsidR="00D805D9" w:rsidRDefault="00B15282">
      <w:pPr>
        <w:numPr>
          <w:ilvl w:val="1"/>
          <w:numId w:val="47"/>
        </w:numPr>
        <w:ind w:right="55" w:hanging="1561"/>
      </w:pPr>
      <w:r>
        <w:t>Правильная интонация в процессе говорения и чтения</w:t>
      </w:r>
      <w:r>
        <w:rPr>
          <w:rFonts w:ascii="Arial" w:eastAsia="Arial" w:hAnsi="Arial" w:cs="Arial"/>
          <w:sz w:val="35"/>
        </w:rPr>
        <w:t xml:space="preserve"> </w:t>
      </w:r>
      <w:r>
        <w:t xml:space="preserve"> </w:t>
      </w:r>
    </w:p>
    <w:p w:rsidR="00D805D9" w:rsidRDefault="00B15282">
      <w:pPr>
        <w:numPr>
          <w:ilvl w:val="1"/>
          <w:numId w:val="47"/>
        </w:numPr>
        <w:ind w:right="55" w:hanging="1561"/>
      </w:pPr>
      <w:r>
        <w:t xml:space="preserve">Нормы произношения звуков и сочетаний звуков </w:t>
      </w:r>
    </w:p>
    <w:p w:rsidR="00D805D9" w:rsidRDefault="00B15282">
      <w:pPr>
        <w:numPr>
          <w:ilvl w:val="1"/>
          <w:numId w:val="47"/>
        </w:numPr>
        <w:ind w:right="55" w:hanging="1561"/>
      </w:pPr>
      <w:r>
        <w:t xml:space="preserve">Ударение в словах в соответствии с нормами </w:t>
      </w:r>
    </w:p>
    <w:p w:rsidR="00D805D9" w:rsidRDefault="00B15282">
      <w:pPr>
        <w:ind w:left="3242" w:right="55"/>
      </w:pPr>
      <w:r>
        <w:t xml:space="preserve">современного русского литературного языка (перечень </w:t>
      </w:r>
    </w:p>
    <w:p w:rsidR="00D805D9" w:rsidRDefault="00B15282">
      <w:pPr>
        <w:ind w:left="3242" w:right="55"/>
      </w:pPr>
      <w:r>
        <w:t xml:space="preserve">слов определен орфоэпическим словарем в учебнике) </w:t>
      </w:r>
    </w:p>
    <w:p w:rsidR="00D805D9" w:rsidRDefault="00B15282">
      <w:pPr>
        <w:numPr>
          <w:ilvl w:val="1"/>
          <w:numId w:val="47"/>
        </w:numPr>
        <w:ind w:right="55" w:hanging="1561"/>
      </w:pPr>
      <w:r>
        <w:rPr>
          <w:noProof/>
        </w:rPr>
        <w:drawing>
          <wp:anchor distT="0" distB="0" distL="114300" distR="114300" simplePos="0" relativeHeight="251670528" behindDoc="1" locked="0" layoutInCell="1" allowOverlap="0">
            <wp:simplePos x="0" y="0"/>
            <wp:positionH relativeFrom="column">
              <wp:posOffset>-77520</wp:posOffset>
            </wp:positionH>
            <wp:positionV relativeFrom="paragraph">
              <wp:posOffset>-1663551</wp:posOffset>
            </wp:positionV>
            <wp:extent cx="6022848" cy="9165336"/>
            <wp:effectExtent l="0" t="0" r="0" b="0"/>
            <wp:wrapNone/>
            <wp:docPr id="424892" name="Picture 424892"/>
            <wp:cNvGraphicFramePr/>
            <a:graphic xmlns:a="http://schemas.openxmlformats.org/drawingml/2006/main">
              <a:graphicData uri="http://schemas.openxmlformats.org/drawingml/2006/picture">
                <pic:pic xmlns:pic="http://schemas.openxmlformats.org/drawingml/2006/picture">
                  <pic:nvPicPr>
                    <pic:cNvPr id="424892" name="Picture 424892"/>
                    <pic:cNvPicPr/>
                  </pic:nvPicPr>
                  <pic:blipFill>
                    <a:blip r:embed="rId17"/>
                    <a:stretch>
                      <a:fillRect/>
                    </a:stretch>
                  </pic:blipFill>
                  <pic:spPr>
                    <a:xfrm>
                      <a:off x="0" y="0"/>
                      <a:ext cx="6022848" cy="9165336"/>
                    </a:xfrm>
                    <a:prstGeom prst="rect">
                      <a:avLst/>
                    </a:prstGeom>
                  </pic:spPr>
                </pic:pic>
              </a:graphicData>
            </a:graphic>
          </wp:anchor>
        </w:drawing>
      </w:r>
      <w:r>
        <w:t xml:space="preserve">Значение использования орфоэпического словаря учебника, других орфоэпических словарей русского языка при определении правильного произношения слова </w:t>
      </w:r>
    </w:p>
    <w:p w:rsidR="00D805D9" w:rsidRDefault="00B15282">
      <w:pPr>
        <w:numPr>
          <w:ilvl w:val="0"/>
          <w:numId w:val="47"/>
        </w:numPr>
        <w:spacing w:after="13" w:line="271" w:lineRule="auto"/>
        <w:ind w:left="1672" w:right="0" w:hanging="951"/>
      </w:pPr>
      <w:r>
        <w:rPr>
          <w:b/>
        </w:rPr>
        <w:t xml:space="preserve">Лексика </w:t>
      </w:r>
    </w:p>
    <w:p w:rsidR="00D805D9" w:rsidRDefault="00B15282">
      <w:pPr>
        <w:numPr>
          <w:ilvl w:val="1"/>
          <w:numId w:val="47"/>
        </w:numPr>
        <w:ind w:right="55" w:hanging="1561"/>
      </w:pPr>
      <w:r>
        <w:t xml:space="preserve">Наблюдение за использованием в речи синонимов </w:t>
      </w:r>
    </w:p>
    <w:p w:rsidR="00D805D9" w:rsidRDefault="00B15282">
      <w:pPr>
        <w:ind w:left="3242" w:right="55"/>
      </w:pPr>
      <w:r>
        <w:t xml:space="preserve">(простые случаи)  </w:t>
      </w:r>
    </w:p>
    <w:p w:rsidR="00D805D9" w:rsidRDefault="00B15282">
      <w:pPr>
        <w:numPr>
          <w:ilvl w:val="1"/>
          <w:numId w:val="47"/>
        </w:numPr>
        <w:ind w:right="55" w:hanging="1561"/>
      </w:pPr>
      <w:r>
        <w:t xml:space="preserve">Наблюдение за использованием в речи антонимов </w:t>
      </w:r>
    </w:p>
    <w:p w:rsidR="00D805D9" w:rsidRDefault="00B15282">
      <w:pPr>
        <w:ind w:left="3242" w:right="55"/>
      </w:pPr>
      <w:r>
        <w:t xml:space="preserve">(простые случаи) </w:t>
      </w:r>
    </w:p>
    <w:p w:rsidR="00D805D9" w:rsidRDefault="00B15282">
      <w:pPr>
        <w:numPr>
          <w:ilvl w:val="1"/>
          <w:numId w:val="47"/>
        </w:numPr>
        <w:ind w:right="55" w:hanging="1561"/>
      </w:pPr>
      <w:r>
        <w:t xml:space="preserve">Наблюдение за использованием в речи фразеологизмов </w:t>
      </w:r>
    </w:p>
    <w:p w:rsidR="00D805D9" w:rsidRDefault="00B15282">
      <w:pPr>
        <w:ind w:left="3242" w:right="55"/>
      </w:pPr>
      <w:r>
        <w:t xml:space="preserve">(простые случаи)  </w:t>
      </w:r>
    </w:p>
    <w:p w:rsidR="00D805D9" w:rsidRDefault="00B15282">
      <w:pPr>
        <w:numPr>
          <w:ilvl w:val="1"/>
          <w:numId w:val="47"/>
        </w:numPr>
        <w:spacing w:after="36"/>
        <w:ind w:right="55" w:hanging="1561"/>
      </w:pPr>
      <w:r>
        <w:t xml:space="preserve">Наблюдение за использованием в речи устаревших слов </w:t>
      </w:r>
    </w:p>
    <w:p w:rsidR="00D805D9" w:rsidRDefault="00B15282">
      <w:pPr>
        <w:numPr>
          <w:ilvl w:val="0"/>
          <w:numId w:val="47"/>
        </w:numPr>
        <w:spacing w:after="13" w:line="271" w:lineRule="auto"/>
        <w:ind w:left="1672" w:right="0" w:hanging="951"/>
      </w:pPr>
      <w:r>
        <w:rPr>
          <w:b/>
        </w:rPr>
        <w:t xml:space="preserve">Состав слова (морфемика) </w:t>
      </w:r>
    </w:p>
    <w:p w:rsidR="00D805D9" w:rsidRDefault="00B15282">
      <w:pPr>
        <w:numPr>
          <w:ilvl w:val="1"/>
          <w:numId w:val="47"/>
        </w:numPr>
        <w:ind w:right="55" w:hanging="1561"/>
      </w:pPr>
      <w:r>
        <w:t xml:space="preserve">Состав изменяемых слов (ознакомление) </w:t>
      </w:r>
    </w:p>
    <w:p w:rsidR="00D805D9" w:rsidRDefault="00B15282">
      <w:pPr>
        <w:numPr>
          <w:ilvl w:val="1"/>
          <w:numId w:val="47"/>
        </w:numPr>
        <w:ind w:right="55" w:hanging="1561"/>
      </w:pPr>
      <w:r>
        <w:t xml:space="preserve">Состав неизменяемых слов (ознакомление) </w:t>
      </w:r>
    </w:p>
    <w:p w:rsidR="00D805D9" w:rsidRDefault="00B15282">
      <w:pPr>
        <w:numPr>
          <w:ilvl w:val="1"/>
          <w:numId w:val="47"/>
        </w:numPr>
        <w:ind w:right="55" w:hanging="1561"/>
      </w:pPr>
      <w:r>
        <w:t xml:space="preserve">Наиболее употребляемые суффиксы изученных частей речи (ознакомление) </w:t>
      </w:r>
    </w:p>
    <w:p w:rsidR="00D805D9" w:rsidRDefault="00B15282">
      <w:pPr>
        <w:numPr>
          <w:ilvl w:val="0"/>
          <w:numId w:val="47"/>
        </w:numPr>
        <w:spacing w:after="13" w:line="271" w:lineRule="auto"/>
        <w:ind w:left="1672" w:right="0" w:hanging="951"/>
      </w:pPr>
      <w:r>
        <w:rPr>
          <w:b/>
        </w:rPr>
        <w:t xml:space="preserve">Морфология. Части речи самостоятельные и служебные </w:t>
      </w:r>
    </w:p>
    <w:p w:rsidR="00D805D9" w:rsidRDefault="00B15282">
      <w:pPr>
        <w:numPr>
          <w:ilvl w:val="1"/>
          <w:numId w:val="47"/>
        </w:numPr>
        <w:ind w:right="55" w:hanging="1561"/>
      </w:pPr>
      <w:r>
        <w:t xml:space="preserve">Склонение имен существительных </w:t>
      </w:r>
    </w:p>
    <w:p w:rsidR="00D805D9" w:rsidRDefault="00B15282">
      <w:pPr>
        <w:numPr>
          <w:ilvl w:val="1"/>
          <w:numId w:val="47"/>
        </w:numPr>
        <w:ind w:right="55" w:hanging="1561"/>
      </w:pPr>
      <w:r>
        <w:t xml:space="preserve">Имена существительные I склонения </w:t>
      </w:r>
    </w:p>
    <w:p w:rsidR="00D805D9" w:rsidRDefault="00B15282">
      <w:pPr>
        <w:numPr>
          <w:ilvl w:val="1"/>
          <w:numId w:val="47"/>
        </w:numPr>
        <w:ind w:right="55" w:hanging="1561"/>
      </w:pPr>
      <w:r>
        <w:t xml:space="preserve">Имена существительные II склонения </w:t>
      </w:r>
    </w:p>
    <w:p w:rsidR="00D805D9" w:rsidRDefault="00B15282">
      <w:pPr>
        <w:numPr>
          <w:ilvl w:val="1"/>
          <w:numId w:val="47"/>
        </w:numPr>
        <w:ind w:right="55" w:hanging="1561"/>
      </w:pPr>
      <w:r>
        <w:t xml:space="preserve">Имена существительные III склонения </w:t>
      </w:r>
    </w:p>
    <w:p w:rsidR="00D805D9" w:rsidRDefault="00B15282">
      <w:pPr>
        <w:numPr>
          <w:ilvl w:val="1"/>
          <w:numId w:val="47"/>
        </w:numPr>
        <w:ind w:right="55" w:hanging="1561"/>
      </w:pPr>
      <w:r>
        <w:t xml:space="preserve">Несклоняемые имена существительные (ознакомление) </w:t>
      </w:r>
    </w:p>
    <w:p w:rsidR="00D805D9" w:rsidRDefault="00B15282">
      <w:pPr>
        <w:numPr>
          <w:ilvl w:val="1"/>
          <w:numId w:val="47"/>
        </w:numPr>
        <w:ind w:right="55" w:hanging="1561"/>
      </w:pPr>
      <w:r>
        <w:t xml:space="preserve">Имя прилагательное; зависимость формы имени </w:t>
      </w:r>
    </w:p>
    <w:p w:rsidR="00D805D9" w:rsidRDefault="00B15282">
      <w:pPr>
        <w:ind w:left="3242" w:right="55"/>
      </w:pPr>
      <w:r>
        <w:t xml:space="preserve">прилагательного от формы имени существительного </w:t>
      </w:r>
    </w:p>
    <w:p w:rsidR="00D805D9" w:rsidRDefault="00B15282">
      <w:pPr>
        <w:numPr>
          <w:ilvl w:val="1"/>
          <w:numId w:val="47"/>
        </w:numPr>
        <w:ind w:right="55" w:hanging="1561"/>
      </w:pPr>
      <w:r>
        <w:t xml:space="preserve">Склонение имен прилагательных во множественном числе </w:t>
      </w:r>
    </w:p>
    <w:p w:rsidR="00D805D9" w:rsidRDefault="00B15282">
      <w:pPr>
        <w:numPr>
          <w:ilvl w:val="1"/>
          <w:numId w:val="47"/>
        </w:numPr>
        <w:ind w:right="55" w:hanging="1561"/>
      </w:pPr>
      <w:r>
        <w:t xml:space="preserve">Личные местоимения 1-го лица единственного и множественного числа </w:t>
      </w:r>
    </w:p>
    <w:p w:rsidR="00D805D9" w:rsidRDefault="00B15282">
      <w:pPr>
        <w:numPr>
          <w:ilvl w:val="1"/>
          <w:numId w:val="47"/>
        </w:numPr>
        <w:ind w:right="55" w:hanging="1561"/>
      </w:pPr>
      <w:r>
        <w:t xml:space="preserve">Личные местоимения 2-го лица единственного и множественного числа </w:t>
      </w:r>
    </w:p>
    <w:p w:rsidR="00D805D9" w:rsidRDefault="00B15282">
      <w:pPr>
        <w:numPr>
          <w:ilvl w:val="1"/>
          <w:numId w:val="47"/>
        </w:numPr>
        <w:ind w:right="55" w:hanging="1561"/>
      </w:pPr>
      <w:r>
        <w:t xml:space="preserve">Личные местоимения 3-го лица единственного и множественного числа </w:t>
      </w:r>
    </w:p>
    <w:p w:rsidR="00D805D9" w:rsidRDefault="00B15282">
      <w:pPr>
        <w:numPr>
          <w:ilvl w:val="1"/>
          <w:numId w:val="47"/>
        </w:numPr>
        <w:ind w:right="55" w:hanging="1561"/>
      </w:pPr>
      <w:r>
        <w:t xml:space="preserve">Склонение личных местоимений с предлогами и без предлогов </w:t>
      </w:r>
    </w:p>
    <w:p w:rsidR="00D805D9" w:rsidRDefault="00B15282">
      <w:pPr>
        <w:numPr>
          <w:ilvl w:val="1"/>
          <w:numId w:val="47"/>
        </w:numPr>
        <w:ind w:right="55" w:hanging="1561"/>
      </w:pPr>
      <w:r>
        <w:t xml:space="preserve">Глагол; изменение глаголов по лицам и числам в настоящем и будущем времени (спряжение) </w:t>
      </w:r>
    </w:p>
    <w:p w:rsidR="00D805D9" w:rsidRDefault="00B15282">
      <w:pPr>
        <w:numPr>
          <w:ilvl w:val="1"/>
          <w:numId w:val="47"/>
        </w:numPr>
        <w:ind w:right="55" w:hanging="1561"/>
      </w:pPr>
      <w:r>
        <w:t xml:space="preserve">І и ІІ спряжение глаголов </w:t>
      </w:r>
    </w:p>
    <w:p w:rsidR="00D805D9" w:rsidRDefault="00B15282">
      <w:pPr>
        <w:numPr>
          <w:ilvl w:val="1"/>
          <w:numId w:val="47"/>
        </w:numPr>
        <w:ind w:right="55" w:hanging="1561"/>
      </w:pPr>
      <w:r>
        <w:t xml:space="preserve">Изменение глаголов прошедшего времени по родам и числам </w:t>
      </w:r>
    </w:p>
    <w:p w:rsidR="00D805D9" w:rsidRDefault="00B15282">
      <w:pPr>
        <w:numPr>
          <w:ilvl w:val="1"/>
          <w:numId w:val="47"/>
        </w:numPr>
        <w:ind w:right="55" w:hanging="1561"/>
      </w:pPr>
      <w:r>
        <w:t xml:space="preserve">Наречие (общее представление) </w:t>
      </w:r>
    </w:p>
    <w:p w:rsidR="00D805D9" w:rsidRDefault="00B15282">
      <w:pPr>
        <w:numPr>
          <w:ilvl w:val="1"/>
          <w:numId w:val="47"/>
        </w:numPr>
        <w:ind w:right="55" w:hanging="1561"/>
      </w:pPr>
      <w:r>
        <w:t xml:space="preserve">Общее значение, вопросы, употребление в речи; наблюдения в процессе речевого общения </w:t>
      </w:r>
    </w:p>
    <w:p w:rsidR="00D805D9" w:rsidRDefault="00D805D9">
      <w:pPr>
        <w:spacing w:after="0" w:line="259" w:lineRule="auto"/>
        <w:ind w:left="-1700" w:right="60" w:firstLine="0"/>
        <w:jc w:val="left"/>
      </w:pPr>
    </w:p>
    <w:tbl>
      <w:tblPr>
        <w:tblStyle w:val="TableGrid"/>
        <w:tblW w:w="9359" w:type="dxa"/>
        <w:tblInd w:w="0" w:type="dxa"/>
        <w:tblCellMar>
          <w:top w:w="7" w:type="dxa"/>
          <w:left w:w="110" w:type="dxa"/>
          <w:right w:w="74" w:type="dxa"/>
        </w:tblCellMar>
        <w:tblLook w:val="04A0" w:firstRow="1" w:lastRow="0" w:firstColumn="1" w:lastColumn="0" w:noHBand="0" w:noVBand="1"/>
      </w:tblPr>
      <w:tblGrid>
        <w:gridCol w:w="1561"/>
        <w:gridCol w:w="1561"/>
        <w:gridCol w:w="6237"/>
      </w:tblGrid>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Предлог; отличие предлогов от приставок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5.18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Союз; союзы и, а, но, их роль в речи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5.19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Частица; частица не, её значение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rPr>
                <w:b/>
              </w:rPr>
              <w:t xml:space="preserve">6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Синтаксис</w:t>
            </w:r>
            <w:r>
              <w:t xml:space="preserve">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Слово, сочетание слов (словосочетание) и предложение. Осознание их сходства и различий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20" w:line="259" w:lineRule="auto"/>
              <w:ind w:left="0" w:right="0" w:firstLine="0"/>
              <w:jc w:val="left"/>
            </w:pPr>
            <w:r>
              <w:t xml:space="preserve">Виды предложений по цели высказывания </w:t>
            </w:r>
          </w:p>
          <w:p w:rsidR="00D805D9" w:rsidRDefault="00B15282">
            <w:pPr>
              <w:spacing w:after="0" w:line="259" w:lineRule="auto"/>
              <w:ind w:left="0" w:right="0" w:firstLine="0"/>
              <w:jc w:val="left"/>
            </w:pPr>
            <w:r>
              <w:t xml:space="preserve">(повествовательные, вопросительные и побудительные)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25" w:line="259" w:lineRule="auto"/>
              <w:ind w:left="0" w:right="0" w:firstLine="0"/>
              <w:jc w:val="left"/>
            </w:pPr>
            <w:r>
              <w:t xml:space="preserve">Виды предложений по эмоциональной окраске </w:t>
            </w:r>
          </w:p>
          <w:p w:rsidR="00D805D9" w:rsidRDefault="00B15282">
            <w:pPr>
              <w:spacing w:after="0" w:line="259" w:lineRule="auto"/>
              <w:ind w:left="0" w:right="0" w:firstLine="0"/>
              <w:jc w:val="left"/>
            </w:pPr>
            <w:r>
              <w:t xml:space="preserve">(восклицательные и невосклицательные)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25" w:line="259" w:lineRule="auto"/>
              <w:ind w:left="0" w:right="0" w:firstLine="0"/>
              <w:jc w:val="left"/>
            </w:pPr>
            <w:r>
              <w:t xml:space="preserve">Связь между словами в словосочетании и предложении </w:t>
            </w:r>
          </w:p>
          <w:p w:rsidR="00D805D9" w:rsidRDefault="00B15282">
            <w:pPr>
              <w:spacing w:after="0" w:line="259" w:lineRule="auto"/>
              <w:ind w:left="0" w:right="0" w:firstLine="0"/>
              <w:jc w:val="left"/>
            </w:pPr>
            <w:r>
              <w:t xml:space="preserve">(при помощи смысловых вопросов)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Распространённые и нераспространённые предложения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Предложения с однородными членами: без союзов, с союзами а, но, с одиночным союзом и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6.7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Простое и сложное предложение (ознакомление) </w:t>
            </w:r>
          </w:p>
        </w:tc>
      </w:tr>
      <w:tr w:rsidR="00D805D9">
        <w:trPr>
          <w:trHeight w:val="289"/>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rPr>
                <w:b/>
              </w:rPr>
              <w:t xml:space="preserve">7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Орфография </w:t>
            </w:r>
          </w:p>
        </w:tc>
      </w:tr>
      <w:tr w:rsidR="00D805D9">
        <w:trPr>
          <w:trHeight w:val="835"/>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Орфограммы и орфографические правила: написание непроверяемых гласных и согласных в корне слова (перечень слов в орфографическом словаре учебника)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18" w:line="259" w:lineRule="auto"/>
              <w:ind w:left="0" w:right="0" w:firstLine="0"/>
              <w:jc w:val="left"/>
            </w:pPr>
            <w:r>
              <w:t xml:space="preserve">Написание безударных падежных окончаний имён </w:t>
            </w:r>
          </w:p>
          <w:p w:rsidR="00D805D9" w:rsidRDefault="00B15282">
            <w:pPr>
              <w:spacing w:after="0" w:line="259" w:lineRule="auto"/>
              <w:ind w:left="0" w:right="0" w:firstLine="0"/>
              <w:jc w:val="left"/>
            </w:pPr>
            <w:r>
              <w:t xml:space="preserve">существительных (кроме существительных на -мя, -ий, ье, -ия, -ов, -ин)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безударных падежных окончаний имён прилагательных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Раздельное написание частицы не с глаголами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Написание мягкого знака (ь) после шипящих на конце глаголов в форме 2-го лица единственного числа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Наличие или отсутствие мягкого знака (ь) в глаголах на ться и -тся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Написание безударных личных окончаний глаголов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7.8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Значение использования орфографического словаря для определения (уточнения) написания слова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rPr>
                <w:b/>
              </w:rPr>
              <w:t xml:space="preserve">8 </w:t>
            </w:r>
          </w:p>
        </w:tc>
        <w:tc>
          <w:tcPr>
            <w:tcW w:w="7798"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Пунктуация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Знаки препинания в предложениях с однородными членами, соединёнными союзами и, а, но, и без союзов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Интонация перечисления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Сложные предложения (сложносочинённые с союзами и, а, но – без называния терминов)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Сложные предложения (сложносочинённые бессоюзные – без называния терминов)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Знаки препинания в сложном предложении, состоящем из двух простых (наблюдение)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8.6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Предложения с прямой речью после слов автора, знаки препинания (наблюдение) </w:t>
            </w:r>
          </w:p>
        </w:tc>
      </w:tr>
      <w:tr w:rsidR="00D805D9">
        <w:trPr>
          <w:trHeight w:val="288"/>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6" w:firstLine="0"/>
              <w:jc w:val="center"/>
            </w:pPr>
            <w:r>
              <w:rPr>
                <w:b/>
              </w:rPr>
              <w:t xml:space="preserve">9 </w:t>
            </w: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Русский язык как язык межнационального общения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9.2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Ситуации устного и письменного общения (письмо, поздравительная открытка, объявление и др.)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9.3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Диалог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9.4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Монолог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9.5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Отражение темы текста или основной мысли в заголовке </w:t>
            </w:r>
          </w:p>
        </w:tc>
      </w:tr>
      <w:tr w:rsidR="00D805D9">
        <w:trPr>
          <w:trHeight w:val="840"/>
        </w:trPr>
        <w:tc>
          <w:tcPr>
            <w:tcW w:w="1561"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9.6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17" w:firstLine="0"/>
            </w:pPr>
            <w:r>
              <w:t xml:space="preserve">Корректирование текстов (заданных и собственных) с учётом правильности, богатства и выразительности письменной речи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9.7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Изложение (подробный устный и письменный пересказ текста)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9.8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Сочинение как вид письменной работы </w:t>
            </w:r>
          </w:p>
        </w:tc>
      </w:tr>
      <w:tr w:rsidR="00D805D9">
        <w:trPr>
          <w:trHeight w:val="28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9.9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Изучающее, ознакомительное чтение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9.10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Поиск информации, заданной в тексте в явном виде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9.11 </w:t>
            </w:r>
          </w:p>
        </w:tc>
        <w:tc>
          <w:tcPr>
            <w:tcW w:w="62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Формулирование простых выводов на основе информации, содержащейся в тексте </w:t>
            </w:r>
          </w:p>
        </w:tc>
      </w:tr>
    </w:tbl>
    <w:p w:rsidR="00D805D9" w:rsidRDefault="00B15282">
      <w:pPr>
        <w:pStyle w:val="2"/>
        <w:ind w:left="109" w:right="107"/>
      </w:pPr>
      <w:r>
        <w:t xml:space="preserve">Проверяемые требования к результатам освоения ООП НОО и элементы содержания по учебному предмету «Русский язык»  в КИМах 4 класса </w:t>
      </w:r>
    </w:p>
    <w:tbl>
      <w:tblPr>
        <w:tblStyle w:val="TableGrid"/>
        <w:tblW w:w="9359" w:type="dxa"/>
        <w:tblInd w:w="0" w:type="dxa"/>
        <w:tblCellMar>
          <w:top w:w="7" w:type="dxa"/>
          <w:left w:w="130" w:type="dxa"/>
          <w:right w:w="70" w:type="dxa"/>
        </w:tblCellMar>
        <w:tblLook w:val="04A0" w:firstRow="1" w:lastRow="0" w:firstColumn="1" w:lastColumn="0" w:noHBand="0" w:noVBand="1"/>
      </w:tblPr>
      <w:tblGrid>
        <w:gridCol w:w="1277"/>
        <w:gridCol w:w="672"/>
        <w:gridCol w:w="672"/>
        <w:gridCol w:w="677"/>
        <w:gridCol w:w="672"/>
        <w:gridCol w:w="672"/>
        <w:gridCol w:w="677"/>
        <w:gridCol w:w="672"/>
        <w:gridCol w:w="673"/>
        <w:gridCol w:w="672"/>
        <w:gridCol w:w="677"/>
        <w:gridCol w:w="672"/>
        <w:gridCol w:w="674"/>
      </w:tblGrid>
      <w:tr w:rsidR="00D805D9">
        <w:trPr>
          <w:trHeight w:val="283"/>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2"/>
              <w:jc w:val="center"/>
            </w:pPr>
            <w:r>
              <w:t xml:space="preserve">Код проверяе мого элемента </w:t>
            </w:r>
          </w:p>
        </w:tc>
        <w:tc>
          <w:tcPr>
            <w:tcW w:w="8082" w:type="dxa"/>
            <w:gridSpan w:val="1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7" w:firstLine="0"/>
              <w:jc w:val="center"/>
            </w:pPr>
            <w:r>
              <w:t xml:space="preserve">Контрольная работа </w:t>
            </w:r>
          </w:p>
        </w:tc>
      </w:tr>
      <w:tr w:rsidR="00D805D9">
        <w:trPr>
          <w:trHeight w:val="831"/>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2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4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5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6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7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8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9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91" w:right="0" w:firstLine="0"/>
              <w:jc w:val="left"/>
            </w:pPr>
            <w:r>
              <w:t xml:space="preserve">№ </w:t>
            </w:r>
          </w:p>
          <w:p w:rsidR="00D805D9" w:rsidRDefault="00B15282">
            <w:pPr>
              <w:spacing w:after="0" w:line="259" w:lineRule="auto"/>
              <w:ind w:left="0" w:right="65" w:firstLine="0"/>
              <w:jc w:val="center"/>
            </w:pPr>
            <w:r>
              <w:t xml:space="preserve">10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86" w:right="0" w:firstLine="0"/>
              <w:jc w:val="left"/>
            </w:pPr>
            <w:r>
              <w:t xml:space="preserve">№ </w:t>
            </w:r>
          </w:p>
          <w:p w:rsidR="00D805D9" w:rsidRDefault="00B15282">
            <w:pPr>
              <w:spacing w:after="0" w:line="259" w:lineRule="auto"/>
              <w:ind w:left="0" w:right="70" w:firstLine="0"/>
              <w:jc w:val="center"/>
            </w:pPr>
            <w:r>
              <w:t xml:space="preserve">11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4" w:right="0" w:firstLine="0"/>
              <w:jc w:val="left"/>
            </w:pPr>
            <w:r>
              <w:t xml:space="preserve">ПА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1.1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2.2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2.4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3.1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3.2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9"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3.3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3.4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4.1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9"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4"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4.2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4.3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5.1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9"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9"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5.2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9"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5.3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9"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9"/>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5.4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9"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5.5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5.6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5.7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5.8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4"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5.9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4"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5.10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4"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4"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5.12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5.14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5.15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9"/>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5.16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5.17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4"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5.18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t xml:space="preserve">5.19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6.1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9"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4"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6.2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6.3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6.4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6.5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6.6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6.7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7.1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7.2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7.3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7.4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7.5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7.6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7.7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rFonts w:ascii="Wingdings" w:eastAsia="Wingdings" w:hAnsi="Wingdings" w:cs="Wingdings"/>
              </w:rPr>
              <w:t></w:t>
            </w:r>
            <w:r>
              <w:rPr>
                <w:rFonts w:ascii="Arial" w:eastAsia="Arial" w:hAnsi="Arial" w:cs="Arial"/>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7.8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8.1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8.2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8.3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8.4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8.5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8.6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9.1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4"/>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9.2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9.3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9.4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9.5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9.6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9.7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rPr>
                <w:rFonts w:ascii="Wingdings" w:eastAsia="Wingdings" w:hAnsi="Wingdings" w:cs="Wingdings"/>
              </w:rPr>
              <w:t></w:t>
            </w:r>
            <w:r>
              <w:rPr>
                <w:rFonts w:ascii="Arial" w:eastAsia="Arial" w:hAnsi="Arial" w:cs="Arial"/>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9.8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3"/>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3" w:firstLine="0"/>
              <w:jc w:val="center"/>
            </w:pPr>
            <w:r>
              <w:t xml:space="preserve">9.9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8" w:firstLine="0"/>
              <w:jc w:val="center"/>
            </w:pPr>
            <w:r>
              <w:t xml:space="preserve">9.10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8" w:firstLine="0"/>
              <w:jc w:val="center"/>
            </w:pPr>
            <w:r>
              <w:t xml:space="preserve">9.11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c>
          <w:tcPr>
            <w:tcW w:w="6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6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2" w:right="0" w:firstLine="0"/>
              <w:jc w:val="center"/>
            </w:pPr>
            <w:r>
              <w:t xml:space="preserve"> </w:t>
            </w:r>
          </w:p>
        </w:tc>
      </w:tr>
    </w:tbl>
    <w:p w:rsidR="00D805D9" w:rsidRDefault="00B15282">
      <w:pPr>
        <w:spacing w:after="13" w:line="271" w:lineRule="auto"/>
        <w:ind w:left="14" w:right="1069"/>
      </w:pPr>
      <w:r>
        <w:rPr>
          <w:b/>
        </w:rPr>
        <w:t xml:space="preserve">1.Контрольная работа по теме «Повторение изученного в 1-3 классах» </w:t>
      </w:r>
      <w:r>
        <w:rPr>
          <w:b/>
          <w:color w:val="181818"/>
        </w:rPr>
        <w:t xml:space="preserve">Цель: проверить овладение предметными результатами </w:t>
      </w:r>
    </w:p>
    <w:p w:rsidR="00D805D9" w:rsidRDefault="00B15282">
      <w:pPr>
        <w:tabs>
          <w:tab w:val="center" w:pos="414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производить синтаксический разбор простого предложения (4.35);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орфографические и пунктуационные ошибки на изученные </w:t>
      </w:r>
    </w:p>
    <w:p w:rsidR="00D805D9" w:rsidRDefault="00B15282">
      <w:pPr>
        <w:ind w:left="17" w:right="55"/>
      </w:pPr>
      <w:r>
        <w:t xml:space="preserve">правила, описки (2.1); </w:t>
      </w:r>
    </w:p>
    <w:p w:rsidR="00D805D9" w:rsidRDefault="00B15282">
      <w:pPr>
        <w:ind w:left="17" w:right="55"/>
      </w:pPr>
      <w:r>
        <w:rPr>
          <w:sz w:val="20"/>
        </w:rPr>
        <w:t>—</w:t>
      </w:r>
      <w:r>
        <w:rPr>
          <w:rFonts w:ascii="Arial" w:eastAsia="Arial" w:hAnsi="Arial" w:cs="Arial"/>
          <w:sz w:val="20"/>
        </w:rPr>
        <w:t xml:space="preserve"> </w:t>
      </w:r>
      <w:r>
        <w:t xml:space="preserve">писать под диктовку тексты объёмом не более 80 слов с учётом изученных правил правописания (1.5); </w:t>
      </w:r>
    </w:p>
    <w:p w:rsidR="00D805D9" w:rsidRDefault="00B15282">
      <w:pPr>
        <w:spacing w:after="5" w:line="266" w:lineRule="auto"/>
        <w:ind w:left="10" w:right="58"/>
        <w:jc w:val="center"/>
      </w:pPr>
      <w:r>
        <w:rPr>
          <w:b/>
          <w:color w:val="181818"/>
        </w:rPr>
        <w:t xml:space="preserve">Диктант </w:t>
      </w:r>
    </w:p>
    <w:p w:rsidR="00D805D9" w:rsidRDefault="00B15282">
      <w:pPr>
        <w:spacing w:after="9" w:line="250" w:lineRule="auto"/>
        <w:ind w:left="164" w:right="222"/>
        <w:jc w:val="center"/>
      </w:pPr>
      <w:r>
        <w:t xml:space="preserve">Клюква </w:t>
      </w:r>
    </w:p>
    <w:p w:rsidR="00D805D9" w:rsidRDefault="00B15282">
      <w:pPr>
        <w:ind w:left="7" w:right="55" w:firstLine="711"/>
      </w:pPr>
      <w:r>
        <w:t xml:space="preserve">Кислая и очень полезная для здоровья ягода клюква растёт летом, а собирают её поздно осенью. Самая сладкая клюква бывает весной, когда пролежит всю зиму в снегу. </w:t>
      </w:r>
    </w:p>
    <w:p w:rsidR="00D805D9" w:rsidRDefault="00B15282">
      <w:pPr>
        <w:ind w:left="7" w:right="55" w:firstLine="711"/>
      </w:pPr>
      <w:r>
        <w:t xml:space="preserve">В начале апреля дети отправились на болото. Сначала дорога была широкая. Потом она превратилась в узкую тропу. Вдоль тропы стояли сухие травы. Можно долго ходить по болоту и не понять, что под ногами клюква. Ягоды прячутся в болотных кочках и не видны. Наклонился взять одну ягодку, а вытянул длинную зелёную ниточку с многими клюквинками. </w:t>
      </w:r>
    </w:p>
    <w:p w:rsidR="00D805D9" w:rsidRDefault="00B15282">
      <w:pPr>
        <w:ind w:left="7" w:right="55" w:firstLine="7577"/>
      </w:pPr>
      <w:r>
        <w:t xml:space="preserve">По М. Пришвину Слова для справок: растёт, бывает, превратилась. </w:t>
      </w:r>
    </w:p>
    <w:p w:rsidR="00D805D9" w:rsidRDefault="00B15282">
      <w:pPr>
        <w:spacing w:after="33" w:line="250" w:lineRule="auto"/>
        <w:ind w:left="164" w:right="212"/>
        <w:jc w:val="center"/>
      </w:pPr>
      <w:r>
        <w:t xml:space="preserve">Грамматические задания: </w:t>
      </w:r>
    </w:p>
    <w:p w:rsidR="00D805D9" w:rsidRDefault="00B15282">
      <w:pPr>
        <w:numPr>
          <w:ilvl w:val="0"/>
          <w:numId w:val="48"/>
        </w:numPr>
        <w:spacing w:after="13"/>
        <w:ind w:right="55" w:hanging="783"/>
      </w:pPr>
      <w:r>
        <w:t xml:space="preserve">Выписать по одному слову с орфограммами в корне: парным согласным, безударным гласным, непроизносимым согласным. Подобрать проверочные слова, обозначить орфограммы. </w:t>
      </w:r>
    </w:p>
    <w:p w:rsidR="00D805D9" w:rsidRDefault="00B15282">
      <w:pPr>
        <w:numPr>
          <w:ilvl w:val="0"/>
          <w:numId w:val="48"/>
        </w:numPr>
        <w:ind w:right="55" w:hanging="783"/>
      </w:pPr>
      <w:r>
        <w:t xml:space="preserve">Обозначить грамматическую основу: вариант 1 – в третьем предложении, вариант 2 – в шестом предложении.  </w:t>
      </w:r>
    </w:p>
    <w:p w:rsidR="00D805D9" w:rsidRDefault="00B15282">
      <w:pPr>
        <w:numPr>
          <w:ilvl w:val="0"/>
          <w:numId w:val="48"/>
        </w:numPr>
        <w:spacing w:after="265"/>
        <w:ind w:right="55" w:hanging="783"/>
      </w:pPr>
      <w:r>
        <w:t xml:space="preserve">Выписать из текста слова с противоположным значением. </w:t>
      </w:r>
    </w:p>
    <w:p w:rsidR="00D805D9" w:rsidRDefault="00B15282">
      <w:pPr>
        <w:spacing w:after="13" w:line="271" w:lineRule="auto"/>
        <w:ind w:left="14" w:right="0"/>
      </w:pPr>
      <w:r>
        <w:rPr>
          <w:b/>
        </w:rPr>
        <w:t xml:space="preserve">2.Контрольная работа по теме «Предложение»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проводить звуко­буквенный разбор слов (в соответствии с предложенным в </w:t>
      </w:r>
    </w:p>
    <w:p w:rsidR="00D805D9" w:rsidRDefault="00B15282">
      <w:pPr>
        <w:ind w:left="17" w:right="55"/>
      </w:pPr>
      <w:r>
        <w:t xml:space="preserve">учебнике алгоритмом) (4.1);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подбирать к предложенным словам синонимы; подбирать к предложенным словам </w:t>
      </w:r>
    </w:p>
    <w:p w:rsidR="00D805D9" w:rsidRDefault="00B15282">
      <w:pPr>
        <w:ind w:left="17" w:right="55"/>
      </w:pPr>
      <w:r>
        <w:t xml:space="preserve">антонимы (2.3, 2.2) </w:t>
      </w:r>
    </w:p>
    <w:p w:rsidR="00D805D9" w:rsidRDefault="00B15282">
      <w:pPr>
        <w:tabs>
          <w:tab w:val="center" w:pos="414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производить синтаксический разбор простого предложения (4.35);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принадлежность слова к определённой части речи (в объёме изученного) по комплексу освоенных грамматических признаков (4.5); </w:t>
      </w:r>
    </w:p>
    <w:p w:rsidR="00D805D9" w:rsidRDefault="00B15282">
      <w:pPr>
        <w:ind w:left="17" w:right="55"/>
      </w:pPr>
      <w:r>
        <w:rPr>
          <w:sz w:val="20"/>
        </w:rPr>
        <w:t>—</w:t>
      </w:r>
      <w:r>
        <w:rPr>
          <w:rFonts w:ascii="Arial" w:eastAsia="Arial" w:hAnsi="Arial" w:cs="Arial"/>
          <w:sz w:val="20"/>
        </w:rPr>
        <w:t xml:space="preserve"> </w:t>
      </w:r>
      <w:r>
        <w:t xml:space="preserve">писать под диктовку тексты объёмом не более 80 слов с учётом изученных правил правописания (1.5);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орфографические и пунктуационные ошибки на изученные </w:t>
      </w:r>
    </w:p>
    <w:p w:rsidR="00D805D9" w:rsidRDefault="00B15282">
      <w:pPr>
        <w:ind w:left="17" w:right="55"/>
      </w:pPr>
      <w:r>
        <w:t xml:space="preserve">правила, описки (2.1); </w:t>
      </w:r>
    </w:p>
    <w:p w:rsidR="00D805D9" w:rsidRDefault="00B15282">
      <w:pPr>
        <w:tabs>
          <w:tab w:val="center" w:pos="3750"/>
        </w:tabs>
        <w:spacing w:after="257"/>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распознавать предложения с однородными членами (4.32);  </w:t>
      </w:r>
    </w:p>
    <w:p w:rsidR="00D805D9" w:rsidRDefault="00B15282">
      <w:pPr>
        <w:pStyle w:val="2"/>
        <w:ind w:left="109" w:right="157"/>
      </w:pPr>
      <w:r>
        <w:t xml:space="preserve">Диктант </w:t>
      </w:r>
    </w:p>
    <w:p w:rsidR="00D805D9" w:rsidRDefault="00B15282">
      <w:pPr>
        <w:spacing w:after="9" w:line="250" w:lineRule="auto"/>
        <w:ind w:left="164" w:right="218"/>
        <w:jc w:val="center"/>
      </w:pPr>
      <w:r>
        <w:t xml:space="preserve">Трусиха </w:t>
      </w:r>
    </w:p>
    <w:p w:rsidR="00D805D9" w:rsidRDefault="00B15282">
      <w:pPr>
        <w:ind w:left="7" w:right="55" w:firstLine="711"/>
      </w:pPr>
      <w:r>
        <w:t xml:space="preserve">Ребята играли в войну. Валю с братом Андрюшей в игру не принимали. Валя была трусихой. А Андрюша умел только ползать. </w:t>
      </w:r>
    </w:p>
    <w:p w:rsidR="00D805D9" w:rsidRDefault="00B15282">
      <w:pPr>
        <w:ind w:left="7" w:right="55" w:firstLine="711"/>
      </w:pPr>
      <w:r>
        <w:t xml:space="preserve">Вдруг ребята услышали крики. Пёс Лохмач сорвался с цепи. Дети бросились врассыпную, только Андрюша остался на улице. </w:t>
      </w:r>
    </w:p>
    <w:p w:rsidR="00D805D9" w:rsidRDefault="00B15282">
      <w:pPr>
        <w:ind w:left="7" w:right="55" w:firstLine="711"/>
      </w:pPr>
      <w:r>
        <w:t xml:space="preserve">Валя кинулась к брату. Огромный пёс нёсся прямо на девочку. Она заслонила Андрюшу, бросила в собаку игрушку и громко закричала. </w:t>
      </w:r>
    </w:p>
    <w:p w:rsidR="00D805D9" w:rsidRDefault="00B15282">
      <w:pPr>
        <w:ind w:left="721" w:right="55"/>
      </w:pPr>
      <w:r>
        <w:t xml:space="preserve">Наперерез Лохмачу бежал сторож. Он схватил пса за ошейник и увёл. </w:t>
      </w:r>
    </w:p>
    <w:p w:rsidR="00D805D9" w:rsidRDefault="00B15282">
      <w:pPr>
        <w:ind w:left="7" w:right="55" w:firstLine="711"/>
      </w:pPr>
      <w:r>
        <w:t xml:space="preserve">Ребята выходили из своих убежищ. Счастливый Андрюша уже улыбался, а Валя плакала навзрыд. Она очень испугалась. </w:t>
      </w:r>
    </w:p>
    <w:p w:rsidR="00D805D9" w:rsidRDefault="00B15282">
      <w:pPr>
        <w:ind w:left="3378" w:right="55" w:hanging="3371"/>
      </w:pPr>
      <w:r>
        <w:t xml:space="preserve">Слова для справок: врассыпную, нёсся, заслонила, наперерез, навзрыд, убежищ. Грамматические задания: </w:t>
      </w:r>
    </w:p>
    <w:p w:rsidR="00D805D9" w:rsidRDefault="00B15282">
      <w:pPr>
        <w:numPr>
          <w:ilvl w:val="0"/>
          <w:numId w:val="49"/>
        </w:numPr>
        <w:ind w:right="55" w:hanging="361"/>
      </w:pPr>
      <w:r>
        <w:t xml:space="preserve">Разобрать по членам предложения и указать части речи следующего предложения: </w:t>
      </w:r>
    </w:p>
    <w:p w:rsidR="00D805D9" w:rsidRDefault="00B15282">
      <w:pPr>
        <w:ind w:left="17" w:right="55"/>
      </w:pPr>
      <w:r>
        <w:t xml:space="preserve">Она заслонила Андрюшу, бросила в собаку игрушку и громко закричала. </w:t>
      </w:r>
    </w:p>
    <w:p w:rsidR="00D805D9" w:rsidRDefault="00B15282">
      <w:pPr>
        <w:numPr>
          <w:ilvl w:val="0"/>
          <w:numId w:val="49"/>
        </w:numPr>
        <w:ind w:right="55" w:hanging="361"/>
      </w:pPr>
      <w:r>
        <w:t xml:space="preserve">Найти в тексте сложное предложение, обозначить его основы. </w:t>
      </w:r>
    </w:p>
    <w:p w:rsidR="00D805D9" w:rsidRDefault="00B15282">
      <w:pPr>
        <w:numPr>
          <w:ilvl w:val="0"/>
          <w:numId w:val="49"/>
        </w:numPr>
        <w:ind w:right="55" w:hanging="361"/>
      </w:pPr>
      <w:r>
        <w:t xml:space="preserve">Сделайте звуко - буквенный разбор слов: </w:t>
      </w:r>
    </w:p>
    <w:p w:rsidR="00D805D9" w:rsidRDefault="00B15282">
      <w:pPr>
        <w:tabs>
          <w:tab w:val="center" w:pos="2127"/>
          <w:tab w:val="center" w:pos="3726"/>
        </w:tabs>
        <w:ind w:left="0" w:right="0" w:firstLine="0"/>
        <w:jc w:val="left"/>
      </w:pPr>
      <w:r>
        <w:t xml:space="preserve">1 вариант – вдруг </w:t>
      </w:r>
      <w:r>
        <w:tab/>
        <w:t xml:space="preserve"> </w:t>
      </w:r>
      <w:r>
        <w:tab/>
        <w:t xml:space="preserve">2 вариант - очень </w:t>
      </w:r>
    </w:p>
    <w:p w:rsidR="00D805D9" w:rsidRDefault="00B15282">
      <w:pPr>
        <w:ind w:left="17" w:right="846"/>
      </w:pPr>
      <w:r>
        <w:t xml:space="preserve">4.Спишите, заменяя прилагательные синонимами с непроизносимыми согласными: Печальный рассказ - ……………… Знаменитый писатель - …………... </w:t>
      </w:r>
    </w:p>
    <w:p w:rsidR="00D805D9" w:rsidRDefault="00B15282">
      <w:pPr>
        <w:spacing w:after="259"/>
        <w:ind w:left="17" w:right="55"/>
      </w:pPr>
      <w:r>
        <w:t xml:space="preserve">Весёлый народ - …………… </w:t>
      </w:r>
    </w:p>
    <w:p w:rsidR="00D805D9" w:rsidRDefault="00B15282">
      <w:pPr>
        <w:spacing w:after="13" w:line="271" w:lineRule="auto"/>
        <w:ind w:left="14" w:right="0"/>
      </w:pPr>
      <w:r>
        <w:rPr>
          <w:b/>
        </w:rPr>
        <w:t xml:space="preserve">3.Контрольная работа по теме «Части речи»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писать под диктовку тексты объёмом не более 80 слов с учётом изученных правил правописания (1.5);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орфографические и пунктуационные ошибки на изученные </w:t>
      </w:r>
    </w:p>
    <w:p w:rsidR="00D805D9" w:rsidRDefault="00B15282">
      <w:pPr>
        <w:ind w:left="17" w:right="55"/>
      </w:pPr>
      <w:r>
        <w:t xml:space="preserve">правила, описки (2.1);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(4.33); </w:t>
      </w:r>
      <w:r>
        <w:rPr>
          <w:sz w:val="20"/>
        </w:rPr>
        <w:t>—</w:t>
      </w:r>
      <w:r>
        <w:rPr>
          <w:rFonts w:ascii="Arial" w:eastAsia="Arial" w:hAnsi="Arial" w:cs="Arial"/>
          <w:sz w:val="20"/>
        </w:rPr>
        <w:t xml:space="preserve"> </w:t>
      </w:r>
      <w:r>
        <w:t xml:space="preserve">различать предложение, словосочетание и слово (4.28); </w:t>
      </w:r>
    </w:p>
    <w:p w:rsidR="00D805D9" w:rsidRDefault="00B15282">
      <w:pPr>
        <w:ind w:left="17" w:right="55"/>
      </w:pPr>
      <w:r>
        <w:rPr>
          <w:sz w:val="20"/>
        </w:rPr>
        <w:t>—</w:t>
      </w:r>
      <w:r>
        <w:rPr>
          <w:rFonts w:ascii="Arial" w:eastAsia="Arial" w:hAnsi="Arial" w:cs="Arial"/>
          <w:sz w:val="20"/>
        </w:rPr>
        <w:t xml:space="preserve"> </w:t>
      </w:r>
      <w:r>
        <w:t xml:space="preserve">выявлять в речи слова, значение которых требует уточнения, определять значение слова по контексту (2.4);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проводить разбор по составу слов с однозначно выделяемыми морфемами; </w:t>
      </w:r>
    </w:p>
    <w:p w:rsidR="00D805D9" w:rsidRDefault="00B15282">
      <w:pPr>
        <w:spacing w:after="261"/>
        <w:ind w:left="17" w:right="55"/>
      </w:pPr>
      <w:r>
        <w:t xml:space="preserve">составлять схему состава слова (4.3, 4.4); </w:t>
      </w:r>
    </w:p>
    <w:p w:rsidR="00D805D9" w:rsidRDefault="00B15282">
      <w:pPr>
        <w:pStyle w:val="2"/>
        <w:ind w:left="109" w:right="157"/>
      </w:pPr>
      <w:r>
        <w:t xml:space="preserve">Диктант </w:t>
      </w:r>
    </w:p>
    <w:p w:rsidR="00D805D9" w:rsidRDefault="00B15282">
      <w:pPr>
        <w:spacing w:after="33" w:line="250" w:lineRule="auto"/>
        <w:ind w:left="164" w:right="220"/>
        <w:jc w:val="center"/>
      </w:pPr>
      <w:r>
        <w:t xml:space="preserve">Осень </w:t>
      </w:r>
    </w:p>
    <w:p w:rsidR="00D805D9" w:rsidRDefault="00B15282">
      <w:pPr>
        <w:ind w:left="7" w:right="55" w:firstLine="711"/>
      </w:pPr>
      <w:r>
        <w:t xml:space="preserve">Ранняя осень. Красив и печален русский лес в эти чудесные дни. Гущу золотой листвы прорезают объятые огнем клены. Медленно летят с берез легкие пятачки листьев. Между деревьями блещут серебром тонкие нитки паутины. Краснеет поздний гриб. В лесу тишина. Только грустно шелестит под ногами мягкий ковер листвы. </w:t>
      </w:r>
    </w:p>
    <w:p w:rsidR="00D805D9" w:rsidRDefault="00B15282">
      <w:pPr>
        <w:ind w:left="7" w:right="55" w:firstLine="711"/>
      </w:pPr>
      <w:r>
        <w:t xml:space="preserve">Воздух свежий и прозрачный. Вода в лесных ручьях чистая и холодная. Еще зеленый стоит дуб. Но вершины берез уже оголились. </w:t>
      </w:r>
    </w:p>
    <w:p w:rsidR="00D805D9" w:rsidRDefault="00B15282">
      <w:pPr>
        <w:ind w:left="17" w:right="55"/>
      </w:pPr>
      <w:r>
        <w:t xml:space="preserve">Слова для справок: медленно. </w:t>
      </w:r>
    </w:p>
    <w:p w:rsidR="00D805D9" w:rsidRDefault="00B15282">
      <w:pPr>
        <w:spacing w:after="33" w:line="250" w:lineRule="auto"/>
        <w:ind w:left="164" w:right="217"/>
        <w:jc w:val="center"/>
      </w:pPr>
      <w:r>
        <w:t xml:space="preserve">Грамматическое задание: </w:t>
      </w:r>
    </w:p>
    <w:p w:rsidR="00D805D9" w:rsidRDefault="00B15282">
      <w:pPr>
        <w:numPr>
          <w:ilvl w:val="0"/>
          <w:numId w:val="50"/>
        </w:numPr>
        <w:spacing w:after="13"/>
        <w:ind w:right="2717" w:hanging="711"/>
        <w:jc w:val="left"/>
      </w:pPr>
      <w:r>
        <w:t xml:space="preserve">Выписать предложения:  1вариант – с однородными членами,   2 вариант – сложное предложение. </w:t>
      </w:r>
    </w:p>
    <w:p w:rsidR="00D805D9" w:rsidRDefault="00B15282">
      <w:pPr>
        <w:numPr>
          <w:ilvl w:val="0"/>
          <w:numId w:val="50"/>
        </w:numPr>
        <w:ind w:right="2717" w:hanging="711"/>
        <w:jc w:val="left"/>
      </w:pPr>
      <w:r>
        <w:t xml:space="preserve">Разобрать слова по составу: </w:t>
      </w:r>
    </w:p>
    <w:p w:rsidR="00D805D9" w:rsidRDefault="00B15282">
      <w:pPr>
        <w:ind w:left="17" w:right="5532"/>
      </w:pPr>
      <w:r>
        <w:t xml:space="preserve"> 1 вариант – ранняя, подберезовики;  2 вариант – холодная, подосиновики. </w:t>
      </w:r>
    </w:p>
    <w:p w:rsidR="00D805D9" w:rsidRDefault="00B15282">
      <w:pPr>
        <w:spacing w:after="210"/>
        <w:ind w:left="17" w:right="55"/>
      </w:pPr>
      <w:r>
        <w:t>3.</w:t>
      </w:r>
      <w:r>
        <w:rPr>
          <w:rFonts w:ascii="Arial" w:eastAsia="Arial" w:hAnsi="Arial" w:cs="Arial"/>
        </w:rPr>
        <w:t xml:space="preserve"> </w:t>
      </w:r>
      <w:r>
        <w:rPr>
          <w:rFonts w:ascii="Arial" w:eastAsia="Arial" w:hAnsi="Arial" w:cs="Arial"/>
        </w:rPr>
        <w:tab/>
      </w:r>
      <w:r>
        <w:t xml:space="preserve">Найти в третьем предложении  многозначное слово, составить с ним словосочетания в разных значениях. </w:t>
      </w:r>
    </w:p>
    <w:p w:rsidR="00D805D9" w:rsidRDefault="00B15282">
      <w:pPr>
        <w:spacing w:after="13" w:line="271" w:lineRule="auto"/>
        <w:ind w:left="14" w:right="629"/>
      </w:pPr>
      <w:r>
        <w:rPr>
          <w:b/>
        </w:rPr>
        <w:t xml:space="preserve">4.Контрольная работа по теме «Правописание безударных падежных окончаний имён существительных в единственном числе». </w:t>
      </w:r>
      <w:r>
        <w:rPr>
          <w:b/>
          <w:color w:val="181818"/>
        </w:rPr>
        <w:t xml:space="preserve">Цель: проверить овладение предметными результатами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орфограммы в слове и между словами на изученные правила (1.1 – </w:t>
      </w:r>
    </w:p>
    <w:p w:rsidR="00D805D9" w:rsidRDefault="00B15282">
      <w:pPr>
        <w:ind w:left="17" w:right="55"/>
      </w:pPr>
      <w:r>
        <w:t xml:space="preserve">1.4); </w:t>
      </w:r>
    </w:p>
    <w:p w:rsidR="00D805D9" w:rsidRDefault="00B15282">
      <w:pPr>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-мя,-ий, -ие, -ия, а также кроме собственных имён существительных на -ов, -ин, -ий) (1.1 – 1.3); </w:t>
      </w:r>
    </w:p>
    <w:p w:rsidR="00D805D9" w:rsidRDefault="00B15282">
      <w:pPr>
        <w:ind w:left="17" w:right="55"/>
      </w:pPr>
      <w:r>
        <w:rPr>
          <w:sz w:val="20"/>
        </w:rPr>
        <w:t>—</w:t>
      </w:r>
      <w:r>
        <w:rPr>
          <w:rFonts w:ascii="Arial" w:eastAsia="Arial" w:hAnsi="Arial" w:cs="Arial"/>
          <w:sz w:val="20"/>
        </w:rPr>
        <w:t xml:space="preserve"> </w:t>
      </w:r>
      <w:r>
        <w:t xml:space="preserve">писать под диктовку тексты объёмом не более 80 слов с учётом изученных правил правописания (1.5);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принадлежность слова к определённой части речи (в объёме изученного) по комплексу освоенных грамматических признаков (4.5);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определять грамматические признаки имён существительных: склонение, род, число, падеж; проводить разбор имени существительного как части речи;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осознавать правильную устную и письменную речь как показатель общей культуры </w:t>
      </w:r>
    </w:p>
    <w:p w:rsidR="00D805D9" w:rsidRDefault="00B15282">
      <w:pPr>
        <w:ind w:left="17" w:right="55"/>
      </w:pPr>
      <w:r>
        <w:t xml:space="preserve">человека (5.1);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орфографические и пунктуационные ошибки на изученные </w:t>
      </w:r>
    </w:p>
    <w:p w:rsidR="00D805D9" w:rsidRDefault="00B15282">
      <w:pPr>
        <w:spacing w:after="256"/>
        <w:ind w:left="17" w:right="55"/>
      </w:pPr>
      <w:r>
        <w:t xml:space="preserve">правила, описки (2.1); </w:t>
      </w:r>
    </w:p>
    <w:p w:rsidR="00D805D9" w:rsidRDefault="00B15282">
      <w:pPr>
        <w:pStyle w:val="2"/>
        <w:ind w:left="109" w:right="157"/>
      </w:pPr>
      <w:r>
        <w:t xml:space="preserve">Диктант </w:t>
      </w:r>
    </w:p>
    <w:p w:rsidR="00D805D9" w:rsidRDefault="00B15282">
      <w:pPr>
        <w:spacing w:after="33" w:line="250" w:lineRule="auto"/>
        <w:ind w:left="164" w:right="222"/>
        <w:jc w:val="center"/>
      </w:pPr>
      <w:r>
        <w:t xml:space="preserve">Как мужик убрал камень </w:t>
      </w:r>
    </w:p>
    <w:p w:rsidR="00D805D9" w:rsidRDefault="00B15282">
      <w:pPr>
        <w:ind w:left="7" w:right="55" w:firstLine="711"/>
      </w:pPr>
      <w:r>
        <w:t xml:space="preserve">На площади в одном городе лежал огромный камень. Он занимал много места и мешал проезду на лошади. Призвали инженеров и попросили помощи в уборке камня. </w:t>
      </w:r>
    </w:p>
    <w:p w:rsidR="00D805D9" w:rsidRDefault="00B15282">
      <w:pPr>
        <w:ind w:left="7" w:right="55" w:firstLine="711"/>
      </w:pPr>
      <w:r>
        <w:t xml:space="preserve">Первый инженер предложил порохом разбить камень на части и вывезти их. Он запросил оплату в восемь тысяч рублей. Другой инженер придумал под камень подвести большой каток и свалить его на пустоши. По стоимости это будет шесть тысяч рублей. </w:t>
      </w:r>
    </w:p>
    <w:p w:rsidR="00D805D9" w:rsidRDefault="00B15282">
      <w:pPr>
        <w:ind w:left="7" w:right="55" w:firstLine="711"/>
      </w:pPr>
      <w:r>
        <w:t xml:space="preserve">А один мужик взялся камень за сто рублей убрать. Он выдумал выкопать подле камня яму, свалить его туда и заровнять землёй. </w:t>
      </w:r>
    </w:p>
    <w:p w:rsidR="00D805D9" w:rsidRDefault="00B15282">
      <w:pPr>
        <w:ind w:left="7" w:right="55" w:firstLine="711"/>
      </w:pPr>
      <w:r>
        <w:t xml:space="preserve">Мужик так и сделал. Ему дали сто рублей за работу и сто рублей за умную выдумку. (104 слова) </w:t>
      </w:r>
    </w:p>
    <w:p w:rsidR="00D805D9" w:rsidRDefault="00B15282">
      <w:pPr>
        <w:ind w:left="7" w:right="55" w:firstLine="7736"/>
      </w:pPr>
      <w:r>
        <w:t xml:space="preserve">По Л. Толстому  Слова для справок: его, тысяч, предложил. </w:t>
      </w:r>
    </w:p>
    <w:p w:rsidR="00D805D9" w:rsidRDefault="00B15282">
      <w:pPr>
        <w:spacing w:after="33" w:line="250" w:lineRule="auto"/>
        <w:ind w:left="164" w:right="209"/>
        <w:jc w:val="center"/>
      </w:pPr>
      <w:r>
        <w:t xml:space="preserve">Грамматические задания: </w:t>
      </w:r>
    </w:p>
    <w:p w:rsidR="00D805D9" w:rsidRDefault="00B15282">
      <w:pPr>
        <w:numPr>
          <w:ilvl w:val="0"/>
          <w:numId w:val="51"/>
        </w:numPr>
        <w:ind w:right="1459" w:hanging="721"/>
      </w:pPr>
      <w:r>
        <w:t xml:space="preserve">Выписать по одному словосочетанию с именами существительными 1, 2, 3 – го склонения. Выделить окончание существительных, определить падеж. </w:t>
      </w:r>
    </w:p>
    <w:p w:rsidR="00D805D9" w:rsidRDefault="00B15282">
      <w:pPr>
        <w:numPr>
          <w:ilvl w:val="0"/>
          <w:numId w:val="51"/>
        </w:numPr>
        <w:ind w:right="1459" w:hanging="721"/>
      </w:pPr>
      <w:r>
        <w:t xml:space="preserve">Выполнить звуко – буквенный разбор слова :  вариант 1 – его, вариант 2 – шесть </w:t>
      </w:r>
    </w:p>
    <w:p w:rsidR="00D805D9" w:rsidRDefault="00B15282">
      <w:pPr>
        <w:numPr>
          <w:ilvl w:val="0"/>
          <w:numId w:val="51"/>
        </w:numPr>
        <w:ind w:right="1459" w:hanging="721"/>
      </w:pPr>
      <w:r>
        <w:t xml:space="preserve">Разобрать имя существительное как часть речи:  вариант 1 – (за) выдумку, вариант 2 – инженеров. </w:t>
      </w:r>
    </w:p>
    <w:p w:rsidR="00D805D9" w:rsidRDefault="00B15282">
      <w:pPr>
        <w:numPr>
          <w:ilvl w:val="0"/>
          <w:numId w:val="51"/>
        </w:numPr>
        <w:ind w:right="1459" w:hanging="721"/>
      </w:pPr>
      <w:r>
        <w:t xml:space="preserve">Составить из слов пословицы. Выделить окончания имён существительных. </w:t>
      </w:r>
    </w:p>
    <w:p w:rsidR="00D805D9" w:rsidRDefault="00B15282">
      <w:pPr>
        <w:numPr>
          <w:ilvl w:val="0"/>
          <w:numId w:val="52"/>
        </w:numPr>
        <w:ind w:right="55" w:hanging="721"/>
      </w:pPr>
      <w:r>
        <w:t xml:space="preserve">Радость, кудри, печаль, секутся, вьются. </w:t>
      </w:r>
    </w:p>
    <w:p w:rsidR="00D805D9" w:rsidRDefault="00B15282">
      <w:pPr>
        <w:numPr>
          <w:ilvl w:val="0"/>
          <w:numId w:val="52"/>
        </w:numPr>
        <w:ind w:right="55" w:hanging="721"/>
      </w:pPr>
      <w:r>
        <w:t xml:space="preserve">Мать, не, лучше, друг, сыщешь. </w:t>
      </w:r>
    </w:p>
    <w:p w:rsidR="00D805D9" w:rsidRDefault="00B15282">
      <w:pPr>
        <w:numPr>
          <w:ilvl w:val="0"/>
          <w:numId w:val="52"/>
        </w:numPr>
        <w:spacing w:after="266"/>
        <w:ind w:right="55" w:hanging="721"/>
      </w:pPr>
      <w:r>
        <w:t xml:space="preserve">Радость, шаг, один, печаль. </w:t>
      </w:r>
    </w:p>
    <w:p w:rsidR="00D805D9" w:rsidRDefault="00B15282">
      <w:pPr>
        <w:spacing w:after="13" w:line="271" w:lineRule="auto"/>
        <w:ind w:left="14" w:right="0"/>
      </w:pPr>
      <w:r>
        <w:rPr>
          <w:b/>
        </w:rPr>
        <w:t xml:space="preserve">5.Контрольная работа по теме «Имя существительное»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находить место орфограммы в слове и между словами на изученные правила (1.1-</w:t>
      </w:r>
    </w:p>
    <w:p w:rsidR="00D805D9" w:rsidRDefault="00B15282">
      <w:pPr>
        <w:ind w:left="17" w:right="55"/>
      </w:pPr>
      <w:r>
        <w:t xml:space="preserve">1.3); </w:t>
      </w:r>
    </w:p>
    <w:p w:rsidR="00D805D9" w:rsidRDefault="00B15282">
      <w:pPr>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-мя,-ий, -ие, -ия, а также кроме собственных имён существительных на -ов, -ин, -ий) (1.1 -1.3); </w:t>
      </w:r>
    </w:p>
    <w:p w:rsidR="00D805D9" w:rsidRDefault="00B15282">
      <w:pPr>
        <w:ind w:left="17" w:right="55"/>
      </w:pPr>
      <w:r>
        <w:rPr>
          <w:sz w:val="20"/>
        </w:rPr>
        <w:t>—</w:t>
      </w:r>
      <w:r>
        <w:rPr>
          <w:rFonts w:ascii="Arial" w:eastAsia="Arial" w:hAnsi="Arial" w:cs="Arial"/>
          <w:sz w:val="20"/>
        </w:rPr>
        <w:t xml:space="preserve"> </w:t>
      </w:r>
      <w:r>
        <w:t xml:space="preserve">писать под диктовку тексты объёмом не более 80 слов с учётом изученных правил правописания; находить и исправлять орфографические и пунктуационные ошибки на изученные правила, описки(1.5, 2.1) </w:t>
      </w:r>
    </w:p>
    <w:p w:rsidR="00D805D9" w:rsidRDefault="00B15282">
      <w:pPr>
        <w:ind w:left="17" w:right="55"/>
      </w:pPr>
      <w:r>
        <w:rPr>
          <w:sz w:val="20"/>
        </w:rPr>
        <w:t>—</w:t>
      </w:r>
      <w:r>
        <w:rPr>
          <w:rFonts w:ascii="Arial" w:eastAsia="Arial" w:hAnsi="Arial" w:cs="Arial"/>
          <w:sz w:val="20"/>
        </w:rPr>
        <w:t xml:space="preserve"> </w:t>
      </w:r>
      <w:r>
        <w:t xml:space="preserve">устанавливать принадлежность слова к определённой части речи (в объёме изученного) по комплексу освоенных грамматических признаков (4.5); </w:t>
      </w:r>
    </w:p>
    <w:p w:rsidR="00D805D9" w:rsidRDefault="00B15282">
      <w:pPr>
        <w:ind w:left="17" w:right="55"/>
      </w:pPr>
      <w:r>
        <w:rPr>
          <w:sz w:val="20"/>
        </w:rPr>
        <w:t>—</w:t>
      </w:r>
      <w:r>
        <w:rPr>
          <w:rFonts w:ascii="Arial" w:eastAsia="Arial" w:hAnsi="Arial" w:cs="Arial"/>
          <w:sz w:val="20"/>
        </w:rPr>
        <w:t xml:space="preserve"> </w:t>
      </w:r>
      <w:r>
        <w:t xml:space="preserve">определять грамматические признаки имён существительных: склонение, род, число, падеж; проводить разбор имени существительного как части речи (4.6 – 4.9); </w:t>
      </w:r>
      <w:r>
        <w:rPr>
          <w:sz w:val="20"/>
        </w:rPr>
        <w:t>—</w:t>
      </w:r>
      <w:r>
        <w:rPr>
          <w:rFonts w:ascii="Arial" w:eastAsia="Arial" w:hAnsi="Arial" w:cs="Arial"/>
          <w:sz w:val="20"/>
        </w:rPr>
        <w:t xml:space="preserve"> </w:t>
      </w:r>
      <w:r>
        <w:t xml:space="preserve">находить и исправлять орфографические и пунктуационные ошибки на изученные </w:t>
      </w:r>
    </w:p>
    <w:p w:rsidR="00D805D9" w:rsidRDefault="00B15282">
      <w:pPr>
        <w:spacing w:after="261"/>
        <w:ind w:left="17" w:right="55"/>
      </w:pPr>
      <w:r>
        <w:t xml:space="preserve">правила, описки (2.1); </w:t>
      </w:r>
    </w:p>
    <w:p w:rsidR="00D805D9" w:rsidRDefault="00B15282">
      <w:pPr>
        <w:pStyle w:val="2"/>
        <w:ind w:left="109" w:right="157"/>
      </w:pPr>
      <w:r>
        <w:t xml:space="preserve">Диктант </w:t>
      </w:r>
    </w:p>
    <w:p w:rsidR="00D805D9" w:rsidRDefault="00B15282">
      <w:pPr>
        <w:spacing w:after="33" w:line="250" w:lineRule="auto"/>
        <w:ind w:left="164" w:right="217"/>
        <w:jc w:val="center"/>
      </w:pPr>
      <w:r>
        <w:t xml:space="preserve">Лес </w:t>
      </w:r>
    </w:p>
    <w:p w:rsidR="00D805D9" w:rsidRDefault="00B15282">
      <w:pPr>
        <w:ind w:left="7" w:right="55" w:firstLine="711"/>
      </w:pPr>
      <w:r>
        <w:t xml:space="preserve">Лес – это большой город с тысячами жителей. Разными жилищами застроен этот гигант. В глубоких норках, теплых гнёздах, просторных берлогах, крошечных хибарках поселились лесные обитатели. Жители лесов – звери, птицы, насекомые. Весь день хлопочут они по хозяйству. </w:t>
      </w:r>
    </w:p>
    <w:p w:rsidR="00D805D9" w:rsidRDefault="00B15282">
      <w:pPr>
        <w:ind w:left="7" w:right="55" w:firstLine="711"/>
      </w:pPr>
      <w:r>
        <w:t xml:space="preserve">С утра до вечера снуют птицы меж стволов деревьев, кустов, веток. Поймают жуков, гусениц – несут своим птенчикам. Не сидят без дела работящие муравьи. Они поедают вредителей леса. Охраняют лес от болезней хищники – лесные санитары. </w:t>
      </w:r>
    </w:p>
    <w:p w:rsidR="00D805D9" w:rsidRDefault="00B15282">
      <w:pPr>
        <w:ind w:left="7" w:right="55" w:firstLine="711"/>
      </w:pPr>
      <w:r>
        <w:t xml:space="preserve">Леса наши – это кладезь богатств. Берегите деревья, кусты, травы. Не разоряйте птичьих гнёзд. Не разрушайте муравейники. Будьте природе друзьями и рачительными хозяевами. (94 слова.) </w:t>
      </w:r>
    </w:p>
    <w:p w:rsidR="00D805D9" w:rsidRDefault="00B15282">
      <w:pPr>
        <w:ind w:left="17" w:right="55"/>
      </w:pPr>
      <w:r>
        <w:t xml:space="preserve">Слова для справок: хибарки, кладезь, рачительные. </w:t>
      </w:r>
    </w:p>
    <w:p w:rsidR="00D805D9" w:rsidRDefault="00B15282">
      <w:pPr>
        <w:spacing w:after="33" w:line="250" w:lineRule="auto"/>
        <w:ind w:left="164" w:right="212"/>
        <w:jc w:val="center"/>
      </w:pPr>
      <w:r>
        <w:t xml:space="preserve">Грамматические задания: </w:t>
      </w:r>
    </w:p>
    <w:p w:rsidR="00D805D9" w:rsidRDefault="00B15282">
      <w:pPr>
        <w:numPr>
          <w:ilvl w:val="0"/>
          <w:numId w:val="53"/>
        </w:numPr>
        <w:ind w:right="55" w:hanging="182"/>
      </w:pPr>
      <w:r>
        <w:t xml:space="preserve">Выписать три словосочетания с именами существительными во множественном числе. Определить падеж и склонение имён существительных. </w:t>
      </w:r>
    </w:p>
    <w:p w:rsidR="00D805D9" w:rsidRDefault="00B15282">
      <w:pPr>
        <w:numPr>
          <w:ilvl w:val="0"/>
          <w:numId w:val="53"/>
        </w:numPr>
        <w:ind w:right="55" w:hanging="182"/>
      </w:pPr>
      <w:r>
        <w:t xml:space="preserve">Списать предложения. Имена существительные, данные в скобках, записать в форме родительного падежа множественного числа. </w:t>
      </w:r>
    </w:p>
    <w:p w:rsidR="00D805D9" w:rsidRDefault="00B15282">
      <w:pPr>
        <w:ind w:left="17" w:right="55"/>
      </w:pPr>
      <w:r>
        <w:t xml:space="preserve">Сок (апельсины) и (мандарины) содержит много (витамины). Бабушка сварила варенье из (вишня) и (абрикосы). </w:t>
      </w:r>
    </w:p>
    <w:p w:rsidR="00D805D9" w:rsidRDefault="00B15282">
      <w:pPr>
        <w:numPr>
          <w:ilvl w:val="0"/>
          <w:numId w:val="53"/>
        </w:numPr>
        <w:spacing w:after="260"/>
        <w:ind w:right="55" w:hanging="182"/>
      </w:pPr>
      <w:r>
        <w:t xml:space="preserve">Разобрать имя существительное как часть речи:  вариант 1 - вредители, вариант 2 – гусениц. </w:t>
      </w:r>
    </w:p>
    <w:p w:rsidR="00D805D9" w:rsidRDefault="00B15282">
      <w:pPr>
        <w:spacing w:after="13" w:line="271" w:lineRule="auto"/>
        <w:ind w:left="14" w:right="0"/>
      </w:pPr>
      <w:r>
        <w:rPr>
          <w:b/>
        </w:rPr>
        <w:t xml:space="preserve">6.Контрольная работа  по теме «Имя прилагательное»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center" w:pos="384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правильно списывать тексты объёмом не более 85 слов (1.4); </w:t>
      </w:r>
    </w:p>
    <w:p w:rsidR="00D805D9" w:rsidRDefault="00B15282">
      <w:pPr>
        <w:ind w:left="17" w:right="55"/>
      </w:pPr>
      <w:r>
        <w:rPr>
          <w:sz w:val="20"/>
        </w:rPr>
        <w:t>—</w:t>
      </w:r>
      <w:r>
        <w:rPr>
          <w:rFonts w:ascii="Arial" w:eastAsia="Arial" w:hAnsi="Arial" w:cs="Arial"/>
          <w:sz w:val="20"/>
        </w:rPr>
        <w:t xml:space="preserve"> </w:t>
      </w:r>
      <w:r>
        <w:t xml:space="preserve">писать под диктовку тексты объёмом не более 80 слов с учётом изученных правил правописания (1.5);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орфографические и пунктуационные ошибки на изученные </w:t>
      </w:r>
    </w:p>
    <w:p w:rsidR="00D805D9" w:rsidRDefault="00B15282">
      <w:pPr>
        <w:ind w:left="17" w:right="55"/>
      </w:pPr>
      <w:r>
        <w:t xml:space="preserve">правила, описки (2.1); </w:t>
      </w:r>
    </w:p>
    <w:p w:rsidR="00D805D9" w:rsidRDefault="00B15282">
      <w:pPr>
        <w:ind w:left="17" w:right="55"/>
      </w:pPr>
      <w:r>
        <w:rPr>
          <w:sz w:val="20"/>
        </w:rPr>
        <w:t>—</w:t>
      </w:r>
      <w:r>
        <w:rPr>
          <w:rFonts w:ascii="Arial" w:eastAsia="Arial" w:hAnsi="Arial" w:cs="Arial"/>
          <w:sz w:val="20"/>
        </w:rPr>
        <w:t xml:space="preserve"> </w:t>
      </w:r>
      <w:r>
        <w:t xml:space="preserve">определять грамматические признаки имён прилагательных: род (в единственном числе), число, падеж; проводить разбор имени прилагательного как части речи (4.10 – </w:t>
      </w:r>
    </w:p>
    <w:p w:rsidR="00D805D9" w:rsidRDefault="00B15282">
      <w:pPr>
        <w:numPr>
          <w:ilvl w:val="0"/>
          <w:numId w:val="53"/>
        </w:numPr>
        <w:ind w:right="55" w:hanging="182"/>
      </w:pPr>
      <w:r>
        <w:t xml:space="preserve">13);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орфограммы в слове и между словами на изученные правила (1.1, </w:t>
      </w:r>
    </w:p>
    <w:p w:rsidR="00D805D9" w:rsidRDefault="00B15282">
      <w:pPr>
        <w:ind w:left="17" w:right="55"/>
      </w:pPr>
      <w:r>
        <w:t xml:space="preserve">1.2, 1.3); </w:t>
      </w:r>
    </w:p>
    <w:p w:rsidR="00D805D9" w:rsidRDefault="00B15282">
      <w:pPr>
        <w:spacing w:after="255"/>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-мя,-ий, -ие, -ия, а также кроме собственных имён существительных на -ов, -ин, -ий); безударные падежные окончания имён прилагательных (1.1 – 1.3);  </w:t>
      </w:r>
    </w:p>
    <w:p w:rsidR="00D805D9" w:rsidRDefault="00B15282">
      <w:pPr>
        <w:pStyle w:val="2"/>
        <w:ind w:left="109" w:right="157"/>
      </w:pPr>
      <w:r>
        <w:t xml:space="preserve">Диктант </w:t>
      </w:r>
    </w:p>
    <w:p w:rsidR="00D805D9" w:rsidRDefault="00B15282">
      <w:pPr>
        <w:spacing w:after="9" w:line="250" w:lineRule="auto"/>
        <w:ind w:left="164" w:right="211"/>
        <w:jc w:val="center"/>
      </w:pPr>
      <w:r>
        <w:t xml:space="preserve">Зимний день </w:t>
      </w:r>
    </w:p>
    <w:p w:rsidR="00D805D9" w:rsidRDefault="00B15282">
      <w:pPr>
        <w:ind w:left="7" w:right="55" w:firstLine="711"/>
      </w:pPr>
      <w:r>
        <w:t xml:space="preserve">Стоит чудесный зимний день. Над нами ясное голубое небо. Всё вокруг покрыто пушистым снежным ковром. Яркий свет слепит глаза. Мы въехали в лес. Деревья стоят, словно в сказке. На стволе высокой сосны мы заметили пёстрого дятла. Он ловко долбит шишку. Синички и воробьи дружно подбирают сосновые семена. Рыжая белка быстро мелькнула среди деревьев. </w:t>
      </w:r>
    </w:p>
    <w:p w:rsidR="00D805D9" w:rsidRDefault="00B15282">
      <w:pPr>
        <w:spacing w:after="33" w:line="250" w:lineRule="auto"/>
        <w:ind w:left="164" w:right="379"/>
        <w:jc w:val="center"/>
      </w:pPr>
      <w:r>
        <w:t xml:space="preserve">Под сосной видны следы. Это заяц - беляк пробежал по нетронутому снегу. </w:t>
      </w:r>
    </w:p>
    <w:p w:rsidR="00D805D9" w:rsidRDefault="00B15282">
      <w:pPr>
        <w:ind w:left="3371" w:right="55" w:hanging="2660"/>
      </w:pPr>
      <w:r>
        <w:t xml:space="preserve">Хорошо в лесу! Легко дышать свежим морозным воздухом. (74 слова) Грамматические задания: </w:t>
      </w:r>
    </w:p>
    <w:p w:rsidR="00D805D9" w:rsidRDefault="00B15282">
      <w:pPr>
        <w:numPr>
          <w:ilvl w:val="0"/>
          <w:numId w:val="54"/>
        </w:numPr>
        <w:ind w:right="55" w:hanging="721"/>
      </w:pPr>
      <w:r>
        <w:t xml:space="preserve">Выписать три словосочетания «прил. + сущ.». Выделить окончания и указать падеж имён прилагательных. </w:t>
      </w:r>
    </w:p>
    <w:p w:rsidR="00D805D9" w:rsidRDefault="00B15282">
      <w:pPr>
        <w:numPr>
          <w:ilvl w:val="0"/>
          <w:numId w:val="54"/>
        </w:numPr>
        <w:ind w:right="55" w:hanging="721"/>
      </w:pPr>
      <w:r>
        <w:t xml:space="preserve">Составить три словосочетания: прил.+сущ. м.р. в Т.п, прил.+сущ. ср.р. в Д.п., прил.+сущ. ж.р. в П.п. </w:t>
      </w:r>
    </w:p>
    <w:p w:rsidR="00D805D9" w:rsidRDefault="00B15282">
      <w:pPr>
        <w:numPr>
          <w:ilvl w:val="0"/>
          <w:numId w:val="54"/>
        </w:numPr>
        <w:ind w:right="55" w:hanging="721"/>
      </w:pPr>
      <w:r>
        <w:t xml:space="preserve">Списать, вставить подходящие по смыслу имена прилагательные </w:t>
      </w:r>
    </w:p>
    <w:p w:rsidR="00D805D9" w:rsidRDefault="00B15282">
      <w:pPr>
        <w:numPr>
          <w:ilvl w:val="0"/>
          <w:numId w:val="55"/>
        </w:numPr>
        <w:ind w:left="251" w:right="55" w:hanging="244"/>
      </w:pPr>
      <w:r>
        <w:t xml:space="preserve">В….., ……, … уборе стоит зимний лес. </w:t>
      </w:r>
    </w:p>
    <w:p w:rsidR="00D805D9" w:rsidRDefault="00B15282">
      <w:pPr>
        <w:numPr>
          <w:ilvl w:val="0"/>
          <w:numId w:val="55"/>
        </w:numPr>
        <w:spacing w:after="263"/>
        <w:ind w:left="251" w:right="55" w:hanging="244"/>
      </w:pPr>
      <w:r>
        <w:t xml:space="preserve">На ….. небе загорелись….. звёзды. </w:t>
      </w:r>
    </w:p>
    <w:p w:rsidR="00D805D9" w:rsidRDefault="00B15282">
      <w:pPr>
        <w:spacing w:after="13" w:line="271" w:lineRule="auto"/>
        <w:ind w:left="14" w:right="0"/>
      </w:pPr>
      <w:r>
        <w:rPr>
          <w:b/>
        </w:rPr>
        <w:t xml:space="preserve">7. Контрольная работа по теме «Местоимение»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писать под диктовку тексты объёмом не более 80 слов с учётом изученных правил правописания (1.5);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орфографические и пунктуационные ошибки на изученные </w:t>
      </w:r>
    </w:p>
    <w:p w:rsidR="00D805D9" w:rsidRDefault="00B15282">
      <w:pPr>
        <w:ind w:left="17" w:right="55"/>
      </w:pPr>
      <w:r>
        <w:t xml:space="preserve">правила, описки (2.1); </w:t>
      </w:r>
    </w:p>
    <w:p w:rsidR="00D805D9" w:rsidRDefault="00B15282">
      <w:pPr>
        <w:spacing w:after="259"/>
        <w:ind w:left="17" w:right="55"/>
      </w:pPr>
      <w:r>
        <w:rPr>
          <w:sz w:val="20"/>
        </w:rPr>
        <w:t>—</w:t>
      </w:r>
      <w:r>
        <w:rPr>
          <w:rFonts w:ascii="Arial" w:eastAsia="Arial" w:hAnsi="Arial" w:cs="Arial"/>
          <w:sz w:val="20"/>
        </w:rPr>
        <w:t xml:space="preserve"> </w:t>
      </w:r>
      <w: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(4.24 – 4.27); </w:t>
      </w:r>
    </w:p>
    <w:p w:rsidR="00D805D9" w:rsidRDefault="00B15282">
      <w:pPr>
        <w:spacing w:after="5" w:line="266" w:lineRule="auto"/>
        <w:ind w:left="10" w:right="58"/>
        <w:jc w:val="center"/>
      </w:pPr>
      <w:r>
        <w:rPr>
          <w:b/>
          <w:color w:val="181818"/>
        </w:rPr>
        <w:t xml:space="preserve">Диктант </w:t>
      </w:r>
    </w:p>
    <w:p w:rsidR="00D805D9" w:rsidRDefault="00B15282">
      <w:pPr>
        <w:spacing w:after="9" w:line="250" w:lineRule="auto"/>
        <w:ind w:left="164" w:right="214"/>
        <w:jc w:val="center"/>
      </w:pPr>
      <w:r>
        <w:t xml:space="preserve">Лесной голосок </w:t>
      </w:r>
    </w:p>
    <w:p w:rsidR="00D805D9" w:rsidRDefault="00B15282">
      <w:pPr>
        <w:ind w:left="7" w:right="55" w:firstLine="711"/>
      </w:pPr>
      <w:r>
        <w:t xml:space="preserve">В солнечный день я бродил в берёзовом перелеске. Вдали послышался знакомый лесной голосок. Это куковала кукушка. Я её слышал много раз. Но никогда не видел, какая она из себя. </w:t>
      </w:r>
    </w:p>
    <w:p w:rsidR="00D805D9" w:rsidRDefault="00B15282">
      <w:pPr>
        <w:ind w:left="7" w:right="55" w:firstLine="711"/>
      </w:pPr>
      <w:r>
        <w:t xml:space="preserve">Увидеть её оказалось совсем непросто. Я иду к ней на голосок, а она – от меня. Решил наоборот играть: я спрячусь, а ты поищи. Залез в куст орешника и кукукнул один раз. И вдруг неподалёку послышался её крик. Я молчок: поищи получше. А она уже совсем близко кукует. </w:t>
      </w:r>
    </w:p>
    <w:p w:rsidR="00D805D9" w:rsidRDefault="00B15282">
      <w:pPr>
        <w:ind w:left="7" w:right="55" w:firstLine="711"/>
      </w:pPr>
      <w:r>
        <w:t xml:space="preserve">Гляжу – через поляну летит птица. Хвост у неё длинный, сама серая, грудка в тёмных пестринках. Птица подлетела к соседнему дереву, села на сучок и закуковала. Вот она какая – кукушка! </w:t>
      </w:r>
    </w:p>
    <w:p w:rsidR="00D805D9" w:rsidRDefault="00B15282">
      <w:pPr>
        <w:ind w:left="17" w:right="55"/>
      </w:pPr>
      <w:r>
        <w:t xml:space="preserve">Грамматические задания: </w:t>
      </w:r>
    </w:p>
    <w:p w:rsidR="00D805D9" w:rsidRDefault="00B15282">
      <w:pPr>
        <w:numPr>
          <w:ilvl w:val="0"/>
          <w:numId w:val="56"/>
        </w:numPr>
        <w:ind w:right="55" w:hanging="721"/>
      </w:pPr>
      <w:r>
        <w:t xml:space="preserve">Выписать из текста местоимения, указать их лицо, число,  род  (у  местоимений 3­го лица в единственном числе). </w:t>
      </w:r>
    </w:p>
    <w:p w:rsidR="00D805D9" w:rsidRDefault="00B15282">
      <w:pPr>
        <w:numPr>
          <w:ilvl w:val="0"/>
          <w:numId w:val="56"/>
        </w:numPr>
        <w:ind w:right="55" w:hanging="721"/>
      </w:pPr>
      <w:r>
        <w:t xml:space="preserve">Распределить слова по группам и записать в два столбика. Для, он, по, её, от, за, вы, нам, у, тебе. </w:t>
      </w:r>
    </w:p>
    <w:p w:rsidR="00D805D9" w:rsidRDefault="00B15282">
      <w:pPr>
        <w:numPr>
          <w:ilvl w:val="0"/>
          <w:numId w:val="56"/>
        </w:numPr>
        <w:ind w:right="55" w:hanging="721"/>
      </w:pPr>
      <w:r>
        <w:t xml:space="preserve">Списать, вставить подходящие по смыслу местоимения. </w:t>
      </w:r>
    </w:p>
    <w:p w:rsidR="00D805D9" w:rsidRDefault="00B15282">
      <w:pPr>
        <w:spacing w:after="259"/>
        <w:ind w:left="17" w:right="55"/>
      </w:pPr>
      <w:r>
        <w:t xml:space="preserve">В субботу …. пошли в парк. Деревья стояли в пёстром наряде. На … были красные, жёлтые, оранжевые листья.  ….. встал под деревом. На …. дождём посыпались осенние листья. </w:t>
      </w:r>
    </w:p>
    <w:p w:rsidR="00D805D9" w:rsidRDefault="00B15282">
      <w:pPr>
        <w:spacing w:after="13" w:line="271" w:lineRule="auto"/>
        <w:ind w:left="14" w:right="0"/>
      </w:pPr>
      <w:r>
        <w:rPr>
          <w:b/>
        </w:rPr>
        <w:t xml:space="preserve">8.Контрольная работа (тест) по теме «Глагол»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(4.14 – 4.20); </w:t>
      </w:r>
    </w:p>
    <w:p w:rsidR="00D805D9" w:rsidRDefault="00B15282">
      <w:pPr>
        <w:ind w:left="17" w:right="55"/>
      </w:pPr>
      <w:r>
        <w:rPr>
          <w:sz w:val="20"/>
        </w:rPr>
        <w:t>—</w:t>
      </w:r>
      <w:r>
        <w:rPr>
          <w:rFonts w:ascii="Arial" w:eastAsia="Arial" w:hAnsi="Arial" w:cs="Arial"/>
          <w:sz w:val="20"/>
        </w:rPr>
        <w:t xml:space="preserve"> </w:t>
      </w:r>
      <w:r>
        <w:t xml:space="preserve">устанавливать принадлежность слова к определённой части речи (в объёме изученного) по комплексу освоенных грамматических признаков (4.5); </w:t>
      </w:r>
    </w:p>
    <w:p w:rsidR="00D805D9" w:rsidRDefault="00B15282">
      <w:pPr>
        <w:ind w:left="17" w:right="55"/>
      </w:pPr>
      <w:r>
        <w:rPr>
          <w:sz w:val="20"/>
        </w:rPr>
        <w:t>—</w:t>
      </w:r>
      <w:r>
        <w:rPr>
          <w:rFonts w:ascii="Arial" w:eastAsia="Arial" w:hAnsi="Arial" w:cs="Arial"/>
          <w:sz w:val="20"/>
        </w:rPr>
        <w:t xml:space="preserve"> </w:t>
      </w: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мягкий знак после шипящих на конце глаголов в форме 2­го лица единственного числа; наличие или отсутствие мягкого знака в глаголах на </w:t>
      </w:r>
      <w:r>
        <w:rPr>
          <w:b/>
        </w:rPr>
        <w:t xml:space="preserve">-ться </w:t>
      </w:r>
      <w:r>
        <w:t xml:space="preserve">и </w:t>
      </w:r>
      <w:r>
        <w:rPr>
          <w:b/>
        </w:rPr>
        <w:t>-тся</w:t>
      </w:r>
      <w:r>
        <w:t xml:space="preserve">; безударные личные окончания </w:t>
      </w:r>
    </w:p>
    <w:p w:rsidR="00D805D9" w:rsidRDefault="00B15282">
      <w:pPr>
        <w:ind w:left="17" w:right="55"/>
      </w:pPr>
      <w:r>
        <w:t xml:space="preserve">глаголов (1.1 – 1.3)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проводить разбор по составу слов с однозначно выделяемыми морфемами; </w:t>
      </w:r>
    </w:p>
    <w:p w:rsidR="00D805D9" w:rsidRDefault="00B15282">
      <w:pPr>
        <w:spacing w:after="254"/>
        <w:ind w:left="17" w:right="55"/>
      </w:pPr>
      <w:r>
        <w:t xml:space="preserve">составлять схему состава слова (4.4, 4.3) </w:t>
      </w:r>
    </w:p>
    <w:p w:rsidR="00D805D9" w:rsidRDefault="00B15282">
      <w:pPr>
        <w:pStyle w:val="2"/>
        <w:ind w:left="109" w:right="166"/>
      </w:pPr>
      <w:r>
        <w:t xml:space="preserve">Тест </w:t>
      </w:r>
    </w:p>
    <w:p w:rsidR="00D805D9" w:rsidRDefault="00B15282">
      <w:pPr>
        <w:ind w:left="17" w:right="55"/>
      </w:pPr>
      <w:r>
        <w:t xml:space="preserve">1. Спряжение – это изменение глагола: </w:t>
      </w:r>
    </w:p>
    <w:p w:rsidR="00D805D9" w:rsidRDefault="00B15282">
      <w:pPr>
        <w:tabs>
          <w:tab w:val="center" w:pos="3517"/>
        </w:tabs>
        <w:ind w:left="0" w:right="0" w:firstLine="0"/>
        <w:jc w:val="left"/>
      </w:pPr>
      <w:r>
        <w:t xml:space="preserve">а) по лицам и числам </w:t>
      </w:r>
      <w:r>
        <w:tab/>
        <w:t xml:space="preserve"> в) по числам </w:t>
      </w:r>
    </w:p>
    <w:p w:rsidR="00D805D9" w:rsidRDefault="00B15282">
      <w:pPr>
        <w:ind w:left="17" w:right="728"/>
      </w:pPr>
      <w:r>
        <w:t xml:space="preserve">б) по временам   г) по лицам и числам в настоящем и будущем времени 2. Укажи глагол в начальной форме. </w:t>
      </w:r>
    </w:p>
    <w:p w:rsidR="00D805D9" w:rsidRDefault="00B15282">
      <w:pPr>
        <w:tabs>
          <w:tab w:val="center" w:pos="3379"/>
          <w:tab w:val="center" w:pos="5569"/>
        </w:tabs>
        <w:ind w:left="0" w:right="0" w:firstLine="0"/>
        <w:jc w:val="left"/>
      </w:pPr>
      <w:r>
        <w:t xml:space="preserve">а) проплываем  </w:t>
      </w:r>
      <w:r>
        <w:tab/>
        <w:t xml:space="preserve">б) заиграют  в) прыгать  </w:t>
      </w:r>
      <w:r>
        <w:tab/>
        <w:t xml:space="preserve">г) приболел </w:t>
      </w:r>
    </w:p>
    <w:p w:rsidR="00D805D9" w:rsidRDefault="00B15282">
      <w:pPr>
        <w:numPr>
          <w:ilvl w:val="0"/>
          <w:numId w:val="57"/>
        </w:numPr>
        <w:ind w:left="251" w:right="55" w:hanging="244"/>
      </w:pPr>
      <w:r>
        <w:t xml:space="preserve">Подчеркни глаголы в форме прошедшего времени. Определи их род. </w:t>
      </w:r>
    </w:p>
    <w:p w:rsidR="00D805D9" w:rsidRDefault="00B15282">
      <w:pPr>
        <w:ind w:left="17" w:right="55"/>
      </w:pPr>
      <w:r>
        <w:t xml:space="preserve">Свернули, отдыхала, спел, крикнет, бегать, идём, читала, смотрит, плыло, ушёл. </w:t>
      </w:r>
    </w:p>
    <w:p w:rsidR="00D805D9" w:rsidRDefault="00B15282">
      <w:pPr>
        <w:numPr>
          <w:ilvl w:val="0"/>
          <w:numId w:val="57"/>
        </w:numPr>
        <w:ind w:left="251" w:right="55" w:hanging="244"/>
      </w:pPr>
      <w:r>
        <w:t xml:space="preserve">Подчеркни предложение с глаголом в будущем времени. </w:t>
      </w:r>
    </w:p>
    <w:p w:rsidR="00D805D9" w:rsidRDefault="00B15282">
      <w:pPr>
        <w:ind w:left="17" w:right="55"/>
      </w:pPr>
      <w:r>
        <w:t xml:space="preserve">Снег покрыл всю землю. Скоро в садах зацветёт черёмуха. Дима красит железный забор. </w:t>
      </w:r>
    </w:p>
    <w:p w:rsidR="00D805D9" w:rsidRDefault="00B15282">
      <w:pPr>
        <w:numPr>
          <w:ilvl w:val="0"/>
          <w:numId w:val="57"/>
        </w:numPr>
        <w:ind w:left="251" w:right="55" w:hanging="244"/>
      </w:pPr>
      <w:r>
        <w:t xml:space="preserve">Выдели у данных глаголов основу и суффикс. </w:t>
      </w:r>
    </w:p>
    <w:p w:rsidR="00D805D9" w:rsidRDefault="00B15282">
      <w:pPr>
        <w:ind w:left="17" w:right="55"/>
      </w:pPr>
      <w:r>
        <w:t xml:space="preserve">Белеть, рисовать, сверкать, ходить, советовать, желтеть, смотреть, повернуть. </w:t>
      </w:r>
    </w:p>
    <w:p w:rsidR="00D805D9" w:rsidRDefault="00B15282">
      <w:pPr>
        <w:numPr>
          <w:ilvl w:val="0"/>
          <w:numId w:val="57"/>
        </w:numPr>
        <w:ind w:left="251" w:right="55" w:hanging="244"/>
      </w:pPr>
      <w:r>
        <w:t xml:space="preserve">Укажи строчку, в которой все глаголы I спряжения. </w:t>
      </w:r>
    </w:p>
    <w:p w:rsidR="00D805D9" w:rsidRDefault="00B15282">
      <w:pPr>
        <w:ind w:left="17" w:right="55"/>
      </w:pPr>
      <w:r>
        <w:t xml:space="preserve">а) заметишь, вырасту, бегу, верчу  </w:t>
      </w:r>
    </w:p>
    <w:p w:rsidR="00D805D9" w:rsidRDefault="00B15282">
      <w:pPr>
        <w:ind w:left="17" w:right="55"/>
      </w:pPr>
      <w:r>
        <w:t xml:space="preserve">б) замечаешь, склеишь, звать, слышать </w:t>
      </w:r>
    </w:p>
    <w:p w:rsidR="00D805D9" w:rsidRDefault="00B15282">
      <w:pPr>
        <w:ind w:left="17" w:right="55"/>
      </w:pPr>
      <w:r>
        <w:t xml:space="preserve"> в) переводят, гнать, слушать, замечает </w:t>
      </w:r>
    </w:p>
    <w:p w:rsidR="00D805D9" w:rsidRDefault="00B15282">
      <w:pPr>
        <w:ind w:left="17" w:right="55"/>
      </w:pPr>
      <w:r>
        <w:t xml:space="preserve">г) стелить, вырастаю, затягивает, колют </w:t>
      </w:r>
    </w:p>
    <w:p w:rsidR="00D805D9" w:rsidRDefault="00B15282">
      <w:pPr>
        <w:numPr>
          <w:ilvl w:val="0"/>
          <w:numId w:val="57"/>
        </w:numPr>
        <w:ind w:left="251" w:right="55" w:hanging="244"/>
      </w:pPr>
      <w:r>
        <w:t xml:space="preserve">Укажи, где все глаголы в строчке имеют форму 1-го лица. </w:t>
      </w:r>
    </w:p>
    <w:p w:rsidR="00D805D9" w:rsidRDefault="00B15282">
      <w:pPr>
        <w:ind w:left="17" w:right="55"/>
      </w:pPr>
      <w:r>
        <w:t xml:space="preserve">а) говорит, гуляет б) пришёл, отдохнули в) ждём, говорим г) радуюсь, смеюсь </w:t>
      </w:r>
    </w:p>
    <w:p w:rsidR="00D805D9" w:rsidRDefault="00B15282">
      <w:pPr>
        <w:numPr>
          <w:ilvl w:val="0"/>
          <w:numId w:val="57"/>
        </w:numPr>
        <w:ind w:left="251" w:right="55" w:hanging="244"/>
      </w:pPr>
      <w:r>
        <w:t xml:space="preserve">Вставь безударные гласные в личные окончания глаголов, определи их лицо и спряжение. зелене___т - ______________________________________________________ дремл___шь - _____________________________________________________ дыш___те - _______________________________________________________ 9. Вставь, где надо, Ь. </w:t>
      </w:r>
    </w:p>
    <w:p w:rsidR="00D805D9" w:rsidRDefault="00B15282">
      <w:pPr>
        <w:spacing w:after="13"/>
        <w:ind w:left="10" w:right="2226"/>
        <w:jc w:val="left"/>
      </w:pPr>
      <w:r>
        <w:t xml:space="preserve">смеят___ся – смеёт___ся </w:t>
      </w:r>
      <w:r>
        <w:tab/>
        <w:t xml:space="preserve"> </w:t>
      </w:r>
      <w:r>
        <w:tab/>
        <w:t xml:space="preserve"> радует___ся – радоват___ся умывает___ся – умыват___ся  </w:t>
      </w:r>
      <w:r>
        <w:tab/>
        <w:t xml:space="preserve">отвлекает___ся – отвлекат___ся 10. Подчеркни глаголы – исключения. </w:t>
      </w:r>
    </w:p>
    <w:p w:rsidR="00D805D9" w:rsidRDefault="00B15282">
      <w:pPr>
        <w:ind w:left="17" w:right="2631"/>
      </w:pPr>
      <w:r>
        <w:t xml:space="preserve">Дышать, осуждать, гнать, оценить. 11. Запиши глагол со следующими грамматическими признаками. </w:t>
      </w:r>
    </w:p>
    <w:p w:rsidR="00D805D9" w:rsidRDefault="00B15282">
      <w:pPr>
        <w:spacing w:after="253"/>
        <w:ind w:left="17" w:right="55"/>
      </w:pPr>
      <w:r>
        <w:t xml:space="preserve">_________________________________________ - н.в., I спр., 3-е л., ед.ч. </w:t>
      </w:r>
    </w:p>
    <w:p w:rsidR="00D805D9" w:rsidRDefault="00B15282">
      <w:pPr>
        <w:numPr>
          <w:ilvl w:val="0"/>
          <w:numId w:val="57"/>
        </w:numPr>
        <w:spacing w:after="13" w:line="271" w:lineRule="auto"/>
        <w:ind w:left="251" w:right="55" w:hanging="244"/>
      </w:pPr>
      <w:r>
        <w:rPr>
          <w:b/>
        </w:rPr>
        <w:t xml:space="preserve">Контрольное изложение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tbl>
      <w:tblPr>
        <w:tblStyle w:val="TableGrid"/>
        <w:tblW w:w="9419" w:type="dxa"/>
        <w:tblInd w:w="0" w:type="dxa"/>
        <w:tblCellMar>
          <w:top w:w="42" w:type="dxa"/>
        </w:tblCellMar>
        <w:tblLook w:val="04A0" w:firstRow="1" w:lastRow="0" w:firstColumn="1" w:lastColumn="0" w:noHBand="0" w:noVBand="1"/>
      </w:tblPr>
      <w:tblGrid>
        <w:gridCol w:w="725"/>
        <w:gridCol w:w="8694"/>
      </w:tblGrid>
      <w:tr w:rsidR="00D805D9">
        <w:trPr>
          <w:trHeight w:val="272"/>
        </w:trPr>
        <w:tc>
          <w:tcPr>
            <w:tcW w:w="725" w:type="dxa"/>
            <w:tcBorders>
              <w:top w:val="nil"/>
              <w:left w:val="nil"/>
              <w:bottom w:val="nil"/>
              <w:right w:val="nil"/>
            </w:tcBorders>
          </w:tcPr>
          <w:p w:rsidR="00D805D9" w:rsidRDefault="00B15282">
            <w:pPr>
              <w:spacing w:after="0" w:line="259" w:lineRule="auto"/>
              <w:ind w:left="0" w:right="0" w:firstLine="0"/>
              <w:jc w:val="left"/>
            </w:pPr>
            <w:r>
              <w:rPr>
                <w:sz w:val="20"/>
              </w:rPr>
              <w:t>—</w:t>
            </w:r>
            <w:r>
              <w:rPr>
                <w:rFonts w:ascii="Arial" w:eastAsia="Arial" w:hAnsi="Arial" w:cs="Arial"/>
                <w:sz w:val="20"/>
              </w:rPr>
              <w:t xml:space="preserve"> </w:t>
            </w:r>
          </w:p>
        </w:tc>
        <w:tc>
          <w:tcPr>
            <w:tcW w:w="8694" w:type="dxa"/>
            <w:tcBorders>
              <w:top w:val="nil"/>
              <w:left w:val="nil"/>
              <w:bottom w:val="nil"/>
              <w:right w:val="nil"/>
            </w:tcBorders>
          </w:tcPr>
          <w:p w:rsidR="00D805D9" w:rsidRDefault="00B15282">
            <w:pPr>
              <w:spacing w:after="0" w:line="259" w:lineRule="auto"/>
              <w:ind w:left="0" w:right="0" w:firstLine="0"/>
              <w:jc w:val="left"/>
            </w:pPr>
            <w:r>
              <w:t xml:space="preserve">определять тему и основную мысль текста (3.1) </w:t>
            </w:r>
          </w:p>
        </w:tc>
      </w:tr>
      <w:tr w:rsidR="00D805D9">
        <w:trPr>
          <w:trHeight w:val="276"/>
        </w:trPr>
        <w:tc>
          <w:tcPr>
            <w:tcW w:w="725" w:type="dxa"/>
            <w:tcBorders>
              <w:top w:val="nil"/>
              <w:left w:val="nil"/>
              <w:bottom w:val="nil"/>
              <w:right w:val="nil"/>
            </w:tcBorders>
          </w:tcPr>
          <w:p w:rsidR="00D805D9" w:rsidRDefault="00B15282">
            <w:pPr>
              <w:spacing w:after="0" w:line="259" w:lineRule="auto"/>
              <w:ind w:left="0" w:right="0" w:firstLine="0"/>
              <w:jc w:val="left"/>
            </w:pPr>
            <w:r>
              <w:rPr>
                <w:sz w:val="20"/>
              </w:rPr>
              <w:t>—</w:t>
            </w:r>
            <w:r>
              <w:rPr>
                <w:rFonts w:ascii="Arial" w:eastAsia="Arial" w:hAnsi="Arial" w:cs="Arial"/>
                <w:sz w:val="20"/>
              </w:rPr>
              <w:t xml:space="preserve"> </w:t>
            </w:r>
          </w:p>
        </w:tc>
        <w:tc>
          <w:tcPr>
            <w:tcW w:w="8694" w:type="dxa"/>
            <w:tcBorders>
              <w:top w:val="nil"/>
              <w:left w:val="nil"/>
              <w:bottom w:val="nil"/>
              <w:right w:val="nil"/>
            </w:tcBorders>
          </w:tcPr>
          <w:p w:rsidR="00D805D9" w:rsidRDefault="00B15282">
            <w:pPr>
              <w:spacing w:after="0" w:line="259" w:lineRule="auto"/>
              <w:ind w:left="0" w:right="0" w:firstLine="0"/>
              <w:jc w:val="left"/>
            </w:pPr>
            <w:r>
              <w:t xml:space="preserve">корректировать порядок предложений и частей текста (3.3); </w:t>
            </w:r>
          </w:p>
        </w:tc>
      </w:tr>
      <w:tr w:rsidR="00D805D9">
        <w:trPr>
          <w:trHeight w:val="276"/>
        </w:trPr>
        <w:tc>
          <w:tcPr>
            <w:tcW w:w="725" w:type="dxa"/>
            <w:tcBorders>
              <w:top w:val="nil"/>
              <w:left w:val="nil"/>
              <w:bottom w:val="nil"/>
              <w:right w:val="nil"/>
            </w:tcBorders>
          </w:tcPr>
          <w:p w:rsidR="00D805D9" w:rsidRDefault="00B15282">
            <w:pPr>
              <w:spacing w:after="0" w:line="259" w:lineRule="auto"/>
              <w:ind w:left="0" w:right="0" w:firstLine="0"/>
              <w:jc w:val="left"/>
            </w:pPr>
            <w:r>
              <w:rPr>
                <w:sz w:val="20"/>
              </w:rPr>
              <w:t>—</w:t>
            </w:r>
            <w:r>
              <w:rPr>
                <w:rFonts w:ascii="Arial" w:eastAsia="Arial" w:hAnsi="Arial" w:cs="Arial"/>
                <w:sz w:val="20"/>
              </w:rPr>
              <w:t xml:space="preserve"> </w:t>
            </w:r>
          </w:p>
        </w:tc>
        <w:tc>
          <w:tcPr>
            <w:tcW w:w="8694" w:type="dxa"/>
            <w:tcBorders>
              <w:top w:val="nil"/>
              <w:left w:val="nil"/>
              <w:bottom w:val="nil"/>
              <w:right w:val="nil"/>
            </w:tcBorders>
          </w:tcPr>
          <w:p w:rsidR="00D805D9" w:rsidRDefault="00B15282">
            <w:pPr>
              <w:spacing w:after="0" w:line="259" w:lineRule="auto"/>
              <w:ind w:left="0" w:right="0" w:firstLine="0"/>
              <w:jc w:val="left"/>
            </w:pPr>
            <w:r>
              <w:t xml:space="preserve">составлять план к заданным текстам (3.4); </w:t>
            </w:r>
          </w:p>
        </w:tc>
      </w:tr>
      <w:tr w:rsidR="00D805D9">
        <w:trPr>
          <w:trHeight w:val="276"/>
        </w:trPr>
        <w:tc>
          <w:tcPr>
            <w:tcW w:w="725" w:type="dxa"/>
            <w:tcBorders>
              <w:top w:val="nil"/>
              <w:left w:val="nil"/>
              <w:bottom w:val="nil"/>
              <w:right w:val="nil"/>
            </w:tcBorders>
          </w:tcPr>
          <w:p w:rsidR="00D805D9" w:rsidRDefault="00B15282">
            <w:pPr>
              <w:spacing w:after="0" w:line="259" w:lineRule="auto"/>
              <w:ind w:left="0" w:right="0" w:firstLine="0"/>
              <w:jc w:val="left"/>
            </w:pPr>
            <w:r>
              <w:rPr>
                <w:sz w:val="20"/>
              </w:rPr>
              <w:t>—</w:t>
            </w:r>
            <w:r>
              <w:rPr>
                <w:rFonts w:ascii="Arial" w:eastAsia="Arial" w:hAnsi="Arial" w:cs="Arial"/>
                <w:sz w:val="20"/>
              </w:rPr>
              <w:t xml:space="preserve"> </w:t>
            </w:r>
          </w:p>
        </w:tc>
        <w:tc>
          <w:tcPr>
            <w:tcW w:w="8694" w:type="dxa"/>
            <w:tcBorders>
              <w:top w:val="nil"/>
              <w:left w:val="nil"/>
              <w:bottom w:val="nil"/>
              <w:right w:val="nil"/>
            </w:tcBorders>
          </w:tcPr>
          <w:p w:rsidR="00D805D9" w:rsidRDefault="00B15282">
            <w:pPr>
              <w:spacing w:after="0" w:line="259" w:lineRule="auto"/>
              <w:ind w:left="0" w:right="0" w:firstLine="0"/>
              <w:jc w:val="left"/>
            </w:pPr>
            <w:r>
              <w:t xml:space="preserve">осуществлять подробный пересказ текста (устно и письменно) (3.5, 3.6); </w:t>
            </w:r>
          </w:p>
        </w:tc>
      </w:tr>
      <w:tr w:rsidR="00D805D9">
        <w:trPr>
          <w:trHeight w:val="270"/>
        </w:trPr>
        <w:tc>
          <w:tcPr>
            <w:tcW w:w="725" w:type="dxa"/>
            <w:tcBorders>
              <w:top w:val="nil"/>
              <w:left w:val="nil"/>
              <w:bottom w:val="nil"/>
              <w:right w:val="nil"/>
            </w:tcBorders>
          </w:tcPr>
          <w:p w:rsidR="00D805D9" w:rsidRDefault="00B15282">
            <w:pPr>
              <w:spacing w:after="0" w:line="259" w:lineRule="auto"/>
              <w:ind w:left="0" w:right="0" w:firstLine="0"/>
              <w:jc w:val="left"/>
            </w:pPr>
            <w:r>
              <w:rPr>
                <w:sz w:val="20"/>
              </w:rPr>
              <w:t>—</w:t>
            </w:r>
            <w:r>
              <w:rPr>
                <w:rFonts w:ascii="Arial" w:eastAsia="Arial" w:hAnsi="Arial" w:cs="Arial"/>
                <w:sz w:val="20"/>
              </w:rPr>
              <w:t xml:space="preserve"> </w:t>
            </w:r>
          </w:p>
        </w:tc>
        <w:tc>
          <w:tcPr>
            <w:tcW w:w="8694" w:type="dxa"/>
            <w:tcBorders>
              <w:top w:val="nil"/>
              <w:left w:val="nil"/>
              <w:bottom w:val="nil"/>
              <w:right w:val="nil"/>
            </w:tcBorders>
          </w:tcPr>
          <w:p w:rsidR="00D805D9" w:rsidRDefault="00B15282">
            <w:pPr>
              <w:spacing w:after="0" w:line="259" w:lineRule="auto"/>
              <w:ind w:left="0" w:right="0" w:firstLine="0"/>
            </w:pPr>
            <w:r>
              <w:t xml:space="preserve">находить и исправлять орфографические и пунктуационные ошибки на изученные </w:t>
            </w:r>
          </w:p>
        </w:tc>
      </w:tr>
    </w:tbl>
    <w:p w:rsidR="00D805D9" w:rsidRDefault="00B15282">
      <w:pPr>
        <w:ind w:left="17" w:right="55"/>
      </w:pPr>
      <w:r>
        <w:t xml:space="preserve">правила, описки (2.1); </w:t>
      </w:r>
    </w:p>
    <w:p w:rsidR="00D805D9" w:rsidRDefault="00B15282">
      <w:pPr>
        <w:ind w:left="17" w:right="55"/>
      </w:pPr>
      <w:r>
        <w:rPr>
          <w:sz w:val="20"/>
        </w:rPr>
        <w:t>—</w:t>
      </w:r>
      <w:r>
        <w:rPr>
          <w:rFonts w:ascii="Arial" w:eastAsia="Arial" w:hAnsi="Arial" w:cs="Arial"/>
          <w:sz w:val="20"/>
        </w:rPr>
        <w:t xml:space="preserve"> </w:t>
      </w:r>
      <w:r>
        <w:t xml:space="preserve">находить место орфограммы в слове и между словами на изученные правила (1.2); </w:t>
      </w:r>
      <w:r>
        <w:rPr>
          <w:sz w:val="20"/>
        </w:rPr>
        <w:t>—</w:t>
      </w:r>
      <w:r>
        <w:rPr>
          <w:rFonts w:ascii="Arial" w:eastAsia="Arial" w:hAnsi="Arial" w:cs="Arial"/>
          <w:sz w:val="20"/>
        </w:rPr>
        <w:t xml:space="preserve"> </w:t>
      </w: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w:t>
      </w:r>
    </w:p>
    <w:p w:rsidR="00D805D9" w:rsidRDefault="00B15282">
      <w:pPr>
        <w:ind w:left="17" w:right="55"/>
      </w:pPr>
      <w:r>
        <w:t xml:space="preserve">однородными членами, соединёнными союзами и, а, но и без союзов (1.1 – 1.3); </w:t>
      </w:r>
    </w:p>
    <w:p w:rsidR="00D805D9" w:rsidRDefault="00B15282">
      <w:pPr>
        <w:tabs>
          <w:tab w:val="center" w:pos="406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 использовать предложения с однородными членами в речи (2.5); </w:t>
      </w:r>
    </w:p>
    <w:p w:rsidR="00D805D9" w:rsidRDefault="00B15282">
      <w:pPr>
        <w:spacing w:after="259"/>
        <w:ind w:left="17" w:right="55"/>
      </w:pPr>
      <w:r>
        <w:rPr>
          <w:sz w:val="20"/>
        </w:rPr>
        <w:t>—</w:t>
      </w:r>
      <w:r>
        <w:rPr>
          <w:rFonts w:ascii="Arial" w:eastAsia="Arial" w:hAnsi="Arial" w:cs="Arial"/>
          <w:sz w:val="20"/>
        </w:rPr>
        <w:t xml:space="preserve"> </w:t>
      </w:r>
      <w:r>
        <w:t xml:space="preserve">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(2.6, 2.7); </w:t>
      </w:r>
    </w:p>
    <w:p w:rsidR="00D805D9" w:rsidRDefault="00B15282">
      <w:pPr>
        <w:pStyle w:val="2"/>
        <w:ind w:left="109" w:right="149"/>
      </w:pPr>
      <w:r>
        <w:t xml:space="preserve">Изложение </w:t>
      </w:r>
    </w:p>
    <w:p w:rsidR="00D805D9" w:rsidRDefault="00B15282">
      <w:pPr>
        <w:spacing w:after="33" w:line="250" w:lineRule="auto"/>
        <w:ind w:left="164" w:right="203"/>
        <w:jc w:val="center"/>
      </w:pPr>
      <w:r>
        <w:t xml:space="preserve">Кто хозяин? </w:t>
      </w:r>
    </w:p>
    <w:p w:rsidR="00D805D9" w:rsidRDefault="00B15282">
      <w:pPr>
        <w:ind w:left="7" w:right="55" w:firstLine="711"/>
      </w:pPr>
      <w:r>
        <w:t xml:space="preserve">Большой черный бродячий пес отзывался на кличку Жук. У Жука была больная лапа. Илья и Ваня стали ухаживать за несчастным псом. Каждый из них хотел быть хозяином Жука. </w:t>
      </w:r>
    </w:p>
    <w:p w:rsidR="00D805D9" w:rsidRDefault="00B15282">
      <w:pPr>
        <w:ind w:left="7" w:right="55" w:firstLine="711"/>
      </w:pPr>
      <w:r>
        <w:t xml:space="preserve">Однажды осенью мальчики с собакой гуляли по лесу. Вдруг дался яростный лай. Из кустов малинника выскочили две овчарки и повалили Жука. </w:t>
      </w:r>
    </w:p>
    <w:p w:rsidR="00D805D9" w:rsidRDefault="00B15282">
      <w:pPr>
        <w:spacing w:after="21" w:line="259" w:lineRule="auto"/>
        <w:ind w:left="172" w:right="54"/>
        <w:jc w:val="right"/>
      </w:pPr>
      <w:r>
        <w:t xml:space="preserve">Ваня мгновенно влез на дерево. Илья схватил длинную палку, бросился защищать Жука. </w:t>
      </w:r>
    </w:p>
    <w:p w:rsidR="00D805D9" w:rsidRDefault="00B15282">
      <w:pPr>
        <w:ind w:left="17" w:right="55"/>
      </w:pPr>
      <w:r>
        <w:t xml:space="preserve">Прибежал местный лесник и прогнал озверевших овчарок. </w:t>
      </w:r>
    </w:p>
    <w:p w:rsidR="00D805D9" w:rsidRDefault="00B15282">
      <w:pPr>
        <w:ind w:left="721" w:right="55"/>
      </w:pPr>
      <w:r>
        <w:t xml:space="preserve">Лесник поинтересовался хозяином Жука. Илья сказал, что это его собака. Ваня промолчал. </w:t>
      </w:r>
    </w:p>
    <w:p w:rsidR="00D805D9" w:rsidRDefault="00B15282">
      <w:pPr>
        <w:spacing w:after="21" w:line="259" w:lineRule="auto"/>
        <w:ind w:left="172" w:right="54"/>
        <w:jc w:val="right"/>
      </w:pPr>
      <w:r>
        <w:t xml:space="preserve">(83 слова) </w:t>
      </w:r>
    </w:p>
    <w:p w:rsidR="00D805D9" w:rsidRDefault="00B15282">
      <w:pPr>
        <w:ind w:left="7" w:right="55" w:firstLine="7760"/>
      </w:pPr>
      <w:r>
        <w:t xml:space="preserve"> (По В. Осеевой.) Вопросы к тексту.  </w:t>
      </w:r>
    </w:p>
    <w:p w:rsidR="00D805D9" w:rsidRDefault="00B15282">
      <w:pPr>
        <w:ind w:left="17" w:right="55"/>
      </w:pPr>
      <w:r>
        <w:t xml:space="preserve">Почему Илья и Ваня ухаживали за Жуком?  </w:t>
      </w:r>
    </w:p>
    <w:p w:rsidR="00D805D9" w:rsidRDefault="00B15282">
      <w:pPr>
        <w:ind w:left="17" w:right="55"/>
      </w:pPr>
      <w:r>
        <w:t xml:space="preserve">Чего хотел каждый из мальчиков?  </w:t>
      </w:r>
    </w:p>
    <w:p w:rsidR="00D805D9" w:rsidRDefault="00B15282">
      <w:pPr>
        <w:ind w:left="17" w:right="55"/>
      </w:pPr>
      <w:r>
        <w:t xml:space="preserve">Что случилось однажды в лесу?  </w:t>
      </w:r>
    </w:p>
    <w:p w:rsidR="00D805D9" w:rsidRDefault="00B15282">
      <w:pPr>
        <w:ind w:left="17" w:right="55"/>
      </w:pPr>
      <w:r>
        <w:t xml:space="preserve">Как повели себя мальчики?  </w:t>
      </w:r>
    </w:p>
    <w:p w:rsidR="00D805D9" w:rsidRDefault="00B15282">
      <w:pPr>
        <w:ind w:left="17" w:right="55"/>
      </w:pPr>
      <w:r>
        <w:t xml:space="preserve">Почему Ваня не стал спорить, когда Илья назвал себя хозяином собаки?  </w:t>
      </w:r>
    </w:p>
    <w:p w:rsidR="00D805D9" w:rsidRDefault="00B15282">
      <w:pPr>
        <w:ind w:left="17" w:right="55"/>
      </w:pPr>
      <w:r>
        <w:t xml:space="preserve">Кто из мальчиков поступил как настоящий хозяин собаки?  </w:t>
      </w:r>
    </w:p>
    <w:p w:rsidR="00D805D9" w:rsidRDefault="00B15282">
      <w:pPr>
        <w:ind w:left="17" w:right="55"/>
      </w:pPr>
      <w:r>
        <w:t xml:space="preserve">Как вы теперь ответите на вопрос, который стоит в заглавии текста? </w:t>
      </w:r>
    </w:p>
    <w:p w:rsidR="00D805D9" w:rsidRDefault="00B15282">
      <w:pPr>
        <w:ind w:left="17" w:right="55"/>
      </w:pPr>
      <w:r>
        <w:t xml:space="preserve">Примерный план </w:t>
      </w:r>
    </w:p>
    <w:p w:rsidR="00D805D9" w:rsidRDefault="00B15282">
      <w:pPr>
        <w:ind w:left="17" w:right="55"/>
      </w:pPr>
      <w:r>
        <w:t xml:space="preserve">1 . Мальчики и Жук. </w:t>
      </w:r>
    </w:p>
    <w:p w:rsidR="00D805D9" w:rsidRDefault="00B15282">
      <w:pPr>
        <w:numPr>
          <w:ilvl w:val="0"/>
          <w:numId w:val="58"/>
        </w:numPr>
        <w:ind w:left="218" w:right="55" w:hanging="211"/>
      </w:pPr>
      <w:r>
        <w:t xml:space="preserve">Овчарки и Жук. </w:t>
      </w:r>
    </w:p>
    <w:p w:rsidR="00D805D9" w:rsidRDefault="00B15282">
      <w:pPr>
        <w:numPr>
          <w:ilvl w:val="0"/>
          <w:numId w:val="58"/>
        </w:numPr>
        <w:ind w:left="218" w:right="55" w:hanging="211"/>
      </w:pPr>
      <w:r>
        <w:t xml:space="preserve">Илья защищает Жука. </w:t>
      </w:r>
    </w:p>
    <w:p w:rsidR="00D805D9" w:rsidRDefault="00B15282">
      <w:pPr>
        <w:numPr>
          <w:ilvl w:val="0"/>
          <w:numId w:val="58"/>
        </w:numPr>
        <w:ind w:left="218" w:right="55" w:hanging="211"/>
      </w:pPr>
      <w:r>
        <w:t xml:space="preserve">Хозяин Жука. </w:t>
      </w:r>
    </w:p>
    <w:p w:rsidR="00D805D9" w:rsidRDefault="00B15282">
      <w:pPr>
        <w:ind w:left="17" w:right="55"/>
      </w:pPr>
      <w:r>
        <w:t xml:space="preserve">Словарно-орфографическая подготовка </w:t>
      </w:r>
    </w:p>
    <w:p w:rsidR="00D805D9" w:rsidRDefault="00B15282">
      <w:pPr>
        <w:ind w:left="17" w:right="55"/>
      </w:pPr>
      <w:r>
        <w:t xml:space="preserve">Назовите слова, которые следует писать с большой буквы. </w:t>
      </w:r>
    </w:p>
    <w:p w:rsidR="00D805D9" w:rsidRDefault="00B15282">
      <w:pPr>
        <w:ind w:left="17" w:right="1135"/>
      </w:pPr>
      <w:r>
        <w:t xml:space="preserve">Объясните написание пропущенных гласных в словах:  бр_дячий, б_льная, выск_чили, пов_лили, схв_тил, защ_щать, приб_жал, озв_ревших, пром_лчал. </w:t>
      </w:r>
    </w:p>
    <w:p w:rsidR="00D805D9" w:rsidRDefault="00B15282">
      <w:pPr>
        <w:ind w:left="17" w:right="55"/>
      </w:pPr>
      <w:r>
        <w:t xml:space="preserve">Объясните написание пропущенных согласных в словах: несчас_ный, ярос_ный, мес_ный, мгнове_о, дли_ую, вле_, мали_ик. </w:t>
      </w:r>
    </w:p>
    <w:p w:rsidR="00D805D9" w:rsidRDefault="00B15282">
      <w:pPr>
        <w:spacing w:after="259"/>
        <w:ind w:left="17" w:right="55"/>
      </w:pPr>
      <w:r>
        <w:t xml:space="preserve">Обратите внимание на написание слов: хозяин, овчарки, поинтересовался </w:t>
      </w:r>
    </w:p>
    <w:p w:rsidR="00D805D9" w:rsidRDefault="00B15282">
      <w:pPr>
        <w:spacing w:after="13" w:line="271" w:lineRule="auto"/>
        <w:ind w:left="14" w:right="2418"/>
      </w:pPr>
      <w:r>
        <w:rPr>
          <w:b/>
        </w:rPr>
        <w:t xml:space="preserve">10. Контрольное списывание с грамматическим заданием </w:t>
      </w:r>
      <w:r>
        <w:rPr>
          <w:b/>
          <w:color w:val="181818"/>
        </w:rPr>
        <w:t xml:space="preserve">Цель: проверить овладение предметными результатами </w:t>
      </w:r>
    </w:p>
    <w:p w:rsidR="00D805D9" w:rsidRDefault="00B15282">
      <w:pPr>
        <w:tabs>
          <w:tab w:val="center" w:pos="414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производить синтаксический разбор простого предложения (4.35);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и исправлять орфографические и пунктуационные ошибки на изученные </w:t>
      </w:r>
    </w:p>
    <w:p w:rsidR="00D805D9" w:rsidRDefault="00B15282">
      <w:pPr>
        <w:ind w:left="17" w:right="55"/>
      </w:pPr>
      <w:r>
        <w:t xml:space="preserve">правила, описки (2.1);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принадлежность слова к определённой части речи (в объёме изученного) по комплексу освоенных грамматических признаков (4.5);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определять грамматические признаки имён существительных: склонение, род, </w:t>
      </w:r>
    </w:p>
    <w:p w:rsidR="00D805D9" w:rsidRDefault="00B15282">
      <w:pPr>
        <w:ind w:left="17" w:right="55"/>
      </w:pPr>
      <w:r>
        <w:t xml:space="preserve">число, падеж; проводить разбор имени существительного как части речи (4.6 – 4.9, 4.21); </w:t>
      </w:r>
      <w:r>
        <w:rPr>
          <w:sz w:val="20"/>
        </w:rPr>
        <w:t>—</w:t>
      </w:r>
      <w:r>
        <w:rPr>
          <w:rFonts w:ascii="Arial" w:eastAsia="Arial" w:hAnsi="Arial" w:cs="Arial"/>
          <w:sz w:val="20"/>
        </w:rPr>
        <w:t xml:space="preserve"> </w:t>
      </w:r>
      <w:r>
        <w:t xml:space="preserve">определять грамматические признаки имён прилагательных: род (в единственном числе), число, падеж; проводить разбор имени прилагательного как части речи (4.10 – 4.13, </w:t>
      </w:r>
    </w:p>
    <w:p w:rsidR="00D805D9" w:rsidRDefault="00B15282">
      <w:pPr>
        <w:ind w:left="17" w:right="55"/>
      </w:pPr>
      <w:r>
        <w:t xml:space="preserve">4.22); </w:t>
      </w:r>
    </w:p>
    <w:p w:rsidR="00D805D9" w:rsidRDefault="00B15282">
      <w:pPr>
        <w:spacing w:after="13"/>
        <w:ind w:left="10" w:right="0"/>
        <w:jc w:val="left"/>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w:t>
      </w:r>
      <w:r>
        <w:tab/>
        <w:t xml:space="preserve">(находить) </w:t>
      </w:r>
      <w:r>
        <w:tab/>
        <w:t xml:space="preserve">неопределённую </w:t>
      </w:r>
      <w:r>
        <w:tab/>
        <w:t xml:space="preserve">форму </w:t>
      </w:r>
      <w:r>
        <w:tab/>
        <w:t xml:space="preserve">глагола; </w:t>
      </w:r>
      <w:r>
        <w:tab/>
        <w:t xml:space="preserve">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(4.14-4.20, 4.23); </w:t>
      </w:r>
    </w:p>
    <w:p w:rsidR="00D805D9" w:rsidRDefault="00B15282">
      <w:pPr>
        <w:tabs>
          <w:tab w:val="center" w:pos="3844"/>
        </w:tabs>
        <w:spacing w:after="255"/>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правильно списывать тексты объёмом не более 85 слов (1.5); </w:t>
      </w:r>
    </w:p>
    <w:p w:rsidR="00D805D9" w:rsidRDefault="00B15282">
      <w:pPr>
        <w:pStyle w:val="2"/>
        <w:ind w:left="109" w:right="156"/>
      </w:pPr>
      <w:r>
        <w:t xml:space="preserve">Текст </w:t>
      </w:r>
    </w:p>
    <w:p w:rsidR="00D805D9" w:rsidRDefault="00B15282">
      <w:pPr>
        <w:ind w:left="17" w:right="55"/>
      </w:pPr>
      <w:r>
        <w:t xml:space="preserve">Спиши текст, вставляя пропущенные буквы и раскрывая скобки. </w:t>
      </w:r>
    </w:p>
    <w:p w:rsidR="00D805D9" w:rsidRDefault="00B15282">
      <w:pPr>
        <w:ind w:left="7" w:right="55" w:firstLine="711"/>
      </w:pPr>
      <w:r>
        <w:t xml:space="preserve">Солнце только что поднялось над спл…шными белыми обл…ками. Вся окрес(?)ность озарилась радос(?)ным светом. Дорога ш…рокой лентой в…ётся впереди, между б…льшими полями, лес(?)ными перелесками. Кое–где по дорог… попадают(?)ся угрюмые ракиты, молодые берёзки (с)мелкими клейкими листоч(?)ками и старые развесистые дубы. Деревья бр…сают длинн… неподвижн… тени на засохшую дорогу и на молодую зелёную травку, которая выросла по сторонам дороги. Однообразный шум колёс не заглуша…т весёлых песен жаворонков. На душе легко и спокойно. Хочет(?)ся сделать что–то хорошее для людей, которые едут вместе со мною весен… утром по красивой дорог…. </w:t>
      </w:r>
    </w:p>
    <w:p w:rsidR="00D805D9" w:rsidRDefault="00B15282">
      <w:pPr>
        <w:spacing w:after="33" w:line="250" w:lineRule="auto"/>
        <w:ind w:left="164" w:right="210"/>
        <w:jc w:val="center"/>
      </w:pPr>
      <w:r>
        <w:t xml:space="preserve">Грамматические задания: </w:t>
      </w:r>
    </w:p>
    <w:p w:rsidR="00D805D9" w:rsidRDefault="00B15282">
      <w:pPr>
        <w:numPr>
          <w:ilvl w:val="0"/>
          <w:numId w:val="59"/>
        </w:numPr>
        <w:ind w:right="55"/>
      </w:pPr>
      <w:r>
        <w:t xml:space="preserve">В шестом предложении подчеркни главные члены. Над каждым словом напиши, какой частью речи оно является. </w:t>
      </w:r>
    </w:p>
    <w:p w:rsidR="00D805D9" w:rsidRDefault="00B15282">
      <w:pPr>
        <w:numPr>
          <w:ilvl w:val="0"/>
          <w:numId w:val="59"/>
        </w:numPr>
        <w:ind w:right="55"/>
      </w:pPr>
      <w:r>
        <w:t xml:space="preserve">Выпиши из предложения 1 все имена существительные в той форме, в которой они употреблены в предложении. Укажи род, склонение, число, падеж одной из форм имени существительного (на выбор). </w:t>
      </w:r>
    </w:p>
    <w:p w:rsidR="00D805D9" w:rsidRDefault="00B15282">
      <w:pPr>
        <w:numPr>
          <w:ilvl w:val="0"/>
          <w:numId w:val="59"/>
        </w:numPr>
        <w:ind w:right="55"/>
      </w:pPr>
      <w:r>
        <w:t xml:space="preserve">Выпиши из предложения 3 все формы имён прилагательных с именами существительными, к которым они относятся. Укажи число, род (если есть), падеж одной из форм имени прилагательного (на выбор). </w:t>
      </w:r>
    </w:p>
    <w:p w:rsidR="00D805D9" w:rsidRDefault="00B15282">
      <w:pPr>
        <w:numPr>
          <w:ilvl w:val="0"/>
          <w:numId w:val="59"/>
        </w:numPr>
        <w:spacing w:after="260"/>
        <w:ind w:right="55"/>
      </w:pPr>
      <w:r>
        <w:t xml:space="preserve">Выпиши из предложения 5 все глаголы в той форме, в которой они употреблены в предложении. </w:t>
      </w:r>
    </w:p>
    <w:p w:rsidR="00D805D9" w:rsidRDefault="00B15282">
      <w:pPr>
        <w:spacing w:after="13" w:line="271" w:lineRule="auto"/>
        <w:ind w:left="14" w:right="0"/>
      </w:pPr>
      <w:r>
        <w:rPr>
          <w:b/>
        </w:rPr>
        <w:t xml:space="preserve">11.Контрольная работа по теме «Повторение пройденного за год»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t xml:space="preserve">— писать под диктовку тексты объёмом не более 80 слов с учётом изученных правил правописания (1.5); </w:t>
      </w:r>
    </w:p>
    <w:p w:rsidR="00D805D9" w:rsidRDefault="00B15282">
      <w:pPr>
        <w:tabs>
          <w:tab w:val="right" w:pos="9419"/>
        </w:tabs>
        <w:ind w:left="0" w:right="0" w:firstLine="0"/>
        <w:jc w:val="left"/>
      </w:pPr>
      <w:r>
        <w:t xml:space="preserve">— </w:t>
      </w:r>
      <w:r>
        <w:tab/>
        <w:t xml:space="preserve">находить и исправлять орфографические и пунктуационные ошибки на изученные </w:t>
      </w:r>
    </w:p>
    <w:p w:rsidR="00D805D9" w:rsidRDefault="00B15282">
      <w:pPr>
        <w:ind w:left="17" w:right="55"/>
      </w:pPr>
      <w:r>
        <w:t xml:space="preserve">правила, описки (2.1); </w:t>
      </w:r>
    </w:p>
    <w:p w:rsidR="00D805D9" w:rsidRDefault="00B15282">
      <w:pPr>
        <w:ind w:left="17" w:right="55"/>
      </w:pPr>
      <w:r>
        <w:t xml:space="preserve">— проводить разбор по составу слов с однозначно выделяемыми морфемами; составлять схему состава слова; соотносить состав слова с представленной схемой (4.2 – </w:t>
      </w:r>
    </w:p>
    <w:p w:rsidR="00D805D9" w:rsidRDefault="00B15282">
      <w:pPr>
        <w:ind w:left="17" w:right="55"/>
      </w:pPr>
      <w:r>
        <w:t xml:space="preserve">4.4); </w:t>
      </w:r>
    </w:p>
    <w:p w:rsidR="00D805D9" w:rsidRDefault="00B15282">
      <w:pPr>
        <w:ind w:left="17" w:right="55"/>
      </w:pPr>
      <w:r>
        <w:t xml:space="preserve">— устанавливать принадлежность слова к определённой части речи (в объёме изученного) по комплексу освоенных грамматических признаков (4.5); </w:t>
      </w:r>
    </w:p>
    <w:p w:rsidR="00D805D9" w:rsidRDefault="00B15282">
      <w:pPr>
        <w:ind w:left="17" w:right="55"/>
      </w:pPr>
      <w:r>
        <w:t xml:space="preserve">—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(4.14 – 4.20, 4.23); </w:t>
      </w:r>
    </w:p>
    <w:p w:rsidR="00D805D9" w:rsidRDefault="00B15282">
      <w:pPr>
        <w:spacing w:after="256"/>
        <w:ind w:left="17" w:right="55"/>
      </w:pPr>
      <w:r>
        <w:t xml:space="preserve">—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 (1.1, 1.2, 1.3, 4.32, 4.33). </w:t>
      </w:r>
    </w:p>
    <w:p w:rsidR="00D805D9" w:rsidRDefault="00B15282">
      <w:pPr>
        <w:pStyle w:val="2"/>
        <w:ind w:left="109" w:right="157"/>
      </w:pPr>
      <w:r>
        <w:t xml:space="preserve">Диктант </w:t>
      </w:r>
    </w:p>
    <w:p w:rsidR="00D805D9" w:rsidRDefault="00B15282">
      <w:pPr>
        <w:spacing w:after="33" w:line="250" w:lineRule="auto"/>
        <w:ind w:left="164" w:right="218"/>
        <w:jc w:val="center"/>
      </w:pPr>
      <w:r>
        <w:t xml:space="preserve">Майское чудо. </w:t>
      </w:r>
    </w:p>
    <w:p w:rsidR="00D805D9" w:rsidRDefault="00B15282">
      <w:pPr>
        <w:ind w:left="721" w:right="55"/>
      </w:pPr>
      <w:r>
        <w:t xml:space="preserve">Ласковое солнце согревает землю своим теплом. </w:t>
      </w:r>
    </w:p>
    <w:p w:rsidR="00D805D9" w:rsidRDefault="00B15282">
      <w:pPr>
        <w:ind w:left="7" w:right="55" w:firstLine="711"/>
      </w:pPr>
      <w:r>
        <w:t xml:space="preserve">Ранним утром ты бежишь в ближнюю рощу. В тенистой прохладе ты видишь редкое чудо. В зелени высокой травы белеет прелестный цветок. На тонкой ножке висят жемчужины. Внизу они похожи на крошечные колокольчики. В  верхней части ещё закрытые цветы напоминают бубенчики. Широкие листья, словно ладони, охраняют хрупкий стебелёк. Слышишь, как звенят колокольчики весны? Ты вдыхаешь тонкий запах нежного цветка. Прекрасный подарок русского леса! </w:t>
      </w:r>
    </w:p>
    <w:p w:rsidR="00D805D9" w:rsidRDefault="00B15282">
      <w:pPr>
        <w:ind w:left="7" w:right="55" w:firstLine="711"/>
      </w:pPr>
      <w:r>
        <w:t xml:space="preserve">Догадались, о каком растении идёт речь? Ландыш подарила нам весна. Не губи дивную красоту лесной полянки! </w:t>
      </w:r>
    </w:p>
    <w:p w:rsidR="00D805D9" w:rsidRDefault="00B15282">
      <w:pPr>
        <w:ind w:left="17" w:right="55"/>
      </w:pPr>
      <w:r>
        <w:t xml:space="preserve">Слова для справок: словно, жемчужины, внизу. </w:t>
      </w:r>
    </w:p>
    <w:p w:rsidR="00D805D9" w:rsidRDefault="00B15282">
      <w:pPr>
        <w:spacing w:after="33" w:line="250" w:lineRule="auto"/>
        <w:ind w:left="164" w:right="212"/>
        <w:jc w:val="center"/>
      </w:pPr>
      <w:r>
        <w:t xml:space="preserve">Грамматические задания: </w:t>
      </w:r>
    </w:p>
    <w:p w:rsidR="00D805D9" w:rsidRDefault="00B15282">
      <w:pPr>
        <w:ind w:left="17" w:right="55"/>
      </w:pPr>
      <w:r>
        <w:t xml:space="preserve">1. Разобрать предложение по членам предложения, указать части речи. </w:t>
      </w:r>
    </w:p>
    <w:p w:rsidR="00D805D9" w:rsidRDefault="00B15282">
      <w:pPr>
        <w:ind w:left="17" w:right="3468"/>
      </w:pPr>
      <w:r>
        <w:t xml:space="preserve">1-й вариант – в 3-м предложении (В тенистой прохладе...) 2-й вариант – в 4-м предложении (В зелени высокой...) 2. Разобрать по составу слова: </w:t>
      </w:r>
    </w:p>
    <w:p w:rsidR="00D805D9" w:rsidRDefault="00B15282">
      <w:pPr>
        <w:ind w:left="17" w:right="55"/>
      </w:pPr>
      <w:r>
        <w:t xml:space="preserve">Бежишь, тенистой, подарок, подарила. </w:t>
      </w:r>
    </w:p>
    <w:p w:rsidR="00D805D9" w:rsidRDefault="00B15282">
      <w:pPr>
        <w:numPr>
          <w:ilvl w:val="0"/>
          <w:numId w:val="60"/>
        </w:numPr>
        <w:ind w:left="252" w:right="55" w:hanging="245"/>
      </w:pPr>
      <w:r>
        <w:t xml:space="preserve">Разобрать слова как части речи. </w:t>
      </w:r>
    </w:p>
    <w:p w:rsidR="00D805D9" w:rsidRDefault="00B15282">
      <w:pPr>
        <w:ind w:left="17" w:right="55"/>
      </w:pPr>
      <w:r>
        <w:t xml:space="preserve">Укрыли, молочным, (за) ночь. </w:t>
      </w:r>
    </w:p>
    <w:p w:rsidR="00D805D9" w:rsidRDefault="00B15282">
      <w:pPr>
        <w:numPr>
          <w:ilvl w:val="0"/>
          <w:numId w:val="60"/>
        </w:numPr>
        <w:spacing w:after="263"/>
        <w:ind w:left="252" w:right="55" w:hanging="245"/>
      </w:pPr>
      <w:r>
        <w:t xml:space="preserve">Указать время глагола в 1-м, 2-м,3-м,4-м, предложениях. </w:t>
      </w:r>
    </w:p>
    <w:p w:rsidR="00D805D9" w:rsidRDefault="00B15282">
      <w:pPr>
        <w:spacing w:after="13" w:line="271" w:lineRule="auto"/>
        <w:ind w:left="14" w:right="0"/>
      </w:pPr>
      <w:r>
        <w:rPr>
          <w:b/>
        </w:rPr>
        <w:t xml:space="preserve">12. Промежуточная аттестация. Итоговая тестовая работа.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проводить звуко­буквенный разбор слов (в соответствии с предложенным в </w:t>
      </w:r>
    </w:p>
    <w:p w:rsidR="00D805D9" w:rsidRDefault="00B15282">
      <w:pPr>
        <w:ind w:left="17" w:right="55"/>
      </w:pPr>
      <w:r>
        <w:t xml:space="preserve">учебнике алгоритмом) (4.1); </w:t>
      </w:r>
    </w:p>
    <w:p w:rsidR="00D805D9" w:rsidRDefault="00B15282">
      <w:pPr>
        <w:ind w:left="17" w:right="55"/>
      </w:pPr>
      <w:r>
        <w:rPr>
          <w:sz w:val="20"/>
        </w:rPr>
        <w:t>—</w:t>
      </w:r>
      <w:r>
        <w:rPr>
          <w:rFonts w:ascii="Arial" w:eastAsia="Arial" w:hAnsi="Arial" w:cs="Arial"/>
          <w:sz w:val="20"/>
        </w:rPr>
        <w:t xml:space="preserve"> </w:t>
      </w:r>
      <w:r>
        <w:t xml:space="preserve">выявлять в речи слова, значение которых требует уточнения, определять значение слова по контексту (2.4); </w:t>
      </w:r>
    </w:p>
    <w:p w:rsidR="00D805D9" w:rsidRDefault="00B15282">
      <w:pPr>
        <w:ind w:left="17" w:right="55"/>
      </w:pPr>
      <w:r>
        <w:rPr>
          <w:sz w:val="20"/>
        </w:rPr>
        <w:t>—</w:t>
      </w:r>
      <w:r>
        <w:rPr>
          <w:rFonts w:ascii="Arial" w:eastAsia="Arial" w:hAnsi="Arial" w:cs="Arial"/>
          <w:sz w:val="20"/>
        </w:rPr>
        <w:t xml:space="preserve"> </w:t>
      </w:r>
      <w:r>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 (4.2 – </w:t>
      </w:r>
    </w:p>
    <w:p w:rsidR="00D805D9" w:rsidRDefault="00B15282">
      <w:pPr>
        <w:ind w:left="17" w:right="55"/>
      </w:pPr>
      <w:r>
        <w:t xml:space="preserve">4.4); </w:t>
      </w:r>
    </w:p>
    <w:p w:rsidR="00D805D9" w:rsidRDefault="00B15282">
      <w:pPr>
        <w:ind w:left="17" w:right="55"/>
      </w:pPr>
      <w:r>
        <w:rPr>
          <w:sz w:val="20"/>
        </w:rPr>
        <w:t>—</w:t>
      </w:r>
      <w:r>
        <w:rPr>
          <w:rFonts w:ascii="Arial" w:eastAsia="Arial" w:hAnsi="Arial" w:cs="Arial"/>
          <w:sz w:val="20"/>
        </w:rPr>
        <w:t xml:space="preserve"> </w:t>
      </w:r>
      <w:r>
        <w:t xml:space="preserve">устанавливать принадлежность слова к определённой части речи (в объёме изученного) по комплексу освоенных грамматических признаков (4.5);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определять грамматические признаки имён существительных: склонение, род, </w:t>
      </w:r>
    </w:p>
    <w:p w:rsidR="00D805D9" w:rsidRDefault="00B15282">
      <w:pPr>
        <w:ind w:left="17" w:right="55"/>
      </w:pPr>
      <w:r>
        <w:t xml:space="preserve">число, падеж; проводить разбор имени существительного как части речи (4.6 – 4.9, 4.21); </w:t>
      </w:r>
    </w:p>
    <w:p w:rsidR="00D805D9" w:rsidRDefault="00B15282">
      <w:pPr>
        <w:ind w:left="17" w:right="55"/>
      </w:pPr>
      <w:r>
        <w:rPr>
          <w:sz w:val="20"/>
        </w:rPr>
        <w:t>—</w:t>
      </w:r>
      <w:r>
        <w:rPr>
          <w:rFonts w:ascii="Arial" w:eastAsia="Arial" w:hAnsi="Arial" w:cs="Arial"/>
          <w:sz w:val="20"/>
        </w:rPr>
        <w:t xml:space="preserve"> </w:t>
      </w:r>
      <w: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(4.14 – 4.20, 4.23); </w:t>
      </w:r>
    </w:p>
    <w:p w:rsidR="00D805D9" w:rsidRDefault="00B15282">
      <w:pPr>
        <w:spacing w:after="253"/>
        <w:ind w:left="17" w:right="55"/>
      </w:pPr>
      <w:r>
        <w:rPr>
          <w:sz w:val="20"/>
        </w:rPr>
        <w:t>—</w:t>
      </w:r>
      <w:r>
        <w:rPr>
          <w:rFonts w:ascii="Arial" w:eastAsia="Arial" w:hAnsi="Arial" w:cs="Arial"/>
          <w:sz w:val="20"/>
        </w:rPr>
        <w:t xml:space="preserve"> </w:t>
      </w:r>
      <w:r>
        <w:t xml:space="preserve">распознавать предложения с однородными членами; составлять предложения с однородными членами; использовать предложения с однородными членами в речи (4.32); </w:t>
      </w:r>
      <w:r>
        <w:rPr>
          <w:sz w:val="20"/>
        </w:rPr>
        <w:t>—</w:t>
      </w:r>
      <w:r>
        <w:rPr>
          <w:rFonts w:ascii="Arial" w:eastAsia="Arial" w:hAnsi="Arial" w:cs="Arial"/>
          <w:sz w:val="20"/>
        </w:rPr>
        <w:t xml:space="preserve"> </w:t>
      </w: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b/>
        </w:rPr>
        <w:t xml:space="preserve">-ться </w:t>
      </w:r>
      <w:r>
        <w:t xml:space="preserve">и </w:t>
      </w:r>
      <w:r>
        <w:rPr>
          <w:b/>
        </w:rPr>
        <w:t>-тся</w:t>
      </w:r>
      <w:r>
        <w:t xml:space="preserve">; безударные личные окончания глаголов; знаки препинания в предложениях с однородными членами, соединёнными союзами и, а, но и без союзов (1.1, 1.2, 1.3, 4.32, 4.33); </w:t>
      </w:r>
    </w:p>
    <w:p w:rsidR="00D805D9" w:rsidRDefault="00B15282">
      <w:pPr>
        <w:pStyle w:val="2"/>
        <w:ind w:left="109" w:right="166"/>
      </w:pPr>
      <w:r>
        <w:t xml:space="preserve">Тест </w:t>
      </w:r>
    </w:p>
    <w:p w:rsidR="00D805D9" w:rsidRDefault="00B15282">
      <w:pPr>
        <w:ind w:left="7" w:right="3364" w:firstLine="4298"/>
      </w:pPr>
      <w:r>
        <w:t xml:space="preserve">Часть 1 1.Отметь слово, в котором звуков меньше, чем букв. </w:t>
      </w:r>
    </w:p>
    <w:p w:rsidR="00D805D9" w:rsidRDefault="00B15282">
      <w:pPr>
        <w:ind w:left="17" w:right="55"/>
      </w:pPr>
      <w:r>
        <w:t xml:space="preserve">1) пригорок       2) капель     3) верблюд      4) якорь </w:t>
      </w:r>
    </w:p>
    <w:p w:rsidR="00D805D9" w:rsidRDefault="00B15282">
      <w:pPr>
        <w:ind w:left="17" w:right="55"/>
      </w:pPr>
      <w:r>
        <w:t xml:space="preserve">2.  Значение «книга, содержащая перечень слов с пояснениями, толкованиями» имеет слово. </w:t>
      </w:r>
    </w:p>
    <w:p w:rsidR="00D805D9" w:rsidRDefault="00B15282">
      <w:pPr>
        <w:ind w:left="17" w:right="1678"/>
      </w:pPr>
      <w:r>
        <w:t xml:space="preserve">1) сборник           2) словарь                3) пособие              4) учебник 3.Укажи слово, в котором есть приставка. </w:t>
      </w:r>
    </w:p>
    <w:p w:rsidR="00D805D9" w:rsidRDefault="00B15282">
      <w:pPr>
        <w:ind w:left="17" w:right="55"/>
      </w:pPr>
      <w:r>
        <w:t xml:space="preserve">1)  сел            2) съел           3) стол            4) село </w:t>
      </w:r>
    </w:p>
    <w:p w:rsidR="00D805D9" w:rsidRDefault="00B15282">
      <w:pPr>
        <w:ind w:left="17" w:right="55"/>
      </w:pPr>
      <w:r>
        <w:t xml:space="preserve">4.В каком ряду во всех словах пропущена проверяемая безударная гласная о в корне слова. </w:t>
      </w:r>
    </w:p>
    <w:p w:rsidR="00D805D9" w:rsidRDefault="00B15282">
      <w:pPr>
        <w:numPr>
          <w:ilvl w:val="0"/>
          <w:numId w:val="61"/>
        </w:numPr>
        <w:ind w:right="55" w:hanging="711"/>
      </w:pPr>
      <w:r>
        <w:t xml:space="preserve">в…дица, д…машний, пос…дить </w:t>
      </w:r>
    </w:p>
    <w:p w:rsidR="00D805D9" w:rsidRDefault="00B15282">
      <w:pPr>
        <w:numPr>
          <w:ilvl w:val="0"/>
          <w:numId w:val="61"/>
        </w:numPr>
        <w:ind w:right="55" w:hanging="711"/>
      </w:pPr>
      <w:r>
        <w:t xml:space="preserve">г…рдиться, к…вры, стр…на </w:t>
      </w:r>
    </w:p>
    <w:p w:rsidR="00D805D9" w:rsidRDefault="00B15282">
      <w:pPr>
        <w:numPr>
          <w:ilvl w:val="0"/>
          <w:numId w:val="61"/>
        </w:numPr>
        <w:ind w:right="55" w:hanging="711"/>
      </w:pPr>
      <w:r>
        <w:t xml:space="preserve">бр…дить, д…машний, д…бро </w:t>
      </w:r>
    </w:p>
    <w:p w:rsidR="00D805D9" w:rsidRDefault="00B15282">
      <w:pPr>
        <w:numPr>
          <w:ilvl w:val="0"/>
          <w:numId w:val="61"/>
        </w:numPr>
        <w:ind w:right="55" w:hanging="711"/>
      </w:pPr>
      <w:r>
        <w:t xml:space="preserve">х…лмы, под…рить, хл…пушка    </w:t>
      </w:r>
    </w:p>
    <w:p w:rsidR="00D805D9" w:rsidRDefault="00B15282">
      <w:pPr>
        <w:ind w:left="17" w:right="55"/>
      </w:pPr>
      <w:r>
        <w:t xml:space="preserve">5.В каком ряду все имена существительные одушевленные? </w:t>
      </w:r>
    </w:p>
    <w:p w:rsidR="00D805D9" w:rsidRDefault="00B15282">
      <w:pPr>
        <w:numPr>
          <w:ilvl w:val="0"/>
          <w:numId w:val="62"/>
        </w:numPr>
        <w:ind w:right="55" w:hanging="264"/>
      </w:pPr>
      <w:r>
        <w:t xml:space="preserve">стол, место </w:t>
      </w:r>
    </w:p>
    <w:p w:rsidR="00D805D9" w:rsidRDefault="00B15282">
      <w:pPr>
        <w:numPr>
          <w:ilvl w:val="0"/>
          <w:numId w:val="62"/>
        </w:numPr>
        <w:ind w:right="55" w:hanging="264"/>
      </w:pPr>
      <w:r>
        <w:t xml:space="preserve">тигр, плотник </w:t>
      </w:r>
    </w:p>
    <w:p w:rsidR="00D805D9" w:rsidRDefault="00B15282">
      <w:pPr>
        <w:numPr>
          <w:ilvl w:val="0"/>
          <w:numId w:val="62"/>
        </w:numPr>
        <w:ind w:right="55" w:hanging="264"/>
      </w:pPr>
      <w:r>
        <w:t xml:space="preserve">девочка, транспорт </w:t>
      </w:r>
    </w:p>
    <w:p w:rsidR="00D805D9" w:rsidRDefault="00B15282">
      <w:pPr>
        <w:numPr>
          <w:ilvl w:val="0"/>
          <w:numId w:val="62"/>
        </w:numPr>
        <w:ind w:right="55" w:hanging="264"/>
      </w:pPr>
      <w:r>
        <w:t xml:space="preserve">лыжник, седло </w:t>
      </w:r>
    </w:p>
    <w:p w:rsidR="00D805D9" w:rsidRDefault="00B15282">
      <w:pPr>
        <w:ind w:left="17" w:right="55"/>
      </w:pPr>
      <w:r>
        <w:t xml:space="preserve">6.Выбери вариант, во всех словах которого на конце пишется мягкий знак. </w:t>
      </w:r>
    </w:p>
    <w:p w:rsidR="00D805D9" w:rsidRDefault="00B15282">
      <w:pPr>
        <w:ind w:left="17" w:right="55"/>
      </w:pPr>
      <w:r>
        <w:t xml:space="preserve">1)плащ…, помощ…                   2) плач…, степ…  </w:t>
      </w:r>
    </w:p>
    <w:p w:rsidR="00D805D9" w:rsidRDefault="00B15282">
      <w:pPr>
        <w:ind w:left="17" w:right="55"/>
      </w:pPr>
      <w:r>
        <w:t xml:space="preserve">3) клещ…, тиш…                        4) полноч…, вещ…              </w:t>
      </w:r>
    </w:p>
    <w:p w:rsidR="00D805D9" w:rsidRDefault="00B15282">
      <w:pPr>
        <w:ind w:left="17" w:right="55"/>
      </w:pPr>
      <w:r>
        <w:t xml:space="preserve">7 .Какое  слово относиться не к той части речи, что остальные?  </w:t>
      </w:r>
    </w:p>
    <w:p w:rsidR="00D805D9" w:rsidRDefault="00B15282">
      <w:pPr>
        <w:ind w:left="17" w:right="55"/>
      </w:pPr>
      <w:r>
        <w:t xml:space="preserve">1) проехать                   2) въезд              3) съезд         4) подъём </w:t>
      </w:r>
    </w:p>
    <w:p w:rsidR="00D805D9" w:rsidRDefault="00B15282">
      <w:pPr>
        <w:spacing w:after="10" w:line="270" w:lineRule="auto"/>
        <w:ind w:left="-5" w:right="2122"/>
      </w:pPr>
      <w:r>
        <w:t>8.</w:t>
      </w:r>
      <w:r>
        <w:rPr>
          <w:color w:val="181818"/>
        </w:rPr>
        <w:t xml:space="preserve"> В каком варианте ответа на месте пропуска в окончании пишется И? 1) в библиотек… 2) на опушке... </w:t>
      </w:r>
    </w:p>
    <w:p w:rsidR="00D805D9" w:rsidRDefault="00B15282">
      <w:pPr>
        <w:spacing w:after="10" w:line="270" w:lineRule="auto"/>
        <w:ind w:left="-5" w:right="7296"/>
      </w:pPr>
      <w:r>
        <w:rPr>
          <w:color w:val="181818"/>
        </w:rPr>
        <w:t xml:space="preserve">3) на небосклон… 4) на местност… </w:t>
      </w:r>
    </w:p>
    <w:p w:rsidR="00D805D9" w:rsidRDefault="00B15282">
      <w:pPr>
        <w:ind w:left="17" w:right="55"/>
      </w:pPr>
      <w:r>
        <w:t xml:space="preserve">9 В предложении найди и подчеркни имя прилагательное в форме женского рода, единственного числа, предложного падежа. С верхней стороны листья осины уже обсохли, а на нижней стороне бархатная роса держится мелким бисером. </w:t>
      </w:r>
    </w:p>
    <w:p w:rsidR="00D805D9" w:rsidRDefault="00B15282">
      <w:pPr>
        <w:ind w:left="17" w:right="55"/>
      </w:pPr>
      <w:r>
        <w:t xml:space="preserve">10. Какой глагол имеет форму настоящего времени? </w:t>
      </w:r>
    </w:p>
    <w:p w:rsidR="00D805D9" w:rsidRDefault="00B15282">
      <w:pPr>
        <w:ind w:left="17" w:right="55"/>
      </w:pPr>
      <w:r>
        <w:t xml:space="preserve">1)хвалит </w:t>
      </w:r>
    </w:p>
    <w:p w:rsidR="00D805D9" w:rsidRDefault="00B15282">
      <w:pPr>
        <w:ind w:left="17" w:right="55"/>
      </w:pPr>
      <w:r>
        <w:t xml:space="preserve">2)спрыгнет </w:t>
      </w:r>
    </w:p>
    <w:p w:rsidR="00D805D9" w:rsidRDefault="00B15282">
      <w:pPr>
        <w:ind w:left="17" w:right="55"/>
      </w:pPr>
      <w:r>
        <w:t xml:space="preserve">3)читал </w:t>
      </w:r>
    </w:p>
    <w:p w:rsidR="00D805D9" w:rsidRDefault="00B15282">
      <w:pPr>
        <w:ind w:left="17" w:right="55"/>
      </w:pPr>
      <w:r>
        <w:t xml:space="preserve">4)обьяснял </w:t>
      </w:r>
    </w:p>
    <w:p w:rsidR="00D805D9" w:rsidRDefault="00B15282">
      <w:pPr>
        <w:spacing w:after="9" w:line="250" w:lineRule="auto"/>
        <w:ind w:left="164" w:right="210"/>
        <w:jc w:val="center"/>
      </w:pPr>
      <w:r>
        <w:t>Часть 2</w:t>
      </w:r>
      <w:r>
        <w:rPr>
          <w:b/>
        </w:rPr>
        <w:t xml:space="preserve"> </w:t>
      </w:r>
    </w:p>
    <w:p w:rsidR="00D805D9" w:rsidRDefault="00B15282">
      <w:pPr>
        <w:ind w:left="17" w:right="55"/>
      </w:pPr>
      <w:r>
        <w:t xml:space="preserve">11.В каких предложениях между однородными членами нужно поставить запятые? Поставь их. </w:t>
      </w:r>
    </w:p>
    <w:p w:rsidR="00D805D9" w:rsidRDefault="00B15282">
      <w:pPr>
        <w:ind w:left="17" w:right="55"/>
      </w:pPr>
      <w:r>
        <w:t xml:space="preserve">1) Издавна дружат люди с березой хранят любовь к этому замечательному дереву. 2) Береза любит свет и простор не боится лютых морозов и весенних заморозков. 3) Растет наша белоствольная красавица быстро. 4) С удовольствием пьют березовый сок люди  и животные. 5) Лакомятся живительной  влагой синицы зяблики малиновки. 6) Любят сладкие березовые слезы медведь глухарь муравьи бабочки. 7) В состав «эликсира здоровья» входят фруктовый сахар яблочная кислота витамины и другие полезные для человека вещества.  </w:t>
      </w:r>
    </w:p>
    <w:p w:rsidR="00D805D9" w:rsidRDefault="00B15282">
      <w:pPr>
        <w:spacing w:after="21" w:line="259" w:lineRule="auto"/>
        <w:ind w:left="172" w:right="54"/>
        <w:jc w:val="right"/>
      </w:pPr>
      <w:r>
        <w:t xml:space="preserve">(Л. Сонин) </w:t>
      </w:r>
    </w:p>
    <w:p w:rsidR="00D805D9" w:rsidRDefault="00B15282">
      <w:pPr>
        <w:ind w:left="17" w:right="55"/>
      </w:pPr>
      <w:r>
        <w:t xml:space="preserve">12.Один ученик написал предложения с ошибками. </w:t>
      </w:r>
    </w:p>
    <w:p w:rsidR="00D805D9" w:rsidRDefault="00B15282">
      <w:pPr>
        <w:spacing w:after="21" w:line="259" w:lineRule="auto"/>
        <w:ind w:left="172" w:right="54"/>
        <w:jc w:val="right"/>
      </w:pPr>
      <w:r>
        <w:t xml:space="preserve">Выглинуло сонце но было ещё прахладно. Лехкий витерок пролител над зимлёй. </w:t>
      </w:r>
    </w:p>
    <w:p w:rsidR="00D805D9" w:rsidRDefault="00B15282">
      <w:pPr>
        <w:ind w:left="17" w:right="55"/>
      </w:pPr>
      <w:r>
        <w:t xml:space="preserve">Вароны слитались на пашню, чтобы покармится. </w:t>
      </w:r>
    </w:p>
    <w:p w:rsidR="00D805D9" w:rsidRDefault="00B15282">
      <w:pPr>
        <w:ind w:left="17" w:right="55"/>
      </w:pPr>
      <w:r>
        <w:t xml:space="preserve">Перепиши текст, исправив ошибки. </w:t>
      </w:r>
    </w:p>
    <w:tbl>
      <w:tblPr>
        <w:tblStyle w:val="TableGrid"/>
        <w:tblW w:w="9359" w:type="dxa"/>
        <w:tblInd w:w="0" w:type="dxa"/>
        <w:tblCellMar>
          <w:top w:w="7" w:type="dxa"/>
          <w:left w:w="110" w:type="dxa"/>
          <w:right w:w="115" w:type="dxa"/>
        </w:tblCellMar>
        <w:tblLook w:val="04A0" w:firstRow="1" w:lastRow="0" w:firstColumn="1" w:lastColumn="0" w:noHBand="0" w:noVBand="1"/>
      </w:tblPr>
      <w:tblGrid>
        <w:gridCol w:w="9359"/>
      </w:tblGrid>
      <w:tr w:rsidR="00D805D9">
        <w:trPr>
          <w:trHeight w:val="284"/>
        </w:trPr>
        <w:tc>
          <w:tcPr>
            <w:tcW w:w="935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r>
      <w:tr w:rsidR="00D805D9">
        <w:trPr>
          <w:trHeight w:val="288"/>
        </w:trPr>
        <w:tc>
          <w:tcPr>
            <w:tcW w:w="935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r>
      <w:tr w:rsidR="00D805D9">
        <w:trPr>
          <w:trHeight w:val="283"/>
        </w:trPr>
        <w:tc>
          <w:tcPr>
            <w:tcW w:w="935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r>
      <w:tr w:rsidR="00D805D9">
        <w:trPr>
          <w:trHeight w:val="288"/>
        </w:trPr>
        <w:tc>
          <w:tcPr>
            <w:tcW w:w="935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r>
      <w:tr w:rsidR="00D805D9">
        <w:trPr>
          <w:trHeight w:val="288"/>
        </w:trPr>
        <w:tc>
          <w:tcPr>
            <w:tcW w:w="935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r>
      <w:tr w:rsidR="00D805D9">
        <w:trPr>
          <w:trHeight w:val="288"/>
        </w:trPr>
        <w:tc>
          <w:tcPr>
            <w:tcW w:w="935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r>
    </w:tbl>
    <w:p w:rsidR="00D805D9" w:rsidRDefault="00B15282">
      <w:pPr>
        <w:spacing w:after="13" w:line="472" w:lineRule="auto"/>
        <w:ind w:left="14" w:right="2942"/>
      </w:pPr>
      <w:r>
        <w:rPr>
          <w:b/>
        </w:rPr>
        <w:t>2.</w:t>
      </w:r>
      <w:r>
        <w:rPr>
          <w:rFonts w:ascii="Arial" w:eastAsia="Arial" w:hAnsi="Arial" w:cs="Arial"/>
          <w:b/>
        </w:rPr>
        <w:t xml:space="preserve"> </w:t>
      </w:r>
      <w:r>
        <w:rPr>
          <w:b/>
        </w:rPr>
        <w:t>КИМ по учебному предмету «Литературное чтение» 2.1.</w:t>
      </w:r>
      <w:r>
        <w:rPr>
          <w:rFonts w:ascii="Arial" w:eastAsia="Arial" w:hAnsi="Arial" w:cs="Arial"/>
          <w:b/>
        </w:rPr>
        <w:t xml:space="preserve"> </w:t>
      </w:r>
      <w:r>
        <w:rPr>
          <w:rFonts w:ascii="Arial" w:eastAsia="Arial" w:hAnsi="Arial" w:cs="Arial"/>
          <w:b/>
        </w:rPr>
        <w:tab/>
      </w:r>
      <w:r>
        <w:rPr>
          <w:b/>
        </w:rPr>
        <w:t xml:space="preserve">1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w:t>
      </w:r>
    </w:p>
    <w:p w:rsidR="00D805D9" w:rsidRDefault="00B15282">
      <w:pPr>
        <w:ind w:left="17" w:right="55"/>
      </w:pPr>
      <w:r>
        <w:rPr>
          <w:sz w:val="20"/>
        </w:rPr>
        <w:t>—</w:t>
      </w:r>
      <w:r>
        <w:rPr>
          <w:rFonts w:ascii="Arial" w:eastAsia="Arial" w:hAnsi="Arial" w:cs="Arial"/>
          <w:sz w:val="20"/>
        </w:rPr>
        <w:t xml:space="preserve"> </w:t>
      </w:r>
      <w:r>
        <w:t xml:space="preserve">понимать содержание прослушанного/прочитанного произведения: отвечать на вопросы по фактическому содержанию произведения; </w:t>
      </w:r>
    </w:p>
    <w:p w:rsidR="00D805D9" w:rsidRDefault="00B15282">
      <w:pPr>
        <w:ind w:left="17" w:right="55"/>
      </w:pPr>
      <w:r>
        <w:rPr>
          <w:sz w:val="20"/>
        </w:rPr>
        <w:t>—</w:t>
      </w:r>
      <w:r>
        <w:rPr>
          <w:rFonts w:ascii="Arial" w:eastAsia="Arial" w:hAnsi="Arial" w:cs="Arial"/>
          <w:sz w:val="20"/>
        </w:rPr>
        <w:t xml:space="preserve"> </w:t>
      </w:r>
      <w: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w:t>
      </w:r>
    </w:p>
    <w:p w:rsidR="00D805D9" w:rsidRDefault="00B15282">
      <w:pPr>
        <w:spacing w:after="259"/>
        <w:ind w:left="17" w:right="55"/>
      </w:pPr>
      <w:r>
        <w:rPr>
          <w:sz w:val="20"/>
        </w:rPr>
        <w:t>—</w:t>
      </w:r>
      <w:r>
        <w:rPr>
          <w:rFonts w:ascii="Arial" w:eastAsia="Arial" w:hAnsi="Arial" w:cs="Arial"/>
          <w:sz w:val="20"/>
        </w:rPr>
        <w:t xml:space="preserve"> </w:t>
      </w:r>
      <w:r>
        <w:t xml:space="preserve">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составлять высказывания по содержанию  произведения (не менее 3 предложений) </w:t>
      </w:r>
    </w:p>
    <w:p w:rsidR="00D805D9" w:rsidRDefault="00B15282">
      <w:pPr>
        <w:pStyle w:val="2"/>
        <w:ind w:left="653"/>
      </w:pPr>
      <w:r>
        <w:t xml:space="preserve">Тест </w:t>
      </w:r>
    </w:p>
    <w:p w:rsidR="00D805D9" w:rsidRDefault="00B15282">
      <w:pPr>
        <w:ind w:left="7" w:right="55" w:firstLine="711"/>
      </w:pPr>
      <w:r>
        <w:t xml:space="preserve">Выплыло на небо красное солнышко и стало рассылать повсюду свои золотые лучи – будить землю. </w:t>
      </w:r>
    </w:p>
    <w:p w:rsidR="00D805D9" w:rsidRDefault="00B15282">
      <w:pPr>
        <w:ind w:left="7" w:right="55" w:firstLine="711"/>
      </w:pPr>
      <w:r>
        <w:t xml:space="preserve">Первый луч полетел и попал на жаворонка. Жаворонок выпорхнул из гнёздышка, поднялся высоко-высоко и запел свою серебряную песенку: «Ах, как хорошо в свежем утреннем воздухе! Как хорошо! Как привольно!» </w:t>
      </w:r>
    </w:p>
    <w:p w:rsidR="00D805D9" w:rsidRDefault="00B15282">
      <w:pPr>
        <w:ind w:left="7" w:right="55" w:firstLine="711"/>
      </w:pPr>
      <w:r>
        <w:t xml:space="preserve">Второй луч попал на зайчика. Передёрнул ушами зайчик и весело запрыгал по росистому лугу. Побежал он добывать себе сочной травки на завтрак. </w:t>
      </w:r>
    </w:p>
    <w:p w:rsidR="00D805D9" w:rsidRDefault="00B15282">
      <w:pPr>
        <w:ind w:left="7" w:right="55" w:firstLine="711"/>
      </w:pPr>
      <w:r>
        <w:t xml:space="preserve">Третий луч попал в курятник. Петух захлопал крыльями и запел: «Ку-ка-ре-ку!» Куры стали кудахтать, разгребать сор и червяков искать. </w:t>
      </w:r>
    </w:p>
    <w:p w:rsidR="00D805D9" w:rsidRDefault="00B15282">
      <w:pPr>
        <w:ind w:left="7" w:right="55" w:firstLine="711"/>
      </w:pPr>
      <w:r>
        <w:t xml:space="preserve">Четвертый луч попал в улей. Выползла пчёлка и полетела собирать медок с душистых цветов… </w:t>
      </w:r>
    </w:p>
    <w:p w:rsidR="00D805D9" w:rsidRDefault="00B15282">
      <w:pPr>
        <w:ind w:left="7" w:right="55" w:firstLine="7280"/>
      </w:pPr>
      <w:r>
        <w:t xml:space="preserve"> (По К. Ушинскому) 1.</w:t>
      </w:r>
      <w:r>
        <w:rPr>
          <w:rFonts w:ascii="Arial" w:eastAsia="Arial" w:hAnsi="Arial" w:cs="Arial"/>
        </w:rPr>
        <w:t xml:space="preserve"> </w:t>
      </w:r>
      <w:r>
        <w:t xml:space="preserve">Начни читать текст. По сигналу учителя поставь чёрточку после того слова, до которого дочитали. Прочитай текст полностью. </w:t>
      </w:r>
    </w:p>
    <w:p w:rsidR="00D805D9" w:rsidRDefault="00B15282">
      <w:pPr>
        <w:numPr>
          <w:ilvl w:val="0"/>
          <w:numId w:val="63"/>
        </w:numPr>
        <w:spacing w:after="36"/>
        <w:ind w:right="55" w:hanging="711"/>
      </w:pPr>
      <w:r>
        <w:t xml:space="preserve">Почему всё в природе оживилось? Отметь верный ответ  </w:t>
      </w:r>
      <w:r>
        <w:rPr>
          <w:b/>
        </w:rPr>
        <w:t xml:space="preserve">√ </w:t>
      </w:r>
    </w:p>
    <w:p w:rsidR="00D805D9" w:rsidRDefault="00B15282">
      <w:pPr>
        <w:tabs>
          <w:tab w:val="center" w:pos="1474"/>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взошло солнце </w:t>
      </w:r>
    </w:p>
    <w:p w:rsidR="00D805D9" w:rsidRDefault="00B15282">
      <w:pPr>
        <w:tabs>
          <w:tab w:val="center" w:pos="1320"/>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подул ветер </w:t>
      </w:r>
    </w:p>
    <w:p w:rsidR="00D805D9" w:rsidRDefault="00B15282">
      <w:pPr>
        <w:tabs>
          <w:tab w:val="center" w:pos="1335"/>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стало жарко </w:t>
      </w:r>
    </w:p>
    <w:p w:rsidR="00D805D9" w:rsidRDefault="00B15282">
      <w:pPr>
        <w:numPr>
          <w:ilvl w:val="0"/>
          <w:numId w:val="63"/>
        </w:numPr>
        <w:ind w:right="55" w:hanging="711"/>
      </w:pPr>
      <w:r>
        <w:t xml:space="preserve">Зачем солнышко стало рассылать свои лучи? Для ответа найди и подчеркни 2 слова в начале текста. </w:t>
      </w:r>
    </w:p>
    <w:p w:rsidR="00D805D9" w:rsidRDefault="00B15282">
      <w:pPr>
        <w:numPr>
          <w:ilvl w:val="0"/>
          <w:numId w:val="63"/>
        </w:numPr>
        <w:spacing w:after="35"/>
        <w:ind w:right="55" w:hanging="711"/>
      </w:pPr>
      <w:r>
        <w:t xml:space="preserve">Какими из слов можно заменить слово «привольно»? Отметь эти 2 слова </w:t>
      </w:r>
      <w:r>
        <w:rPr>
          <w:b/>
        </w:rPr>
        <w:t>√</w:t>
      </w:r>
      <w:r>
        <w:t xml:space="preserve"> </w:t>
      </w:r>
    </w:p>
    <w:p w:rsidR="00D805D9" w:rsidRDefault="00B15282">
      <w:pPr>
        <w:tabs>
          <w:tab w:val="center" w:pos="1186"/>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свободно </w:t>
      </w:r>
    </w:p>
    <w:p w:rsidR="00D805D9" w:rsidRDefault="00B15282">
      <w:pPr>
        <w:tabs>
          <w:tab w:val="center" w:pos="1246"/>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просторно </w:t>
      </w:r>
    </w:p>
    <w:p w:rsidR="00D805D9" w:rsidRDefault="00B15282">
      <w:pPr>
        <w:tabs>
          <w:tab w:val="center" w:pos="1248"/>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правильно </w:t>
      </w:r>
    </w:p>
    <w:p w:rsidR="00D805D9" w:rsidRDefault="00B15282">
      <w:pPr>
        <w:numPr>
          <w:ilvl w:val="0"/>
          <w:numId w:val="63"/>
        </w:numPr>
        <w:ind w:right="55" w:hanging="711"/>
      </w:pPr>
      <w:r>
        <w:t xml:space="preserve">Найди в тексте и прочитай песенку жаворонка. Какая она по настроению? Отметь ответ </w:t>
      </w:r>
      <w:r>
        <w:rPr>
          <w:b/>
        </w:rPr>
        <w:t>√</w:t>
      </w:r>
      <w:r>
        <w:t xml:space="preserve"> </w:t>
      </w:r>
    </w:p>
    <w:p w:rsidR="00D805D9" w:rsidRDefault="00B15282">
      <w:pPr>
        <w:tabs>
          <w:tab w:val="center" w:pos="1157"/>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грустная  </w:t>
      </w:r>
    </w:p>
    <w:tbl>
      <w:tblPr>
        <w:tblStyle w:val="TableGrid"/>
        <w:tblW w:w="9419" w:type="dxa"/>
        <w:tblInd w:w="0" w:type="dxa"/>
        <w:tblCellMar>
          <w:top w:w="4" w:type="dxa"/>
        </w:tblCellMar>
        <w:tblLook w:val="04A0" w:firstRow="1" w:lastRow="0" w:firstColumn="1" w:lastColumn="0" w:noHBand="0" w:noVBand="1"/>
      </w:tblPr>
      <w:tblGrid>
        <w:gridCol w:w="711"/>
        <w:gridCol w:w="8708"/>
      </w:tblGrid>
      <w:tr w:rsidR="00D805D9">
        <w:trPr>
          <w:trHeight w:val="274"/>
        </w:trPr>
        <w:tc>
          <w:tcPr>
            <w:tcW w:w="711" w:type="dxa"/>
            <w:tcBorders>
              <w:top w:val="nil"/>
              <w:left w:val="nil"/>
              <w:bottom w:val="nil"/>
              <w:right w:val="nil"/>
            </w:tcBorders>
          </w:tcPr>
          <w:p w:rsidR="00D805D9" w:rsidRDefault="00B15282">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веселая </w:t>
            </w:r>
          </w:p>
        </w:tc>
      </w:tr>
      <w:tr w:rsidR="00D805D9">
        <w:trPr>
          <w:trHeight w:val="276"/>
        </w:trPr>
        <w:tc>
          <w:tcPr>
            <w:tcW w:w="711" w:type="dxa"/>
            <w:tcBorders>
              <w:top w:val="nil"/>
              <w:left w:val="nil"/>
              <w:bottom w:val="nil"/>
              <w:right w:val="nil"/>
            </w:tcBorders>
          </w:tcPr>
          <w:p w:rsidR="00D805D9" w:rsidRDefault="00B15282">
            <w:pPr>
              <w:spacing w:after="0" w:line="259" w:lineRule="auto"/>
              <w:ind w:left="0" w:right="0" w:firstLine="0"/>
              <w:jc w:val="left"/>
            </w:pPr>
            <w:r>
              <w:t>6.</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В песенке жаворонка подчеркни слова, которые передают ее настроение. </w:t>
            </w:r>
          </w:p>
        </w:tc>
      </w:tr>
      <w:tr w:rsidR="00D805D9">
        <w:trPr>
          <w:trHeight w:val="286"/>
        </w:trPr>
        <w:tc>
          <w:tcPr>
            <w:tcW w:w="711" w:type="dxa"/>
            <w:tcBorders>
              <w:top w:val="nil"/>
              <w:left w:val="nil"/>
              <w:bottom w:val="nil"/>
              <w:right w:val="nil"/>
            </w:tcBorders>
          </w:tcPr>
          <w:p w:rsidR="00D805D9" w:rsidRDefault="00B15282">
            <w:pPr>
              <w:spacing w:after="0" w:line="259" w:lineRule="auto"/>
              <w:ind w:left="0" w:right="0" w:firstLine="0"/>
              <w:jc w:val="left"/>
            </w:pPr>
            <w:r>
              <w:t>7.</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Как нужно читать песенку жаворонка? Отметь ответ </w:t>
            </w:r>
            <w:r>
              <w:rPr>
                <w:b/>
              </w:rPr>
              <w:t>√</w:t>
            </w:r>
            <w:r>
              <w:t xml:space="preserve"> </w:t>
            </w:r>
          </w:p>
        </w:tc>
      </w:tr>
      <w:tr w:rsidR="00D805D9">
        <w:trPr>
          <w:trHeight w:val="296"/>
        </w:trPr>
        <w:tc>
          <w:tcPr>
            <w:tcW w:w="711" w:type="dxa"/>
            <w:tcBorders>
              <w:top w:val="nil"/>
              <w:left w:val="nil"/>
              <w:bottom w:val="nil"/>
              <w:right w:val="nil"/>
            </w:tcBorders>
          </w:tcPr>
          <w:p w:rsidR="00D805D9" w:rsidRDefault="00B15282">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задумчиво </w:t>
            </w:r>
          </w:p>
        </w:tc>
      </w:tr>
      <w:tr w:rsidR="00D805D9">
        <w:trPr>
          <w:trHeight w:val="293"/>
        </w:trPr>
        <w:tc>
          <w:tcPr>
            <w:tcW w:w="711" w:type="dxa"/>
            <w:tcBorders>
              <w:top w:val="nil"/>
              <w:left w:val="nil"/>
              <w:bottom w:val="nil"/>
              <w:right w:val="nil"/>
            </w:tcBorders>
          </w:tcPr>
          <w:p w:rsidR="00D805D9" w:rsidRDefault="00B15282">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гордо </w:t>
            </w:r>
          </w:p>
        </w:tc>
      </w:tr>
      <w:tr w:rsidR="00D805D9">
        <w:trPr>
          <w:trHeight w:val="283"/>
        </w:trPr>
        <w:tc>
          <w:tcPr>
            <w:tcW w:w="711" w:type="dxa"/>
            <w:tcBorders>
              <w:top w:val="nil"/>
              <w:left w:val="nil"/>
              <w:bottom w:val="nil"/>
              <w:right w:val="nil"/>
            </w:tcBorders>
          </w:tcPr>
          <w:p w:rsidR="00D805D9" w:rsidRDefault="00B15282">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радостно </w:t>
            </w:r>
          </w:p>
        </w:tc>
      </w:tr>
      <w:tr w:rsidR="00D805D9">
        <w:trPr>
          <w:trHeight w:val="283"/>
        </w:trPr>
        <w:tc>
          <w:tcPr>
            <w:tcW w:w="711" w:type="dxa"/>
            <w:tcBorders>
              <w:top w:val="nil"/>
              <w:left w:val="nil"/>
              <w:bottom w:val="nil"/>
              <w:right w:val="nil"/>
            </w:tcBorders>
          </w:tcPr>
          <w:p w:rsidR="00D805D9" w:rsidRDefault="00B15282">
            <w:pPr>
              <w:spacing w:after="0" w:line="259" w:lineRule="auto"/>
              <w:ind w:left="0" w:right="0" w:firstLine="0"/>
              <w:jc w:val="left"/>
            </w:pPr>
            <w:r>
              <w:t>8.</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Определи время суток, описанное в тексте. Отметь ответ </w:t>
            </w:r>
            <w:r>
              <w:rPr>
                <w:b/>
              </w:rPr>
              <w:t>√</w:t>
            </w:r>
            <w:r>
              <w:t xml:space="preserve"> </w:t>
            </w:r>
          </w:p>
        </w:tc>
      </w:tr>
      <w:tr w:rsidR="00D805D9">
        <w:trPr>
          <w:trHeight w:val="293"/>
        </w:trPr>
        <w:tc>
          <w:tcPr>
            <w:tcW w:w="711" w:type="dxa"/>
            <w:tcBorders>
              <w:top w:val="nil"/>
              <w:left w:val="nil"/>
              <w:bottom w:val="nil"/>
              <w:right w:val="nil"/>
            </w:tcBorders>
          </w:tcPr>
          <w:p w:rsidR="00D805D9" w:rsidRDefault="00B15282">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утор </w:t>
            </w:r>
          </w:p>
        </w:tc>
      </w:tr>
      <w:tr w:rsidR="00D805D9">
        <w:trPr>
          <w:trHeight w:val="293"/>
        </w:trPr>
        <w:tc>
          <w:tcPr>
            <w:tcW w:w="711" w:type="dxa"/>
            <w:tcBorders>
              <w:top w:val="nil"/>
              <w:left w:val="nil"/>
              <w:bottom w:val="nil"/>
              <w:right w:val="nil"/>
            </w:tcBorders>
          </w:tcPr>
          <w:p w:rsidR="00D805D9" w:rsidRDefault="00B15282">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день </w:t>
            </w:r>
          </w:p>
        </w:tc>
      </w:tr>
      <w:tr w:rsidR="00D805D9">
        <w:trPr>
          <w:trHeight w:val="295"/>
        </w:trPr>
        <w:tc>
          <w:tcPr>
            <w:tcW w:w="711" w:type="dxa"/>
            <w:tcBorders>
              <w:top w:val="nil"/>
              <w:left w:val="nil"/>
              <w:bottom w:val="nil"/>
              <w:right w:val="nil"/>
            </w:tcBorders>
          </w:tcPr>
          <w:p w:rsidR="00D805D9" w:rsidRDefault="00B15282">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вечер </w:t>
            </w:r>
          </w:p>
        </w:tc>
      </w:tr>
      <w:tr w:rsidR="00D805D9">
        <w:trPr>
          <w:trHeight w:val="286"/>
        </w:trPr>
        <w:tc>
          <w:tcPr>
            <w:tcW w:w="711" w:type="dxa"/>
            <w:tcBorders>
              <w:top w:val="nil"/>
              <w:left w:val="nil"/>
              <w:bottom w:val="nil"/>
              <w:right w:val="nil"/>
            </w:tcBorders>
          </w:tcPr>
          <w:p w:rsidR="00D805D9" w:rsidRDefault="00B15282">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jc w:val="left"/>
            </w:pPr>
            <w:r>
              <w:t xml:space="preserve">ночь </w:t>
            </w:r>
          </w:p>
        </w:tc>
      </w:tr>
      <w:tr w:rsidR="00D805D9">
        <w:trPr>
          <w:trHeight w:val="271"/>
        </w:trPr>
        <w:tc>
          <w:tcPr>
            <w:tcW w:w="711" w:type="dxa"/>
            <w:tcBorders>
              <w:top w:val="nil"/>
              <w:left w:val="nil"/>
              <w:bottom w:val="nil"/>
              <w:right w:val="nil"/>
            </w:tcBorders>
          </w:tcPr>
          <w:p w:rsidR="00D805D9" w:rsidRDefault="00B15282">
            <w:pPr>
              <w:spacing w:after="0" w:line="259" w:lineRule="auto"/>
              <w:ind w:left="0" w:right="0" w:firstLine="0"/>
              <w:jc w:val="left"/>
            </w:pPr>
            <w:r>
              <w:t>9.</w:t>
            </w:r>
            <w:r>
              <w:rPr>
                <w:rFonts w:ascii="Arial" w:eastAsia="Arial" w:hAnsi="Arial" w:cs="Arial"/>
              </w:rPr>
              <w:t xml:space="preserve"> </w:t>
            </w:r>
          </w:p>
        </w:tc>
        <w:tc>
          <w:tcPr>
            <w:tcW w:w="8708" w:type="dxa"/>
            <w:tcBorders>
              <w:top w:val="nil"/>
              <w:left w:val="nil"/>
              <w:bottom w:val="nil"/>
              <w:right w:val="nil"/>
            </w:tcBorders>
          </w:tcPr>
          <w:p w:rsidR="00D805D9" w:rsidRDefault="00B15282">
            <w:pPr>
              <w:spacing w:after="0" w:line="259" w:lineRule="auto"/>
              <w:ind w:left="0" w:right="0" w:firstLine="0"/>
            </w:pPr>
            <w:r>
              <w:t xml:space="preserve">Выпиши из текста 1-2 слова, которые помогли тебе определить время суток. </w:t>
            </w:r>
          </w:p>
        </w:tc>
      </w:tr>
    </w:tbl>
    <w:p w:rsidR="00D805D9" w:rsidRDefault="00B15282">
      <w:pPr>
        <w:spacing w:after="37" w:line="248" w:lineRule="auto"/>
        <w:ind w:left="-5" w:right="0"/>
        <w:jc w:val="left"/>
      </w:pPr>
      <w:r>
        <w:rPr>
          <w:color w:val="808080"/>
        </w:rPr>
        <w:t>_________________________________________________________</w:t>
      </w:r>
      <w:r>
        <w:t xml:space="preserve"> </w:t>
      </w:r>
    </w:p>
    <w:p w:rsidR="00D805D9" w:rsidRDefault="00B15282">
      <w:pPr>
        <w:numPr>
          <w:ilvl w:val="0"/>
          <w:numId w:val="64"/>
        </w:numPr>
        <w:spacing w:after="35"/>
        <w:ind w:left="780" w:right="55" w:hanging="773"/>
      </w:pPr>
      <w:r>
        <w:t xml:space="preserve">Выбери наиболее точный заголовок для этого текста. Отметь его </w:t>
      </w:r>
      <w:r>
        <w:rPr>
          <w:b/>
        </w:rPr>
        <w:t>√</w:t>
      </w:r>
      <w:r>
        <w:t xml:space="preserve"> </w:t>
      </w:r>
    </w:p>
    <w:p w:rsidR="00D805D9" w:rsidRDefault="00B15282">
      <w:pPr>
        <w:tabs>
          <w:tab w:val="center" w:pos="1265"/>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Солнышко </w:t>
      </w:r>
    </w:p>
    <w:p w:rsidR="00D805D9" w:rsidRDefault="00B15282">
      <w:pPr>
        <w:tabs>
          <w:tab w:val="center" w:pos="1711"/>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Песенка жаворонка </w:t>
      </w:r>
    </w:p>
    <w:p w:rsidR="00D805D9" w:rsidRDefault="00B15282">
      <w:pPr>
        <w:tabs>
          <w:tab w:val="center" w:pos="1579"/>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Петух проснулся </w:t>
      </w:r>
    </w:p>
    <w:p w:rsidR="00D805D9" w:rsidRDefault="00B15282">
      <w:pPr>
        <w:tabs>
          <w:tab w:val="center" w:pos="1478"/>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Утренние лучи </w:t>
      </w:r>
    </w:p>
    <w:p w:rsidR="00D805D9" w:rsidRDefault="00B15282">
      <w:pPr>
        <w:numPr>
          <w:ilvl w:val="0"/>
          <w:numId w:val="64"/>
        </w:numPr>
        <w:ind w:left="780" w:right="55" w:hanging="773"/>
      </w:pPr>
      <w:r>
        <w:t xml:space="preserve">Как ты понимаешь слово «серебряная» в выражении «серебряная песенка»? </w:t>
      </w:r>
    </w:p>
    <w:p w:rsidR="00D805D9" w:rsidRDefault="00B15282">
      <w:pPr>
        <w:ind w:left="17" w:right="55"/>
      </w:pPr>
      <w:r>
        <w:t xml:space="preserve">Отметь ответ </w:t>
      </w:r>
      <w:r>
        <w:rPr>
          <w:b/>
        </w:rPr>
        <w:t>√</w:t>
      </w:r>
      <w:r>
        <w:t xml:space="preserve"> </w:t>
      </w:r>
    </w:p>
    <w:p w:rsidR="00D805D9" w:rsidRDefault="00B15282">
      <w:pPr>
        <w:tabs>
          <w:tab w:val="center" w:pos="1651"/>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серебряного цвета </w:t>
      </w:r>
    </w:p>
    <w:p w:rsidR="00D805D9" w:rsidRDefault="00B15282">
      <w:pPr>
        <w:tabs>
          <w:tab w:val="center" w:pos="1793"/>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сделанная из серебра </w:t>
      </w:r>
    </w:p>
    <w:p w:rsidR="00D805D9" w:rsidRDefault="00B15282">
      <w:pPr>
        <w:tabs>
          <w:tab w:val="center" w:pos="1707"/>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мелодично-звонкая </w:t>
      </w:r>
    </w:p>
    <w:p w:rsidR="00D805D9" w:rsidRDefault="00B15282">
      <w:pPr>
        <w:numPr>
          <w:ilvl w:val="0"/>
          <w:numId w:val="64"/>
        </w:numPr>
        <w:ind w:left="780" w:right="55" w:hanging="773"/>
      </w:pPr>
      <w:r>
        <w:t xml:space="preserve">Придумай, кого ещё мог разбудить солнечный луч. Напиши об этом свои 1-2 предложения. </w:t>
      </w:r>
    </w:p>
    <w:p w:rsidR="00D805D9" w:rsidRDefault="00B15282">
      <w:pPr>
        <w:spacing w:after="0" w:line="248" w:lineRule="auto"/>
        <w:ind w:left="-5" w:right="0"/>
        <w:jc w:val="left"/>
      </w:pPr>
      <w:r>
        <w:rPr>
          <w:color w:val="808080"/>
        </w:rPr>
        <w:t>_____________________________________________________________________________ _____________________________________________________________________________</w:t>
      </w:r>
    </w:p>
    <w:p w:rsidR="00D805D9" w:rsidRDefault="00B15282">
      <w:pPr>
        <w:spacing w:after="265" w:line="248" w:lineRule="auto"/>
        <w:ind w:left="-5" w:right="0"/>
        <w:jc w:val="left"/>
      </w:pPr>
      <w:r>
        <w:rPr>
          <w:color w:val="808080"/>
        </w:rPr>
        <w:t xml:space="preserve">_____________________________________________________________________________ </w:t>
      </w:r>
    </w:p>
    <w:p w:rsidR="00D805D9" w:rsidRDefault="00B15282">
      <w:pPr>
        <w:tabs>
          <w:tab w:val="center" w:pos="1105"/>
        </w:tabs>
        <w:spacing w:after="264" w:line="271" w:lineRule="auto"/>
        <w:ind w:left="0" w:right="0" w:firstLine="0"/>
        <w:jc w:val="left"/>
      </w:pPr>
      <w:r>
        <w:rPr>
          <w:b/>
        </w:rPr>
        <w:t>2.2.</w:t>
      </w:r>
      <w:r>
        <w:rPr>
          <w:rFonts w:ascii="Arial" w:eastAsia="Arial" w:hAnsi="Arial" w:cs="Arial"/>
          <w:b/>
        </w:rPr>
        <w:t xml:space="preserve"> </w:t>
      </w:r>
      <w:r>
        <w:rPr>
          <w:rFonts w:ascii="Arial" w:eastAsia="Arial" w:hAnsi="Arial" w:cs="Arial"/>
          <w:b/>
        </w:rPr>
        <w:tab/>
      </w:r>
      <w:r>
        <w:rPr>
          <w:b/>
        </w:rPr>
        <w:t xml:space="preserve">2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w:t>
      </w:r>
    </w:p>
    <w:p w:rsidR="00D805D9" w:rsidRDefault="00B15282">
      <w:pPr>
        <w:ind w:left="17" w:right="55"/>
      </w:pPr>
      <w:r>
        <w:t xml:space="preserve">стихотворения, басни); </w:t>
      </w:r>
    </w:p>
    <w:p w:rsidR="00D805D9" w:rsidRDefault="00B15282">
      <w:pPr>
        <w:spacing w:after="13"/>
        <w:ind w:left="10" w:right="0"/>
        <w:jc w:val="left"/>
      </w:pPr>
      <w:r>
        <w:rPr>
          <w:sz w:val="20"/>
        </w:rPr>
        <w:t>—</w:t>
      </w:r>
      <w:r>
        <w:rPr>
          <w:rFonts w:ascii="Arial" w:eastAsia="Arial" w:hAnsi="Arial" w:cs="Arial"/>
          <w:sz w:val="20"/>
        </w:rPr>
        <w:t xml:space="preserve"> </w:t>
      </w:r>
      <w:r>
        <w:rPr>
          <w:rFonts w:ascii="Arial" w:eastAsia="Arial" w:hAnsi="Arial" w:cs="Arial"/>
          <w:sz w:val="20"/>
        </w:rPr>
        <w:tab/>
      </w:r>
      <w:r>
        <w:t xml:space="preserve">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p w:rsidR="00D805D9" w:rsidRDefault="00B15282">
      <w:pPr>
        <w:ind w:left="17" w:right="55"/>
      </w:pPr>
      <w:r>
        <w:rPr>
          <w:sz w:val="20"/>
        </w:rPr>
        <w:t>—</w:t>
      </w:r>
      <w:r>
        <w:rPr>
          <w:rFonts w:ascii="Arial" w:eastAsia="Arial" w:hAnsi="Arial" w:cs="Arial"/>
          <w:sz w:val="20"/>
        </w:rPr>
        <w:t xml:space="preserve"> </w:t>
      </w: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p w:rsidR="00D805D9" w:rsidRDefault="00B15282">
      <w:pPr>
        <w:ind w:left="17" w:right="55"/>
      </w:pPr>
      <w:r>
        <w:rPr>
          <w:sz w:val="20"/>
        </w:rPr>
        <w:t>—</w:t>
      </w:r>
      <w:r>
        <w:rPr>
          <w:rFonts w:ascii="Arial" w:eastAsia="Arial" w:hAnsi="Arial" w:cs="Arial"/>
          <w:sz w:val="20"/>
        </w:rPr>
        <w:t xml:space="preserve"> </w:t>
      </w: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w:t>
      </w:r>
      <w:r>
        <w:rPr>
          <w:sz w:val="20"/>
        </w:rPr>
        <w:t>—</w:t>
      </w:r>
      <w:r>
        <w:rPr>
          <w:rFonts w:ascii="Arial" w:eastAsia="Arial" w:hAnsi="Arial" w:cs="Arial"/>
          <w:sz w:val="20"/>
        </w:rPr>
        <w:t xml:space="preserve"> </w:t>
      </w:r>
      <w: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составлять высказывания на заданную тему по содержанию произведения (не менее 5 предложений); </w:t>
      </w:r>
    </w:p>
    <w:p w:rsidR="00D805D9" w:rsidRDefault="00B15282">
      <w:pPr>
        <w:spacing w:after="250"/>
        <w:ind w:left="17" w:right="55"/>
      </w:pPr>
      <w:r>
        <w:rPr>
          <w:sz w:val="20"/>
        </w:rPr>
        <w:t>—</w:t>
      </w:r>
      <w:r>
        <w:rPr>
          <w:rFonts w:ascii="Arial" w:eastAsia="Arial" w:hAnsi="Arial" w:cs="Arial"/>
          <w:sz w:val="20"/>
        </w:rPr>
        <w:t xml:space="preserve"> </w:t>
      </w:r>
      <w:r>
        <w:t xml:space="preserve">использовать справочную литературу для получения дополнительной информации в соответствии с учебной задачей  </w:t>
      </w:r>
    </w:p>
    <w:p w:rsidR="00D805D9" w:rsidRDefault="00B15282">
      <w:pPr>
        <w:ind w:left="7" w:right="3431" w:firstLine="4432"/>
      </w:pPr>
      <w:r>
        <w:rPr>
          <w:b/>
        </w:rPr>
        <w:t xml:space="preserve">Тест </w:t>
      </w:r>
      <w:r>
        <w:t xml:space="preserve">Прочитай текст. </w:t>
      </w:r>
    </w:p>
    <w:p w:rsidR="00D805D9" w:rsidRDefault="00B15282">
      <w:pPr>
        <w:spacing w:after="33" w:line="250" w:lineRule="auto"/>
        <w:ind w:left="164" w:right="219"/>
        <w:jc w:val="center"/>
      </w:pPr>
      <w:r>
        <w:t xml:space="preserve">Что сказали медузы. </w:t>
      </w:r>
    </w:p>
    <w:p w:rsidR="00D805D9" w:rsidRDefault="00B15282">
      <w:pPr>
        <w:ind w:left="7" w:right="55" w:firstLine="711"/>
      </w:pPr>
      <w:r>
        <w:t xml:space="preserve">Под вечер море заговорило по-другому. Его грозный голос первыми услышали медузы. Совсем недавно они плавали у берега, как прозрачные абажуры с шелковой бахромой. И  вдруг их не стало. </w:t>
      </w:r>
    </w:p>
    <w:p w:rsidR="00D805D9" w:rsidRDefault="00B15282">
      <w:pPr>
        <w:ind w:left="7" w:right="55" w:firstLine="711"/>
      </w:pPr>
      <w:r>
        <w:t xml:space="preserve">— Будет шторм, — сказал мне Сергей Дорофеевич. — Медузы уплыли от берега, пошли  на дно. </w:t>
      </w:r>
    </w:p>
    <w:p w:rsidR="00D805D9" w:rsidRDefault="00B15282">
      <w:pPr>
        <w:ind w:left="7" w:right="55" w:firstLine="711"/>
      </w:pPr>
      <w:r>
        <w:t xml:space="preserve">И верно, через полчаса наш радист Коля Бойцов, приняв сигнал радиозонда, подтвердил слова Сергея Дорофеевича. </w:t>
      </w:r>
    </w:p>
    <w:p w:rsidR="00D805D9" w:rsidRDefault="00B15282">
      <w:pPr>
        <w:ind w:left="721" w:right="55"/>
      </w:pPr>
      <w:r>
        <w:t xml:space="preserve">С метеостанции передали всем судам: «Надвигается шторм! Будьте осторожны!» </w:t>
      </w:r>
    </w:p>
    <w:p w:rsidR="00D805D9" w:rsidRDefault="00B15282">
      <w:pPr>
        <w:ind w:left="7" w:right="55" w:firstLine="711"/>
      </w:pPr>
      <w:r>
        <w:t xml:space="preserve">На каждой такой станции есть особое устройство. Называется оно радиозонд. Радиозонд похож на надутый газом резиновый шар. К шару привязан прибор с радиопередатчиком. </w:t>
      </w:r>
    </w:p>
    <w:p w:rsidR="00D805D9" w:rsidRDefault="00B15282">
      <w:pPr>
        <w:ind w:left="7" w:right="55" w:firstLine="711"/>
      </w:pPr>
      <w:r>
        <w:t xml:space="preserve">Как только море подаёт сердитый голос, прибор начинает посылать сигналы. Их принимают метеостанции. И тогда корабли спешат укрыться в гавани или уходят в открытое море. </w:t>
      </w:r>
    </w:p>
    <w:p w:rsidR="00D805D9" w:rsidRDefault="00B15282">
      <w:pPr>
        <w:ind w:left="7" w:right="55" w:firstLine="711"/>
      </w:pPr>
      <w:r>
        <w:t xml:space="preserve">Медузы уходят раньше. У каждой из них есть собственный «радиозонд». Они слышат удары штормовых волн и торопятся на дно моря, чтобы их не выбросило на берег и не разбило о скалы. </w:t>
      </w:r>
    </w:p>
    <w:p w:rsidR="00D805D9" w:rsidRDefault="00B15282">
      <w:pPr>
        <w:spacing w:after="245"/>
        <w:ind w:left="721" w:right="55"/>
      </w:pPr>
      <w:r>
        <w:t xml:space="preserve">Вот они-то и подсказали учёному, что скоро нагрянет шторм. </w:t>
      </w:r>
    </w:p>
    <w:p w:rsidR="00D805D9" w:rsidRDefault="00B15282">
      <w:pPr>
        <w:ind w:left="17" w:right="55"/>
      </w:pPr>
      <w:r>
        <w:t xml:space="preserve">Часть 1 </w:t>
      </w:r>
    </w:p>
    <w:p w:rsidR="00D805D9" w:rsidRDefault="00B15282">
      <w:pPr>
        <w:spacing w:after="13"/>
        <w:ind w:left="10" w:right="70"/>
        <w:jc w:val="left"/>
      </w:pPr>
      <w:r>
        <w:t xml:space="preserve">При выполнении заданий этой части зачеркни (х) номер, который соответствует выбранному тобой ответу. 1. Определи жанр произведения. </w:t>
      </w:r>
    </w:p>
    <w:p w:rsidR="00D805D9" w:rsidRDefault="00B15282">
      <w:pPr>
        <w:numPr>
          <w:ilvl w:val="0"/>
          <w:numId w:val="65"/>
        </w:numPr>
        <w:ind w:left="271" w:right="55" w:hanging="264"/>
      </w:pPr>
      <w:r>
        <w:t xml:space="preserve">стихотворение </w:t>
      </w:r>
    </w:p>
    <w:p w:rsidR="00D805D9" w:rsidRDefault="00B15282">
      <w:pPr>
        <w:numPr>
          <w:ilvl w:val="0"/>
          <w:numId w:val="65"/>
        </w:numPr>
        <w:ind w:left="271" w:right="55" w:hanging="264"/>
      </w:pPr>
      <w:r>
        <w:t xml:space="preserve">рассказ </w:t>
      </w:r>
    </w:p>
    <w:p w:rsidR="00D805D9" w:rsidRDefault="00B15282">
      <w:pPr>
        <w:numPr>
          <w:ilvl w:val="0"/>
          <w:numId w:val="65"/>
        </w:numPr>
        <w:ind w:left="271" w:right="55" w:hanging="264"/>
      </w:pPr>
      <w:r>
        <w:t xml:space="preserve">сказка 2. Где происходят события, описанные в тексте? </w:t>
      </w:r>
    </w:p>
    <w:p w:rsidR="00D805D9" w:rsidRDefault="00B15282">
      <w:pPr>
        <w:numPr>
          <w:ilvl w:val="0"/>
          <w:numId w:val="66"/>
        </w:numPr>
        <w:ind w:left="271" w:right="55" w:hanging="264"/>
      </w:pPr>
      <w:r>
        <w:t xml:space="preserve">на озере </w:t>
      </w:r>
    </w:p>
    <w:p w:rsidR="00D805D9" w:rsidRDefault="00B15282">
      <w:pPr>
        <w:numPr>
          <w:ilvl w:val="0"/>
          <w:numId w:val="66"/>
        </w:numPr>
        <w:ind w:left="271" w:right="55" w:hanging="264"/>
      </w:pPr>
      <w:r>
        <w:t xml:space="preserve">в океане </w:t>
      </w:r>
    </w:p>
    <w:p w:rsidR="00D805D9" w:rsidRDefault="00B15282">
      <w:pPr>
        <w:numPr>
          <w:ilvl w:val="0"/>
          <w:numId w:val="66"/>
        </w:numPr>
        <w:ind w:left="271" w:right="55" w:hanging="264"/>
      </w:pPr>
      <w:r>
        <w:t xml:space="preserve">в море </w:t>
      </w:r>
    </w:p>
    <w:p w:rsidR="00D805D9" w:rsidRDefault="00B15282">
      <w:pPr>
        <w:ind w:left="17" w:right="55"/>
      </w:pPr>
      <w:r>
        <w:t xml:space="preserve">3. В какое время суток происходили описанные в произведении события? </w:t>
      </w:r>
    </w:p>
    <w:p w:rsidR="00D805D9" w:rsidRDefault="00B15282">
      <w:pPr>
        <w:numPr>
          <w:ilvl w:val="0"/>
          <w:numId w:val="67"/>
        </w:numPr>
        <w:ind w:right="55" w:hanging="264"/>
      </w:pPr>
      <w:r>
        <w:t xml:space="preserve">утром </w:t>
      </w:r>
    </w:p>
    <w:p w:rsidR="00D805D9" w:rsidRDefault="00B15282">
      <w:pPr>
        <w:numPr>
          <w:ilvl w:val="0"/>
          <w:numId w:val="67"/>
        </w:numPr>
        <w:ind w:right="55" w:hanging="264"/>
      </w:pPr>
      <w:r>
        <w:t xml:space="preserve">днём </w:t>
      </w:r>
    </w:p>
    <w:p w:rsidR="00D805D9" w:rsidRDefault="00B15282">
      <w:pPr>
        <w:numPr>
          <w:ilvl w:val="0"/>
          <w:numId w:val="67"/>
        </w:numPr>
        <w:ind w:right="55" w:hanging="264"/>
      </w:pPr>
      <w:r>
        <w:t xml:space="preserve">вечером </w:t>
      </w:r>
    </w:p>
    <w:p w:rsidR="00D805D9" w:rsidRDefault="00B15282">
      <w:pPr>
        <w:ind w:left="17" w:right="55"/>
      </w:pPr>
      <w:r>
        <w:t xml:space="preserve">4. С чем автор сравнивает медуз? </w:t>
      </w:r>
    </w:p>
    <w:p w:rsidR="00D805D9" w:rsidRDefault="00B15282">
      <w:pPr>
        <w:numPr>
          <w:ilvl w:val="0"/>
          <w:numId w:val="68"/>
        </w:numPr>
        <w:ind w:right="2812" w:hanging="264"/>
        <w:jc w:val="left"/>
      </w:pPr>
      <w:r>
        <w:t xml:space="preserve">с прозрачными абажурами с шёлковой бахромой </w:t>
      </w:r>
    </w:p>
    <w:p w:rsidR="00D805D9" w:rsidRDefault="00B15282">
      <w:pPr>
        <w:numPr>
          <w:ilvl w:val="0"/>
          <w:numId w:val="68"/>
        </w:numPr>
        <w:spacing w:after="13"/>
        <w:ind w:right="2812" w:hanging="264"/>
        <w:jc w:val="left"/>
      </w:pPr>
      <w:r>
        <w:t xml:space="preserve">с надвигающимся штормом 3) с бурлящим морем перед штормом 5. Как звали радиста? </w:t>
      </w:r>
    </w:p>
    <w:p w:rsidR="00D805D9" w:rsidRDefault="00B15282">
      <w:pPr>
        <w:numPr>
          <w:ilvl w:val="0"/>
          <w:numId w:val="69"/>
        </w:numPr>
        <w:ind w:left="271" w:right="55" w:hanging="264"/>
      </w:pPr>
      <w:r>
        <w:t xml:space="preserve">Сергей Дорофеевич </w:t>
      </w:r>
    </w:p>
    <w:p w:rsidR="00D805D9" w:rsidRDefault="00B15282">
      <w:pPr>
        <w:numPr>
          <w:ilvl w:val="0"/>
          <w:numId w:val="69"/>
        </w:numPr>
        <w:ind w:left="271" w:right="55" w:hanging="264"/>
      </w:pPr>
      <w:r>
        <w:t xml:space="preserve">Коля Бойцов </w:t>
      </w:r>
    </w:p>
    <w:p w:rsidR="00D805D9" w:rsidRDefault="00B15282">
      <w:pPr>
        <w:numPr>
          <w:ilvl w:val="0"/>
          <w:numId w:val="69"/>
        </w:numPr>
        <w:ind w:left="271" w:right="55" w:hanging="264"/>
      </w:pPr>
      <w:r>
        <w:t xml:space="preserve">Юрий Качаев </w:t>
      </w:r>
    </w:p>
    <w:p w:rsidR="00D805D9" w:rsidRDefault="00B15282">
      <w:pPr>
        <w:ind w:left="17" w:right="55"/>
      </w:pPr>
      <w:r>
        <w:t xml:space="preserve">6. Через сколько времени после исчезновения медуз радист сообщил о надвигающемся шторме? 1) через полчаса </w:t>
      </w:r>
    </w:p>
    <w:p w:rsidR="00D805D9" w:rsidRDefault="00B15282">
      <w:pPr>
        <w:numPr>
          <w:ilvl w:val="0"/>
          <w:numId w:val="70"/>
        </w:numPr>
        <w:ind w:left="271" w:right="1774" w:hanging="264"/>
      </w:pPr>
      <w:r>
        <w:t xml:space="preserve">через час </w:t>
      </w:r>
    </w:p>
    <w:p w:rsidR="00D805D9" w:rsidRDefault="00B15282">
      <w:pPr>
        <w:numPr>
          <w:ilvl w:val="0"/>
          <w:numId w:val="70"/>
        </w:numPr>
        <w:spacing w:line="487" w:lineRule="auto"/>
        <w:ind w:left="271" w:right="1774" w:hanging="264"/>
      </w:pPr>
      <w:r>
        <w:t xml:space="preserve">через полдня При выполнении заданий этой части (7-11) запиши ответ. </w:t>
      </w:r>
    </w:p>
    <w:p w:rsidR="00D805D9" w:rsidRDefault="00B15282">
      <w:pPr>
        <w:ind w:left="17" w:right="3862"/>
      </w:pPr>
      <w:r>
        <w:t xml:space="preserve">7. Восстанови последовательность событий текста. A) Предупреждение о шторме подтвердилось. </w:t>
      </w:r>
    </w:p>
    <w:p w:rsidR="00D805D9" w:rsidRDefault="00B15282">
      <w:pPr>
        <w:ind w:left="17" w:right="55"/>
      </w:pPr>
      <w:r>
        <w:t xml:space="preserve">Б) Исчезновение медуз. </w:t>
      </w:r>
    </w:p>
    <w:p w:rsidR="00D805D9" w:rsidRDefault="00B15282">
      <w:pPr>
        <w:ind w:left="17" w:right="55"/>
      </w:pPr>
      <w:r>
        <w:t xml:space="preserve">B) Сообщение с метеостанции. </w:t>
      </w:r>
    </w:p>
    <w:p w:rsidR="00D805D9" w:rsidRDefault="00B15282">
      <w:pPr>
        <w:ind w:left="17" w:right="55"/>
      </w:pPr>
      <w:r>
        <w:t xml:space="preserve">Г) Предположение Сергея Дорофеевича о шторме. </w:t>
      </w:r>
    </w:p>
    <w:p w:rsidR="00D805D9" w:rsidRDefault="00B15282">
      <w:pPr>
        <w:ind w:left="17" w:right="55"/>
      </w:pPr>
      <w:r>
        <w:t xml:space="preserve">Ответ:________________________________________________________________________ 8. Какими словами люди с метеостанции предупредили о приближении шторма? </w:t>
      </w:r>
    </w:p>
    <w:p w:rsidR="00D805D9" w:rsidRDefault="00B15282">
      <w:pPr>
        <w:ind w:left="17" w:right="55"/>
      </w:pPr>
      <w:r>
        <w:t xml:space="preserve">Ответ:________________________________________________________________________ _____________________________________________________________________________ </w:t>
      </w:r>
    </w:p>
    <w:p w:rsidR="00D805D9" w:rsidRDefault="00B15282">
      <w:pPr>
        <w:ind w:left="17" w:right="55"/>
      </w:pPr>
      <w:r>
        <w:t xml:space="preserve">9. Какое поведение медуз указывает на приближение шторма? </w:t>
      </w:r>
    </w:p>
    <w:p w:rsidR="00D805D9" w:rsidRDefault="00B15282">
      <w:pPr>
        <w:spacing w:after="13"/>
        <w:ind w:left="10" w:right="0"/>
        <w:jc w:val="left"/>
      </w:pPr>
      <w:r>
        <w:t xml:space="preserve">Ответ:________________________________________________________________________ _____________________________________________________________________________ 10. Как выглядит радиозонд? Выпиши предложения из текста. </w:t>
      </w:r>
    </w:p>
    <w:p w:rsidR="00D805D9" w:rsidRDefault="00B15282">
      <w:pPr>
        <w:spacing w:after="13"/>
        <w:ind w:left="10" w:right="0"/>
        <w:jc w:val="left"/>
      </w:pPr>
      <w:r>
        <w:t xml:space="preserve">Ответ:________________________________________________________________________ _____________________________________________________________________________ 11. Используя текст произведения, восстанови предложение. </w:t>
      </w:r>
    </w:p>
    <w:p w:rsidR="00D805D9" w:rsidRDefault="00B15282">
      <w:pPr>
        <w:spacing w:after="247"/>
        <w:ind w:left="17" w:right="55"/>
      </w:pPr>
      <w:r>
        <w:t xml:space="preserve">Ответ: Они слышат _________ штормовых__________ и торопятся на ______ моря, чтобы их не выбросило на_______ и не разбило о ____________. </w:t>
      </w:r>
    </w:p>
    <w:p w:rsidR="00D805D9" w:rsidRDefault="00B15282">
      <w:pPr>
        <w:ind w:left="17" w:right="55"/>
      </w:pPr>
      <w:r>
        <w:t xml:space="preserve">Сформулируй и запиши полный ответ. </w:t>
      </w:r>
    </w:p>
    <w:p w:rsidR="00D805D9" w:rsidRDefault="00B15282">
      <w:pPr>
        <w:ind w:left="17" w:right="55"/>
      </w:pPr>
      <w:r>
        <w:t>13.</w:t>
      </w:r>
      <w:r>
        <w:rPr>
          <w:rFonts w:ascii="Arial" w:eastAsia="Arial" w:hAnsi="Arial" w:cs="Arial"/>
        </w:rPr>
        <w:t xml:space="preserve"> </w:t>
      </w:r>
      <w:r>
        <w:t xml:space="preserve">Почему текст так назван?  </w:t>
      </w:r>
    </w:p>
    <w:p w:rsidR="00D805D9" w:rsidRDefault="00B15282">
      <w:pPr>
        <w:ind w:left="17" w:right="55"/>
      </w:pPr>
      <w:r>
        <w:t>Ответ:________________________________________________________________________</w:t>
      </w:r>
    </w:p>
    <w:p w:rsidR="00D805D9" w:rsidRDefault="00B15282">
      <w:pPr>
        <w:ind w:left="17" w:right="55"/>
      </w:pPr>
      <w:r>
        <w:t>_____________________________________________________________________________</w:t>
      </w:r>
    </w:p>
    <w:p w:rsidR="00D805D9" w:rsidRDefault="00B15282">
      <w:pPr>
        <w:ind w:left="17" w:right="55"/>
      </w:pPr>
      <w:r>
        <w:t>_____________________________________________________________________________ _____________________________________________________________________________</w:t>
      </w:r>
    </w:p>
    <w:p w:rsidR="00D805D9" w:rsidRDefault="00B15282">
      <w:pPr>
        <w:spacing w:after="241"/>
        <w:ind w:left="17" w:right="55"/>
      </w:pPr>
      <w:r>
        <w:t xml:space="preserve">_____________________________________________________________________________ </w:t>
      </w:r>
    </w:p>
    <w:p w:rsidR="00D805D9" w:rsidRDefault="00B15282">
      <w:pPr>
        <w:tabs>
          <w:tab w:val="center" w:pos="1105"/>
        </w:tabs>
        <w:spacing w:after="259" w:line="271" w:lineRule="auto"/>
        <w:ind w:left="0" w:right="0" w:firstLine="0"/>
        <w:jc w:val="left"/>
      </w:pPr>
      <w:r>
        <w:rPr>
          <w:b/>
        </w:rPr>
        <w:t>2.3.</w:t>
      </w:r>
      <w:r>
        <w:rPr>
          <w:rFonts w:ascii="Arial" w:eastAsia="Arial" w:hAnsi="Arial" w:cs="Arial"/>
          <w:b/>
        </w:rPr>
        <w:t xml:space="preserve"> </w:t>
      </w:r>
      <w:r>
        <w:rPr>
          <w:rFonts w:ascii="Arial" w:eastAsia="Arial" w:hAnsi="Arial" w:cs="Arial"/>
          <w:b/>
        </w:rPr>
        <w:tab/>
      </w:r>
      <w:r>
        <w:rPr>
          <w:b/>
        </w:rPr>
        <w:t xml:space="preserve">3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D805D9" w:rsidRDefault="00B15282">
      <w:pPr>
        <w:ind w:left="17" w:right="55"/>
      </w:pPr>
      <w:r>
        <w:rPr>
          <w:sz w:val="20"/>
        </w:rPr>
        <w:t>—</w:t>
      </w:r>
      <w:r>
        <w:rPr>
          <w:rFonts w:ascii="Arial" w:eastAsia="Arial" w:hAnsi="Arial" w:cs="Arial"/>
          <w:sz w:val="20"/>
        </w:rPr>
        <w:t xml:space="preserve"> </w:t>
      </w: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w:t>
      </w:r>
    </w:p>
    <w:p w:rsidR="00D805D9" w:rsidRDefault="00B15282">
      <w:pPr>
        <w:tabs>
          <w:tab w:val="center" w:pos="1158"/>
          <w:tab w:val="center" w:pos="2919"/>
          <w:tab w:val="center" w:pos="5066"/>
          <w:tab w:val="center" w:pos="7329"/>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понимать </w:t>
      </w:r>
      <w:r>
        <w:tab/>
        <w:t xml:space="preserve">жанровую </w:t>
      </w:r>
      <w:r>
        <w:tab/>
        <w:t xml:space="preserve">принадлежность, </w:t>
      </w:r>
      <w:r>
        <w:tab/>
        <w:t xml:space="preserve">содержание, </w:t>
      </w:r>
      <w:r>
        <w:tab/>
        <w:t xml:space="preserve">смысл </w:t>
      </w:r>
    </w:p>
    <w:p w:rsidR="00D805D9" w:rsidRDefault="00B15282">
      <w:pPr>
        <w:ind w:left="17" w:right="55"/>
      </w:pPr>
      <w:r>
        <w:t xml:space="preserve">прослушанного/прочитанного произведения: отвечать и формулировать вопросы к учебным и художественным текстам;  </w:t>
      </w:r>
    </w:p>
    <w:p w:rsidR="00D805D9" w:rsidRDefault="00B15282">
      <w:pPr>
        <w:ind w:left="17" w:right="55"/>
      </w:pPr>
      <w:r>
        <w:rPr>
          <w:sz w:val="20"/>
        </w:rPr>
        <w:t>—</w:t>
      </w:r>
      <w:r>
        <w:rPr>
          <w:rFonts w:ascii="Arial" w:eastAsia="Arial" w:hAnsi="Arial" w:cs="Arial"/>
          <w:sz w:val="20"/>
        </w:rPr>
        <w:t xml:space="preserve"> </w:t>
      </w:r>
      <w: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p w:rsidR="00D805D9" w:rsidRDefault="00B15282">
      <w:pPr>
        <w:ind w:left="17" w:right="55"/>
      </w:pPr>
      <w:r>
        <w:rPr>
          <w:sz w:val="20"/>
        </w:rPr>
        <w:t>—</w:t>
      </w:r>
      <w:r>
        <w:rPr>
          <w:rFonts w:ascii="Arial" w:eastAsia="Arial" w:hAnsi="Arial" w:cs="Arial"/>
          <w:sz w:val="20"/>
        </w:rPr>
        <w:t xml:space="preserve"> </w:t>
      </w:r>
      <w: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r>
        <w:rPr>
          <w:sz w:val="20"/>
        </w:rPr>
        <w:t>—</w:t>
      </w:r>
      <w:r>
        <w:rPr>
          <w:rFonts w:ascii="Arial" w:eastAsia="Arial" w:hAnsi="Arial" w:cs="Arial"/>
          <w:sz w:val="20"/>
        </w:rPr>
        <w:t xml:space="preserve"> </w:t>
      </w:r>
      <w: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p w:rsidR="00D805D9" w:rsidRDefault="00B15282">
      <w:pPr>
        <w:ind w:left="17" w:right="55"/>
      </w:pPr>
      <w:r>
        <w:rPr>
          <w:sz w:val="20"/>
        </w:rPr>
        <w:t>—</w:t>
      </w:r>
      <w:r>
        <w:rPr>
          <w:rFonts w:ascii="Arial" w:eastAsia="Arial" w:hAnsi="Arial" w:cs="Arial"/>
          <w:sz w:val="20"/>
        </w:rPr>
        <w:t xml:space="preserve"> </w:t>
      </w: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r>
        <w:rPr>
          <w:sz w:val="20"/>
        </w:rPr>
        <w:t>—</w:t>
      </w:r>
      <w:r>
        <w:rPr>
          <w:rFonts w:ascii="Arial" w:eastAsia="Arial" w:hAnsi="Arial" w:cs="Arial"/>
          <w:sz w:val="20"/>
        </w:rPr>
        <w:t xml:space="preserve"> </w:t>
      </w: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D805D9" w:rsidRDefault="00B15282">
      <w:pPr>
        <w:tabs>
          <w:tab w:val="center" w:pos="857"/>
          <w:tab w:val="center" w:pos="1709"/>
          <w:tab w:val="center" w:pos="2434"/>
          <w:tab w:val="center" w:pos="3533"/>
          <w:tab w:val="center" w:pos="4889"/>
          <w:tab w:val="center" w:pos="6156"/>
          <w:tab w:val="center" w:pos="7462"/>
          <w:tab w:val="center" w:pos="8348"/>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при </w:t>
      </w:r>
      <w:r>
        <w:tab/>
        <w:t xml:space="preserve">анализе </w:t>
      </w:r>
      <w:r>
        <w:tab/>
        <w:t xml:space="preserve">и </w:t>
      </w:r>
      <w:r>
        <w:tab/>
        <w:t xml:space="preserve">интерпретации </w:t>
      </w:r>
      <w:r>
        <w:tab/>
        <w:t xml:space="preserve">текста </w:t>
      </w:r>
      <w:r>
        <w:tab/>
        <w:t xml:space="preserve">использовать </w:t>
      </w:r>
      <w:r>
        <w:tab/>
        <w:t xml:space="preserve">разные </w:t>
      </w:r>
      <w:r>
        <w:tab/>
        <w:t xml:space="preserve">типы </w:t>
      </w:r>
      <w:r>
        <w:tab/>
        <w:t xml:space="preserve">речи </w:t>
      </w:r>
    </w:p>
    <w:p w:rsidR="00D805D9" w:rsidRDefault="00B15282">
      <w:pPr>
        <w:ind w:left="17" w:right="55"/>
      </w:pPr>
      <w:r>
        <w:t xml:space="preserve">(повествование, описание, рассуждение) с учётом специфики учебного и художественного текстов; </w:t>
      </w:r>
    </w:p>
    <w:p w:rsidR="00D805D9" w:rsidRDefault="00B15282">
      <w:pPr>
        <w:spacing w:after="13"/>
        <w:ind w:left="10" w:right="0"/>
        <w:jc w:val="left"/>
      </w:pPr>
      <w:r>
        <w:rPr>
          <w:sz w:val="20"/>
        </w:rPr>
        <w:t>—</w:t>
      </w:r>
      <w:r>
        <w:rPr>
          <w:rFonts w:ascii="Arial" w:eastAsia="Arial" w:hAnsi="Arial" w:cs="Arial"/>
          <w:sz w:val="20"/>
        </w:rPr>
        <w:t xml:space="preserve"> </w:t>
      </w:r>
      <w:r>
        <w:rPr>
          <w:rFonts w:ascii="Arial" w:eastAsia="Arial" w:hAnsi="Arial" w:cs="Arial"/>
          <w:sz w:val="20"/>
        </w:rPr>
        <w:tab/>
      </w:r>
      <w:r>
        <w:t xml:space="preserve">составлять </w:t>
      </w:r>
      <w:r>
        <w:tab/>
        <w:t xml:space="preserve">устные </w:t>
      </w:r>
      <w:r>
        <w:tab/>
        <w:t xml:space="preserve">и </w:t>
      </w:r>
      <w:r>
        <w:tab/>
        <w:t xml:space="preserve">письменные </w:t>
      </w:r>
      <w:r>
        <w:tab/>
        <w:t xml:space="preserve">высказывания </w:t>
      </w:r>
      <w:r>
        <w:tab/>
        <w:t xml:space="preserve">на </w:t>
      </w:r>
      <w:r>
        <w:tab/>
        <w:t xml:space="preserve">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 </w:t>
      </w:r>
    </w:p>
    <w:p w:rsidR="00D805D9" w:rsidRDefault="00B15282">
      <w:pPr>
        <w:tabs>
          <w:tab w:val="center" w:pos="4849"/>
        </w:tabs>
        <w:spacing w:after="259"/>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составлять краткий отзыв о прочитанном произведении по заданному алгоритму; </w:t>
      </w:r>
    </w:p>
    <w:p w:rsidR="00D805D9" w:rsidRDefault="00B15282">
      <w:pPr>
        <w:pStyle w:val="2"/>
        <w:ind w:left="109" w:right="166"/>
      </w:pPr>
      <w:r>
        <w:t xml:space="preserve">Тест </w:t>
      </w:r>
    </w:p>
    <w:p w:rsidR="00D805D9" w:rsidRDefault="00B15282">
      <w:pPr>
        <w:spacing w:after="9" w:line="250" w:lineRule="auto"/>
        <w:ind w:left="164" w:right="210"/>
        <w:jc w:val="center"/>
      </w:pPr>
      <w:r>
        <w:t xml:space="preserve">Снегирь </w:t>
      </w:r>
    </w:p>
    <w:p w:rsidR="00D805D9" w:rsidRDefault="00B15282">
      <w:pPr>
        <w:ind w:left="7" w:right="55" w:firstLine="711"/>
      </w:pPr>
      <w:r>
        <w:t xml:space="preserve">Ты знаешь, многие птицы с наступлением холодов улетают на юг. А есть и такие, что прилетают к нам только зимой. Называются они «снегири», потому что появляются у нас вместе со снегом. Что за странное желание – жить у нас зимой, когда здесь холодно и все птицы уже давно на юге? Но дело в том, что наши леса для снегирей уже «тёплые края»: летом они живут гораздо севернее, там, где очень сильные морозы. </w:t>
      </w:r>
    </w:p>
    <w:p w:rsidR="00D805D9" w:rsidRDefault="00B15282">
      <w:pPr>
        <w:ind w:left="7" w:right="55" w:firstLine="711"/>
      </w:pPr>
      <w:r>
        <w:t xml:space="preserve">Узнать снегирей легко. Их красные грудки, голубовато-серые спинки, чёрные бархатные шапочки и крылья хорошо заметны на фоне белого снега. </w:t>
      </w:r>
    </w:p>
    <w:p w:rsidR="00D805D9" w:rsidRDefault="00B15282">
      <w:pPr>
        <w:ind w:left="7" w:right="55" w:firstLine="711"/>
      </w:pPr>
      <w:r>
        <w:t xml:space="preserve">Снегири – птицы солидные. Не торопясь, перелетают они небольшими стайками с дерева на дерево, вежливо уступая самкам (которые окрашены так же, лишь грудь буровато-серого цвета) лучшие грозди рябины. </w:t>
      </w:r>
    </w:p>
    <w:p w:rsidR="00D805D9" w:rsidRDefault="00B15282">
      <w:pPr>
        <w:ind w:left="7" w:right="55" w:firstLine="711"/>
      </w:pPr>
      <w:r>
        <w:t>Когда зазвенит песня зяблика, снегири уже будут далеко на севере – на родине. Совьют там гнёзда, выведут и вскормят птенцов. А поздней осенью или в начале зимы снова раздастся их низкий звонкий посвист</w:t>
      </w:r>
      <w:r>
        <w:rPr>
          <w:vertAlign w:val="superscript"/>
        </w:rPr>
        <w:footnoteReference w:id="1"/>
      </w:r>
      <w:r>
        <w:t xml:space="preserve">: «Жю… жю… жю… - мы прибыли!» Добро пожаловать! У нас в лесу всегда рады гостям. </w:t>
      </w:r>
    </w:p>
    <w:p w:rsidR="00D805D9" w:rsidRDefault="00B15282">
      <w:pPr>
        <w:spacing w:after="21" w:line="259" w:lineRule="auto"/>
        <w:ind w:left="172" w:right="54"/>
        <w:jc w:val="right"/>
      </w:pPr>
      <w:r>
        <w:t xml:space="preserve">Ю.Дмитриев </w:t>
      </w:r>
    </w:p>
    <w:p w:rsidR="00D805D9" w:rsidRDefault="00B15282">
      <w:pPr>
        <w:ind w:left="4298" w:right="55" w:firstLine="4019"/>
      </w:pPr>
      <w:r>
        <w:t xml:space="preserve">(166 слов) Часть 1 </w:t>
      </w:r>
    </w:p>
    <w:tbl>
      <w:tblPr>
        <w:tblStyle w:val="TableGrid"/>
        <w:tblW w:w="9465" w:type="dxa"/>
        <w:tblInd w:w="0" w:type="dxa"/>
        <w:tblCellMar>
          <w:top w:w="8" w:type="dxa"/>
        </w:tblCellMar>
        <w:tblLook w:val="04A0" w:firstRow="1" w:lastRow="0" w:firstColumn="1" w:lastColumn="0" w:noHBand="0" w:noVBand="1"/>
      </w:tblPr>
      <w:tblGrid>
        <w:gridCol w:w="2262"/>
        <w:gridCol w:w="7203"/>
      </w:tblGrid>
      <w:tr w:rsidR="00D805D9">
        <w:trPr>
          <w:trHeight w:val="560"/>
        </w:trPr>
        <w:tc>
          <w:tcPr>
            <w:tcW w:w="9465"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8" w:right="0" w:firstLine="0"/>
              <w:jc w:val="center"/>
            </w:pPr>
            <w:r>
              <w:t xml:space="preserve">При выполнении заданий этой части (задание 1-6) подчеркни номер, который соответствует выбранному тобой ответу </w:t>
            </w:r>
          </w:p>
        </w:tc>
      </w:tr>
      <w:tr w:rsidR="00D805D9">
        <w:trPr>
          <w:trHeight w:val="280"/>
        </w:trPr>
        <w:tc>
          <w:tcPr>
            <w:tcW w:w="2262" w:type="dxa"/>
            <w:tcBorders>
              <w:top w:val="single" w:sz="4" w:space="0" w:color="000000"/>
              <w:left w:val="nil"/>
              <w:bottom w:val="nil"/>
              <w:right w:val="nil"/>
            </w:tcBorders>
            <w:shd w:val="clear" w:color="auto" w:fill="FFFFFF"/>
          </w:tcPr>
          <w:p w:rsidR="00D805D9" w:rsidRDefault="00B15282">
            <w:pPr>
              <w:spacing w:after="0" w:line="259" w:lineRule="auto"/>
              <w:ind w:left="0" w:right="0" w:firstLine="0"/>
            </w:pPr>
            <w:r>
              <w:t>1. Определи тип речи.</w:t>
            </w:r>
          </w:p>
        </w:tc>
        <w:tc>
          <w:tcPr>
            <w:tcW w:w="7203" w:type="dxa"/>
            <w:tcBorders>
              <w:top w:val="single" w:sz="4" w:space="0" w:color="000000"/>
              <w:left w:val="nil"/>
              <w:bottom w:val="nil"/>
              <w:right w:val="nil"/>
            </w:tcBorders>
          </w:tcPr>
          <w:p w:rsidR="00D805D9" w:rsidRDefault="00B15282">
            <w:pPr>
              <w:spacing w:after="0" w:line="259" w:lineRule="auto"/>
              <w:ind w:left="0" w:right="0" w:firstLine="0"/>
              <w:jc w:val="left"/>
            </w:pPr>
            <w:r>
              <w:t xml:space="preserve"> </w:t>
            </w:r>
          </w:p>
        </w:tc>
      </w:tr>
    </w:tbl>
    <w:p w:rsidR="00D805D9" w:rsidRDefault="00B15282">
      <w:pPr>
        <w:numPr>
          <w:ilvl w:val="0"/>
          <w:numId w:val="71"/>
        </w:numPr>
        <w:ind w:right="55" w:hanging="264"/>
      </w:pPr>
      <w:r>
        <w:t xml:space="preserve">описание </w:t>
      </w:r>
    </w:p>
    <w:p w:rsidR="00D805D9" w:rsidRDefault="00B15282">
      <w:pPr>
        <w:numPr>
          <w:ilvl w:val="0"/>
          <w:numId w:val="71"/>
        </w:numPr>
        <w:ind w:right="55" w:hanging="264"/>
      </w:pPr>
      <w:r>
        <w:t xml:space="preserve">рассуждение </w:t>
      </w:r>
    </w:p>
    <w:p w:rsidR="00D805D9" w:rsidRDefault="00B15282">
      <w:pPr>
        <w:numPr>
          <w:ilvl w:val="0"/>
          <w:numId w:val="71"/>
        </w:numPr>
        <w:ind w:right="55" w:hanging="264"/>
      </w:pPr>
      <w:r>
        <w:t xml:space="preserve">повествование </w:t>
      </w:r>
    </w:p>
    <w:p w:rsidR="00D805D9" w:rsidRDefault="00B15282">
      <w:pPr>
        <w:ind w:left="17" w:right="55"/>
      </w:pPr>
      <w:r>
        <w:t xml:space="preserve">2. В какое время года прилетают к нам снегири? </w:t>
      </w:r>
    </w:p>
    <w:p w:rsidR="00D805D9" w:rsidRDefault="00B15282">
      <w:pPr>
        <w:numPr>
          <w:ilvl w:val="0"/>
          <w:numId w:val="72"/>
        </w:numPr>
        <w:ind w:right="55" w:hanging="264"/>
      </w:pPr>
      <w:r>
        <w:t xml:space="preserve">весной </w:t>
      </w:r>
    </w:p>
    <w:p w:rsidR="00D805D9" w:rsidRDefault="00B15282">
      <w:pPr>
        <w:numPr>
          <w:ilvl w:val="0"/>
          <w:numId w:val="72"/>
        </w:numPr>
        <w:ind w:right="55" w:hanging="264"/>
      </w:pPr>
      <w:r>
        <w:t xml:space="preserve">летом </w:t>
      </w:r>
    </w:p>
    <w:p w:rsidR="00D805D9" w:rsidRDefault="00B15282">
      <w:pPr>
        <w:numPr>
          <w:ilvl w:val="0"/>
          <w:numId w:val="72"/>
        </w:numPr>
        <w:ind w:right="55" w:hanging="264"/>
      </w:pPr>
      <w:r>
        <w:t xml:space="preserve">зимой </w:t>
      </w:r>
    </w:p>
    <w:p w:rsidR="00D805D9" w:rsidRDefault="00B15282">
      <w:pPr>
        <w:ind w:left="17" w:right="55"/>
      </w:pPr>
      <w:r>
        <w:t xml:space="preserve">3. Где вьют гнёзда и выводят птенцов снегири? </w:t>
      </w:r>
    </w:p>
    <w:p w:rsidR="00D805D9" w:rsidRDefault="00B15282">
      <w:pPr>
        <w:numPr>
          <w:ilvl w:val="0"/>
          <w:numId w:val="73"/>
        </w:numPr>
        <w:ind w:right="55" w:hanging="264"/>
      </w:pPr>
      <w:r>
        <w:t xml:space="preserve">на юге </w:t>
      </w:r>
    </w:p>
    <w:p w:rsidR="00D805D9" w:rsidRDefault="00B15282">
      <w:pPr>
        <w:numPr>
          <w:ilvl w:val="0"/>
          <w:numId w:val="73"/>
        </w:numPr>
        <w:ind w:right="55" w:hanging="264"/>
      </w:pPr>
      <w:r>
        <w:t xml:space="preserve">на севере </w:t>
      </w:r>
    </w:p>
    <w:p w:rsidR="00D805D9" w:rsidRDefault="00B15282">
      <w:pPr>
        <w:numPr>
          <w:ilvl w:val="0"/>
          <w:numId w:val="73"/>
        </w:numPr>
        <w:ind w:right="55" w:hanging="264"/>
      </w:pPr>
      <w:r>
        <w:t xml:space="preserve">и на юге и на севере </w:t>
      </w:r>
    </w:p>
    <w:p w:rsidR="00D805D9" w:rsidRDefault="00B15282">
      <w:pPr>
        <w:ind w:left="17" w:right="55"/>
      </w:pPr>
      <w:r>
        <w:t xml:space="preserve">4. Почему снегирей называют солидными птицами? </w:t>
      </w:r>
    </w:p>
    <w:p w:rsidR="00D805D9" w:rsidRDefault="00B15282">
      <w:pPr>
        <w:numPr>
          <w:ilvl w:val="0"/>
          <w:numId w:val="74"/>
        </w:numPr>
        <w:ind w:right="55" w:hanging="264"/>
      </w:pPr>
      <w:r>
        <w:t xml:space="preserve">за их размер </w:t>
      </w:r>
    </w:p>
    <w:p w:rsidR="00D805D9" w:rsidRDefault="00B15282">
      <w:pPr>
        <w:numPr>
          <w:ilvl w:val="0"/>
          <w:numId w:val="74"/>
        </w:numPr>
        <w:ind w:right="55" w:hanging="264"/>
      </w:pPr>
      <w:r>
        <w:t xml:space="preserve">за их окраску </w:t>
      </w:r>
    </w:p>
    <w:p w:rsidR="00D805D9" w:rsidRDefault="00B15282">
      <w:pPr>
        <w:numPr>
          <w:ilvl w:val="0"/>
          <w:numId w:val="74"/>
        </w:numPr>
        <w:ind w:right="55" w:hanging="264"/>
      </w:pPr>
      <w:r>
        <w:t xml:space="preserve">за их повадки </w:t>
      </w:r>
    </w:p>
    <w:p w:rsidR="00D805D9" w:rsidRDefault="00B15282">
      <w:pPr>
        <w:ind w:left="17" w:right="55"/>
      </w:pPr>
      <w:r>
        <w:t xml:space="preserve">5. Чем являются наши зимние леса для снегирей? </w:t>
      </w:r>
    </w:p>
    <w:p w:rsidR="00D805D9" w:rsidRDefault="00B15282">
      <w:pPr>
        <w:numPr>
          <w:ilvl w:val="0"/>
          <w:numId w:val="75"/>
        </w:numPr>
        <w:ind w:right="55" w:hanging="264"/>
      </w:pPr>
      <w:r>
        <w:t xml:space="preserve">«холодными краями» </w:t>
      </w:r>
    </w:p>
    <w:p w:rsidR="00D805D9" w:rsidRDefault="00B15282">
      <w:pPr>
        <w:numPr>
          <w:ilvl w:val="0"/>
          <w:numId w:val="75"/>
        </w:numPr>
        <w:ind w:right="55" w:hanging="264"/>
      </w:pPr>
      <w:r>
        <w:t xml:space="preserve">«тёплыми краями» </w:t>
      </w:r>
    </w:p>
    <w:p w:rsidR="00D805D9" w:rsidRDefault="00B15282">
      <w:pPr>
        <w:numPr>
          <w:ilvl w:val="0"/>
          <w:numId w:val="75"/>
        </w:numPr>
        <w:ind w:right="55" w:hanging="264"/>
      </w:pPr>
      <w:r>
        <w:t xml:space="preserve">родиной </w:t>
      </w:r>
    </w:p>
    <w:p w:rsidR="00D805D9" w:rsidRDefault="00B15282">
      <w:pPr>
        <w:ind w:left="17" w:right="55"/>
      </w:pPr>
      <w:r>
        <w:t xml:space="preserve">6. В какой сборник можно поместить это произведение? </w:t>
      </w:r>
    </w:p>
    <w:p w:rsidR="00D805D9" w:rsidRDefault="00B15282">
      <w:pPr>
        <w:numPr>
          <w:ilvl w:val="0"/>
          <w:numId w:val="76"/>
        </w:numPr>
        <w:ind w:right="55" w:hanging="264"/>
      </w:pPr>
      <w:r>
        <w:t xml:space="preserve">«Рассказы о животных» </w:t>
      </w:r>
    </w:p>
    <w:p w:rsidR="00D805D9" w:rsidRDefault="00B15282">
      <w:pPr>
        <w:numPr>
          <w:ilvl w:val="0"/>
          <w:numId w:val="76"/>
        </w:numPr>
        <w:ind w:right="55" w:hanging="264"/>
      </w:pPr>
      <w:r>
        <w:t xml:space="preserve">«Легенды и сказания о животных» </w:t>
      </w:r>
    </w:p>
    <w:p w:rsidR="00D805D9" w:rsidRDefault="00B15282">
      <w:pPr>
        <w:numPr>
          <w:ilvl w:val="0"/>
          <w:numId w:val="76"/>
        </w:numPr>
        <w:ind w:right="55" w:hanging="264"/>
      </w:pPr>
      <w:r>
        <w:t xml:space="preserve">«Сборник стихов» </w:t>
      </w:r>
    </w:p>
    <w:p w:rsidR="00D805D9" w:rsidRDefault="00B15282">
      <w:pPr>
        <w:spacing w:after="9" w:line="250" w:lineRule="auto"/>
        <w:ind w:left="164" w:right="210"/>
        <w:jc w:val="center"/>
      </w:pPr>
      <w:r>
        <w:t xml:space="preserve">Часть 2 </w:t>
      </w:r>
    </w:p>
    <w:tbl>
      <w:tblPr>
        <w:tblStyle w:val="TableGrid"/>
        <w:tblW w:w="9465" w:type="dxa"/>
        <w:tblInd w:w="0" w:type="dxa"/>
        <w:tblCellMar>
          <w:top w:w="8" w:type="dxa"/>
          <w:right w:w="3" w:type="dxa"/>
        </w:tblCellMar>
        <w:tblLook w:val="04A0" w:firstRow="1" w:lastRow="0" w:firstColumn="1" w:lastColumn="0" w:noHBand="0" w:noVBand="1"/>
      </w:tblPr>
      <w:tblGrid>
        <w:gridCol w:w="5148"/>
        <w:gridCol w:w="4317"/>
      </w:tblGrid>
      <w:tr w:rsidR="00D805D9">
        <w:trPr>
          <w:trHeight w:val="287"/>
        </w:trPr>
        <w:tc>
          <w:tcPr>
            <w:tcW w:w="9465"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При выполнении заданий этой части (задания 7-11) запиши ответ </w:t>
            </w:r>
          </w:p>
        </w:tc>
      </w:tr>
      <w:tr w:rsidR="00D805D9">
        <w:trPr>
          <w:trHeight w:val="280"/>
        </w:trPr>
        <w:tc>
          <w:tcPr>
            <w:tcW w:w="5148" w:type="dxa"/>
            <w:tcBorders>
              <w:top w:val="single" w:sz="4" w:space="0" w:color="000000"/>
              <w:left w:val="nil"/>
              <w:bottom w:val="nil"/>
              <w:right w:val="nil"/>
            </w:tcBorders>
            <w:shd w:val="clear" w:color="auto" w:fill="FFFFFF"/>
          </w:tcPr>
          <w:p w:rsidR="00D805D9" w:rsidRDefault="00B15282">
            <w:pPr>
              <w:spacing w:after="0" w:line="259" w:lineRule="auto"/>
              <w:ind w:left="0" w:right="0" w:firstLine="0"/>
            </w:pPr>
            <w:r>
              <w:t>7. Восстанови последовательность пунктов плана.</w:t>
            </w:r>
          </w:p>
        </w:tc>
        <w:tc>
          <w:tcPr>
            <w:tcW w:w="4317" w:type="dxa"/>
            <w:tcBorders>
              <w:top w:val="single" w:sz="4" w:space="0" w:color="000000"/>
              <w:left w:val="nil"/>
              <w:bottom w:val="nil"/>
              <w:right w:val="nil"/>
            </w:tcBorders>
          </w:tcPr>
          <w:p w:rsidR="00D805D9" w:rsidRDefault="00B15282">
            <w:pPr>
              <w:spacing w:after="0" w:line="259" w:lineRule="auto"/>
              <w:ind w:left="0" w:right="0" w:firstLine="0"/>
              <w:jc w:val="left"/>
            </w:pPr>
            <w:r>
              <w:t xml:space="preserve"> </w:t>
            </w:r>
          </w:p>
        </w:tc>
      </w:tr>
    </w:tbl>
    <w:p w:rsidR="00D805D9" w:rsidRDefault="00B15282">
      <w:pPr>
        <w:ind w:left="17" w:right="55"/>
      </w:pPr>
      <w:r>
        <w:t xml:space="preserve">А) «Тёплые края» для снегирей. </w:t>
      </w:r>
    </w:p>
    <w:p w:rsidR="00D805D9" w:rsidRDefault="00B15282">
      <w:pPr>
        <w:ind w:left="17" w:right="55"/>
      </w:pPr>
      <w:r>
        <w:t xml:space="preserve">Б) Родина снегирей. </w:t>
      </w:r>
    </w:p>
    <w:p w:rsidR="00D805D9" w:rsidRDefault="00B15282">
      <w:pPr>
        <w:ind w:left="17" w:right="55"/>
      </w:pPr>
      <w:r>
        <w:t xml:space="preserve">В) Добро пожаловать в наши леса. </w:t>
      </w:r>
    </w:p>
    <w:p w:rsidR="00D805D9" w:rsidRDefault="00B15282">
      <w:pPr>
        <w:ind w:left="17" w:right="55"/>
      </w:pPr>
      <w:r>
        <w:t xml:space="preserve">Г) Снегири – солидные птицы. </w:t>
      </w:r>
    </w:p>
    <w:p w:rsidR="00D805D9" w:rsidRDefault="00B15282">
      <w:pPr>
        <w:ind w:left="17" w:right="55"/>
      </w:pPr>
      <w:r>
        <w:t xml:space="preserve">Ответ: _________________________________________________________________ </w:t>
      </w:r>
    </w:p>
    <w:p w:rsidR="00D805D9" w:rsidRDefault="00B15282">
      <w:pPr>
        <w:ind w:left="17" w:right="55"/>
      </w:pPr>
      <w:r>
        <w:t xml:space="preserve">8. За что снегири получили своё имя? Выпиши ответ из текста. </w:t>
      </w:r>
    </w:p>
    <w:p w:rsidR="00D805D9" w:rsidRDefault="00B15282">
      <w:pPr>
        <w:ind w:left="17" w:right="55"/>
      </w:pPr>
      <w:r>
        <w:t xml:space="preserve">Ответ:________________________________________________________________________ 9. Чем отличается самка снегиря от самца? </w:t>
      </w:r>
    </w:p>
    <w:p w:rsidR="00D805D9" w:rsidRDefault="00B15282">
      <w:pPr>
        <w:spacing w:after="13"/>
        <w:ind w:left="10" w:right="109"/>
        <w:jc w:val="left"/>
      </w:pPr>
      <w:r>
        <w:t xml:space="preserve">Ответ:________________________________________________________________________ 10. Допиши словосочетания, используя текст. грудки (какие?) _________________________ спинки (какие?) _________________________ шапочки (какие?) _______________________ </w:t>
      </w:r>
    </w:p>
    <w:p w:rsidR="00D805D9" w:rsidRDefault="00B15282">
      <w:pPr>
        <w:ind w:left="17" w:right="55"/>
      </w:pPr>
      <w:r>
        <w:t xml:space="preserve">11. Используя текст произведения, восстанови предложение. </w:t>
      </w:r>
    </w:p>
    <w:p w:rsidR="00D805D9" w:rsidRDefault="00B15282">
      <w:pPr>
        <w:spacing w:after="252"/>
        <w:ind w:left="17" w:right="55"/>
      </w:pPr>
      <w:r>
        <w:t xml:space="preserve">Ответ: Но дело в том, что наши леса для снегирей ____________________________ ______________________: летом они живут _______________________________, там, где очень __________________________________. </w:t>
      </w:r>
    </w:p>
    <w:p w:rsidR="00D805D9" w:rsidRDefault="00B15282">
      <w:pPr>
        <w:spacing w:after="9" w:line="250" w:lineRule="auto"/>
        <w:ind w:left="164" w:right="210"/>
        <w:jc w:val="center"/>
      </w:pPr>
      <w:r>
        <w:t xml:space="preserve">Часть 3 </w:t>
      </w:r>
    </w:p>
    <w:tbl>
      <w:tblPr>
        <w:tblStyle w:val="TableGrid"/>
        <w:tblW w:w="9359" w:type="dxa"/>
        <w:tblInd w:w="0" w:type="dxa"/>
        <w:tblCellMar>
          <w:top w:w="8" w:type="dxa"/>
          <w:right w:w="4" w:type="dxa"/>
        </w:tblCellMar>
        <w:tblLook w:val="04A0" w:firstRow="1" w:lastRow="0" w:firstColumn="1" w:lastColumn="0" w:noHBand="0" w:noVBand="1"/>
      </w:tblPr>
      <w:tblGrid>
        <w:gridCol w:w="4567"/>
        <w:gridCol w:w="4792"/>
      </w:tblGrid>
      <w:tr w:rsidR="00D805D9">
        <w:trPr>
          <w:trHeight w:val="560"/>
        </w:trPr>
        <w:tc>
          <w:tcPr>
            <w:tcW w:w="9359"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17" w:line="259" w:lineRule="auto"/>
              <w:ind w:left="188" w:right="0" w:firstLine="0"/>
              <w:jc w:val="left"/>
            </w:pPr>
            <w:r>
              <w:t xml:space="preserve">При выполнении задания этой части (задание 12) сформулируй и запиши полный ответ </w:t>
            </w:r>
          </w:p>
          <w:p w:rsidR="00D805D9" w:rsidRDefault="00B15282">
            <w:pPr>
              <w:spacing w:after="0" w:line="259" w:lineRule="auto"/>
              <w:ind w:left="5" w:right="0" w:firstLine="0"/>
              <w:jc w:val="center"/>
            </w:pPr>
            <w:r>
              <w:t xml:space="preserve">(3-4 предложения) </w:t>
            </w:r>
          </w:p>
        </w:tc>
      </w:tr>
      <w:tr w:rsidR="00D805D9">
        <w:trPr>
          <w:trHeight w:val="280"/>
        </w:trPr>
        <w:tc>
          <w:tcPr>
            <w:tcW w:w="4567" w:type="dxa"/>
            <w:tcBorders>
              <w:top w:val="single" w:sz="4" w:space="0" w:color="000000"/>
              <w:left w:val="nil"/>
              <w:bottom w:val="nil"/>
              <w:right w:val="nil"/>
            </w:tcBorders>
            <w:shd w:val="clear" w:color="auto" w:fill="FFFFFF"/>
          </w:tcPr>
          <w:p w:rsidR="00D805D9" w:rsidRDefault="00B15282">
            <w:pPr>
              <w:spacing w:after="0" w:line="259" w:lineRule="auto"/>
              <w:ind w:left="0" w:right="0" w:firstLine="0"/>
            </w:pPr>
            <w:r>
              <w:t>12. Понравился ли тебе данный текст и чем?</w:t>
            </w:r>
          </w:p>
        </w:tc>
        <w:tc>
          <w:tcPr>
            <w:tcW w:w="4792" w:type="dxa"/>
            <w:tcBorders>
              <w:top w:val="single" w:sz="4" w:space="0" w:color="000000"/>
              <w:left w:val="nil"/>
              <w:bottom w:val="nil"/>
              <w:right w:val="nil"/>
            </w:tcBorders>
          </w:tcPr>
          <w:p w:rsidR="00D805D9" w:rsidRDefault="00B15282">
            <w:pPr>
              <w:spacing w:after="0" w:line="259" w:lineRule="auto"/>
              <w:ind w:left="0" w:right="0" w:firstLine="0"/>
              <w:jc w:val="left"/>
            </w:pPr>
            <w:r>
              <w:t xml:space="preserve"> </w:t>
            </w:r>
          </w:p>
        </w:tc>
      </w:tr>
    </w:tbl>
    <w:p w:rsidR="00D805D9" w:rsidRDefault="00B15282">
      <w:pPr>
        <w:ind w:left="17" w:right="55"/>
      </w:pPr>
      <w:r>
        <w:t xml:space="preserve">Ответ: </w:t>
      </w:r>
    </w:p>
    <w:p w:rsidR="00D805D9" w:rsidRDefault="00B15282">
      <w:pPr>
        <w:ind w:left="17" w:right="55"/>
      </w:pPr>
      <w:r>
        <w:t xml:space="preserve">_____________________________________________________________________________ </w:t>
      </w:r>
    </w:p>
    <w:p w:rsidR="00D805D9" w:rsidRDefault="00B15282">
      <w:pPr>
        <w:spacing w:after="13"/>
        <w:ind w:left="10" w:right="0"/>
        <w:jc w:val="left"/>
      </w:pPr>
      <w:r>
        <w:t>_____________________________________________________________________________ _____________________________________________________________________________ _____________________________________________________________________________</w:t>
      </w:r>
    </w:p>
    <w:p w:rsidR="00D805D9" w:rsidRDefault="00B15282">
      <w:pPr>
        <w:spacing w:after="248"/>
        <w:ind w:left="17" w:right="55"/>
      </w:pPr>
      <w:r>
        <w:t xml:space="preserve">_____________________________________________________________________________ </w:t>
      </w:r>
    </w:p>
    <w:p w:rsidR="00D805D9" w:rsidRDefault="00B15282">
      <w:pPr>
        <w:tabs>
          <w:tab w:val="center" w:pos="1105"/>
        </w:tabs>
        <w:spacing w:after="260" w:line="271" w:lineRule="auto"/>
        <w:ind w:left="0" w:right="0" w:firstLine="0"/>
        <w:jc w:val="left"/>
      </w:pPr>
      <w:r>
        <w:rPr>
          <w:b/>
        </w:rPr>
        <w:t>2.4.</w:t>
      </w:r>
      <w:r>
        <w:rPr>
          <w:rFonts w:ascii="Arial" w:eastAsia="Arial" w:hAnsi="Arial" w:cs="Arial"/>
          <w:b/>
        </w:rPr>
        <w:t xml:space="preserve"> </w:t>
      </w:r>
      <w:r>
        <w:rPr>
          <w:rFonts w:ascii="Arial" w:eastAsia="Arial" w:hAnsi="Arial" w:cs="Arial"/>
          <w:b/>
        </w:rPr>
        <w:tab/>
      </w:r>
      <w:r>
        <w:rPr>
          <w:b/>
        </w:rPr>
        <w:t xml:space="preserve">4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D805D9" w:rsidRDefault="00B15282">
      <w:pPr>
        <w:ind w:left="17" w:right="55"/>
      </w:pPr>
      <w:r>
        <w:rPr>
          <w:sz w:val="20"/>
        </w:rPr>
        <w:t>—</w:t>
      </w:r>
      <w:r>
        <w:rPr>
          <w:rFonts w:ascii="Arial" w:eastAsia="Arial" w:hAnsi="Arial" w:cs="Arial"/>
          <w:sz w:val="20"/>
        </w:rPr>
        <w:t xml:space="preserve"> </w:t>
      </w: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w:t>
      </w:r>
    </w:p>
    <w:p w:rsidR="00D805D9" w:rsidRDefault="00B15282">
      <w:pPr>
        <w:spacing w:after="13"/>
        <w:ind w:left="10" w:right="0"/>
        <w:jc w:val="left"/>
      </w:pPr>
      <w:r>
        <w:rPr>
          <w:sz w:val="20"/>
        </w:rPr>
        <w:t>—</w:t>
      </w:r>
      <w:r>
        <w:rPr>
          <w:rFonts w:ascii="Arial" w:eastAsia="Arial" w:hAnsi="Arial" w:cs="Arial"/>
          <w:sz w:val="20"/>
        </w:rPr>
        <w:t xml:space="preserve"> </w:t>
      </w:r>
      <w:r>
        <w:rPr>
          <w:rFonts w:ascii="Arial" w:eastAsia="Arial" w:hAnsi="Arial" w:cs="Arial"/>
          <w:sz w:val="20"/>
        </w:rPr>
        <w:tab/>
      </w:r>
      <w:r>
        <w:t xml:space="preserve">понимать </w:t>
      </w:r>
      <w:r>
        <w:tab/>
        <w:t xml:space="preserve">жанровую </w:t>
      </w:r>
      <w:r>
        <w:tab/>
        <w:t xml:space="preserve">принадлежность, </w:t>
      </w:r>
      <w:r>
        <w:tab/>
        <w:t xml:space="preserve">содержание, </w:t>
      </w:r>
      <w:r>
        <w:tab/>
        <w:t xml:space="preserve">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 </w:t>
      </w:r>
    </w:p>
    <w:p w:rsidR="00D805D9" w:rsidRDefault="00B15282">
      <w:pPr>
        <w:ind w:left="17" w:right="55"/>
      </w:pPr>
      <w:r>
        <w:rPr>
          <w:sz w:val="20"/>
        </w:rPr>
        <w:t>—</w:t>
      </w:r>
      <w:r>
        <w:rPr>
          <w:rFonts w:ascii="Arial" w:eastAsia="Arial" w:hAnsi="Arial" w:cs="Arial"/>
          <w:sz w:val="20"/>
        </w:rPr>
        <w:t xml:space="preserve"> </w:t>
      </w:r>
      <w: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D805D9" w:rsidRDefault="00B15282">
      <w:pPr>
        <w:ind w:left="17" w:right="55"/>
      </w:pPr>
      <w:r>
        <w:rPr>
          <w:sz w:val="20"/>
        </w:rPr>
        <w:t>—</w:t>
      </w:r>
      <w:r>
        <w:rPr>
          <w:rFonts w:ascii="Arial" w:eastAsia="Arial" w:hAnsi="Arial" w:cs="Arial"/>
          <w:sz w:val="20"/>
        </w:rPr>
        <w:t xml:space="preserve"> </w:t>
      </w: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D805D9" w:rsidRDefault="00B15282">
      <w:pPr>
        <w:ind w:left="17" w:right="55"/>
      </w:pPr>
      <w:r>
        <w:rPr>
          <w:sz w:val="20"/>
        </w:rPr>
        <w:t>—</w:t>
      </w:r>
      <w:r>
        <w:rPr>
          <w:rFonts w:ascii="Arial" w:eastAsia="Arial" w:hAnsi="Arial" w:cs="Arial"/>
          <w:sz w:val="20"/>
        </w:rPr>
        <w:t xml:space="preserve"> </w:t>
      </w: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D805D9" w:rsidRDefault="00B15282">
      <w:pPr>
        <w:ind w:left="17" w:right="55"/>
      </w:pPr>
      <w:r>
        <w:rPr>
          <w:sz w:val="20"/>
        </w:rPr>
        <w:t>—</w:t>
      </w:r>
      <w:r>
        <w:rPr>
          <w:rFonts w:ascii="Arial" w:eastAsia="Arial" w:hAnsi="Arial" w:cs="Arial"/>
          <w:sz w:val="20"/>
        </w:rPr>
        <w:t xml:space="preserve"> </w:t>
      </w: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D805D9" w:rsidRDefault="00B15282">
      <w:pPr>
        <w:ind w:left="17" w:right="55"/>
      </w:pPr>
      <w:r>
        <w:rPr>
          <w:sz w:val="20"/>
        </w:rPr>
        <w:t>—</w:t>
      </w:r>
      <w:r>
        <w:rPr>
          <w:rFonts w:ascii="Arial" w:eastAsia="Arial" w:hAnsi="Arial" w:cs="Arial"/>
          <w:sz w:val="20"/>
        </w:rPr>
        <w:t xml:space="preserve"> </w:t>
      </w:r>
      <w: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p w:rsidR="00D805D9" w:rsidRDefault="00B15282">
      <w:pPr>
        <w:ind w:left="17" w:right="55"/>
      </w:pPr>
      <w:r>
        <w:rPr>
          <w:sz w:val="20"/>
        </w:rPr>
        <w:t>—</w:t>
      </w:r>
      <w:r>
        <w:rPr>
          <w:rFonts w:ascii="Arial" w:eastAsia="Arial" w:hAnsi="Arial" w:cs="Arial"/>
          <w:sz w:val="20"/>
        </w:rPr>
        <w:t xml:space="preserve"> </w:t>
      </w:r>
      <w: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p>
    <w:p w:rsidR="00D805D9" w:rsidRDefault="00B15282">
      <w:pPr>
        <w:tabs>
          <w:tab w:val="center" w:pos="4842"/>
        </w:tabs>
        <w:spacing w:after="259"/>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составлять краткий отзыв о прочитанном произведении по заданному алгоритму. </w:t>
      </w:r>
    </w:p>
    <w:p w:rsidR="00D805D9" w:rsidRDefault="00B15282">
      <w:pPr>
        <w:pStyle w:val="2"/>
        <w:ind w:left="109" w:right="166"/>
      </w:pPr>
      <w:r>
        <w:t xml:space="preserve">Тест </w:t>
      </w:r>
    </w:p>
    <w:p w:rsidR="00D805D9" w:rsidRDefault="00B15282">
      <w:pPr>
        <w:spacing w:after="9" w:line="250" w:lineRule="auto"/>
        <w:ind w:left="164" w:right="217"/>
        <w:jc w:val="center"/>
      </w:pPr>
      <w:r>
        <w:t xml:space="preserve">Часть 1. </w:t>
      </w:r>
    </w:p>
    <w:p w:rsidR="00D805D9" w:rsidRDefault="00B15282">
      <w:pPr>
        <w:ind w:left="17" w:right="55"/>
      </w:pPr>
      <w:r>
        <w:t xml:space="preserve">________________________________________________________________________ </w:t>
      </w:r>
    </w:p>
    <w:p w:rsidR="00D805D9" w:rsidRDefault="00B15282">
      <w:pPr>
        <w:spacing w:after="254"/>
        <w:ind w:left="7" w:right="55" w:firstLine="711"/>
      </w:pPr>
      <w:r>
        <w:t xml:space="preserve">В зелёном русском лесу вряд ли есть дерево, живописнее клёна. Красивы широкие лапчатые и узорчатые листья клёна, гладкий и чистый его ствол. Крепка и прочна его древесина. Обычно растёт клён рядом с другими деревьями берёзой, осиной, дубом, ольхой. Крепки и туги кленовые ветки. Точно пружины, гнутся они под рукою. Весёлый зелёный клён любит солнечный яркий свет. Лучами солнца освещена его вершина. Клёны сажают в городских парках, украшают ими парковые дорожки, берега прудов. Особенно красивы клёны ранней осенью. В лучах солнца блистают пурпурные и золотистые кленовые листочки. Что-то праздничное, весёлое есть в этом дереве, украшающем наши леса. Далеко разлетаются крылатые семена клёна. Семена эти разносит ветер, гуляя по полям и лугам. Там, где упадёт на удобное место крылатое семечко, вырастет на другой год молодой тоненький кленок. </w:t>
      </w:r>
    </w:p>
    <w:p w:rsidR="00D805D9" w:rsidRDefault="00B15282">
      <w:pPr>
        <w:numPr>
          <w:ilvl w:val="0"/>
          <w:numId w:val="77"/>
        </w:numPr>
        <w:ind w:right="55" w:hanging="721"/>
      </w:pPr>
      <w:r>
        <w:t xml:space="preserve">О чём этот текст? Напиши. </w:t>
      </w:r>
    </w:p>
    <w:p w:rsidR="00D805D9" w:rsidRDefault="00B15282">
      <w:pPr>
        <w:ind w:left="17" w:right="55"/>
      </w:pPr>
      <w:r>
        <w:t xml:space="preserve">____________________________________________________________________ </w:t>
      </w:r>
    </w:p>
    <w:p w:rsidR="00D805D9" w:rsidRDefault="00B15282">
      <w:pPr>
        <w:numPr>
          <w:ilvl w:val="0"/>
          <w:numId w:val="77"/>
        </w:numPr>
        <w:ind w:right="55" w:hanging="721"/>
      </w:pPr>
      <w:r>
        <w:t xml:space="preserve">Озаглавь текст. Впиши своё название на пустой строчке перед текстом. </w:t>
      </w:r>
    </w:p>
    <w:p w:rsidR="00D805D9" w:rsidRDefault="00B15282">
      <w:pPr>
        <w:numPr>
          <w:ilvl w:val="0"/>
          <w:numId w:val="77"/>
        </w:numPr>
        <w:ind w:right="55" w:hanging="721"/>
      </w:pPr>
      <w:r>
        <w:t xml:space="preserve">Вставь слова в предложения, используя текст. </w:t>
      </w:r>
    </w:p>
    <w:p w:rsidR="00D805D9" w:rsidRDefault="00B15282">
      <w:pPr>
        <w:ind w:left="17" w:right="55"/>
      </w:pPr>
      <w:r>
        <w:t xml:space="preserve">Клён любит _____________________________________________________ свет. </w:t>
      </w:r>
    </w:p>
    <w:p w:rsidR="00D805D9" w:rsidRDefault="00B15282">
      <w:pPr>
        <w:ind w:left="17" w:right="55"/>
      </w:pPr>
      <w:r>
        <w:t xml:space="preserve">В лучах солнца __________________________________________________________ _______________________________________________________ кленовые листочки. </w:t>
      </w:r>
    </w:p>
    <w:p w:rsidR="00D805D9" w:rsidRDefault="00B15282">
      <w:pPr>
        <w:numPr>
          <w:ilvl w:val="0"/>
          <w:numId w:val="77"/>
        </w:numPr>
        <w:ind w:right="55" w:hanging="721"/>
      </w:pPr>
      <w:r>
        <w:t xml:space="preserve">Какие семена у клёна? Выпиши слово из текста.  </w:t>
      </w:r>
    </w:p>
    <w:p w:rsidR="00D805D9" w:rsidRDefault="00B15282">
      <w:pPr>
        <w:ind w:left="17" w:right="55"/>
      </w:pPr>
      <w:r>
        <w:t xml:space="preserve">_______________________________________________________________________ </w:t>
      </w:r>
    </w:p>
    <w:p w:rsidR="00D805D9" w:rsidRDefault="00B15282">
      <w:pPr>
        <w:numPr>
          <w:ilvl w:val="0"/>
          <w:numId w:val="77"/>
        </w:numPr>
        <w:ind w:right="55" w:hanging="721"/>
      </w:pPr>
      <w:r>
        <w:t xml:space="preserve">Какие листья у клёна? Выпиши из текста </w:t>
      </w:r>
      <w:r>
        <w:rPr>
          <w:u w:val="single" w:color="000000"/>
        </w:rPr>
        <w:t xml:space="preserve">три </w:t>
      </w:r>
      <w:r>
        <w:t xml:space="preserve">слова. </w:t>
      </w:r>
    </w:p>
    <w:p w:rsidR="00D805D9" w:rsidRDefault="00B15282">
      <w:pPr>
        <w:ind w:left="17" w:right="55"/>
      </w:pPr>
      <w:r>
        <w:t xml:space="preserve">_____________________________________________________________________________ </w:t>
      </w:r>
    </w:p>
    <w:p w:rsidR="00D805D9" w:rsidRDefault="00B15282">
      <w:pPr>
        <w:numPr>
          <w:ilvl w:val="0"/>
          <w:numId w:val="77"/>
        </w:numPr>
        <w:ind w:right="55" w:hanging="721"/>
      </w:pPr>
      <w:r>
        <w:t xml:space="preserve">Впиши недостающие заголовки в план текста. </w:t>
      </w:r>
    </w:p>
    <w:p w:rsidR="00D805D9" w:rsidRDefault="00B15282">
      <w:pPr>
        <w:numPr>
          <w:ilvl w:val="1"/>
          <w:numId w:val="77"/>
        </w:numPr>
        <w:ind w:right="165" w:hanging="360"/>
      </w:pPr>
      <w:r>
        <w:t xml:space="preserve">Клён в русском лесу. </w:t>
      </w:r>
    </w:p>
    <w:p w:rsidR="00D805D9" w:rsidRDefault="00B15282">
      <w:pPr>
        <w:numPr>
          <w:ilvl w:val="1"/>
          <w:numId w:val="77"/>
        </w:numPr>
        <w:ind w:right="165" w:hanging="360"/>
      </w:pPr>
      <w:r>
        <w:t>____________________________________________________________________ 3)</w:t>
      </w:r>
      <w:r>
        <w:rPr>
          <w:rFonts w:ascii="Arial" w:eastAsia="Arial" w:hAnsi="Arial" w:cs="Arial"/>
        </w:rPr>
        <w:t xml:space="preserve"> </w:t>
      </w:r>
      <w:r>
        <w:t xml:space="preserve">Клёны сажают в парках. </w:t>
      </w:r>
    </w:p>
    <w:p w:rsidR="00D805D9" w:rsidRDefault="00B15282">
      <w:pPr>
        <w:numPr>
          <w:ilvl w:val="1"/>
          <w:numId w:val="78"/>
        </w:numPr>
        <w:ind w:right="55" w:hanging="360"/>
      </w:pPr>
      <w:r>
        <w:t xml:space="preserve">____________________________________________________________________ </w:t>
      </w:r>
    </w:p>
    <w:p w:rsidR="00D805D9" w:rsidRDefault="00B15282">
      <w:pPr>
        <w:numPr>
          <w:ilvl w:val="1"/>
          <w:numId w:val="78"/>
        </w:numPr>
        <w:ind w:right="55" w:hanging="360"/>
      </w:pPr>
      <w:r>
        <w:t xml:space="preserve">____________________________________________________________________ </w:t>
      </w:r>
    </w:p>
    <w:p w:rsidR="00D805D9" w:rsidRDefault="00B15282">
      <w:pPr>
        <w:numPr>
          <w:ilvl w:val="0"/>
          <w:numId w:val="77"/>
        </w:numPr>
        <w:ind w:right="55" w:hanging="721"/>
      </w:pPr>
      <w:r>
        <w:t xml:space="preserve">Выпиши из текста сравнение. </w:t>
      </w:r>
    </w:p>
    <w:p w:rsidR="00D805D9" w:rsidRDefault="00B15282">
      <w:pPr>
        <w:ind w:left="17" w:right="55"/>
      </w:pPr>
      <w:r>
        <w:t>_____________________________________________________________________________ 8.</w:t>
      </w:r>
      <w:r>
        <w:rPr>
          <w:rFonts w:ascii="Arial" w:eastAsia="Arial" w:hAnsi="Arial" w:cs="Arial"/>
        </w:rPr>
        <w:t xml:space="preserve"> </w:t>
      </w:r>
      <w:r>
        <w:rPr>
          <w:rFonts w:ascii="Arial" w:eastAsia="Arial" w:hAnsi="Arial" w:cs="Arial"/>
        </w:rPr>
        <w:tab/>
      </w:r>
      <w:r>
        <w:t xml:space="preserve">Выпиши из текста олицетворение («оживление»). </w:t>
      </w:r>
    </w:p>
    <w:p w:rsidR="00D805D9" w:rsidRDefault="00B15282">
      <w:pPr>
        <w:ind w:left="17" w:right="55"/>
      </w:pPr>
      <w:r>
        <w:t xml:space="preserve">_____________________________________________________________________________ </w:t>
      </w:r>
    </w:p>
    <w:p w:rsidR="00D805D9" w:rsidRDefault="00B15282">
      <w:pPr>
        <w:tabs>
          <w:tab w:val="center" w:pos="2610"/>
        </w:tabs>
        <w:ind w:left="0" w:right="0" w:firstLine="0"/>
        <w:jc w:val="left"/>
      </w:pPr>
      <w:r>
        <w:t>9.</w:t>
      </w:r>
      <w:r>
        <w:rPr>
          <w:rFonts w:ascii="Arial" w:eastAsia="Arial" w:hAnsi="Arial" w:cs="Arial"/>
        </w:rPr>
        <w:t xml:space="preserve"> </w:t>
      </w:r>
      <w:r>
        <w:rPr>
          <w:rFonts w:ascii="Arial" w:eastAsia="Arial" w:hAnsi="Arial" w:cs="Arial"/>
        </w:rPr>
        <w:tab/>
      </w:r>
      <w:r>
        <w:t xml:space="preserve">Определи жанр прочитанного текста </w:t>
      </w:r>
    </w:p>
    <w:p w:rsidR="00D805D9" w:rsidRDefault="00B15282">
      <w:pPr>
        <w:spacing w:after="247"/>
        <w:ind w:left="17" w:right="55"/>
      </w:pPr>
      <w:r>
        <w:t xml:space="preserve">________________________________________________________________________ </w:t>
      </w:r>
    </w:p>
    <w:p w:rsidR="00D805D9" w:rsidRDefault="00B15282">
      <w:pPr>
        <w:spacing w:after="28" w:line="259" w:lineRule="auto"/>
        <w:ind w:left="0" w:right="56" w:firstLine="0"/>
        <w:jc w:val="center"/>
      </w:pPr>
      <w:r>
        <w:rPr>
          <w:u w:val="single" w:color="000000"/>
        </w:rPr>
        <w:t>Часть 2</w:t>
      </w:r>
      <w:r>
        <w:t xml:space="preserve"> </w:t>
      </w:r>
    </w:p>
    <w:p w:rsidR="00D805D9" w:rsidRDefault="00B15282">
      <w:pPr>
        <w:numPr>
          <w:ilvl w:val="0"/>
          <w:numId w:val="79"/>
        </w:numPr>
        <w:ind w:right="55" w:hanging="721"/>
      </w:pPr>
      <w:r>
        <w:t xml:space="preserve">Как ты считаешь, о чём этот текст? В чем его основная мысль? Напиши об этом. В твоей записи должно быть 2-3 предложения, и это обязательно должен быть связный текст. </w:t>
      </w:r>
    </w:p>
    <w:p w:rsidR="00D805D9" w:rsidRDefault="00B15282">
      <w:pPr>
        <w:ind w:left="17" w:right="55"/>
      </w:pPr>
      <w:r>
        <w:t xml:space="preserve">----------------------------------------------------------------------------------------------------------------------------------------------------------------------------------------------------------------------------------------------------------------------------------------------------------------------------------------------------------------------------------------------------------------------------------------------------------------------------------------------------------------------------------------------------------------------------------------------------- </w:t>
      </w:r>
    </w:p>
    <w:p w:rsidR="00D805D9" w:rsidRDefault="00B15282">
      <w:pPr>
        <w:numPr>
          <w:ilvl w:val="0"/>
          <w:numId w:val="79"/>
        </w:numPr>
        <w:ind w:right="55" w:hanging="721"/>
      </w:pPr>
      <w:r>
        <w:t xml:space="preserve">Прочитай текст и заполни таблицу. </w:t>
      </w:r>
    </w:p>
    <w:p w:rsidR="00D805D9" w:rsidRDefault="00B15282">
      <w:pPr>
        <w:ind w:left="7" w:right="55" w:firstLine="711"/>
      </w:pPr>
      <w:r>
        <w:t xml:space="preserve">Клен получил своё название из латинского языка и обозначает “острый”, так как его листья имеют острые лопасти от 3 до 5. Растёт клён в основном в умеренном поясе обоих полушарий, а также в Средиземноморье и в Средней Азии. </w:t>
      </w:r>
    </w:p>
    <w:p w:rsidR="00D805D9" w:rsidRDefault="00B15282">
      <w:pPr>
        <w:ind w:left="7" w:right="55" w:firstLine="711"/>
      </w:pPr>
      <w:r>
        <w:t xml:space="preserve">Клён - это дерево или кустарник с опадающими, простыми, лопастными, довольно крупными черешковыми листьями. Плоды клёна имеют лёгкие своеобразные крылья, с помощью которых семена разносятся ветром по округе. Осенью эти растения окрашиваются в яркие цвета: лимонные, жёлтые, красные, оранжевые или бордовые. Окраска их зависит от вида клёнов. </w:t>
      </w:r>
    </w:p>
    <w:tbl>
      <w:tblPr>
        <w:tblStyle w:val="TableGrid"/>
        <w:tblW w:w="9200" w:type="dxa"/>
        <w:tblInd w:w="159" w:type="dxa"/>
        <w:tblCellMar>
          <w:top w:w="12" w:type="dxa"/>
          <w:left w:w="115" w:type="dxa"/>
          <w:right w:w="57" w:type="dxa"/>
        </w:tblCellMar>
        <w:tblLook w:val="04A0" w:firstRow="1" w:lastRow="0" w:firstColumn="1" w:lastColumn="0" w:noHBand="0" w:noVBand="1"/>
      </w:tblPr>
      <w:tblGrid>
        <w:gridCol w:w="4394"/>
        <w:gridCol w:w="4806"/>
      </w:tblGrid>
      <w:tr w:rsidR="00D805D9">
        <w:trPr>
          <w:trHeight w:val="298"/>
        </w:trPr>
        <w:tc>
          <w:tcPr>
            <w:tcW w:w="4394"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t xml:space="preserve">Где произрастает клён? </w:t>
            </w:r>
          </w:p>
        </w:tc>
        <w:tc>
          <w:tcPr>
            <w:tcW w:w="4807"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5" w:right="0" w:firstLine="0"/>
              <w:jc w:val="left"/>
            </w:pPr>
            <w:r>
              <w:rPr>
                <w:color w:val="666666"/>
              </w:rPr>
              <w:t xml:space="preserve"> </w:t>
            </w:r>
          </w:p>
        </w:tc>
      </w:tr>
      <w:tr w:rsidR="00D805D9">
        <w:trPr>
          <w:trHeight w:val="572"/>
        </w:trPr>
        <w:tc>
          <w:tcPr>
            <w:tcW w:w="4394"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t xml:space="preserve">Почему плоды клёна могут разноситься ветром? </w:t>
            </w:r>
          </w:p>
        </w:tc>
        <w:tc>
          <w:tcPr>
            <w:tcW w:w="4807"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5" w:right="0" w:firstLine="0"/>
              <w:jc w:val="left"/>
            </w:pPr>
            <w:r>
              <w:rPr>
                <w:color w:val="666666"/>
              </w:rPr>
              <w:t xml:space="preserve"> </w:t>
            </w:r>
          </w:p>
        </w:tc>
      </w:tr>
      <w:tr w:rsidR="00D805D9">
        <w:trPr>
          <w:trHeight w:val="571"/>
        </w:trPr>
        <w:tc>
          <w:tcPr>
            <w:tcW w:w="4394"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t xml:space="preserve">От чего зависит окраска листьев клёна осенью? </w:t>
            </w:r>
          </w:p>
        </w:tc>
        <w:tc>
          <w:tcPr>
            <w:tcW w:w="4807"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5" w:right="0" w:firstLine="0"/>
              <w:jc w:val="left"/>
            </w:pPr>
            <w:r>
              <w:rPr>
                <w:color w:val="666666"/>
              </w:rPr>
              <w:t xml:space="preserve"> </w:t>
            </w:r>
          </w:p>
        </w:tc>
      </w:tr>
    </w:tbl>
    <w:p w:rsidR="00D805D9" w:rsidRDefault="00B15282">
      <w:pPr>
        <w:numPr>
          <w:ilvl w:val="0"/>
          <w:numId w:val="79"/>
        </w:numPr>
        <w:ind w:right="55" w:hanging="721"/>
      </w:pPr>
      <w:r>
        <w:t xml:space="preserve">Сможет ли расти клён в тенистом и безветренном месте? Докажи свой ответ, представив </w:t>
      </w:r>
      <w:r>
        <w:rPr>
          <w:u w:val="single" w:color="000000"/>
        </w:rPr>
        <w:t xml:space="preserve">два </w:t>
      </w:r>
      <w:r>
        <w:t xml:space="preserve">доказательства. </w:t>
      </w:r>
    </w:p>
    <w:p w:rsidR="00D805D9" w:rsidRDefault="00B15282">
      <w:pPr>
        <w:numPr>
          <w:ilvl w:val="0"/>
          <w:numId w:val="80"/>
        </w:numPr>
        <w:ind w:right="55" w:hanging="721"/>
      </w:pPr>
      <w:r>
        <w:t>_______________________________________________________________________ _____________________________________________________________________________</w:t>
      </w:r>
    </w:p>
    <w:p w:rsidR="00D805D9" w:rsidRDefault="00B15282">
      <w:pPr>
        <w:ind w:left="17" w:right="55"/>
      </w:pPr>
      <w:r>
        <w:t xml:space="preserve">_____________________________________________________________________________ </w:t>
      </w:r>
    </w:p>
    <w:p w:rsidR="00D805D9" w:rsidRDefault="00B15282">
      <w:pPr>
        <w:numPr>
          <w:ilvl w:val="0"/>
          <w:numId w:val="80"/>
        </w:numPr>
        <w:ind w:right="55" w:hanging="721"/>
      </w:pPr>
      <w:r>
        <w:t xml:space="preserve">_______________________________________________________________________ </w:t>
      </w:r>
    </w:p>
    <w:p w:rsidR="00D805D9" w:rsidRDefault="00B15282">
      <w:pPr>
        <w:ind w:left="17" w:right="55"/>
      </w:pPr>
      <w:r>
        <w:t xml:space="preserve">_____________________________________________________________________________ </w:t>
      </w:r>
    </w:p>
    <w:p w:rsidR="00D805D9" w:rsidRDefault="00B15282">
      <w:pPr>
        <w:numPr>
          <w:ilvl w:val="0"/>
          <w:numId w:val="81"/>
        </w:numPr>
        <w:spacing w:after="242" w:line="271" w:lineRule="auto"/>
        <w:ind w:right="0" w:hanging="361"/>
      </w:pPr>
      <w:r>
        <w:rPr>
          <w:b/>
        </w:rPr>
        <w:t xml:space="preserve">КИМ по учебному предмету «Литературное чтение на родном языке (русском)» </w:t>
      </w:r>
    </w:p>
    <w:p w:rsidR="00D805D9" w:rsidRDefault="00B15282">
      <w:pPr>
        <w:tabs>
          <w:tab w:val="center" w:pos="1105"/>
        </w:tabs>
        <w:spacing w:after="259" w:line="271" w:lineRule="auto"/>
        <w:ind w:left="0" w:right="0" w:firstLine="0"/>
        <w:jc w:val="left"/>
      </w:pPr>
      <w:r>
        <w:rPr>
          <w:b/>
        </w:rPr>
        <w:t>3.1.</w:t>
      </w:r>
      <w:r>
        <w:rPr>
          <w:rFonts w:ascii="Arial" w:eastAsia="Arial" w:hAnsi="Arial" w:cs="Arial"/>
          <w:b/>
        </w:rPr>
        <w:t xml:space="preserve"> </w:t>
      </w:r>
      <w:r>
        <w:rPr>
          <w:rFonts w:ascii="Arial" w:eastAsia="Arial" w:hAnsi="Arial" w:cs="Arial"/>
          <w:b/>
        </w:rPr>
        <w:tab/>
      </w:r>
      <w:r>
        <w:rPr>
          <w:b/>
        </w:rPr>
        <w:t xml:space="preserve">2 класс </w:t>
      </w:r>
    </w:p>
    <w:p w:rsidR="00D805D9" w:rsidRDefault="00B15282">
      <w:pPr>
        <w:spacing w:after="13" w:line="271" w:lineRule="auto"/>
        <w:ind w:left="14" w:right="0"/>
      </w:pPr>
      <w:r>
        <w:rPr>
          <w:b/>
        </w:rPr>
        <w:t xml:space="preserve">Промежуточная аттестация. Сообщение (монолог).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 </w:t>
      </w:r>
    </w:p>
    <w:p w:rsidR="00D805D9" w:rsidRDefault="00B15282">
      <w:pPr>
        <w:ind w:left="17" w:right="55"/>
      </w:pPr>
      <w:r>
        <w:rPr>
          <w:sz w:val="20"/>
        </w:rPr>
        <w:t>—</w:t>
      </w:r>
      <w:r>
        <w:rPr>
          <w:rFonts w:ascii="Arial" w:eastAsia="Arial" w:hAnsi="Arial" w:cs="Arial"/>
          <w:sz w:val="20"/>
        </w:rPr>
        <w:t xml:space="preserve"> </w:t>
      </w:r>
      <w:r>
        <w:t xml:space="preserve">понимать значение русских пословиц и поговорок, связанных с изученными темами; </w:t>
      </w:r>
    </w:p>
    <w:p w:rsidR="00D805D9" w:rsidRDefault="00B15282">
      <w:pPr>
        <w:tabs>
          <w:tab w:val="center" w:pos="414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произносить слова с правильным ударением (в рамках изученного);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соотносить собственную и чужую речь с нормами современного русского </w:t>
      </w:r>
    </w:p>
    <w:p w:rsidR="00D805D9" w:rsidRDefault="00B15282">
      <w:pPr>
        <w:ind w:left="17" w:right="55"/>
      </w:pPr>
      <w:r>
        <w:t xml:space="preserve">литературного языка (в рамках изученного); </w:t>
      </w:r>
    </w:p>
    <w:p w:rsidR="00D805D9" w:rsidRDefault="00B15282">
      <w:pPr>
        <w:ind w:left="17" w:right="55"/>
      </w:pPr>
      <w:r>
        <w:rPr>
          <w:sz w:val="20"/>
        </w:rPr>
        <w:t>—</w:t>
      </w:r>
      <w:r>
        <w:rPr>
          <w:rFonts w:ascii="Arial" w:eastAsia="Arial" w:hAnsi="Arial" w:cs="Arial"/>
          <w:sz w:val="20"/>
        </w:rPr>
        <w:t xml:space="preserve"> </w:t>
      </w: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D805D9" w:rsidRDefault="00B15282">
      <w:pPr>
        <w:tabs>
          <w:tab w:val="center" w:pos="416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владеть правилами корректного речевого поведения в ходе диалога;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в речи языковые средства для свободного выражения мыслей и чувств на родном языке адекватно ситуации общения; </w:t>
      </w:r>
    </w:p>
    <w:p w:rsidR="00D805D9" w:rsidRDefault="00B15282">
      <w:pPr>
        <w:tabs>
          <w:tab w:val="center" w:pos="1058"/>
          <w:tab w:val="center" w:pos="2488"/>
          <w:tab w:val="center" w:pos="4036"/>
          <w:tab w:val="center" w:pos="5457"/>
          <w:tab w:val="center" w:pos="7595"/>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владеть </w:t>
      </w:r>
      <w:r>
        <w:tab/>
        <w:t xml:space="preserve">различными </w:t>
      </w:r>
      <w:r>
        <w:tab/>
        <w:t xml:space="preserve">приёмами </w:t>
      </w:r>
      <w:r>
        <w:tab/>
        <w:t xml:space="preserve">слушания </w:t>
      </w:r>
      <w:r>
        <w:tab/>
        <w:t xml:space="preserve">научно-познавательных </w:t>
      </w:r>
      <w:r>
        <w:tab/>
        <w:t xml:space="preserve">и </w:t>
      </w:r>
    </w:p>
    <w:p w:rsidR="00D805D9" w:rsidRDefault="00B15282">
      <w:pPr>
        <w:ind w:left="17" w:right="55"/>
      </w:pPr>
      <w:r>
        <w:t xml:space="preserve">художественных текстов об истории языка и культуре русского народа; </w:t>
      </w:r>
    </w:p>
    <w:p w:rsidR="00D805D9" w:rsidRDefault="00B15282">
      <w:pPr>
        <w:spacing w:after="261"/>
        <w:ind w:left="17" w:right="55"/>
      </w:pPr>
      <w:r>
        <w:rPr>
          <w:sz w:val="20"/>
        </w:rPr>
        <w:t>—</w:t>
      </w:r>
      <w:r>
        <w:rPr>
          <w:rFonts w:ascii="Arial" w:eastAsia="Arial" w:hAnsi="Arial" w:cs="Arial"/>
          <w:sz w:val="20"/>
        </w:rPr>
        <w:t xml:space="preserve"> </w:t>
      </w:r>
      <w:r>
        <w:t xml:space="preserve">анализировать информацию прочитанного и прослушанного текста: выделять в нём наиболее существенные факты  </w:t>
      </w:r>
    </w:p>
    <w:p w:rsidR="00D805D9" w:rsidRDefault="00B15282">
      <w:pPr>
        <w:spacing w:after="13" w:line="271" w:lineRule="auto"/>
        <w:ind w:left="14" w:right="0"/>
      </w:pPr>
      <w:r>
        <w:rPr>
          <w:b/>
        </w:rPr>
        <w:t xml:space="preserve">Форма: монолог, сообщение с предварительной подготовкой по заранее выбранной теме. </w:t>
      </w:r>
    </w:p>
    <w:p w:rsidR="00D805D9" w:rsidRDefault="00B15282">
      <w:pPr>
        <w:spacing w:after="33" w:line="250" w:lineRule="auto"/>
        <w:ind w:left="164" w:right="211"/>
        <w:jc w:val="center"/>
      </w:pPr>
      <w:r>
        <w:t xml:space="preserve">Темы на выбор </w:t>
      </w:r>
    </w:p>
    <w:p w:rsidR="00D805D9" w:rsidRDefault="00B15282">
      <w:pPr>
        <w:numPr>
          <w:ilvl w:val="0"/>
          <w:numId w:val="82"/>
        </w:numPr>
        <w:ind w:right="55" w:hanging="711"/>
      </w:pPr>
      <w:r>
        <w:t xml:space="preserve">Помощники Бабы-Яги в волшебных сказках.  </w:t>
      </w:r>
    </w:p>
    <w:p w:rsidR="00D805D9" w:rsidRDefault="00B15282">
      <w:pPr>
        <w:numPr>
          <w:ilvl w:val="0"/>
          <w:numId w:val="82"/>
        </w:numPr>
        <w:ind w:right="55" w:hanging="711"/>
      </w:pPr>
      <w:r>
        <w:t xml:space="preserve">Кто такой Кощей Бессмертный?  </w:t>
      </w:r>
    </w:p>
    <w:p w:rsidR="00D805D9" w:rsidRDefault="00B15282">
      <w:pPr>
        <w:numPr>
          <w:ilvl w:val="0"/>
          <w:numId w:val="82"/>
        </w:numPr>
        <w:ind w:right="55" w:hanging="711"/>
      </w:pPr>
      <w:r>
        <w:t xml:space="preserve">Колыбельная моего детства.  </w:t>
      </w:r>
    </w:p>
    <w:p w:rsidR="00D805D9" w:rsidRDefault="00B15282">
      <w:pPr>
        <w:numPr>
          <w:ilvl w:val="0"/>
          <w:numId w:val="82"/>
        </w:numPr>
        <w:spacing w:after="242"/>
        <w:ind w:right="55" w:hanging="711"/>
      </w:pPr>
      <w:r>
        <w:t xml:space="preserve">Поучительные рассказы Л. Толстого.  </w:t>
      </w:r>
    </w:p>
    <w:p w:rsidR="00D805D9" w:rsidRDefault="00B15282">
      <w:pPr>
        <w:tabs>
          <w:tab w:val="center" w:pos="1105"/>
        </w:tabs>
        <w:spacing w:after="263" w:line="271" w:lineRule="auto"/>
        <w:ind w:left="0" w:right="0" w:firstLine="0"/>
        <w:jc w:val="left"/>
      </w:pPr>
      <w:r>
        <w:rPr>
          <w:b/>
        </w:rPr>
        <w:t>3.2.</w:t>
      </w:r>
      <w:r>
        <w:rPr>
          <w:rFonts w:ascii="Arial" w:eastAsia="Arial" w:hAnsi="Arial" w:cs="Arial"/>
          <w:b/>
        </w:rPr>
        <w:t xml:space="preserve"> </w:t>
      </w:r>
      <w:r>
        <w:rPr>
          <w:rFonts w:ascii="Arial" w:eastAsia="Arial" w:hAnsi="Arial" w:cs="Arial"/>
          <w:b/>
        </w:rPr>
        <w:tab/>
      </w:r>
      <w:r>
        <w:rPr>
          <w:b/>
        </w:rPr>
        <w:t xml:space="preserve">3 класс </w:t>
      </w:r>
    </w:p>
    <w:p w:rsidR="00D805D9" w:rsidRDefault="00B15282">
      <w:pPr>
        <w:spacing w:after="13" w:line="271" w:lineRule="auto"/>
        <w:ind w:left="14" w:right="0"/>
      </w:pPr>
      <w:r>
        <w:rPr>
          <w:b/>
        </w:rPr>
        <w:t xml:space="preserve">Промежуточная аттестация. Сообщение (монолог).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515"/>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осознавать язык как развивающееся явление, связанное с историей народа; </w:t>
      </w:r>
    </w:p>
    <w:p w:rsidR="00D805D9" w:rsidRDefault="00B15282">
      <w:pPr>
        <w:ind w:left="17" w:right="55"/>
      </w:pPr>
      <w:r>
        <w:rPr>
          <w:sz w:val="20"/>
        </w:rPr>
        <w:t>—</w:t>
      </w:r>
      <w:r>
        <w:rPr>
          <w:rFonts w:ascii="Arial" w:eastAsia="Arial" w:hAnsi="Arial" w:cs="Arial"/>
          <w:sz w:val="20"/>
        </w:rPr>
        <w:t xml:space="preserve"> </w:t>
      </w:r>
      <w:r>
        <w:t xml:space="preserve">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 </w:t>
      </w:r>
    </w:p>
    <w:p w:rsidR="00D805D9" w:rsidRDefault="00B15282">
      <w:pPr>
        <w:ind w:left="17" w:right="55"/>
      </w:pPr>
      <w:r>
        <w:rPr>
          <w:sz w:val="20"/>
        </w:rPr>
        <w:t>—</w:t>
      </w:r>
      <w:r>
        <w:rPr>
          <w:rFonts w:ascii="Arial" w:eastAsia="Arial" w:hAnsi="Arial" w:cs="Arial"/>
          <w:sz w:val="20"/>
        </w:rPr>
        <w:t xml:space="preserve"> </w:t>
      </w:r>
      <w:r>
        <w:t xml:space="preserve">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современных ситуациях речевого общения; </w:t>
      </w:r>
    </w:p>
    <w:p w:rsidR="00D805D9" w:rsidRDefault="00B15282">
      <w:pPr>
        <w:ind w:left="17" w:right="55"/>
      </w:pPr>
      <w:r>
        <w:rPr>
          <w:sz w:val="20"/>
        </w:rPr>
        <w:t>—</w:t>
      </w:r>
      <w:r>
        <w:rPr>
          <w:rFonts w:ascii="Arial" w:eastAsia="Arial" w:hAnsi="Arial" w:cs="Arial"/>
          <w:sz w:val="20"/>
        </w:rPr>
        <w:t xml:space="preserve"> </w:t>
      </w:r>
      <w:r>
        <w:t xml:space="preserve">произносить слова с правильным ударением (в рамках изученного); проводить синонимические замены с учётом особенностей текста; использовать коммуникативные приёмы устного общения: убеждение, уговаривание, похвалу, просьбу, извинение, поздравление;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в речи языковые средства для свободного выражения мыслей и чувств на родном языке адекватно ситуации общения;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владеть </w:t>
      </w:r>
      <w:r>
        <w:tab/>
        <w:t xml:space="preserve">различными </w:t>
      </w:r>
      <w:r>
        <w:tab/>
        <w:t xml:space="preserve">приёмами </w:t>
      </w:r>
      <w:r>
        <w:tab/>
        <w:t xml:space="preserve">слушания </w:t>
      </w:r>
      <w:r>
        <w:tab/>
        <w:t xml:space="preserve">научно-познавательных </w:t>
      </w:r>
      <w:r>
        <w:tab/>
        <w:t xml:space="preserve">и художественных текстов  об  истории  языка  и о культуре русского народа; </w:t>
      </w:r>
    </w:p>
    <w:p w:rsidR="00D805D9" w:rsidRDefault="00B15282">
      <w:pPr>
        <w:ind w:left="17" w:right="55"/>
      </w:pPr>
      <w:r>
        <w:rPr>
          <w:sz w:val="20"/>
        </w:rPr>
        <w:t>—</w:t>
      </w:r>
      <w:r>
        <w:rPr>
          <w:rFonts w:ascii="Arial" w:eastAsia="Arial" w:hAnsi="Arial" w:cs="Arial"/>
          <w:sz w:val="20"/>
        </w:rPr>
        <w:t xml:space="preserve"> </w:t>
      </w: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D805D9" w:rsidRDefault="00B15282">
      <w:pPr>
        <w:tabs>
          <w:tab w:val="center" w:pos="487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выражать мысли и чувства на родном языке в соответствии с ситуацией общения; </w:t>
      </w:r>
    </w:p>
    <w:p w:rsidR="00D805D9" w:rsidRDefault="00B15282">
      <w:pPr>
        <w:ind w:left="17" w:right="55"/>
      </w:pPr>
      <w:r>
        <w:rPr>
          <w:sz w:val="20"/>
        </w:rPr>
        <w:t>—</w:t>
      </w:r>
      <w:r>
        <w:rPr>
          <w:rFonts w:ascii="Arial" w:eastAsia="Arial" w:hAnsi="Arial" w:cs="Arial"/>
          <w:sz w:val="20"/>
        </w:rPr>
        <w:t xml:space="preserve"> </w:t>
      </w:r>
      <w:r>
        <w:t xml:space="preserve">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выявлять и исправлять речевые ошибки в устной речи, создавать текстыповествования об участии в мастер-классах, связанных с народными промыслами;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создавать </w:t>
      </w:r>
      <w:r>
        <w:tab/>
        <w:t xml:space="preserve">тексты-рассуждения </w:t>
      </w:r>
      <w:r>
        <w:tab/>
        <w:t xml:space="preserve">с </w:t>
      </w:r>
      <w:r>
        <w:tab/>
        <w:t xml:space="preserve">использованием </w:t>
      </w:r>
      <w:r>
        <w:tab/>
        <w:t xml:space="preserve">различных </w:t>
      </w:r>
      <w:r>
        <w:tab/>
        <w:t xml:space="preserve">способов аргументации; </w:t>
      </w:r>
    </w:p>
    <w:p w:rsidR="00D805D9" w:rsidRDefault="00B15282">
      <w:pPr>
        <w:ind w:left="17" w:right="55"/>
      </w:pPr>
      <w:r>
        <w:rPr>
          <w:sz w:val="20"/>
        </w:rPr>
        <w:t>—</w:t>
      </w:r>
      <w:r>
        <w:rPr>
          <w:rFonts w:ascii="Arial" w:eastAsia="Arial" w:hAnsi="Arial" w:cs="Arial"/>
          <w:sz w:val="20"/>
        </w:rPr>
        <w:t xml:space="preserve"> </w:t>
      </w:r>
      <w:r>
        <w:t xml:space="preserve">оценивать устные и письменные речевые высказывания с точки зрения точного, уместного и выразительного словоупотребления; </w:t>
      </w:r>
    </w:p>
    <w:p w:rsidR="00D805D9" w:rsidRDefault="00B15282">
      <w:pPr>
        <w:spacing w:after="256"/>
        <w:ind w:left="17" w:right="55"/>
      </w:pPr>
      <w:r>
        <w:rPr>
          <w:sz w:val="20"/>
        </w:rPr>
        <w:t>—</w:t>
      </w:r>
      <w:r>
        <w:rPr>
          <w:rFonts w:ascii="Arial" w:eastAsia="Arial" w:hAnsi="Arial" w:cs="Arial"/>
          <w:sz w:val="20"/>
        </w:rPr>
        <w:t xml:space="preserve"> </w:t>
      </w:r>
      <w:r>
        <w:t xml:space="preserve">редактировать письменный текст с целью исправления речевых ошибок или с целью более точной передачи смысла  </w:t>
      </w:r>
    </w:p>
    <w:p w:rsidR="00D805D9" w:rsidRDefault="00B15282">
      <w:pPr>
        <w:spacing w:after="13" w:line="271" w:lineRule="auto"/>
        <w:ind w:left="14" w:right="0"/>
      </w:pPr>
      <w:r>
        <w:rPr>
          <w:b/>
        </w:rPr>
        <w:t>Форма: монолог, сообщение с предварительной подготовкой по заранее выбранной теме.</w:t>
      </w:r>
      <w:r>
        <w:t xml:space="preserve"> </w:t>
      </w:r>
    </w:p>
    <w:p w:rsidR="00D805D9" w:rsidRDefault="00B15282">
      <w:pPr>
        <w:spacing w:after="33" w:line="250" w:lineRule="auto"/>
        <w:ind w:left="164" w:right="211"/>
        <w:jc w:val="center"/>
      </w:pPr>
      <w:r>
        <w:t xml:space="preserve">Темы на выбор </w:t>
      </w:r>
    </w:p>
    <w:p w:rsidR="00D805D9" w:rsidRDefault="00B15282">
      <w:pPr>
        <w:numPr>
          <w:ilvl w:val="0"/>
          <w:numId w:val="83"/>
        </w:numPr>
        <w:ind w:right="55" w:hanging="711"/>
      </w:pPr>
      <w:r>
        <w:t xml:space="preserve">Баба-Яга: добрая или злая?  </w:t>
      </w:r>
    </w:p>
    <w:p w:rsidR="00D805D9" w:rsidRDefault="00B15282">
      <w:pPr>
        <w:numPr>
          <w:ilvl w:val="0"/>
          <w:numId w:val="83"/>
        </w:numPr>
        <w:ind w:right="55" w:hanging="711"/>
      </w:pPr>
      <w:r>
        <w:t xml:space="preserve">Образ зимы в творчестве русских поэтов и писателей.  </w:t>
      </w:r>
    </w:p>
    <w:p w:rsidR="00D805D9" w:rsidRDefault="00B15282">
      <w:pPr>
        <w:numPr>
          <w:ilvl w:val="0"/>
          <w:numId w:val="83"/>
        </w:numPr>
        <w:ind w:right="55" w:hanging="711"/>
      </w:pPr>
      <w:r>
        <w:t xml:space="preserve">Поучительные рассказы Л. Толстого </w:t>
      </w:r>
    </w:p>
    <w:p w:rsidR="00D805D9" w:rsidRDefault="00B15282">
      <w:pPr>
        <w:numPr>
          <w:ilvl w:val="0"/>
          <w:numId w:val="83"/>
        </w:numPr>
        <w:spacing w:after="254"/>
        <w:ind w:right="55" w:hanging="711"/>
      </w:pPr>
      <w:r>
        <w:t xml:space="preserve">Мы в ответе за тех, кого приручили </w:t>
      </w:r>
    </w:p>
    <w:p w:rsidR="00D805D9" w:rsidRDefault="00B15282">
      <w:pPr>
        <w:tabs>
          <w:tab w:val="center" w:pos="1105"/>
        </w:tabs>
        <w:spacing w:after="260" w:line="271" w:lineRule="auto"/>
        <w:ind w:left="0" w:right="0" w:firstLine="0"/>
        <w:jc w:val="left"/>
      </w:pPr>
      <w:r>
        <w:rPr>
          <w:b/>
        </w:rPr>
        <w:t>3.3.</w:t>
      </w:r>
      <w:r>
        <w:rPr>
          <w:rFonts w:ascii="Arial" w:eastAsia="Arial" w:hAnsi="Arial" w:cs="Arial"/>
          <w:b/>
        </w:rPr>
        <w:t xml:space="preserve"> </w:t>
      </w:r>
      <w:r>
        <w:rPr>
          <w:rFonts w:ascii="Arial" w:eastAsia="Arial" w:hAnsi="Arial" w:cs="Arial"/>
          <w:b/>
        </w:rPr>
        <w:tab/>
      </w:r>
      <w:r>
        <w:rPr>
          <w:b/>
        </w:rPr>
        <w:t xml:space="preserve">4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 </w:t>
      </w:r>
    </w:p>
    <w:p w:rsidR="00D805D9" w:rsidRDefault="00B15282">
      <w:pPr>
        <w:ind w:left="17" w:right="55"/>
      </w:pPr>
      <w:r>
        <w:rPr>
          <w:sz w:val="20"/>
        </w:rPr>
        <w:t>—</w:t>
      </w:r>
      <w:r>
        <w:rPr>
          <w:rFonts w:ascii="Arial" w:eastAsia="Arial" w:hAnsi="Arial" w:cs="Arial"/>
          <w:sz w:val="20"/>
        </w:rPr>
        <w:t xml:space="preserve"> </w:t>
      </w: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D805D9" w:rsidRDefault="00B15282">
      <w:pPr>
        <w:tabs>
          <w:tab w:val="center" w:pos="409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осознавать уместность употребления эпитетов и сравнений в речи; </w:t>
      </w:r>
    </w:p>
    <w:p w:rsidR="00D805D9" w:rsidRDefault="00B15282">
      <w:pPr>
        <w:ind w:left="17" w:right="55"/>
      </w:pPr>
      <w:r>
        <w:rPr>
          <w:sz w:val="20"/>
        </w:rPr>
        <w:t>—</w:t>
      </w:r>
      <w:r>
        <w:rPr>
          <w:rFonts w:ascii="Arial" w:eastAsia="Arial" w:hAnsi="Arial" w:cs="Arial"/>
          <w:sz w:val="20"/>
        </w:rPr>
        <w:t xml:space="preserve"> </w:t>
      </w:r>
      <w:r>
        <w:t xml:space="preserve">использовать словарные статьи учебного пособия для определения лексического значения слова; </w:t>
      </w:r>
    </w:p>
    <w:p w:rsidR="00D805D9" w:rsidRDefault="00B15282">
      <w:pPr>
        <w:ind w:left="17" w:right="55"/>
      </w:pPr>
      <w:r>
        <w:rPr>
          <w:sz w:val="20"/>
        </w:rPr>
        <w:t>—</w:t>
      </w:r>
      <w:r>
        <w:rPr>
          <w:rFonts w:ascii="Arial" w:eastAsia="Arial" w:hAnsi="Arial" w:cs="Arial"/>
          <w:sz w:val="20"/>
        </w:rPr>
        <w:t xml:space="preserve"> </w:t>
      </w:r>
      <w:r>
        <w:t xml:space="preserve">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 </w:t>
      </w:r>
    </w:p>
    <w:p w:rsidR="00D805D9" w:rsidRDefault="00B15282">
      <w:pPr>
        <w:ind w:left="17" w:right="55"/>
      </w:pPr>
      <w:r>
        <w:rPr>
          <w:sz w:val="20"/>
        </w:rPr>
        <w:t>—</w:t>
      </w:r>
      <w:r>
        <w:rPr>
          <w:rFonts w:ascii="Arial" w:eastAsia="Arial" w:hAnsi="Arial" w:cs="Arial"/>
          <w:sz w:val="20"/>
        </w:rPr>
        <w:t xml:space="preserve"> </w:t>
      </w:r>
      <w:r>
        <w:t xml:space="preserve">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 </w:t>
      </w:r>
    </w:p>
    <w:p w:rsidR="00D805D9" w:rsidRDefault="00B15282">
      <w:pPr>
        <w:tabs>
          <w:tab w:val="right" w:pos="94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соотносить собственную и чужую речь с нормами современного русского </w:t>
      </w:r>
    </w:p>
    <w:p w:rsidR="00D805D9" w:rsidRDefault="00B15282">
      <w:pPr>
        <w:ind w:left="17" w:right="55"/>
      </w:pPr>
      <w:r>
        <w:t xml:space="preserve">литературного языка (в рамках изученного); </w:t>
      </w:r>
    </w:p>
    <w:p w:rsidR="00D805D9" w:rsidRDefault="00B15282">
      <w:pPr>
        <w:ind w:left="17" w:right="55"/>
      </w:pPr>
      <w:r>
        <w:rPr>
          <w:sz w:val="20"/>
        </w:rPr>
        <w:t>—</w:t>
      </w:r>
      <w:r>
        <w:rPr>
          <w:rFonts w:ascii="Arial" w:eastAsia="Arial" w:hAnsi="Arial" w:cs="Arial"/>
          <w:sz w:val="20"/>
        </w:rPr>
        <w:t xml:space="preserve"> </w:t>
      </w:r>
      <w:r>
        <w:t xml:space="preserve">соблюдать на письме и в устной речи нормы современного русского литературного языка (в рамках изученного); </w:t>
      </w:r>
    </w:p>
    <w:p w:rsidR="00D805D9" w:rsidRDefault="00B15282">
      <w:pPr>
        <w:tabs>
          <w:tab w:val="center" w:pos="414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произносить слова с правильным ударением (в рамках изученного); </w:t>
      </w:r>
    </w:p>
    <w:p w:rsidR="00D805D9" w:rsidRDefault="00D805D9">
      <w:pPr>
        <w:sectPr w:rsidR="00D805D9">
          <w:headerReference w:type="even" r:id="rId18"/>
          <w:headerReference w:type="default" r:id="rId19"/>
          <w:headerReference w:type="first" r:id="rId20"/>
          <w:footnotePr>
            <w:numRestart w:val="eachPage"/>
          </w:footnotePr>
          <w:pgSz w:w="11904" w:h="16838"/>
          <w:pgMar w:top="1263" w:right="785" w:bottom="1136" w:left="1700" w:header="708" w:footer="720" w:gutter="0"/>
          <w:cols w:space="720"/>
        </w:sectPr>
      </w:pPr>
    </w:p>
    <w:p w:rsidR="00D805D9" w:rsidRDefault="00B15282">
      <w:pPr>
        <w:ind w:left="7" w:right="55" w:firstLine="668"/>
      </w:pPr>
      <w:r>
        <w:t xml:space="preserve">выявлять и исправлять в устной речи типичные грамматические ошибки, связанные  </w:t>
      </w:r>
      <w:r>
        <w:rPr>
          <w:sz w:val="20"/>
        </w:rPr>
        <w:t>—</w:t>
      </w:r>
      <w:r>
        <w:rPr>
          <w:rFonts w:ascii="Arial" w:eastAsia="Arial" w:hAnsi="Arial" w:cs="Arial"/>
          <w:sz w:val="20"/>
        </w:rPr>
        <w:t xml:space="preserve"> </w:t>
      </w:r>
      <w:r>
        <w:t xml:space="preserve">с нарушением координации подлежащего и сказуемого в числе‚ роде (если сказуемое выражено глаголом в форме прошедшего времени); </w:t>
      </w:r>
    </w:p>
    <w:p w:rsidR="00D805D9" w:rsidRDefault="00B15282">
      <w:pPr>
        <w:ind w:left="17" w:right="55"/>
      </w:pPr>
      <w:r>
        <w:rPr>
          <w:sz w:val="20"/>
        </w:rPr>
        <w:t>—</w:t>
      </w:r>
      <w:r>
        <w:rPr>
          <w:rFonts w:ascii="Arial" w:eastAsia="Arial" w:hAnsi="Arial" w:cs="Arial"/>
          <w:sz w:val="20"/>
        </w:rPr>
        <w:t xml:space="preserve"> </w:t>
      </w:r>
      <w:r>
        <w:t xml:space="preserve">выражать мысли и чувства на родном языке в соответствии с ситуацией общения; </w:t>
      </w:r>
      <w:r>
        <w:rPr>
          <w:sz w:val="20"/>
        </w:rPr>
        <w:t>—</w:t>
      </w:r>
      <w:r>
        <w:rPr>
          <w:rFonts w:ascii="Arial" w:eastAsia="Arial" w:hAnsi="Arial" w:cs="Arial"/>
          <w:sz w:val="20"/>
        </w:rPr>
        <w:t xml:space="preserve"> </w:t>
      </w:r>
      <w:r>
        <w:t xml:space="preserve">строить устные сообщения различных видов: развернутый ответ, ответ-добавление, комментирование ответа или работы одноклассника, мини-доклад; </w:t>
      </w:r>
    </w:p>
    <w:p w:rsidR="00D805D9" w:rsidRDefault="00B15282">
      <w:pPr>
        <w:spacing w:after="264"/>
        <w:ind w:left="17" w:right="55"/>
      </w:pPr>
      <w:r>
        <w:rPr>
          <w:sz w:val="20"/>
        </w:rPr>
        <w:t>—</w:t>
      </w:r>
      <w:r>
        <w:rPr>
          <w:rFonts w:ascii="Arial" w:eastAsia="Arial" w:hAnsi="Arial" w:cs="Arial"/>
          <w:sz w:val="20"/>
        </w:rPr>
        <w:t xml:space="preserve"> </w:t>
      </w: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D805D9" w:rsidRDefault="00B15282">
      <w:pPr>
        <w:spacing w:after="13" w:line="271" w:lineRule="auto"/>
        <w:ind w:left="14" w:right="0"/>
      </w:pPr>
      <w:r>
        <w:rPr>
          <w:b/>
        </w:rPr>
        <w:t xml:space="preserve">Форма: монолог, сообщение с предварительной подготовкой по заранее выбранной теме. </w:t>
      </w:r>
    </w:p>
    <w:p w:rsidR="00D805D9" w:rsidRDefault="00B15282">
      <w:pPr>
        <w:spacing w:after="33" w:line="250" w:lineRule="auto"/>
        <w:ind w:left="164" w:right="0"/>
        <w:jc w:val="center"/>
      </w:pPr>
      <w:r>
        <w:t xml:space="preserve">Темы на выбор </w:t>
      </w:r>
    </w:p>
    <w:p w:rsidR="00D805D9" w:rsidRDefault="00B15282">
      <w:pPr>
        <w:numPr>
          <w:ilvl w:val="0"/>
          <w:numId w:val="84"/>
        </w:numPr>
        <w:ind w:right="55" w:hanging="711"/>
      </w:pPr>
      <w:r>
        <w:t xml:space="preserve">Воплощение мечты из сказок русского народа в реальную жизнь. </w:t>
      </w:r>
    </w:p>
    <w:p w:rsidR="00D805D9" w:rsidRDefault="00B15282">
      <w:pPr>
        <w:numPr>
          <w:ilvl w:val="0"/>
          <w:numId w:val="84"/>
        </w:numPr>
        <w:ind w:right="55" w:hanging="711"/>
      </w:pPr>
      <w:r>
        <w:t xml:space="preserve">Роль растений в сказках русского народа.  </w:t>
      </w:r>
    </w:p>
    <w:p w:rsidR="00D805D9" w:rsidRDefault="00B15282">
      <w:pPr>
        <w:numPr>
          <w:ilvl w:val="0"/>
          <w:numId w:val="84"/>
        </w:numPr>
        <w:ind w:right="55" w:hanging="711"/>
      </w:pPr>
      <w:r>
        <w:t xml:space="preserve">Книга – великое чудо из всех чудес.  </w:t>
      </w:r>
    </w:p>
    <w:p w:rsidR="00D805D9" w:rsidRDefault="00B15282">
      <w:pPr>
        <w:numPr>
          <w:ilvl w:val="0"/>
          <w:numId w:val="84"/>
        </w:numPr>
        <w:spacing w:after="266"/>
        <w:ind w:right="55" w:hanging="711"/>
      </w:pPr>
      <w:r>
        <w:t xml:space="preserve">Образы природы в лирике русских поэтов. </w:t>
      </w:r>
    </w:p>
    <w:p w:rsidR="00D805D9" w:rsidRDefault="00B15282">
      <w:pPr>
        <w:numPr>
          <w:ilvl w:val="0"/>
          <w:numId w:val="85"/>
        </w:numPr>
        <w:spacing w:after="242" w:line="271" w:lineRule="auto"/>
        <w:ind w:right="0" w:hanging="361"/>
      </w:pPr>
      <w:r>
        <w:rPr>
          <w:b/>
        </w:rPr>
        <w:t xml:space="preserve">КИМ по учебному предмету «Иностранный язык (английский)» </w:t>
      </w:r>
    </w:p>
    <w:p w:rsidR="00D805D9" w:rsidRDefault="00B15282">
      <w:pPr>
        <w:tabs>
          <w:tab w:val="center" w:pos="1105"/>
        </w:tabs>
        <w:spacing w:after="259" w:line="271" w:lineRule="auto"/>
        <w:ind w:left="0" w:right="0" w:firstLine="0"/>
        <w:jc w:val="left"/>
      </w:pPr>
      <w:r>
        <w:rPr>
          <w:b/>
        </w:rPr>
        <w:t>4.1.</w:t>
      </w:r>
      <w:r>
        <w:rPr>
          <w:rFonts w:ascii="Arial" w:eastAsia="Arial" w:hAnsi="Arial" w:cs="Arial"/>
          <w:b/>
        </w:rPr>
        <w:t xml:space="preserve"> </w:t>
      </w:r>
      <w:r>
        <w:rPr>
          <w:rFonts w:ascii="Arial" w:eastAsia="Arial" w:hAnsi="Arial" w:cs="Arial"/>
          <w:b/>
        </w:rPr>
        <w:tab/>
      </w:r>
      <w:r>
        <w:rPr>
          <w:b/>
        </w:rPr>
        <w:t xml:space="preserve">2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w:t>
      </w:r>
    </w:p>
    <w:p w:rsidR="00D805D9" w:rsidRDefault="00B15282">
      <w:pPr>
        <w:ind w:left="17" w:right="55"/>
      </w:pPr>
      <w:r>
        <w:rPr>
          <w:sz w:val="20"/>
        </w:rPr>
        <w:t>—</w:t>
      </w:r>
      <w:r>
        <w:rPr>
          <w:rFonts w:ascii="Arial" w:eastAsia="Arial" w:hAnsi="Arial" w:cs="Arial"/>
          <w:sz w:val="20"/>
        </w:rPr>
        <w:t xml:space="preserve"> </w:t>
      </w: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D805D9" w:rsidRDefault="00B15282">
      <w:pPr>
        <w:ind w:left="17" w:right="55"/>
      </w:pPr>
      <w:r>
        <w:rPr>
          <w:sz w:val="20"/>
        </w:rPr>
        <w:t>—</w:t>
      </w:r>
      <w:r>
        <w:rPr>
          <w:rFonts w:ascii="Arial" w:eastAsia="Arial" w:hAnsi="Arial" w:cs="Arial"/>
          <w:sz w:val="20"/>
        </w:rPr>
        <w:t xml:space="preserve"> </w:t>
      </w:r>
      <w:r>
        <w:t xml:space="preserve"> 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w:t>
      </w:r>
    </w:p>
    <w:p w:rsidR="00D805D9" w:rsidRDefault="00B15282">
      <w:pPr>
        <w:ind w:left="17" w:right="55"/>
      </w:pPr>
      <w:r>
        <w:rPr>
          <w:sz w:val="20"/>
        </w:rPr>
        <w:t>—</w:t>
      </w:r>
      <w:r>
        <w:rPr>
          <w:rFonts w:ascii="Arial" w:eastAsia="Arial" w:hAnsi="Arial" w:cs="Arial"/>
          <w:sz w:val="20"/>
        </w:rPr>
        <w:t xml:space="preserve"> </w:t>
      </w:r>
      <w:r>
        <w:t xml:space="preserve">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w:t>
      </w:r>
      <w:r>
        <w:rPr>
          <w:sz w:val="20"/>
        </w:rPr>
        <w:t>—</w:t>
      </w:r>
      <w:r>
        <w:rPr>
          <w:rFonts w:ascii="Arial" w:eastAsia="Arial" w:hAnsi="Arial" w:cs="Arial"/>
          <w:sz w:val="20"/>
        </w:rPr>
        <w:t xml:space="preserve"> </w:t>
      </w:r>
      <w:r>
        <w:t xml:space="preserve"> читать новые слова согласно основным правилам чтения; </w:t>
      </w:r>
    </w:p>
    <w:p w:rsidR="00D805D9" w:rsidRDefault="00B15282">
      <w:pPr>
        <w:ind w:left="17" w:right="55"/>
      </w:pPr>
      <w:r>
        <w:rPr>
          <w:sz w:val="20"/>
        </w:rPr>
        <w:t>—</w:t>
      </w:r>
      <w:r>
        <w:rPr>
          <w:rFonts w:ascii="Arial" w:eastAsia="Arial" w:hAnsi="Arial" w:cs="Arial"/>
          <w:sz w:val="20"/>
        </w:rPr>
        <w:t xml:space="preserve"> </w:t>
      </w:r>
      <w: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w:t>
      </w:r>
    </w:p>
    <w:p w:rsidR="00D805D9" w:rsidRDefault="00B15282">
      <w:pPr>
        <w:tabs>
          <w:tab w:val="center" w:pos="454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использовать языковую догадку в распознавании интернациональных слов. </w:t>
      </w:r>
    </w:p>
    <w:p w:rsidR="00D805D9" w:rsidRDefault="00B15282">
      <w:pPr>
        <w:tabs>
          <w:tab w:val="center" w:pos="250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правильно писать изученные слова; </w:t>
      </w:r>
    </w:p>
    <w:p w:rsidR="00D805D9" w:rsidRDefault="00B15282">
      <w:pPr>
        <w:tabs>
          <w:tab w:val="center" w:pos="354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заполнять пропуски словами; дописывать предложения; </w:t>
      </w:r>
    </w:p>
    <w:p w:rsidR="00D805D9" w:rsidRDefault="00B15282">
      <w:pPr>
        <w:spacing w:after="254"/>
        <w:ind w:left="17" w:right="55"/>
      </w:pPr>
      <w:r>
        <w:rPr>
          <w:sz w:val="20"/>
        </w:rPr>
        <w:t>—</w:t>
      </w:r>
      <w:r>
        <w:rPr>
          <w:rFonts w:ascii="Arial" w:eastAsia="Arial" w:hAnsi="Arial" w:cs="Arial"/>
          <w:sz w:val="20"/>
        </w:rPr>
        <w:t xml:space="preserve"> </w:t>
      </w:r>
      <w:r>
        <w:t xml:space="preserve">правильно расставлять знаки препинания (точка, вопроси- 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p w:rsidR="00D805D9" w:rsidRDefault="00B15282">
      <w:pPr>
        <w:pStyle w:val="2"/>
        <w:ind w:left="109" w:right="109"/>
      </w:pPr>
      <w:r>
        <w:t xml:space="preserve">Тест </w:t>
      </w:r>
    </w:p>
    <w:p w:rsidR="00D805D9" w:rsidRDefault="00B15282">
      <w:pPr>
        <w:tabs>
          <w:tab w:val="center" w:pos="1272"/>
        </w:tabs>
        <w:spacing w:after="43" w:line="248" w:lineRule="auto"/>
        <w:ind w:left="-15" w:right="0" w:firstLine="0"/>
        <w:jc w:val="left"/>
      </w:pPr>
      <w:r>
        <w:rPr>
          <w:b/>
          <w:color w:val="333333"/>
        </w:rPr>
        <w:t>I.</w:t>
      </w:r>
      <w:r>
        <w:rPr>
          <w:rFonts w:ascii="Arial" w:eastAsia="Arial" w:hAnsi="Arial" w:cs="Arial"/>
          <w:b/>
          <w:color w:val="333333"/>
        </w:rPr>
        <w:t xml:space="preserve"> </w:t>
      </w:r>
      <w:r>
        <w:rPr>
          <w:rFonts w:ascii="Arial" w:eastAsia="Arial" w:hAnsi="Arial" w:cs="Arial"/>
          <w:b/>
          <w:color w:val="333333"/>
        </w:rPr>
        <w:tab/>
      </w:r>
      <w:r>
        <w:rPr>
          <w:color w:val="333333"/>
        </w:rPr>
        <w:t xml:space="preserve">Vocabulary </w:t>
      </w:r>
    </w:p>
    <w:p w:rsidR="00D805D9" w:rsidRDefault="00B15282">
      <w:pPr>
        <w:spacing w:after="14" w:line="248" w:lineRule="auto"/>
        <w:ind w:left="-5" w:right="0"/>
      </w:pPr>
      <w:r>
        <w:rPr>
          <w:color w:val="333333"/>
        </w:rPr>
        <w:t xml:space="preserve">Прочитай слова и найди их значение. </w:t>
      </w:r>
    </w:p>
    <w:p w:rsidR="00D805D9" w:rsidRDefault="00B15282">
      <w:pPr>
        <w:numPr>
          <w:ilvl w:val="0"/>
          <w:numId w:val="86"/>
        </w:numPr>
        <w:spacing w:after="42" w:line="248" w:lineRule="auto"/>
        <w:ind w:right="0" w:hanging="721"/>
      </w:pPr>
      <w:r>
        <w:rPr>
          <w:color w:val="333333"/>
        </w:rPr>
        <w:t xml:space="preserve">bedroom __________ a) кухня </w:t>
      </w:r>
    </w:p>
    <w:p w:rsidR="00D805D9" w:rsidRDefault="00B15282">
      <w:pPr>
        <w:numPr>
          <w:ilvl w:val="0"/>
          <w:numId w:val="86"/>
        </w:numPr>
        <w:spacing w:after="38" w:line="248" w:lineRule="auto"/>
        <w:ind w:right="0" w:hanging="721"/>
      </w:pPr>
      <w:r>
        <w:rPr>
          <w:color w:val="333333"/>
        </w:rPr>
        <w:t xml:space="preserve">house __________ b) чёрный </w:t>
      </w:r>
    </w:p>
    <w:p w:rsidR="00D805D9" w:rsidRDefault="00B15282">
      <w:pPr>
        <w:numPr>
          <w:ilvl w:val="0"/>
          <w:numId w:val="86"/>
        </w:numPr>
        <w:spacing w:after="14" w:line="248" w:lineRule="auto"/>
        <w:ind w:right="0" w:hanging="721"/>
      </w:pPr>
      <w:r>
        <w:rPr>
          <w:color w:val="333333"/>
        </w:rPr>
        <w:t xml:space="preserve">kitchen __________ c) спальня </w:t>
      </w:r>
    </w:p>
    <w:p w:rsidR="00D805D9" w:rsidRDefault="00B15282">
      <w:pPr>
        <w:numPr>
          <w:ilvl w:val="0"/>
          <w:numId w:val="86"/>
        </w:numPr>
        <w:spacing w:after="38" w:line="248" w:lineRule="auto"/>
        <w:ind w:right="0" w:hanging="721"/>
      </w:pPr>
      <w:r>
        <w:rPr>
          <w:color w:val="333333"/>
        </w:rPr>
        <w:t xml:space="preserve">bathroom __________ d) сад </w:t>
      </w:r>
    </w:p>
    <w:p w:rsidR="00D805D9" w:rsidRDefault="00B15282">
      <w:pPr>
        <w:numPr>
          <w:ilvl w:val="0"/>
          <w:numId w:val="86"/>
        </w:numPr>
        <w:spacing w:after="43" w:line="248" w:lineRule="auto"/>
        <w:ind w:right="0" w:hanging="721"/>
      </w:pPr>
      <w:r>
        <w:rPr>
          <w:color w:val="333333"/>
        </w:rPr>
        <w:t xml:space="preserve">brown __________ e) гостиная </w:t>
      </w:r>
    </w:p>
    <w:p w:rsidR="00D805D9" w:rsidRDefault="00B15282">
      <w:pPr>
        <w:numPr>
          <w:ilvl w:val="0"/>
          <w:numId w:val="86"/>
        </w:numPr>
        <w:spacing w:after="38" w:line="248" w:lineRule="auto"/>
        <w:ind w:right="0" w:hanging="721"/>
      </w:pPr>
      <w:r>
        <w:rPr>
          <w:color w:val="333333"/>
        </w:rPr>
        <w:t xml:space="preserve">livingroom __________ f) радио </w:t>
      </w:r>
    </w:p>
    <w:p w:rsidR="00D805D9" w:rsidRDefault="00B15282">
      <w:pPr>
        <w:numPr>
          <w:ilvl w:val="0"/>
          <w:numId w:val="86"/>
        </w:numPr>
        <w:spacing w:after="42" w:line="248" w:lineRule="auto"/>
        <w:ind w:right="0" w:hanging="721"/>
      </w:pPr>
      <w:r>
        <w:rPr>
          <w:color w:val="333333"/>
        </w:rPr>
        <w:t xml:space="preserve">black __________ g) коричневый </w:t>
      </w:r>
    </w:p>
    <w:p w:rsidR="00D805D9" w:rsidRDefault="00B15282">
      <w:pPr>
        <w:numPr>
          <w:ilvl w:val="0"/>
          <w:numId w:val="86"/>
        </w:numPr>
        <w:spacing w:after="38" w:line="248" w:lineRule="auto"/>
        <w:ind w:right="0" w:hanging="721"/>
      </w:pPr>
      <w:r>
        <w:rPr>
          <w:color w:val="333333"/>
        </w:rPr>
        <w:t xml:space="preserve">bed __________ h) ванная </w:t>
      </w:r>
    </w:p>
    <w:p w:rsidR="00D805D9" w:rsidRDefault="00B15282">
      <w:pPr>
        <w:numPr>
          <w:ilvl w:val="0"/>
          <w:numId w:val="86"/>
        </w:numPr>
        <w:spacing w:after="40" w:line="248" w:lineRule="auto"/>
        <w:ind w:right="0" w:hanging="721"/>
      </w:pPr>
      <w:r>
        <w:rPr>
          <w:color w:val="333333"/>
        </w:rPr>
        <w:t xml:space="preserve">radio __________ i) кровать </w:t>
      </w:r>
    </w:p>
    <w:p w:rsidR="00D805D9" w:rsidRDefault="00B15282">
      <w:pPr>
        <w:numPr>
          <w:ilvl w:val="0"/>
          <w:numId w:val="86"/>
        </w:numPr>
        <w:spacing w:after="14" w:line="248" w:lineRule="auto"/>
        <w:ind w:right="0" w:hanging="721"/>
      </w:pPr>
      <w:r>
        <w:rPr>
          <w:color w:val="333333"/>
        </w:rPr>
        <w:t xml:space="preserve">garden __________ j) дом </w:t>
      </w:r>
    </w:p>
    <w:p w:rsidR="00D805D9" w:rsidRDefault="00B15282">
      <w:pPr>
        <w:tabs>
          <w:tab w:val="center" w:pos="1168"/>
        </w:tabs>
        <w:spacing w:after="43" w:line="248" w:lineRule="auto"/>
        <w:ind w:left="-15" w:right="0" w:firstLine="0"/>
        <w:jc w:val="left"/>
      </w:pPr>
      <w:r>
        <w:rPr>
          <w:color w:val="333333"/>
        </w:rPr>
        <w:t>2.</w:t>
      </w:r>
      <w:r>
        <w:rPr>
          <w:rFonts w:ascii="Arial" w:eastAsia="Arial" w:hAnsi="Arial" w:cs="Arial"/>
          <w:color w:val="333333"/>
        </w:rPr>
        <w:t xml:space="preserve"> </w:t>
      </w:r>
      <w:r>
        <w:rPr>
          <w:rFonts w:ascii="Arial" w:eastAsia="Arial" w:hAnsi="Arial" w:cs="Arial"/>
          <w:color w:val="333333"/>
        </w:rPr>
        <w:tab/>
      </w:r>
      <w:r>
        <w:rPr>
          <w:color w:val="333333"/>
        </w:rPr>
        <w:t xml:space="preserve">Grammar </w:t>
      </w:r>
    </w:p>
    <w:p w:rsidR="00D805D9" w:rsidRDefault="00B15282">
      <w:pPr>
        <w:spacing w:after="14" w:line="248" w:lineRule="auto"/>
        <w:ind w:left="-5" w:right="0"/>
      </w:pPr>
      <w:r>
        <w:rPr>
          <w:color w:val="333333"/>
        </w:rPr>
        <w:t xml:space="preserve">Выбери и подчеркни правильный глагол в зависимости от местоимения. </w:t>
      </w:r>
    </w:p>
    <w:p w:rsidR="00D805D9" w:rsidRPr="00B15282" w:rsidRDefault="00B15282">
      <w:pPr>
        <w:numPr>
          <w:ilvl w:val="0"/>
          <w:numId w:val="87"/>
        </w:numPr>
        <w:spacing w:after="14" w:line="248" w:lineRule="auto"/>
        <w:ind w:right="0" w:hanging="361"/>
        <w:rPr>
          <w:lang w:val="en-US"/>
        </w:rPr>
      </w:pPr>
      <w:r w:rsidRPr="00B15282">
        <w:rPr>
          <w:color w:val="333333"/>
          <w:lang w:val="en-US"/>
        </w:rPr>
        <w:t xml:space="preserve">How old </w:t>
      </w:r>
      <w:r w:rsidRPr="00B15282">
        <w:rPr>
          <w:b/>
          <w:color w:val="333333"/>
          <w:lang w:val="en-US"/>
        </w:rPr>
        <w:t>are / is</w:t>
      </w:r>
      <w:r w:rsidRPr="00B15282">
        <w:rPr>
          <w:color w:val="333333"/>
          <w:lang w:val="en-US"/>
        </w:rPr>
        <w:t xml:space="preserve"> Lulu? </w:t>
      </w:r>
    </w:p>
    <w:p w:rsidR="00D805D9" w:rsidRDefault="00B15282">
      <w:pPr>
        <w:numPr>
          <w:ilvl w:val="0"/>
          <w:numId w:val="87"/>
        </w:numPr>
        <w:spacing w:after="0" w:line="259" w:lineRule="auto"/>
        <w:ind w:right="0" w:hanging="361"/>
      </w:pPr>
      <w:r>
        <w:rPr>
          <w:color w:val="333333"/>
        </w:rPr>
        <w:t xml:space="preserve">I </w:t>
      </w:r>
      <w:r>
        <w:rPr>
          <w:b/>
          <w:color w:val="333333"/>
        </w:rPr>
        <w:t>am / is</w:t>
      </w:r>
      <w:r>
        <w:rPr>
          <w:color w:val="333333"/>
        </w:rPr>
        <w:t xml:space="preserve"> 9. </w:t>
      </w:r>
    </w:p>
    <w:p w:rsidR="00D805D9" w:rsidRDefault="00B15282">
      <w:pPr>
        <w:numPr>
          <w:ilvl w:val="0"/>
          <w:numId w:val="87"/>
        </w:numPr>
        <w:spacing w:after="14" w:line="248" w:lineRule="auto"/>
        <w:ind w:right="0" w:hanging="361"/>
      </w:pPr>
      <w:r>
        <w:rPr>
          <w:color w:val="333333"/>
        </w:rPr>
        <w:t xml:space="preserve">They </w:t>
      </w:r>
      <w:r>
        <w:rPr>
          <w:b/>
          <w:color w:val="333333"/>
        </w:rPr>
        <w:t>am /are</w:t>
      </w:r>
      <w:r>
        <w:rPr>
          <w:color w:val="333333"/>
        </w:rPr>
        <w:t xml:space="preserve"> sisters. </w:t>
      </w:r>
    </w:p>
    <w:p w:rsidR="00D805D9" w:rsidRPr="00B15282" w:rsidRDefault="00B15282">
      <w:pPr>
        <w:numPr>
          <w:ilvl w:val="0"/>
          <w:numId w:val="87"/>
        </w:numPr>
        <w:spacing w:after="14" w:line="248" w:lineRule="auto"/>
        <w:ind w:right="0" w:hanging="361"/>
        <w:rPr>
          <w:lang w:val="en-US"/>
        </w:rPr>
      </w:pPr>
      <w:r w:rsidRPr="00B15282">
        <w:rPr>
          <w:color w:val="333333"/>
          <w:lang w:val="en-US"/>
        </w:rPr>
        <w:t xml:space="preserve">My Mummy </w:t>
      </w:r>
      <w:r w:rsidRPr="00B15282">
        <w:rPr>
          <w:b/>
          <w:color w:val="333333"/>
          <w:lang w:val="en-US"/>
        </w:rPr>
        <w:t>has / have</w:t>
      </w:r>
      <w:r w:rsidRPr="00B15282">
        <w:rPr>
          <w:color w:val="333333"/>
          <w:lang w:val="en-US"/>
        </w:rPr>
        <w:t xml:space="preserve"> got green eyes. </w:t>
      </w:r>
    </w:p>
    <w:p w:rsidR="00D805D9" w:rsidRPr="00B15282" w:rsidRDefault="00B15282">
      <w:pPr>
        <w:numPr>
          <w:ilvl w:val="0"/>
          <w:numId w:val="87"/>
        </w:numPr>
        <w:spacing w:after="14" w:line="248" w:lineRule="auto"/>
        <w:ind w:right="0" w:hanging="361"/>
        <w:rPr>
          <w:lang w:val="en-US"/>
        </w:rPr>
      </w:pPr>
      <w:r w:rsidRPr="00B15282">
        <w:rPr>
          <w:color w:val="333333"/>
          <w:lang w:val="en-US"/>
        </w:rPr>
        <w:t xml:space="preserve">I </w:t>
      </w:r>
      <w:r w:rsidRPr="00B15282">
        <w:rPr>
          <w:b/>
          <w:color w:val="333333"/>
          <w:lang w:val="en-US"/>
        </w:rPr>
        <w:t>has / have</w:t>
      </w:r>
      <w:r w:rsidRPr="00B15282">
        <w:rPr>
          <w:color w:val="333333"/>
          <w:lang w:val="en-US"/>
        </w:rPr>
        <w:t xml:space="preserve"> got blue eyes. </w:t>
      </w:r>
    </w:p>
    <w:p w:rsidR="00D805D9" w:rsidRDefault="00B15282">
      <w:pPr>
        <w:numPr>
          <w:ilvl w:val="0"/>
          <w:numId w:val="88"/>
        </w:numPr>
        <w:spacing w:after="38" w:line="248" w:lineRule="auto"/>
        <w:ind w:right="0" w:hanging="711"/>
      </w:pPr>
      <w:r>
        <w:rPr>
          <w:color w:val="333333"/>
        </w:rPr>
        <w:t xml:space="preserve">Reading </w:t>
      </w:r>
    </w:p>
    <w:p w:rsidR="00D805D9" w:rsidRDefault="00B15282">
      <w:pPr>
        <w:spacing w:after="14" w:line="248" w:lineRule="auto"/>
        <w:ind w:left="-5" w:right="4266"/>
      </w:pPr>
      <w:r>
        <w:rPr>
          <w:color w:val="333333"/>
        </w:rPr>
        <w:t xml:space="preserve">Прочитай и дополни текст словами из списка: my , like, can, Sam, is </w:t>
      </w:r>
    </w:p>
    <w:p w:rsidR="00D805D9" w:rsidRPr="00B15282" w:rsidRDefault="00B15282">
      <w:pPr>
        <w:spacing w:after="14" w:line="248" w:lineRule="auto"/>
        <w:ind w:left="-5" w:right="0"/>
        <w:rPr>
          <w:lang w:val="en-US"/>
        </w:rPr>
      </w:pPr>
      <w:r w:rsidRPr="00B15282">
        <w:rPr>
          <w:color w:val="333333"/>
          <w:lang w:val="en-US"/>
        </w:rPr>
        <w:t xml:space="preserve">I’m __________. I ___________ swim like a fish. This is ________ sister. She __________7. </w:t>
      </w:r>
    </w:p>
    <w:p w:rsidR="00D805D9" w:rsidRPr="00B15282" w:rsidRDefault="00B15282">
      <w:pPr>
        <w:spacing w:after="14" w:line="248" w:lineRule="auto"/>
        <w:ind w:left="-5" w:right="0"/>
        <w:rPr>
          <w:lang w:val="en-US"/>
        </w:rPr>
      </w:pPr>
      <w:r w:rsidRPr="00B15282">
        <w:rPr>
          <w:color w:val="333333"/>
          <w:lang w:val="en-US"/>
        </w:rPr>
        <w:t xml:space="preserve">She can run ____________ a horse. </w:t>
      </w:r>
    </w:p>
    <w:p w:rsidR="00D805D9" w:rsidRDefault="00B15282">
      <w:pPr>
        <w:numPr>
          <w:ilvl w:val="0"/>
          <w:numId w:val="88"/>
        </w:numPr>
        <w:spacing w:after="43" w:line="248" w:lineRule="auto"/>
        <w:ind w:right="0" w:hanging="711"/>
      </w:pPr>
      <w:r>
        <w:rPr>
          <w:color w:val="333333"/>
        </w:rPr>
        <w:t xml:space="preserve">Writing. </w:t>
      </w:r>
    </w:p>
    <w:p w:rsidR="00D805D9" w:rsidRDefault="00B15282">
      <w:pPr>
        <w:spacing w:after="14" w:line="248" w:lineRule="auto"/>
        <w:ind w:left="-5" w:right="0"/>
      </w:pPr>
      <w:r>
        <w:rPr>
          <w:color w:val="333333"/>
        </w:rPr>
        <w:t xml:space="preserve">Ответь на вопросы о себе: </w:t>
      </w:r>
    </w:p>
    <w:p w:rsidR="00D805D9" w:rsidRPr="00B15282" w:rsidRDefault="00B15282">
      <w:pPr>
        <w:spacing w:after="14" w:line="248" w:lineRule="auto"/>
        <w:ind w:left="-5" w:right="0"/>
        <w:rPr>
          <w:lang w:val="en-US"/>
        </w:rPr>
      </w:pPr>
      <w:r w:rsidRPr="00B15282">
        <w:rPr>
          <w:color w:val="333333"/>
          <w:lang w:val="en-US"/>
        </w:rPr>
        <w:t xml:space="preserve">1. What is your name? - </w:t>
      </w:r>
    </w:p>
    <w:p w:rsidR="00D805D9" w:rsidRPr="00B15282" w:rsidRDefault="00B15282">
      <w:pPr>
        <w:spacing w:after="14" w:line="248" w:lineRule="auto"/>
        <w:ind w:left="-5" w:right="1919"/>
        <w:rPr>
          <w:lang w:val="en-US"/>
        </w:rPr>
      </w:pPr>
      <w:r w:rsidRPr="00B15282">
        <w:rPr>
          <w:color w:val="333333"/>
          <w:lang w:val="en-US"/>
        </w:rPr>
        <w:t xml:space="preserve">____________________________________________________________ 2. How old are you? - </w:t>
      </w:r>
    </w:p>
    <w:p w:rsidR="00D805D9" w:rsidRDefault="00B15282">
      <w:pPr>
        <w:spacing w:after="14" w:line="248" w:lineRule="auto"/>
        <w:ind w:left="-5" w:right="1799"/>
      </w:pPr>
      <w:r>
        <w:rPr>
          <w:color w:val="333333"/>
        </w:rPr>
        <w:t xml:space="preserve">_____________________________________________________________ 3. Can you dance? - </w:t>
      </w:r>
    </w:p>
    <w:p w:rsidR="00D805D9" w:rsidRDefault="00B15282">
      <w:pPr>
        <w:spacing w:after="14" w:line="248" w:lineRule="auto"/>
        <w:ind w:left="-5" w:right="0"/>
      </w:pPr>
      <w:r>
        <w:rPr>
          <w:color w:val="333333"/>
        </w:rPr>
        <w:t xml:space="preserve">______________________________________________________________ </w:t>
      </w:r>
    </w:p>
    <w:p w:rsidR="00D805D9" w:rsidRDefault="00B15282">
      <w:pPr>
        <w:numPr>
          <w:ilvl w:val="0"/>
          <w:numId w:val="89"/>
        </w:numPr>
        <w:spacing w:after="14" w:line="248" w:lineRule="auto"/>
        <w:ind w:right="0" w:hanging="245"/>
      </w:pPr>
      <w:r>
        <w:rPr>
          <w:color w:val="333333"/>
        </w:rPr>
        <w:t xml:space="preserve">Can you fly? - </w:t>
      </w:r>
    </w:p>
    <w:p w:rsidR="00D805D9" w:rsidRDefault="00B15282">
      <w:pPr>
        <w:spacing w:after="14" w:line="248" w:lineRule="auto"/>
        <w:ind w:left="-5" w:right="0"/>
      </w:pPr>
      <w:r>
        <w:rPr>
          <w:color w:val="333333"/>
        </w:rPr>
        <w:t xml:space="preserve">_________________________________________________________________ </w:t>
      </w:r>
    </w:p>
    <w:p w:rsidR="00D805D9" w:rsidRDefault="00B15282">
      <w:pPr>
        <w:numPr>
          <w:ilvl w:val="0"/>
          <w:numId w:val="89"/>
        </w:numPr>
        <w:spacing w:after="14" w:line="248" w:lineRule="auto"/>
        <w:ind w:right="0" w:hanging="245"/>
      </w:pPr>
      <w:r>
        <w:rPr>
          <w:color w:val="333333"/>
        </w:rPr>
        <w:t>Do you like bananas? -</w:t>
      </w:r>
    </w:p>
    <w:p w:rsidR="00D805D9" w:rsidRDefault="00B15282">
      <w:pPr>
        <w:spacing w:after="257" w:line="248" w:lineRule="auto"/>
        <w:ind w:left="-5" w:right="0"/>
      </w:pPr>
      <w:r>
        <w:rPr>
          <w:color w:val="333333"/>
        </w:rPr>
        <w:t>___________________________________________________________</w:t>
      </w:r>
      <w:r>
        <w:rPr>
          <w:b/>
        </w:rPr>
        <w:t xml:space="preserve"> </w:t>
      </w:r>
    </w:p>
    <w:p w:rsidR="00D805D9" w:rsidRDefault="00B15282">
      <w:pPr>
        <w:tabs>
          <w:tab w:val="center" w:pos="1105"/>
        </w:tabs>
        <w:spacing w:after="262" w:line="271" w:lineRule="auto"/>
        <w:ind w:left="0" w:right="0" w:firstLine="0"/>
        <w:jc w:val="left"/>
      </w:pPr>
      <w:r>
        <w:rPr>
          <w:b/>
        </w:rPr>
        <w:t>4.2.</w:t>
      </w:r>
      <w:r>
        <w:rPr>
          <w:rFonts w:ascii="Arial" w:eastAsia="Arial" w:hAnsi="Arial" w:cs="Arial"/>
          <w:b/>
        </w:rPr>
        <w:t xml:space="preserve"> </w:t>
      </w:r>
      <w:r>
        <w:rPr>
          <w:rFonts w:ascii="Arial" w:eastAsia="Arial" w:hAnsi="Arial" w:cs="Arial"/>
          <w:b/>
        </w:rPr>
        <w:tab/>
      </w:r>
      <w:r>
        <w:rPr>
          <w:b/>
        </w:rPr>
        <w:t xml:space="preserve">3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p w:rsidR="00D805D9" w:rsidRDefault="00B15282">
      <w:pPr>
        <w:ind w:left="17" w:right="55"/>
      </w:pPr>
      <w:r>
        <w:rPr>
          <w:sz w:val="20"/>
        </w:rPr>
        <w:t>—</w:t>
      </w:r>
      <w:r>
        <w:rPr>
          <w:rFonts w:ascii="Arial" w:eastAsia="Arial" w:hAnsi="Arial" w:cs="Arial"/>
          <w:sz w:val="20"/>
        </w:rPr>
        <w:t xml:space="preserve"> </w:t>
      </w: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w:t>
      </w:r>
    </w:p>
    <w:p w:rsidR="00D805D9" w:rsidRDefault="00B15282">
      <w:pPr>
        <w:ind w:left="17" w:right="55"/>
      </w:pPr>
      <w:r>
        <w:t xml:space="preserve">поставленной коммуникативной задачи: с пониманием основного содержания,  </w:t>
      </w:r>
    </w:p>
    <w:p w:rsidR="00D805D9" w:rsidRDefault="00B15282">
      <w:pPr>
        <w:ind w:left="17" w:right="55"/>
      </w:pPr>
      <w:r>
        <w:rPr>
          <w:sz w:val="20"/>
        </w:rPr>
        <w:t>—</w:t>
      </w:r>
      <w:r>
        <w:rPr>
          <w:rFonts w:ascii="Arial" w:eastAsia="Arial" w:hAnsi="Arial" w:cs="Arial"/>
          <w:sz w:val="20"/>
        </w:rPr>
        <w:t xml:space="preserve"> </w:t>
      </w:r>
      <w:r>
        <w:t xml:space="preserve">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D805D9" w:rsidRDefault="00B15282">
      <w:pPr>
        <w:ind w:left="17" w:right="55"/>
      </w:pPr>
      <w:r>
        <w:rPr>
          <w:sz w:val="20"/>
        </w:rPr>
        <w:t>—</w:t>
      </w:r>
      <w:r>
        <w:rPr>
          <w:rFonts w:ascii="Arial" w:eastAsia="Arial" w:hAnsi="Arial" w:cs="Arial"/>
          <w:sz w:val="20"/>
        </w:rPr>
        <w:t xml:space="preserve"> </w:t>
      </w:r>
      <w:r>
        <w:t xml:space="preserve">заполнять анкеты и формуляры с указанием личной информации: имя, фамилия, возраст, страна проживания, любимые занятия и т. д.; </w:t>
      </w:r>
    </w:p>
    <w:p w:rsidR="00D805D9" w:rsidRDefault="00B15282">
      <w:pPr>
        <w:spacing w:after="21" w:line="259" w:lineRule="auto"/>
        <w:ind w:left="172" w:right="54"/>
        <w:jc w:val="right"/>
      </w:pPr>
      <w:r>
        <w:t xml:space="preserve">писать с опорой на образец поздравления с днем рождения, Новым годом, </w:t>
      </w:r>
    </w:p>
    <w:p w:rsidR="00D805D9" w:rsidRDefault="00B15282">
      <w:pPr>
        <w:ind w:left="17" w:right="55"/>
      </w:pPr>
      <w:r>
        <w:t xml:space="preserve">Рождеством с выражением пожеланий; </w:t>
      </w:r>
    </w:p>
    <w:p w:rsidR="00D805D9" w:rsidRDefault="00B15282">
      <w:pPr>
        <w:tabs>
          <w:tab w:val="center" w:pos="447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создавать подписи к иллюстрациям с пояснением, что на них изображено. </w:t>
      </w:r>
    </w:p>
    <w:p w:rsidR="00D805D9" w:rsidRDefault="00B15282">
      <w:pPr>
        <w:tabs>
          <w:tab w:val="center" w:pos="250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правильно писать изученные слова;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правильно </w:t>
      </w:r>
      <w:r>
        <w:tab/>
        <w:t xml:space="preserve">расставлять </w:t>
      </w:r>
      <w:r>
        <w:tab/>
        <w:t xml:space="preserve">знаки </w:t>
      </w:r>
      <w:r>
        <w:tab/>
        <w:t xml:space="preserve">препинания </w:t>
      </w:r>
      <w:r>
        <w:tab/>
        <w:t xml:space="preserve">(точка, </w:t>
      </w:r>
      <w:r>
        <w:tab/>
        <w:t xml:space="preserve">вопросительный </w:t>
      </w:r>
      <w:r>
        <w:tab/>
        <w:t xml:space="preserve">и восклицательный знаки в конце предложения, апостроф). </w:t>
      </w:r>
    </w:p>
    <w:p w:rsidR="00D805D9" w:rsidRDefault="00B15282">
      <w:pPr>
        <w:ind w:left="17" w:right="55"/>
      </w:pPr>
      <w:r>
        <w:rPr>
          <w:sz w:val="20"/>
        </w:rPr>
        <w:t>—</w:t>
      </w:r>
      <w:r>
        <w:rPr>
          <w:rFonts w:ascii="Arial" w:eastAsia="Arial" w:hAnsi="Arial" w:cs="Arial"/>
          <w:sz w:val="20"/>
        </w:rPr>
        <w:t xml:space="preserve"> </w:t>
      </w:r>
      <w: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p>
    <w:p w:rsidR="00D805D9" w:rsidRDefault="00B15282">
      <w:pPr>
        <w:spacing w:after="252"/>
        <w:ind w:left="17" w:right="55"/>
      </w:pPr>
      <w:r>
        <w:rPr>
          <w:sz w:val="20"/>
        </w:rPr>
        <w:t>—</w:t>
      </w:r>
      <w:r>
        <w:rPr>
          <w:rFonts w:ascii="Arial" w:eastAsia="Arial" w:hAnsi="Arial" w:cs="Arial"/>
          <w:sz w:val="20"/>
        </w:rPr>
        <w:t xml:space="preserve"> </w:t>
      </w:r>
      <w: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 </w:t>
      </w:r>
    </w:p>
    <w:p w:rsidR="00D805D9" w:rsidRDefault="00B15282">
      <w:pPr>
        <w:spacing w:after="0" w:line="259" w:lineRule="auto"/>
        <w:ind w:left="10" w:right="10"/>
        <w:jc w:val="center"/>
      </w:pPr>
      <w:r>
        <w:rPr>
          <w:b/>
          <w:color w:val="333333"/>
        </w:rPr>
        <w:t xml:space="preserve">Тест </w:t>
      </w:r>
    </w:p>
    <w:p w:rsidR="00D805D9" w:rsidRDefault="00B15282">
      <w:pPr>
        <w:spacing w:after="14" w:line="248" w:lineRule="auto"/>
        <w:ind w:left="-5" w:right="0"/>
      </w:pPr>
      <w:r>
        <w:rPr>
          <w:color w:val="333333"/>
        </w:rPr>
        <w:t xml:space="preserve">1. Vocabulary </w:t>
      </w:r>
    </w:p>
    <w:p w:rsidR="00D805D9" w:rsidRDefault="00B15282">
      <w:pPr>
        <w:spacing w:after="14" w:line="248" w:lineRule="auto"/>
        <w:ind w:left="-5" w:right="0"/>
      </w:pPr>
      <w:r>
        <w:rPr>
          <w:color w:val="333333"/>
        </w:rPr>
        <w:t>Прочитай слова и найди их значение (</w:t>
      </w:r>
      <w:r>
        <w:rPr>
          <w:i/>
          <w:color w:val="333333"/>
        </w:rPr>
        <w:t>запиши букву</w:t>
      </w:r>
      <w:r>
        <w:rPr>
          <w:color w:val="333333"/>
        </w:rPr>
        <w:t xml:space="preserve">). </w:t>
      </w:r>
    </w:p>
    <w:p w:rsidR="00D805D9" w:rsidRDefault="00B15282">
      <w:pPr>
        <w:spacing w:after="11" w:line="259" w:lineRule="auto"/>
        <w:ind w:left="-37" w:right="-28" w:firstLine="0"/>
        <w:jc w:val="left"/>
      </w:pPr>
      <w:r>
        <w:rPr>
          <w:noProof/>
        </w:rPr>
        <w:drawing>
          <wp:inline distT="0" distB="0" distL="0" distR="0">
            <wp:extent cx="5986272" cy="2173224"/>
            <wp:effectExtent l="0" t="0" r="0" b="0"/>
            <wp:docPr id="424897" name="Picture 424897"/>
            <wp:cNvGraphicFramePr/>
            <a:graphic xmlns:a="http://schemas.openxmlformats.org/drawingml/2006/main">
              <a:graphicData uri="http://schemas.openxmlformats.org/drawingml/2006/picture">
                <pic:pic xmlns:pic="http://schemas.openxmlformats.org/drawingml/2006/picture">
                  <pic:nvPicPr>
                    <pic:cNvPr id="424897" name="Picture 424897"/>
                    <pic:cNvPicPr/>
                  </pic:nvPicPr>
                  <pic:blipFill>
                    <a:blip r:embed="rId21"/>
                    <a:stretch>
                      <a:fillRect/>
                    </a:stretch>
                  </pic:blipFill>
                  <pic:spPr>
                    <a:xfrm>
                      <a:off x="0" y="0"/>
                      <a:ext cx="5986272" cy="2173224"/>
                    </a:xfrm>
                    <a:prstGeom prst="rect">
                      <a:avLst/>
                    </a:prstGeom>
                  </pic:spPr>
                </pic:pic>
              </a:graphicData>
            </a:graphic>
          </wp:inline>
        </w:drawing>
      </w:r>
    </w:p>
    <w:p w:rsidR="00D805D9" w:rsidRPr="00B15282" w:rsidRDefault="00B15282">
      <w:pPr>
        <w:numPr>
          <w:ilvl w:val="0"/>
          <w:numId w:val="90"/>
        </w:numPr>
        <w:ind w:right="55" w:hanging="711"/>
        <w:rPr>
          <w:lang w:val="en-US"/>
        </w:rPr>
      </w:pPr>
      <w:r w:rsidRPr="00B15282">
        <w:rPr>
          <w:lang w:val="en-US"/>
        </w:rPr>
        <w:t xml:space="preserve">Where </w:t>
      </w:r>
      <w:r w:rsidRPr="00B15282">
        <w:rPr>
          <w:b/>
          <w:lang w:val="en-US"/>
        </w:rPr>
        <w:t xml:space="preserve">is / are / be /am </w:t>
      </w:r>
      <w:r w:rsidRPr="00B15282">
        <w:rPr>
          <w:lang w:val="en-US"/>
        </w:rPr>
        <w:t xml:space="preserve">the children?  </w:t>
      </w:r>
    </w:p>
    <w:p w:rsidR="00D805D9" w:rsidRPr="00B15282" w:rsidRDefault="00B15282">
      <w:pPr>
        <w:numPr>
          <w:ilvl w:val="0"/>
          <w:numId w:val="90"/>
        </w:numPr>
        <w:ind w:right="55" w:hanging="711"/>
        <w:rPr>
          <w:lang w:val="en-US"/>
        </w:rPr>
      </w:pPr>
      <w:r w:rsidRPr="00B15282">
        <w:rPr>
          <w:lang w:val="en-US"/>
        </w:rPr>
        <w:t xml:space="preserve">You must clean your </w:t>
      </w:r>
      <w:r w:rsidRPr="00B15282">
        <w:rPr>
          <w:b/>
          <w:lang w:val="en-US"/>
        </w:rPr>
        <w:t xml:space="preserve">tooth / teeth / tooths / teeths </w:t>
      </w:r>
      <w:r w:rsidRPr="00B15282">
        <w:rPr>
          <w:lang w:val="en-US"/>
        </w:rPr>
        <w:t xml:space="preserve">every day.  </w:t>
      </w:r>
    </w:p>
    <w:p w:rsidR="00D805D9" w:rsidRPr="00B15282" w:rsidRDefault="00B15282">
      <w:pPr>
        <w:numPr>
          <w:ilvl w:val="0"/>
          <w:numId w:val="90"/>
        </w:numPr>
        <w:ind w:right="55" w:hanging="711"/>
        <w:rPr>
          <w:lang w:val="en-US"/>
        </w:rPr>
      </w:pPr>
      <w:r w:rsidRPr="00B15282">
        <w:rPr>
          <w:lang w:val="en-US"/>
        </w:rPr>
        <w:t xml:space="preserve">There are five glasses </w:t>
      </w:r>
      <w:r w:rsidRPr="00B15282">
        <w:rPr>
          <w:b/>
          <w:lang w:val="en-US"/>
        </w:rPr>
        <w:t xml:space="preserve">behind / in / under / on </w:t>
      </w:r>
      <w:r w:rsidRPr="00B15282">
        <w:rPr>
          <w:lang w:val="en-US"/>
        </w:rPr>
        <w:t xml:space="preserve">the table. </w:t>
      </w:r>
    </w:p>
    <w:p w:rsidR="00D805D9" w:rsidRPr="00B15282" w:rsidRDefault="00B15282">
      <w:pPr>
        <w:numPr>
          <w:ilvl w:val="0"/>
          <w:numId w:val="90"/>
        </w:numPr>
        <w:ind w:right="55" w:hanging="711"/>
        <w:rPr>
          <w:lang w:val="en-US"/>
        </w:rPr>
      </w:pPr>
      <w:r w:rsidRPr="00B15282">
        <w:rPr>
          <w:lang w:val="en-US"/>
        </w:rPr>
        <w:t xml:space="preserve">There </w:t>
      </w:r>
      <w:r w:rsidRPr="00B15282">
        <w:rPr>
          <w:b/>
          <w:lang w:val="en-US"/>
        </w:rPr>
        <w:t>is / are</w:t>
      </w:r>
      <w:r w:rsidRPr="00B15282">
        <w:rPr>
          <w:lang w:val="en-US"/>
        </w:rPr>
        <w:t xml:space="preserve"> two shelves on the wall. </w:t>
      </w:r>
    </w:p>
    <w:p w:rsidR="00D805D9" w:rsidRPr="00B15282" w:rsidRDefault="00B15282">
      <w:pPr>
        <w:numPr>
          <w:ilvl w:val="0"/>
          <w:numId w:val="90"/>
        </w:numPr>
        <w:spacing w:after="13" w:line="271" w:lineRule="auto"/>
        <w:ind w:right="55" w:hanging="711"/>
        <w:rPr>
          <w:lang w:val="en-US"/>
        </w:rPr>
      </w:pPr>
      <w:r w:rsidRPr="00B15282">
        <w:rPr>
          <w:lang w:val="en-US"/>
        </w:rPr>
        <w:t xml:space="preserve">Mice </w:t>
      </w:r>
      <w:r w:rsidRPr="00B15282">
        <w:rPr>
          <w:b/>
          <w:lang w:val="en-US"/>
        </w:rPr>
        <w:t>can’t / have got / can / haven’t got</w:t>
      </w:r>
      <w:r w:rsidRPr="00B15282">
        <w:rPr>
          <w:lang w:val="en-US"/>
        </w:rPr>
        <w:t xml:space="preserve">run. </w:t>
      </w:r>
    </w:p>
    <w:p w:rsidR="00D805D9" w:rsidRDefault="00B15282">
      <w:pPr>
        <w:spacing w:after="37" w:line="248" w:lineRule="auto"/>
        <w:ind w:left="-5" w:right="0"/>
      </w:pPr>
      <w:r>
        <w:rPr>
          <w:b/>
          <w:color w:val="333333"/>
        </w:rPr>
        <w:t>3</w:t>
      </w:r>
      <w:r>
        <w:rPr>
          <w:color w:val="333333"/>
        </w:rPr>
        <w:t xml:space="preserve">.Reading </w:t>
      </w:r>
    </w:p>
    <w:p w:rsidR="00D805D9" w:rsidRDefault="00B15282">
      <w:pPr>
        <w:spacing w:after="14" w:line="248" w:lineRule="auto"/>
        <w:ind w:left="-5" w:right="0"/>
      </w:pPr>
      <w:r>
        <w:rPr>
          <w:color w:val="333333"/>
        </w:rPr>
        <w:t xml:space="preserve">Прочитай письмо и ответь на вопросы. Обведи букву, соответствующую правильному варианту ответа. </w:t>
      </w:r>
    </w:p>
    <w:p w:rsidR="00D805D9" w:rsidRPr="00B15282" w:rsidRDefault="00B15282">
      <w:pPr>
        <w:spacing w:after="0" w:line="259" w:lineRule="auto"/>
        <w:ind w:left="0" w:right="10" w:firstLine="0"/>
        <w:jc w:val="center"/>
        <w:rPr>
          <w:lang w:val="en-US"/>
        </w:rPr>
      </w:pPr>
      <w:r w:rsidRPr="00B15282">
        <w:rPr>
          <w:color w:val="333333"/>
          <w:lang w:val="en-US"/>
        </w:rPr>
        <w:t xml:space="preserve">Dear pen friend. </w:t>
      </w:r>
    </w:p>
    <w:p w:rsidR="00D805D9" w:rsidRPr="00B15282" w:rsidRDefault="00B15282">
      <w:pPr>
        <w:spacing w:after="14" w:line="248" w:lineRule="auto"/>
        <w:ind w:left="-15" w:right="0" w:firstLine="711"/>
        <w:rPr>
          <w:lang w:val="en-US"/>
        </w:rPr>
      </w:pPr>
      <w:r w:rsidRPr="00B15282">
        <w:rPr>
          <w:color w:val="333333"/>
          <w:lang w:val="en-US"/>
        </w:rPr>
        <w:t xml:space="preserve">My name is Nick. I am 10. My birthday is on the 15th of June. I am from Great Britain. I live with my mum and dad. My favourite holiday is Christmas. I like to get presents. What is your name? How old are you? </w:t>
      </w:r>
    </w:p>
    <w:p w:rsidR="00D805D9" w:rsidRPr="00B15282" w:rsidRDefault="00B15282">
      <w:pPr>
        <w:spacing w:after="14" w:line="248" w:lineRule="auto"/>
        <w:ind w:left="-15" w:right="0" w:firstLine="711"/>
        <w:rPr>
          <w:lang w:val="en-US"/>
        </w:rPr>
      </w:pPr>
      <w:r w:rsidRPr="00B15282">
        <w:rPr>
          <w:color w:val="333333"/>
          <w:lang w:val="en-US"/>
        </w:rPr>
        <w:t xml:space="preserve">I have got a nice dog Spot. My dog is black and brown. Spot likes meat and ham. I like to play with my dog. Have you got a pet? What is its name? Is it funny? </w:t>
      </w:r>
    </w:p>
    <w:p w:rsidR="00D805D9" w:rsidRPr="00B15282" w:rsidRDefault="00B15282">
      <w:pPr>
        <w:spacing w:after="14" w:line="248" w:lineRule="auto"/>
        <w:ind w:left="-15" w:right="0" w:firstLine="711"/>
        <w:rPr>
          <w:lang w:val="en-US"/>
        </w:rPr>
      </w:pPr>
      <w:r w:rsidRPr="00B15282">
        <w:rPr>
          <w:color w:val="333333"/>
          <w:lang w:val="en-US"/>
        </w:rPr>
        <w:t xml:space="preserve">My favourite sport is football. I can play football very well. But I can’t skate. I like to read and draw. I can draw Spot very well. On Saturdays and Sundays I ride my bike in the park. </w:t>
      </w:r>
    </w:p>
    <w:p w:rsidR="00D805D9" w:rsidRPr="00B15282" w:rsidRDefault="00B15282">
      <w:pPr>
        <w:spacing w:after="14" w:line="248" w:lineRule="auto"/>
        <w:ind w:left="-5" w:right="0"/>
        <w:rPr>
          <w:lang w:val="en-US"/>
        </w:rPr>
      </w:pPr>
      <w:r w:rsidRPr="00B15282">
        <w:rPr>
          <w:color w:val="333333"/>
          <w:lang w:val="en-US"/>
        </w:rPr>
        <w:t xml:space="preserve">What do you like to do? What can you do well? </w:t>
      </w:r>
    </w:p>
    <w:p w:rsidR="00D805D9" w:rsidRPr="00B15282" w:rsidRDefault="00B15282">
      <w:pPr>
        <w:spacing w:after="14" w:line="248" w:lineRule="auto"/>
        <w:ind w:left="721" w:right="0"/>
        <w:rPr>
          <w:lang w:val="en-US"/>
        </w:rPr>
      </w:pPr>
      <w:r w:rsidRPr="00B15282">
        <w:rPr>
          <w:color w:val="333333"/>
          <w:lang w:val="en-US"/>
        </w:rPr>
        <w:t xml:space="preserve">Please write back. </w:t>
      </w:r>
    </w:p>
    <w:p w:rsidR="00D805D9" w:rsidRPr="00B15282" w:rsidRDefault="00B15282">
      <w:pPr>
        <w:spacing w:after="0" w:line="259" w:lineRule="auto"/>
        <w:ind w:left="10" w:right="-3"/>
        <w:jc w:val="right"/>
        <w:rPr>
          <w:lang w:val="en-US"/>
        </w:rPr>
      </w:pPr>
      <w:r w:rsidRPr="00B15282">
        <w:rPr>
          <w:color w:val="333333"/>
          <w:lang w:val="en-US"/>
        </w:rPr>
        <w:t xml:space="preserve">Your pen friend, </w:t>
      </w:r>
    </w:p>
    <w:p w:rsidR="00D805D9" w:rsidRPr="00B15282" w:rsidRDefault="00B15282">
      <w:pPr>
        <w:spacing w:after="0" w:line="259" w:lineRule="auto"/>
        <w:ind w:left="10" w:right="-3"/>
        <w:jc w:val="right"/>
        <w:rPr>
          <w:lang w:val="en-US"/>
        </w:rPr>
      </w:pPr>
      <w:r w:rsidRPr="00B15282">
        <w:rPr>
          <w:color w:val="333333"/>
          <w:lang w:val="en-US"/>
        </w:rPr>
        <w:t xml:space="preserve">Nick Chester </w:t>
      </w:r>
    </w:p>
    <w:p w:rsidR="00D805D9" w:rsidRDefault="00B15282">
      <w:pPr>
        <w:spacing w:after="14" w:line="248" w:lineRule="auto"/>
        <w:ind w:left="-5" w:right="6488"/>
      </w:pPr>
      <w:r w:rsidRPr="00B15282">
        <w:rPr>
          <w:color w:val="333333"/>
          <w:lang w:val="en-US"/>
        </w:rPr>
        <w:t xml:space="preserve">4.When is Nick’s birthday? </w:t>
      </w:r>
      <w:r>
        <w:rPr>
          <w:color w:val="333333"/>
        </w:rPr>
        <w:t xml:space="preserve">A the 18th of July </w:t>
      </w:r>
    </w:p>
    <w:p w:rsidR="00D805D9" w:rsidRDefault="00B15282">
      <w:pPr>
        <w:numPr>
          <w:ilvl w:val="0"/>
          <w:numId w:val="91"/>
        </w:numPr>
        <w:spacing w:after="14" w:line="248" w:lineRule="auto"/>
        <w:ind w:right="0" w:hanging="231"/>
      </w:pPr>
      <w:r>
        <w:rPr>
          <w:color w:val="333333"/>
        </w:rPr>
        <w:t xml:space="preserve">the 15th of June </w:t>
      </w:r>
    </w:p>
    <w:p w:rsidR="00D805D9" w:rsidRDefault="00B15282">
      <w:pPr>
        <w:numPr>
          <w:ilvl w:val="0"/>
          <w:numId w:val="91"/>
        </w:numPr>
        <w:spacing w:after="14" w:line="248" w:lineRule="auto"/>
        <w:ind w:right="0" w:hanging="231"/>
      </w:pPr>
      <w:r>
        <w:rPr>
          <w:color w:val="333333"/>
        </w:rPr>
        <w:t xml:space="preserve">the 16th of August </w:t>
      </w:r>
    </w:p>
    <w:p w:rsidR="00D805D9" w:rsidRDefault="00B15282">
      <w:pPr>
        <w:numPr>
          <w:ilvl w:val="0"/>
          <w:numId w:val="91"/>
        </w:numPr>
        <w:spacing w:after="14" w:line="248" w:lineRule="auto"/>
        <w:ind w:right="0" w:hanging="231"/>
      </w:pPr>
      <w:r>
        <w:rPr>
          <w:color w:val="333333"/>
        </w:rPr>
        <w:t xml:space="preserve">the 10th of May </w:t>
      </w:r>
    </w:p>
    <w:p w:rsidR="00D805D9" w:rsidRDefault="00B15282">
      <w:pPr>
        <w:spacing w:after="14" w:line="248" w:lineRule="auto"/>
        <w:ind w:left="-5" w:right="0"/>
      </w:pPr>
      <w:r>
        <w:rPr>
          <w:color w:val="333333"/>
        </w:rPr>
        <w:t xml:space="preserve">5. Where is Nick from? </w:t>
      </w:r>
    </w:p>
    <w:p w:rsidR="00D805D9" w:rsidRDefault="00B15282">
      <w:pPr>
        <w:numPr>
          <w:ilvl w:val="0"/>
          <w:numId w:val="92"/>
        </w:numPr>
        <w:spacing w:after="14" w:line="248" w:lineRule="auto"/>
        <w:ind w:right="0" w:hanging="231"/>
      </w:pPr>
      <w:r>
        <w:rPr>
          <w:color w:val="333333"/>
        </w:rPr>
        <w:t xml:space="preserve">Russia </w:t>
      </w:r>
    </w:p>
    <w:p w:rsidR="00D805D9" w:rsidRDefault="00B15282">
      <w:pPr>
        <w:numPr>
          <w:ilvl w:val="0"/>
          <w:numId w:val="92"/>
        </w:numPr>
        <w:spacing w:after="14" w:line="248" w:lineRule="auto"/>
        <w:ind w:right="0" w:hanging="231"/>
      </w:pPr>
      <w:r>
        <w:rPr>
          <w:color w:val="333333"/>
        </w:rPr>
        <w:t xml:space="preserve">Great Britain </w:t>
      </w:r>
    </w:p>
    <w:p w:rsidR="00D805D9" w:rsidRPr="00B15282" w:rsidRDefault="00B15282">
      <w:pPr>
        <w:numPr>
          <w:ilvl w:val="0"/>
          <w:numId w:val="92"/>
        </w:numPr>
        <w:spacing w:after="14" w:line="248" w:lineRule="auto"/>
        <w:ind w:right="0" w:hanging="231"/>
        <w:rPr>
          <w:lang w:val="en-US"/>
        </w:rPr>
      </w:pPr>
      <w:r w:rsidRPr="00B15282">
        <w:rPr>
          <w:color w:val="333333"/>
          <w:lang w:val="en-US"/>
        </w:rPr>
        <w:t xml:space="preserve">Australia D Canada 6. What is Nick’s favourite holiday? </w:t>
      </w:r>
    </w:p>
    <w:p w:rsidR="00D805D9" w:rsidRPr="00B15282" w:rsidRDefault="00B15282">
      <w:pPr>
        <w:spacing w:after="14" w:line="248" w:lineRule="auto"/>
        <w:ind w:left="-5" w:right="0"/>
        <w:rPr>
          <w:lang w:val="en-US"/>
        </w:rPr>
      </w:pPr>
      <w:r w:rsidRPr="00B15282">
        <w:rPr>
          <w:color w:val="333333"/>
          <w:lang w:val="en-US"/>
        </w:rPr>
        <w:t xml:space="preserve">ABirthday </w:t>
      </w:r>
    </w:p>
    <w:p w:rsidR="00D805D9" w:rsidRPr="00B15282" w:rsidRDefault="00B15282">
      <w:pPr>
        <w:spacing w:after="14" w:line="248" w:lineRule="auto"/>
        <w:ind w:left="-5" w:right="0"/>
        <w:rPr>
          <w:lang w:val="en-US"/>
        </w:rPr>
      </w:pPr>
      <w:r w:rsidRPr="00B15282">
        <w:rPr>
          <w:color w:val="333333"/>
          <w:lang w:val="en-US"/>
        </w:rPr>
        <w:t xml:space="preserve">BChristmas </w:t>
      </w:r>
    </w:p>
    <w:p w:rsidR="00D805D9" w:rsidRDefault="00B15282">
      <w:pPr>
        <w:spacing w:after="14" w:line="248" w:lineRule="auto"/>
        <w:ind w:left="-5" w:right="6484"/>
      </w:pPr>
      <w:r w:rsidRPr="00B15282">
        <w:rPr>
          <w:color w:val="333333"/>
          <w:lang w:val="en-US"/>
        </w:rPr>
        <w:t xml:space="preserve">C New Year D St Valentine’s Day 7. What colour is Nick’s dog? </w:t>
      </w:r>
      <w:r>
        <w:rPr>
          <w:color w:val="333333"/>
        </w:rPr>
        <w:t xml:space="preserve">A white </w:t>
      </w:r>
    </w:p>
    <w:p w:rsidR="00D805D9" w:rsidRDefault="00B15282">
      <w:pPr>
        <w:numPr>
          <w:ilvl w:val="0"/>
          <w:numId w:val="93"/>
        </w:numPr>
        <w:spacing w:after="14" w:line="248" w:lineRule="auto"/>
        <w:ind w:right="0" w:hanging="235"/>
      </w:pPr>
      <w:r>
        <w:rPr>
          <w:color w:val="333333"/>
        </w:rPr>
        <w:t xml:space="preserve">grey </w:t>
      </w:r>
    </w:p>
    <w:p w:rsidR="00D805D9" w:rsidRDefault="00B15282">
      <w:pPr>
        <w:numPr>
          <w:ilvl w:val="0"/>
          <w:numId w:val="93"/>
        </w:numPr>
        <w:spacing w:after="14" w:line="248" w:lineRule="auto"/>
        <w:ind w:right="0" w:hanging="235"/>
      </w:pPr>
      <w:r>
        <w:rPr>
          <w:color w:val="333333"/>
        </w:rPr>
        <w:t xml:space="preserve">black </w:t>
      </w:r>
    </w:p>
    <w:p w:rsidR="00D805D9" w:rsidRDefault="00B15282">
      <w:pPr>
        <w:numPr>
          <w:ilvl w:val="0"/>
          <w:numId w:val="93"/>
        </w:numPr>
        <w:spacing w:after="14" w:line="248" w:lineRule="auto"/>
        <w:ind w:right="0" w:hanging="235"/>
      </w:pPr>
      <w:r>
        <w:rPr>
          <w:color w:val="333333"/>
        </w:rPr>
        <w:t xml:space="preserve">black and brown </w:t>
      </w:r>
    </w:p>
    <w:p w:rsidR="00D805D9" w:rsidRPr="00B15282" w:rsidRDefault="00B15282">
      <w:pPr>
        <w:spacing w:after="14" w:line="248" w:lineRule="auto"/>
        <w:ind w:left="-5" w:right="0"/>
        <w:rPr>
          <w:lang w:val="en-US"/>
        </w:rPr>
      </w:pPr>
      <w:r w:rsidRPr="00B15282">
        <w:rPr>
          <w:color w:val="333333"/>
          <w:lang w:val="en-US"/>
        </w:rPr>
        <w:t xml:space="preserve">8.What does he like to do? </w:t>
      </w:r>
    </w:p>
    <w:p w:rsidR="00D805D9" w:rsidRDefault="00B15282">
      <w:pPr>
        <w:numPr>
          <w:ilvl w:val="0"/>
          <w:numId w:val="94"/>
        </w:numPr>
        <w:spacing w:after="14" w:line="248" w:lineRule="auto"/>
        <w:ind w:right="0" w:hanging="230"/>
      </w:pPr>
      <w:r>
        <w:rPr>
          <w:color w:val="333333"/>
        </w:rPr>
        <w:t xml:space="preserve">skate </w:t>
      </w:r>
    </w:p>
    <w:p w:rsidR="00D805D9" w:rsidRDefault="00B15282">
      <w:pPr>
        <w:numPr>
          <w:ilvl w:val="0"/>
          <w:numId w:val="94"/>
        </w:numPr>
        <w:spacing w:after="14" w:line="248" w:lineRule="auto"/>
        <w:ind w:right="0" w:hanging="230"/>
      </w:pPr>
      <w:r>
        <w:rPr>
          <w:color w:val="333333"/>
        </w:rPr>
        <w:t xml:space="preserve">play football </w:t>
      </w:r>
    </w:p>
    <w:p w:rsidR="00D805D9" w:rsidRPr="00B15282" w:rsidRDefault="00B15282">
      <w:pPr>
        <w:numPr>
          <w:ilvl w:val="0"/>
          <w:numId w:val="94"/>
        </w:numPr>
        <w:spacing w:after="5" w:line="273" w:lineRule="auto"/>
        <w:ind w:right="0" w:hanging="230"/>
        <w:rPr>
          <w:lang w:val="en-US"/>
        </w:rPr>
      </w:pPr>
      <w:r w:rsidRPr="00B15282">
        <w:rPr>
          <w:color w:val="333333"/>
          <w:lang w:val="en-US"/>
        </w:rPr>
        <w:t xml:space="preserve">draw and read D ride a bike 9.Writing. </w:t>
      </w:r>
    </w:p>
    <w:p w:rsidR="00D805D9" w:rsidRPr="00B15282" w:rsidRDefault="00B15282">
      <w:pPr>
        <w:spacing w:after="14" w:line="248" w:lineRule="auto"/>
        <w:ind w:left="-5" w:right="0"/>
        <w:rPr>
          <w:lang w:val="en-US"/>
        </w:rPr>
      </w:pPr>
      <w:r>
        <w:rPr>
          <w:color w:val="333333"/>
        </w:rPr>
        <w:t>Составь</w:t>
      </w:r>
      <w:r w:rsidRPr="00B15282">
        <w:rPr>
          <w:color w:val="333333"/>
          <w:lang w:val="en-US"/>
        </w:rPr>
        <w:t xml:space="preserve"> </w:t>
      </w:r>
      <w:r>
        <w:rPr>
          <w:color w:val="333333"/>
        </w:rPr>
        <w:t>и</w:t>
      </w:r>
      <w:r w:rsidRPr="00B15282">
        <w:rPr>
          <w:color w:val="333333"/>
          <w:lang w:val="en-US"/>
        </w:rPr>
        <w:t xml:space="preserve"> </w:t>
      </w:r>
      <w:r>
        <w:rPr>
          <w:color w:val="333333"/>
        </w:rPr>
        <w:t>запиши</w:t>
      </w:r>
      <w:r w:rsidRPr="00B15282">
        <w:rPr>
          <w:color w:val="333333"/>
          <w:lang w:val="en-US"/>
        </w:rPr>
        <w:t xml:space="preserve"> </w:t>
      </w:r>
      <w:r>
        <w:rPr>
          <w:color w:val="333333"/>
        </w:rPr>
        <w:t>предложения</w:t>
      </w:r>
      <w:r w:rsidRPr="00B15282">
        <w:rPr>
          <w:color w:val="333333"/>
          <w:lang w:val="en-US"/>
        </w:rPr>
        <w:t xml:space="preserve">. </w:t>
      </w:r>
    </w:p>
    <w:p w:rsidR="00D805D9" w:rsidRPr="00B15282" w:rsidRDefault="00B15282">
      <w:pPr>
        <w:tabs>
          <w:tab w:val="center" w:pos="2364"/>
        </w:tabs>
        <w:spacing w:after="14" w:line="248" w:lineRule="auto"/>
        <w:ind w:left="-15" w:right="0" w:firstLine="0"/>
        <w:jc w:val="left"/>
        <w:rPr>
          <w:lang w:val="en-US"/>
        </w:rPr>
      </w:pPr>
      <w:r w:rsidRPr="00B15282">
        <w:rPr>
          <w:color w:val="333333"/>
          <w:lang w:val="en-US"/>
        </w:rPr>
        <w:t>1.</w:t>
      </w:r>
      <w:r w:rsidRPr="00B15282">
        <w:rPr>
          <w:rFonts w:ascii="Arial" w:eastAsia="Arial" w:hAnsi="Arial" w:cs="Arial"/>
          <w:color w:val="333333"/>
          <w:lang w:val="en-US"/>
        </w:rPr>
        <w:t xml:space="preserve"> </w:t>
      </w:r>
      <w:r w:rsidRPr="00B15282">
        <w:rPr>
          <w:rFonts w:ascii="Arial" w:eastAsia="Arial" w:hAnsi="Arial" w:cs="Arial"/>
          <w:color w:val="333333"/>
          <w:lang w:val="en-US"/>
        </w:rPr>
        <w:tab/>
      </w:r>
      <w:r w:rsidRPr="00B15282">
        <w:rPr>
          <w:color w:val="333333"/>
          <w:lang w:val="en-US"/>
        </w:rPr>
        <w:t xml:space="preserve">a doll / There / the bed / is / under. </w:t>
      </w:r>
    </w:p>
    <w:p w:rsidR="00D805D9" w:rsidRPr="00B15282" w:rsidRDefault="00B15282">
      <w:pPr>
        <w:spacing w:after="14" w:line="248" w:lineRule="auto"/>
        <w:ind w:left="-5" w:right="2519"/>
        <w:rPr>
          <w:lang w:val="en-US"/>
        </w:rPr>
      </w:pPr>
      <w:r w:rsidRPr="00B15282">
        <w:rPr>
          <w:color w:val="333333"/>
          <w:lang w:val="en-US"/>
        </w:rPr>
        <w:t>_______________________________________________________ 2.</w:t>
      </w:r>
      <w:r w:rsidRPr="00B15282">
        <w:rPr>
          <w:rFonts w:ascii="Arial" w:eastAsia="Arial" w:hAnsi="Arial" w:cs="Arial"/>
          <w:color w:val="333333"/>
          <w:lang w:val="en-US"/>
        </w:rPr>
        <w:t xml:space="preserve"> </w:t>
      </w:r>
      <w:r w:rsidRPr="00B15282">
        <w:rPr>
          <w:rFonts w:ascii="Arial" w:eastAsia="Arial" w:hAnsi="Arial" w:cs="Arial"/>
          <w:color w:val="333333"/>
          <w:lang w:val="en-US"/>
        </w:rPr>
        <w:tab/>
      </w:r>
      <w:r w:rsidRPr="00B15282">
        <w:rPr>
          <w:color w:val="333333"/>
          <w:lang w:val="en-US"/>
        </w:rPr>
        <w:t xml:space="preserve">has / My dog / a long / got / tail. </w:t>
      </w:r>
    </w:p>
    <w:p w:rsidR="00D805D9" w:rsidRPr="00B15282" w:rsidRDefault="00B15282">
      <w:pPr>
        <w:spacing w:after="14" w:line="248" w:lineRule="auto"/>
        <w:ind w:left="-5" w:right="2519"/>
        <w:rPr>
          <w:lang w:val="en-US"/>
        </w:rPr>
      </w:pPr>
      <w:r w:rsidRPr="00B15282">
        <w:rPr>
          <w:color w:val="333333"/>
          <w:lang w:val="en-US"/>
        </w:rPr>
        <w:t>_______________________________________________________ 3.</w:t>
      </w:r>
      <w:r w:rsidRPr="00B15282">
        <w:rPr>
          <w:rFonts w:ascii="Arial" w:eastAsia="Arial" w:hAnsi="Arial" w:cs="Arial"/>
          <w:color w:val="333333"/>
          <w:lang w:val="en-US"/>
        </w:rPr>
        <w:t xml:space="preserve"> </w:t>
      </w:r>
      <w:r w:rsidRPr="00B15282">
        <w:rPr>
          <w:rFonts w:ascii="Arial" w:eastAsia="Arial" w:hAnsi="Arial" w:cs="Arial"/>
          <w:color w:val="333333"/>
          <w:lang w:val="en-US"/>
        </w:rPr>
        <w:tab/>
      </w:r>
      <w:r w:rsidRPr="00B15282">
        <w:rPr>
          <w:color w:val="333333"/>
          <w:lang w:val="en-US"/>
        </w:rPr>
        <w:t xml:space="preserve">can/ Foxes / run / horses / and. </w:t>
      </w:r>
    </w:p>
    <w:p w:rsidR="00D805D9" w:rsidRPr="00B15282" w:rsidRDefault="00B15282">
      <w:pPr>
        <w:spacing w:after="14" w:line="248" w:lineRule="auto"/>
        <w:ind w:left="-5" w:right="2519"/>
        <w:rPr>
          <w:lang w:val="en-US"/>
        </w:rPr>
      </w:pPr>
      <w:r w:rsidRPr="00B15282">
        <w:rPr>
          <w:color w:val="333333"/>
          <w:lang w:val="en-US"/>
        </w:rPr>
        <w:t>_______________________________________________________ 4.</w:t>
      </w:r>
      <w:r w:rsidRPr="00B15282">
        <w:rPr>
          <w:rFonts w:ascii="Arial" w:eastAsia="Arial" w:hAnsi="Arial" w:cs="Arial"/>
          <w:color w:val="333333"/>
          <w:lang w:val="en-US"/>
        </w:rPr>
        <w:t xml:space="preserve"> </w:t>
      </w:r>
      <w:r w:rsidRPr="00B15282">
        <w:rPr>
          <w:rFonts w:ascii="Arial" w:eastAsia="Arial" w:hAnsi="Arial" w:cs="Arial"/>
          <w:color w:val="333333"/>
          <w:lang w:val="en-US"/>
        </w:rPr>
        <w:tab/>
      </w:r>
      <w:r w:rsidRPr="00B15282">
        <w:rPr>
          <w:color w:val="333333"/>
          <w:lang w:val="en-US"/>
        </w:rPr>
        <w:t xml:space="preserve">this/ Whose / computer / is? </w:t>
      </w:r>
    </w:p>
    <w:p w:rsidR="00D805D9" w:rsidRPr="00B15282" w:rsidRDefault="00B15282">
      <w:pPr>
        <w:spacing w:after="14" w:line="248" w:lineRule="auto"/>
        <w:ind w:left="-5" w:right="2519"/>
        <w:rPr>
          <w:lang w:val="en-US"/>
        </w:rPr>
      </w:pPr>
      <w:r w:rsidRPr="00B15282">
        <w:rPr>
          <w:color w:val="333333"/>
          <w:lang w:val="en-US"/>
        </w:rPr>
        <w:t>_______________________________________________________ 5.</w:t>
      </w:r>
      <w:r w:rsidRPr="00B15282">
        <w:rPr>
          <w:rFonts w:ascii="Arial" w:eastAsia="Arial" w:hAnsi="Arial" w:cs="Arial"/>
          <w:color w:val="333333"/>
          <w:lang w:val="en-US"/>
        </w:rPr>
        <w:t xml:space="preserve"> </w:t>
      </w:r>
      <w:r w:rsidRPr="00B15282">
        <w:rPr>
          <w:rFonts w:ascii="Arial" w:eastAsia="Arial" w:hAnsi="Arial" w:cs="Arial"/>
          <w:color w:val="333333"/>
          <w:lang w:val="en-US"/>
        </w:rPr>
        <w:tab/>
      </w:r>
      <w:r w:rsidRPr="00B15282">
        <w:rPr>
          <w:color w:val="333333"/>
          <w:lang w:val="en-US"/>
        </w:rPr>
        <w:t xml:space="preserve">vegetables/ My / like / sister / doesn’t. </w:t>
      </w:r>
    </w:p>
    <w:p w:rsidR="00D805D9" w:rsidRDefault="00B15282">
      <w:pPr>
        <w:spacing w:after="269" w:line="248" w:lineRule="auto"/>
        <w:ind w:left="-5" w:right="0"/>
      </w:pPr>
      <w:r>
        <w:rPr>
          <w:color w:val="333333"/>
        </w:rPr>
        <w:t>_______________________________________________________</w:t>
      </w:r>
      <w:r>
        <w:t xml:space="preserve"> </w:t>
      </w:r>
    </w:p>
    <w:p w:rsidR="00D805D9" w:rsidRDefault="00B15282">
      <w:pPr>
        <w:tabs>
          <w:tab w:val="center" w:pos="1105"/>
        </w:tabs>
        <w:spacing w:after="260" w:line="271" w:lineRule="auto"/>
        <w:ind w:left="0" w:right="0" w:firstLine="0"/>
        <w:jc w:val="left"/>
      </w:pPr>
      <w:r>
        <w:rPr>
          <w:b/>
        </w:rPr>
        <w:t>4.3.</w:t>
      </w:r>
      <w:r>
        <w:rPr>
          <w:rFonts w:ascii="Arial" w:eastAsia="Arial" w:hAnsi="Arial" w:cs="Arial"/>
          <w:b/>
        </w:rPr>
        <w:t xml:space="preserve"> </w:t>
      </w:r>
      <w:r>
        <w:rPr>
          <w:rFonts w:ascii="Arial" w:eastAsia="Arial" w:hAnsi="Arial" w:cs="Arial"/>
          <w:b/>
        </w:rPr>
        <w:tab/>
      </w:r>
      <w:r>
        <w:rPr>
          <w:b/>
        </w:rPr>
        <w:t xml:space="preserve">4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p w:rsidR="00D805D9" w:rsidRDefault="00B15282">
      <w:pPr>
        <w:spacing w:after="13"/>
        <w:ind w:left="10" w:right="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про себя тексты, содержащие отдельные незнакомые слова, с различной глубиной </w:t>
      </w:r>
      <w:r>
        <w:tab/>
        <w:t xml:space="preserve">проникновения </w:t>
      </w:r>
      <w:r>
        <w:tab/>
        <w:t xml:space="preserve">в </w:t>
      </w:r>
      <w:r>
        <w:tab/>
        <w:t xml:space="preserve">их </w:t>
      </w:r>
      <w:r>
        <w:tab/>
        <w:t xml:space="preserve">содержание </w:t>
      </w:r>
      <w:r>
        <w:tab/>
        <w:t xml:space="preserve">в </w:t>
      </w:r>
      <w:r>
        <w:tab/>
        <w:t xml:space="preserve">зависимости </w:t>
      </w:r>
      <w:r>
        <w:tab/>
        <w:t xml:space="preserve">от </w:t>
      </w:r>
      <w:r>
        <w:tab/>
        <w:t xml:space="preserve">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D805D9" w:rsidRDefault="00B15282">
      <w:pPr>
        <w:tabs>
          <w:tab w:val="center" w:pos="3547"/>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прогнозировать содержание текста на основе заголовка; </w:t>
      </w:r>
    </w:p>
    <w:p w:rsidR="00D805D9" w:rsidRDefault="00B15282">
      <w:pPr>
        <w:ind w:left="17" w:right="55"/>
      </w:pPr>
      <w:r>
        <w:rPr>
          <w:sz w:val="20"/>
        </w:rPr>
        <w:t>—</w:t>
      </w:r>
      <w:r>
        <w:rPr>
          <w:rFonts w:ascii="Arial" w:eastAsia="Arial" w:hAnsi="Arial" w:cs="Arial"/>
          <w:sz w:val="20"/>
        </w:rPr>
        <w:t xml:space="preserve"> </w:t>
      </w:r>
      <w:r>
        <w:t xml:space="preserve">читать про себя несплошные тексты (таблицы, диаграммы и т. д.) и понимать представленную в них информацию </w:t>
      </w:r>
    </w:p>
    <w:p w:rsidR="00D805D9" w:rsidRDefault="00B15282">
      <w:pPr>
        <w:tabs>
          <w:tab w:val="right" w:pos="936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заполнять анкеты и формуляры с указанием личной информации: имя, фамилия, </w:t>
      </w:r>
    </w:p>
    <w:p w:rsidR="00D805D9" w:rsidRDefault="00B15282">
      <w:pPr>
        <w:ind w:left="17" w:right="55"/>
      </w:pPr>
      <w:r>
        <w:t xml:space="preserve">возраст, место жительства (страна проживания, город), любимые занятия и т. д.; </w:t>
      </w:r>
    </w:p>
    <w:p w:rsidR="00D805D9" w:rsidRDefault="00B15282">
      <w:pPr>
        <w:ind w:left="7" w:right="55" w:firstLine="668"/>
      </w:pPr>
      <w:r>
        <w:t xml:space="preserve">писать с опорой на образец поздравления с днем рождения, Новым годом, Рождеством с выражением пожеланий; </w:t>
      </w:r>
    </w:p>
    <w:p w:rsidR="00D805D9" w:rsidRDefault="00B15282">
      <w:pPr>
        <w:ind w:left="17" w:right="55"/>
      </w:pPr>
      <w:r>
        <w:rPr>
          <w:sz w:val="20"/>
        </w:rPr>
        <w:t>—</w:t>
      </w:r>
      <w:r>
        <w:rPr>
          <w:rFonts w:ascii="Arial" w:eastAsia="Arial" w:hAnsi="Arial" w:cs="Arial"/>
          <w:sz w:val="20"/>
        </w:rPr>
        <w:t xml:space="preserve"> </w:t>
      </w:r>
      <w:r>
        <w:t xml:space="preserve">писать с опорой на образец электронное сообщение личного характера (объём сообщения — до 50 слов). </w:t>
      </w:r>
    </w:p>
    <w:p w:rsidR="00D805D9" w:rsidRDefault="00B15282">
      <w:pPr>
        <w:tabs>
          <w:tab w:val="center" w:pos="362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новые слова согласно основным правилам чтения; </w:t>
      </w:r>
    </w:p>
    <w:p w:rsidR="00D805D9" w:rsidRDefault="00B15282">
      <w:pPr>
        <w:ind w:left="17" w:right="55"/>
      </w:pPr>
      <w:r>
        <w:rPr>
          <w:sz w:val="20"/>
        </w:rPr>
        <w:t>—</w:t>
      </w:r>
      <w:r>
        <w:rPr>
          <w:rFonts w:ascii="Arial" w:eastAsia="Arial" w:hAnsi="Arial" w:cs="Arial"/>
          <w:sz w:val="20"/>
        </w:rPr>
        <w:t xml:space="preserve"> </w:t>
      </w:r>
      <w:r>
        <w:t xml:space="preserve">различать на слух и правильно произносить слова и фразы/ предложения с соблюдением их ритмико-интонационных особенностей. </w:t>
      </w:r>
    </w:p>
    <w:p w:rsidR="00D805D9" w:rsidRDefault="00B15282">
      <w:pPr>
        <w:tabs>
          <w:tab w:val="center" w:pos="250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правильно писать изученные слова; </w:t>
      </w:r>
    </w:p>
    <w:p w:rsidR="00D805D9" w:rsidRDefault="00B15282">
      <w:pPr>
        <w:ind w:left="17" w:right="55"/>
      </w:pPr>
      <w:r>
        <w:rPr>
          <w:sz w:val="20"/>
        </w:rPr>
        <w:t>—</w:t>
      </w:r>
      <w:r>
        <w:rPr>
          <w:rFonts w:ascii="Arial" w:eastAsia="Arial" w:hAnsi="Arial" w:cs="Arial"/>
          <w:sz w:val="20"/>
        </w:rPr>
        <w:t xml:space="preserve"> </w:t>
      </w:r>
      <w:r>
        <w:t xml:space="preserve">правильно расставлять знаки препинания (точка, вопросительный и восклицательный знаки в конце предложения, апостроф, запятая при перечислении). </w:t>
      </w:r>
    </w:p>
    <w:p w:rsidR="00D805D9" w:rsidRDefault="00B15282">
      <w:pPr>
        <w:ind w:left="17" w:right="55"/>
      </w:pPr>
      <w:r>
        <w:rPr>
          <w:sz w:val="20"/>
        </w:rPr>
        <w:t>—</w:t>
      </w:r>
      <w:r>
        <w:rPr>
          <w:rFonts w:ascii="Arial" w:eastAsia="Arial" w:hAnsi="Arial" w:cs="Arial"/>
          <w:sz w:val="20"/>
        </w:rPr>
        <w:t xml:space="preserve"> </w:t>
      </w:r>
      <w: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p>
    <w:p w:rsidR="00D805D9" w:rsidRDefault="00B15282">
      <w:pPr>
        <w:spacing w:after="253"/>
        <w:ind w:left="17" w:right="55"/>
      </w:pPr>
      <w:r>
        <w:rPr>
          <w:sz w:val="20"/>
        </w:rPr>
        <w:t>—</w:t>
      </w:r>
      <w:r>
        <w:rPr>
          <w:rFonts w:ascii="Arial" w:eastAsia="Arial" w:hAnsi="Arial" w:cs="Arial"/>
          <w:sz w:val="20"/>
        </w:rPr>
        <w:t xml:space="preserve"> </w:t>
      </w:r>
      <w: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 </w:t>
      </w:r>
    </w:p>
    <w:p w:rsidR="00D805D9" w:rsidRPr="005E250D" w:rsidRDefault="00B15282">
      <w:pPr>
        <w:spacing w:after="0" w:line="259" w:lineRule="auto"/>
        <w:ind w:left="10" w:right="10"/>
        <w:jc w:val="center"/>
        <w:rPr>
          <w:lang w:val="en-US"/>
        </w:rPr>
      </w:pPr>
      <w:r>
        <w:rPr>
          <w:b/>
          <w:color w:val="333333"/>
        </w:rPr>
        <w:t>Тест</w:t>
      </w:r>
      <w:r w:rsidRPr="005E250D">
        <w:rPr>
          <w:b/>
          <w:color w:val="333333"/>
          <w:lang w:val="en-US"/>
        </w:rPr>
        <w:t xml:space="preserve"> </w:t>
      </w:r>
    </w:p>
    <w:p w:rsidR="00D805D9" w:rsidRPr="005E250D" w:rsidRDefault="00B15282">
      <w:pPr>
        <w:tabs>
          <w:tab w:val="center" w:pos="1272"/>
        </w:tabs>
        <w:spacing w:after="14" w:line="248" w:lineRule="auto"/>
        <w:ind w:left="-15" w:right="0" w:firstLine="0"/>
        <w:jc w:val="left"/>
        <w:rPr>
          <w:lang w:val="en-US"/>
        </w:rPr>
      </w:pPr>
      <w:r w:rsidRPr="005E250D">
        <w:rPr>
          <w:b/>
          <w:color w:val="333333"/>
          <w:lang w:val="en-US"/>
        </w:rPr>
        <w:t>1.</w:t>
      </w:r>
      <w:r w:rsidRPr="005E250D">
        <w:rPr>
          <w:rFonts w:ascii="Arial" w:eastAsia="Arial" w:hAnsi="Arial" w:cs="Arial"/>
          <w:b/>
          <w:color w:val="333333"/>
          <w:lang w:val="en-US"/>
        </w:rPr>
        <w:t xml:space="preserve"> </w:t>
      </w:r>
      <w:r w:rsidRPr="005E250D">
        <w:rPr>
          <w:rFonts w:ascii="Arial" w:eastAsia="Arial" w:hAnsi="Arial" w:cs="Arial"/>
          <w:b/>
          <w:color w:val="333333"/>
          <w:lang w:val="en-US"/>
        </w:rPr>
        <w:tab/>
      </w:r>
      <w:r w:rsidRPr="005E250D">
        <w:rPr>
          <w:color w:val="333333"/>
          <w:lang w:val="en-US"/>
        </w:rPr>
        <w:t xml:space="preserve">Vocabulary </w:t>
      </w:r>
    </w:p>
    <w:p w:rsidR="00D805D9" w:rsidRPr="00B15282" w:rsidRDefault="00B15282">
      <w:pPr>
        <w:spacing w:after="14" w:line="248" w:lineRule="auto"/>
        <w:ind w:left="-5" w:right="0"/>
        <w:rPr>
          <w:lang w:val="en-US"/>
        </w:rPr>
      </w:pPr>
      <w:r w:rsidRPr="00B15282">
        <w:rPr>
          <w:color w:val="333333"/>
          <w:lang w:val="en-US"/>
        </w:rPr>
        <w:t xml:space="preserve">Read the words and find their meaning (write down the letter). </w:t>
      </w:r>
    </w:p>
    <w:p w:rsidR="00D805D9" w:rsidRDefault="00B15282">
      <w:pPr>
        <w:spacing w:after="2" w:line="259" w:lineRule="auto"/>
        <w:ind w:left="-37" w:right="-28" w:firstLine="0"/>
        <w:jc w:val="left"/>
      </w:pPr>
      <w:r>
        <w:rPr>
          <w:noProof/>
        </w:rPr>
        <w:drawing>
          <wp:inline distT="0" distB="0" distL="0" distR="0">
            <wp:extent cx="5986272" cy="2002536"/>
            <wp:effectExtent l="0" t="0" r="0" b="0"/>
            <wp:docPr id="424899" name="Picture 424899"/>
            <wp:cNvGraphicFramePr/>
            <a:graphic xmlns:a="http://schemas.openxmlformats.org/drawingml/2006/main">
              <a:graphicData uri="http://schemas.openxmlformats.org/drawingml/2006/picture">
                <pic:pic xmlns:pic="http://schemas.openxmlformats.org/drawingml/2006/picture">
                  <pic:nvPicPr>
                    <pic:cNvPr id="424899" name="Picture 424899"/>
                    <pic:cNvPicPr/>
                  </pic:nvPicPr>
                  <pic:blipFill>
                    <a:blip r:embed="rId22"/>
                    <a:stretch>
                      <a:fillRect/>
                    </a:stretch>
                  </pic:blipFill>
                  <pic:spPr>
                    <a:xfrm>
                      <a:off x="0" y="0"/>
                      <a:ext cx="5986272" cy="2002536"/>
                    </a:xfrm>
                    <a:prstGeom prst="rect">
                      <a:avLst/>
                    </a:prstGeom>
                  </pic:spPr>
                </pic:pic>
              </a:graphicData>
            </a:graphic>
          </wp:inline>
        </w:drawing>
      </w:r>
    </w:p>
    <w:p w:rsidR="00D805D9" w:rsidRPr="00B15282" w:rsidRDefault="00B15282">
      <w:pPr>
        <w:spacing w:after="14" w:line="248" w:lineRule="auto"/>
        <w:ind w:left="-5" w:right="0"/>
        <w:rPr>
          <w:lang w:val="en-US"/>
        </w:rPr>
      </w:pPr>
      <w:r w:rsidRPr="00B15282">
        <w:rPr>
          <w:color w:val="333333"/>
          <w:lang w:val="en-US"/>
        </w:rPr>
        <w:t xml:space="preserve">Choose and underline the right word. </w:t>
      </w:r>
    </w:p>
    <w:p w:rsidR="00D805D9" w:rsidRPr="00B15282" w:rsidRDefault="00B15282">
      <w:pPr>
        <w:numPr>
          <w:ilvl w:val="0"/>
          <w:numId w:val="95"/>
        </w:numPr>
        <w:ind w:right="55" w:hanging="350"/>
        <w:rPr>
          <w:lang w:val="en-US"/>
        </w:rPr>
      </w:pPr>
      <w:r w:rsidRPr="00B15282">
        <w:rPr>
          <w:lang w:val="en-US"/>
        </w:rPr>
        <w:t xml:space="preserve">There are </w:t>
      </w:r>
      <w:r w:rsidRPr="00B15282">
        <w:rPr>
          <w:b/>
          <w:lang w:val="en-US"/>
        </w:rPr>
        <w:t>a lot of / much / many</w:t>
      </w:r>
      <w:r w:rsidRPr="00B15282">
        <w:rPr>
          <w:lang w:val="en-US"/>
        </w:rPr>
        <w:t xml:space="preserve"> potatoes in the bag. </w:t>
      </w:r>
    </w:p>
    <w:p w:rsidR="00D805D9" w:rsidRPr="00B15282" w:rsidRDefault="00B15282">
      <w:pPr>
        <w:numPr>
          <w:ilvl w:val="0"/>
          <w:numId w:val="95"/>
        </w:numPr>
        <w:spacing w:after="13" w:line="271" w:lineRule="auto"/>
        <w:ind w:right="55" w:hanging="350"/>
        <w:rPr>
          <w:lang w:val="en-US"/>
        </w:rPr>
      </w:pPr>
      <w:r w:rsidRPr="00B15282">
        <w:rPr>
          <w:lang w:val="en-US"/>
        </w:rPr>
        <w:t xml:space="preserve">My mum usually </w:t>
      </w:r>
      <w:r w:rsidRPr="00B15282">
        <w:rPr>
          <w:b/>
          <w:lang w:val="en-US"/>
        </w:rPr>
        <w:t>is watching TV / watched TV / watches TV</w:t>
      </w:r>
      <w:r w:rsidRPr="00B15282">
        <w:rPr>
          <w:lang w:val="en-US"/>
        </w:rPr>
        <w:t xml:space="preserve"> in the evening. </w:t>
      </w:r>
    </w:p>
    <w:p w:rsidR="00D805D9" w:rsidRPr="00B15282" w:rsidRDefault="00B15282">
      <w:pPr>
        <w:numPr>
          <w:ilvl w:val="0"/>
          <w:numId w:val="95"/>
        </w:numPr>
        <w:ind w:right="55" w:hanging="350"/>
        <w:rPr>
          <w:lang w:val="en-US"/>
        </w:rPr>
      </w:pPr>
      <w:r w:rsidRPr="00B15282">
        <w:rPr>
          <w:b/>
          <w:lang w:val="en-US"/>
        </w:rPr>
        <w:t>Can / May / Must</w:t>
      </w:r>
      <w:r w:rsidRPr="00B15282">
        <w:rPr>
          <w:lang w:val="en-US"/>
        </w:rPr>
        <w:t xml:space="preserve"> I open the window, please? </w:t>
      </w:r>
    </w:p>
    <w:p w:rsidR="00D805D9" w:rsidRPr="00B15282" w:rsidRDefault="00B15282">
      <w:pPr>
        <w:numPr>
          <w:ilvl w:val="0"/>
          <w:numId w:val="95"/>
        </w:numPr>
        <w:ind w:right="55" w:hanging="350"/>
        <w:rPr>
          <w:lang w:val="en-US"/>
        </w:rPr>
      </w:pPr>
      <w:r w:rsidRPr="00B15282">
        <w:rPr>
          <w:lang w:val="en-US"/>
        </w:rPr>
        <w:t xml:space="preserve">It’s </w:t>
      </w:r>
      <w:r w:rsidRPr="00B15282">
        <w:rPr>
          <w:b/>
          <w:lang w:val="en-US"/>
        </w:rPr>
        <w:t>hot / hoter / hotter</w:t>
      </w:r>
      <w:r w:rsidRPr="00B15282">
        <w:rPr>
          <w:lang w:val="en-US"/>
        </w:rPr>
        <w:t xml:space="preserve"> in summer than in winter. </w:t>
      </w:r>
    </w:p>
    <w:p w:rsidR="00D805D9" w:rsidRPr="00B15282" w:rsidRDefault="00B15282">
      <w:pPr>
        <w:numPr>
          <w:ilvl w:val="0"/>
          <w:numId w:val="95"/>
        </w:numPr>
        <w:ind w:right="55" w:hanging="350"/>
        <w:rPr>
          <w:lang w:val="en-US"/>
        </w:rPr>
      </w:pPr>
      <w:r w:rsidRPr="00B15282">
        <w:rPr>
          <w:lang w:val="en-US"/>
        </w:rPr>
        <w:t xml:space="preserve">Denis </w:t>
      </w:r>
      <w:r w:rsidRPr="00B15282">
        <w:rPr>
          <w:b/>
          <w:lang w:val="en-US"/>
        </w:rPr>
        <w:t>laugh / laughs / laughed</w:t>
      </w:r>
      <w:r w:rsidRPr="00B15282">
        <w:rPr>
          <w:lang w:val="en-US"/>
        </w:rPr>
        <w:t xml:space="preserve"> a lot at the circus yesterday. </w:t>
      </w:r>
    </w:p>
    <w:p w:rsidR="00D805D9" w:rsidRDefault="00B15282">
      <w:pPr>
        <w:numPr>
          <w:ilvl w:val="0"/>
          <w:numId w:val="96"/>
        </w:numPr>
        <w:ind w:right="55" w:hanging="711"/>
      </w:pPr>
      <w:r>
        <w:t xml:space="preserve">Reading </w:t>
      </w:r>
    </w:p>
    <w:p w:rsidR="00D805D9" w:rsidRPr="00B15282" w:rsidRDefault="00B15282">
      <w:pPr>
        <w:ind w:left="17" w:right="55"/>
        <w:rPr>
          <w:lang w:val="en-US"/>
        </w:rPr>
      </w:pPr>
      <w:r w:rsidRPr="00B15282">
        <w:rPr>
          <w:lang w:val="en-US"/>
        </w:rPr>
        <w:t xml:space="preserve">Read the text and circle the right answers. </w:t>
      </w:r>
    </w:p>
    <w:p w:rsidR="00D805D9" w:rsidRPr="00B15282" w:rsidRDefault="00B15282">
      <w:pPr>
        <w:spacing w:after="9" w:line="250" w:lineRule="auto"/>
        <w:ind w:left="164" w:right="165"/>
        <w:jc w:val="center"/>
        <w:rPr>
          <w:lang w:val="en-US"/>
        </w:rPr>
      </w:pPr>
      <w:r w:rsidRPr="00B15282">
        <w:rPr>
          <w:lang w:val="en-US"/>
        </w:rPr>
        <w:t xml:space="preserve">A Windy Day. </w:t>
      </w:r>
    </w:p>
    <w:p w:rsidR="00D805D9" w:rsidRPr="00B15282" w:rsidRDefault="00B15282">
      <w:pPr>
        <w:ind w:left="7" w:right="55" w:firstLine="711"/>
        <w:rPr>
          <w:lang w:val="en-US"/>
        </w:rPr>
      </w:pPr>
      <w:r w:rsidRPr="00B15282">
        <w:rPr>
          <w:lang w:val="en-US"/>
        </w:rPr>
        <w:t xml:space="preserve">Dorothy lived in a small town in Kansas with her aunt and uncle. They never laughed and were very serious, but Dorothy laughed a lot. She was a happy girl and she had a funny dog Toto. She played with him every day after she helped her aunt about the house.  </w:t>
      </w:r>
    </w:p>
    <w:p w:rsidR="00D805D9" w:rsidRDefault="00B15282">
      <w:pPr>
        <w:ind w:left="7" w:right="55" w:firstLine="711"/>
      </w:pPr>
      <w:r w:rsidRPr="00B15282">
        <w:rPr>
          <w:lang w:val="en-US"/>
        </w:rPr>
        <w:t xml:space="preserve">One day it was very windy and Dorothy was scared. She ran into the house and Toto followed her. Suddenly the house went up to the sky and started to fly. Dorothy came up to the window and looked down. She didn’t like what she saw. There was a green wood and a long river. She didn’t know where she was. </w:t>
      </w:r>
      <w:r>
        <w:t xml:space="preserve">She started to cry. </w:t>
      </w:r>
    </w:p>
    <w:p w:rsidR="00D805D9" w:rsidRDefault="00B15282">
      <w:pPr>
        <w:numPr>
          <w:ilvl w:val="0"/>
          <w:numId w:val="96"/>
        </w:numPr>
        <w:ind w:right="55" w:hanging="711"/>
      </w:pPr>
      <w:r>
        <w:t xml:space="preserve">Dorothy lived with her… </w:t>
      </w:r>
    </w:p>
    <w:p w:rsidR="00D805D9" w:rsidRDefault="00B15282">
      <w:pPr>
        <w:numPr>
          <w:ilvl w:val="0"/>
          <w:numId w:val="97"/>
        </w:numPr>
        <w:ind w:right="55" w:hanging="711"/>
      </w:pPr>
      <w:r>
        <w:t xml:space="preserve">parents </w:t>
      </w:r>
    </w:p>
    <w:p w:rsidR="00D805D9" w:rsidRDefault="00B15282">
      <w:pPr>
        <w:numPr>
          <w:ilvl w:val="0"/>
          <w:numId w:val="97"/>
        </w:numPr>
        <w:ind w:right="55" w:hanging="711"/>
      </w:pPr>
      <w:r>
        <w:t xml:space="preserve">brother and sister </w:t>
      </w:r>
    </w:p>
    <w:p w:rsidR="00D805D9" w:rsidRDefault="00B15282">
      <w:pPr>
        <w:numPr>
          <w:ilvl w:val="0"/>
          <w:numId w:val="97"/>
        </w:numPr>
        <w:ind w:right="55" w:hanging="711"/>
      </w:pPr>
      <w:r>
        <w:t xml:space="preserve">aunt and uncle </w:t>
      </w:r>
    </w:p>
    <w:p w:rsidR="00D805D9" w:rsidRPr="00B15282" w:rsidRDefault="00B15282">
      <w:pPr>
        <w:tabs>
          <w:tab w:val="center" w:pos="2287"/>
        </w:tabs>
        <w:ind w:left="0" w:right="0" w:firstLine="0"/>
        <w:jc w:val="left"/>
        <w:rPr>
          <w:lang w:val="en-US"/>
        </w:rPr>
      </w:pPr>
      <w:r w:rsidRPr="00B15282">
        <w:rPr>
          <w:b/>
          <w:lang w:val="en-US"/>
        </w:rPr>
        <w:t>5.</w:t>
      </w:r>
      <w:r w:rsidRPr="00B15282">
        <w:rPr>
          <w:rFonts w:ascii="Arial" w:eastAsia="Arial" w:hAnsi="Arial" w:cs="Arial"/>
          <w:b/>
          <w:lang w:val="en-US"/>
        </w:rPr>
        <w:t xml:space="preserve"> </w:t>
      </w:r>
      <w:r w:rsidRPr="00B15282">
        <w:rPr>
          <w:rFonts w:ascii="Arial" w:eastAsia="Arial" w:hAnsi="Arial" w:cs="Arial"/>
          <w:b/>
          <w:lang w:val="en-US"/>
        </w:rPr>
        <w:tab/>
      </w:r>
      <w:r w:rsidRPr="00B15282">
        <w:rPr>
          <w:lang w:val="en-US"/>
        </w:rPr>
        <w:t xml:space="preserve">Dorothy laughed a lot because…  </w:t>
      </w:r>
    </w:p>
    <w:p w:rsidR="00D805D9" w:rsidRDefault="00B15282">
      <w:pPr>
        <w:numPr>
          <w:ilvl w:val="0"/>
          <w:numId w:val="98"/>
        </w:numPr>
        <w:ind w:right="55" w:hanging="711"/>
      </w:pPr>
      <w:r>
        <w:t xml:space="preserve">she lived in Kansas. </w:t>
      </w:r>
    </w:p>
    <w:p w:rsidR="00D805D9" w:rsidRPr="00B15282" w:rsidRDefault="00B15282">
      <w:pPr>
        <w:numPr>
          <w:ilvl w:val="0"/>
          <w:numId w:val="98"/>
        </w:numPr>
        <w:ind w:right="55" w:hanging="711"/>
        <w:rPr>
          <w:lang w:val="en-US"/>
        </w:rPr>
      </w:pPr>
      <w:r w:rsidRPr="00B15282">
        <w:rPr>
          <w:lang w:val="en-US"/>
        </w:rPr>
        <w:t xml:space="preserve">her aunt and uncle were very serious. </w:t>
      </w:r>
    </w:p>
    <w:p w:rsidR="00D805D9" w:rsidRPr="00B15282" w:rsidRDefault="00B15282">
      <w:pPr>
        <w:numPr>
          <w:ilvl w:val="0"/>
          <w:numId w:val="98"/>
        </w:numPr>
        <w:ind w:right="55" w:hanging="711"/>
        <w:rPr>
          <w:lang w:val="en-US"/>
        </w:rPr>
      </w:pPr>
      <w:r w:rsidRPr="00B15282">
        <w:rPr>
          <w:lang w:val="en-US"/>
        </w:rPr>
        <w:t xml:space="preserve">she was a happy girl. </w:t>
      </w:r>
    </w:p>
    <w:p w:rsidR="00D805D9" w:rsidRDefault="00B15282">
      <w:pPr>
        <w:tabs>
          <w:tab w:val="center" w:pos="1694"/>
        </w:tabs>
        <w:ind w:left="0" w:right="0" w:firstLine="0"/>
        <w:jc w:val="left"/>
      </w:pPr>
      <w:r>
        <w:rPr>
          <w:b/>
        </w:rPr>
        <w:t>6.</w:t>
      </w:r>
      <w:r>
        <w:rPr>
          <w:rFonts w:ascii="Arial" w:eastAsia="Arial" w:hAnsi="Arial" w:cs="Arial"/>
          <w:b/>
        </w:rPr>
        <w:t xml:space="preserve"> </w:t>
      </w:r>
      <w:r>
        <w:rPr>
          <w:rFonts w:ascii="Arial" w:eastAsia="Arial" w:hAnsi="Arial" w:cs="Arial"/>
          <w:b/>
        </w:rPr>
        <w:tab/>
      </w:r>
      <w:r>
        <w:t xml:space="preserve">Dorothy had a pet… </w:t>
      </w:r>
    </w:p>
    <w:p w:rsidR="00D805D9" w:rsidRDefault="00B15282">
      <w:pPr>
        <w:numPr>
          <w:ilvl w:val="0"/>
          <w:numId w:val="99"/>
        </w:numPr>
        <w:ind w:right="55" w:hanging="711"/>
      </w:pPr>
      <w:r>
        <w:t xml:space="preserve">dog Toto. </w:t>
      </w:r>
    </w:p>
    <w:p w:rsidR="00D805D9" w:rsidRDefault="00B15282">
      <w:pPr>
        <w:numPr>
          <w:ilvl w:val="0"/>
          <w:numId w:val="99"/>
        </w:numPr>
        <w:ind w:right="55" w:hanging="711"/>
      </w:pPr>
      <w:r>
        <w:t xml:space="preserve">cat Toto. </w:t>
      </w:r>
    </w:p>
    <w:p w:rsidR="00D805D9" w:rsidRDefault="00B15282">
      <w:pPr>
        <w:numPr>
          <w:ilvl w:val="0"/>
          <w:numId w:val="99"/>
        </w:numPr>
        <w:ind w:right="55" w:hanging="711"/>
      </w:pPr>
      <w:r>
        <w:t xml:space="preserve">hamster Toto. </w:t>
      </w:r>
    </w:p>
    <w:p w:rsidR="00D805D9" w:rsidRPr="00B15282" w:rsidRDefault="00B15282">
      <w:pPr>
        <w:ind w:left="17" w:right="5421"/>
        <w:rPr>
          <w:lang w:val="en-US"/>
        </w:rPr>
      </w:pPr>
      <w:r w:rsidRPr="005E250D">
        <w:rPr>
          <w:b/>
          <w:lang w:val="en-US"/>
        </w:rPr>
        <w:t>7.</w:t>
      </w:r>
      <w:r w:rsidRPr="005E250D">
        <w:rPr>
          <w:rFonts w:ascii="Arial" w:eastAsia="Arial" w:hAnsi="Arial" w:cs="Arial"/>
          <w:b/>
          <w:lang w:val="en-US"/>
        </w:rPr>
        <w:t xml:space="preserve"> </w:t>
      </w:r>
      <w:r w:rsidRPr="005E250D">
        <w:rPr>
          <w:rFonts w:ascii="Arial" w:eastAsia="Arial" w:hAnsi="Arial" w:cs="Arial"/>
          <w:b/>
          <w:lang w:val="en-US"/>
        </w:rPr>
        <w:tab/>
      </w:r>
      <w:r w:rsidRPr="005E250D">
        <w:rPr>
          <w:lang w:val="en-US"/>
        </w:rPr>
        <w:t>Dorothy was scared because… 1.</w:t>
      </w:r>
      <w:r w:rsidRPr="005E250D">
        <w:rPr>
          <w:rFonts w:ascii="Arial" w:eastAsia="Arial" w:hAnsi="Arial" w:cs="Arial"/>
          <w:lang w:val="en-US"/>
        </w:rPr>
        <w:t xml:space="preserve"> </w:t>
      </w:r>
      <w:r w:rsidRPr="005E250D">
        <w:rPr>
          <w:rFonts w:ascii="Arial" w:eastAsia="Arial" w:hAnsi="Arial" w:cs="Arial"/>
          <w:lang w:val="en-US"/>
        </w:rPr>
        <w:tab/>
      </w:r>
      <w:r w:rsidRPr="00B15282">
        <w:rPr>
          <w:lang w:val="en-US"/>
        </w:rPr>
        <w:t xml:space="preserve">her aunt and uncle never laughed. </w:t>
      </w:r>
    </w:p>
    <w:p w:rsidR="00D805D9" w:rsidRDefault="00B15282">
      <w:pPr>
        <w:numPr>
          <w:ilvl w:val="0"/>
          <w:numId w:val="100"/>
        </w:numPr>
        <w:ind w:right="55" w:hanging="711"/>
      </w:pPr>
      <w:r>
        <w:t xml:space="preserve">it was very windy. </w:t>
      </w:r>
    </w:p>
    <w:p w:rsidR="00D805D9" w:rsidRDefault="00B15282">
      <w:pPr>
        <w:numPr>
          <w:ilvl w:val="0"/>
          <w:numId w:val="100"/>
        </w:numPr>
        <w:ind w:right="55" w:hanging="711"/>
      </w:pPr>
      <w:r>
        <w:t xml:space="preserve">Toto followed her. </w:t>
      </w:r>
    </w:p>
    <w:p w:rsidR="00D805D9" w:rsidRPr="00B15282" w:rsidRDefault="00B15282">
      <w:pPr>
        <w:ind w:left="17" w:right="5300"/>
        <w:rPr>
          <w:lang w:val="en-US"/>
        </w:rPr>
      </w:pPr>
      <w:r w:rsidRPr="005E250D">
        <w:rPr>
          <w:b/>
          <w:lang w:val="en-US"/>
        </w:rPr>
        <w:t>8.</w:t>
      </w:r>
      <w:r w:rsidRPr="005E250D">
        <w:rPr>
          <w:rFonts w:ascii="Arial" w:eastAsia="Arial" w:hAnsi="Arial" w:cs="Arial"/>
          <w:b/>
          <w:lang w:val="en-US"/>
        </w:rPr>
        <w:t xml:space="preserve"> </w:t>
      </w:r>
      <w:r w:rsidRPr="005E250D">
        <w:rPr>
          <w:rFonts w:ascii="Arial" w:eastAsia="Arial" w:hAnsi="Arial" w:cs="Arial"/>
          <w:b/>
          <w:lang w:val="en-US"/>
        </w:rPr>
        <w:tab/>
      </w:r>
      <w:r w:rsidRPr="005E250D">
        <w:rPr>
          <w:lang w:val="en-US"/>
        </w:rPr>
        <w:t>Dorothy started to crybecause… 1.</w:t>
      </w:r>
      <w:r w:rsidRPr="005E250D">
        <w:rPr>
          <w:rFonts w:ascii="Arial" w:eastAsia="Arial" w:hAnsi="Arial" w:cs="Arial"/>
          <w:lang w:val="en-US"/>
        </w:rPr>
        <w:t xml:space="preserve"> </w:t>
      </w:r>
      <w:r w:rsidRPr="005E250D">
        <w:rPr>
          <w:rFonts w:ascii="Arial" w:eastAsia="Arial" w:hAnsi="Arial" w:cs="Arial"/>
          <w:lang w:val="en-US"/>
        </w:rPr>
        <w:tab/>
      </w:r>
      <w:r w:rsidRPr="00B15282">
        <w:rPr>
          <w:lang w:val="en-US"/>
        </w:rPr>
        <w:t xml:space="preserve">there was a green wood. </w:t>
      </w:r>
    </w:p>
    <w:p w:rsidR="00D805D9" w:rsidRDefault="00B15282">
      <w:pPr>
        <w:numPr>
          <w:ilvl w:val="0"/>
          <w:numId w:val="101"/>
        </w:numPr>
        <w:ind w:right="55" w:hanging="711"/>
      </w:pPr>
      <w:r>
        <w:t xml:space="preserve">there wasa long river. </w:t>
      </w:r>
    </w:p>
    <w:p w:rsidR="00D805D9" w:rsidRPr="00B15282" w:rsidRDefault="00B15282">
      <w:pPr>
        <w:numPr>
          <w:ilvl w:val="0"/>
          <w:numId w:val="101"/>
        </w:numPr>
        <w:ind w:right="55" w:hanging="711"/>
        <w:rPr>
          <w:lang w:val="en-US"/>
        </w:rPr>
      </w:pPr>
      <w:r w:rsidRPr="00B15282">
        <w:rPr>
          <w:lang w:val="en-US"/>
        </w:rPr>
        <w:t xml:space="preserve">she didn’t know where she was. </w:t>
      </w:r>
    </w:p>
    <w:p w:rsidR="00D805D9" w:rsidRPr="005E250D" w:rsidRDefault="00B15282">
      <w:pPr>
        <w:tabs>
          <w:tab w:val="center" w:pos="1110"/>
        </w:tabs>
        <w:ind w:left="0" w:right="0" w:firstLine="0"/>
        <w:jc w:val="left"/>
        <w:rPr>
          <w:lang w:val="en-US"/>
        </w:rPr>
      </w:pPr>
      <w:r w:rsidRPr="005E250D">
        <w:rPr>
          <w:b/>
          <w:lang w:val="en-US"/>
        </w:rPr>
        <w:t>9.</w:t>
      </w:r>
      <w:r w:rsidRPr="005E250D">
        <w:rPr>
          <w:rFonts w:ascii="Arial" w:eastAsia="Arial" w:hAnsi="Arial" w:cs="Arial"/>
          <w:b/>
          <w:lang w:val="en-US"/>
        </w:rPr>
        <w:t xml:space="preserve"> </w:t>
      </w:r>
      <w:r w:rsidRPr="005E250D">
        <w:rPr>
          <w:rFonts w:ascii="Arial" w:eastAsia="Arial" w:hAnsi="Arial" w:cs="Arial"/>
          <w:b/>
          <w:lang w:val="en-US"/>
        </w:rPr>
        <w:tab/>
      </w:r>
      <w:r w:rsidRPr="005E250D">
        <w:rPr>
          <w:lang w:val="en-US"/>
        </w:rPr>
        <w:t xml:space="preserve">Writing. </w:t>
      </w:r>
    </w:p>
    <w:p w:rsidR="00D805D9" w:rsidRPr="00B15282" w:rsidRDefault="00B15282">
      <w:pPr>
        <w:spacing w:after="37" w:line="248" w:lineRule="auto"/>
        <w:ind w:left="-5" w:right="0"/>
        <w:rPr>
          <w:lang w:val="en-US"/>
        </w:rPr>
      </w:pPr>
      <w:r w:rsidRPr="00B15282">
        <w:rPr>
          <w:color w:val="333333"/>
          <w:lang w:val="en-US"/>
        </w:rPr>
        <w:t xml:space="preserve">Put the words into the right order. </w:t>
      </w:r>
    </w:p>
    <w:p w:rsidR="00D805D9" w:rsidRPr="00B15282" w:rsidRDefault="00B15282">
      <w:pPr>
        <w:tabs>
          <w:tab w:val="center" w:pos="2599"/>
        </w:tabs>
        <w:spacing w:after="14" w:line="248" w:lineRule="auto"/>
        <w:ind w:left="-15" w:right="0" w:firstLine="0"/>
        <w:jc w:val="left"/>
        <w:rPr>
          <w:lang w:val="en-US"/>
        </w:rPr>
      </w:pPr>
      <w:r w:rsidRPr="00B15282">
        <w:rPr>
          <w:color w:val="333333"/>
          <w:lang w:val="en-US"/>
        </w:rPr>
        <w:t>1.</w:t>
      </w:r>
      <w:r w:rsidRPr="00B15282">
        <w:rPr>
          <w:rFonts w:ascii="Arial" w:eastAsia="Arial" w:hAnsi="Arial" w:cs="Arial"/>
          <w:color w:val="333333"/>
          <w:lang w:val="en-US"/>
        </w:rPr>
        <w:t xml:space="preserve"> </w:t>
      </w:r>
      <w:r w:rsidRPr="00B15282">
        <w:rPr>
          <w:rFonts w:ascii="Arial" w:eastAsia="Arial" w:hAnsi="Arial" w:cs="Arial"/>
          <w:color w:val="333333"/>
          <w:lang w:val="en-US"/>
        </w:rPr>
        <w:tab/>
      </w:r>
      <w:r w:rsidRPr="00B15282">
        <w:rPr>
          <w:color w:val="333333"/>
          <w:lang w:val="en-US"/>
        </w:rPr>
        <w:t xml:space="preserve">night / didn’t / TV / Lucy / last / watch. </w:t>
      </w:r>
    </w:p>
    <w:p w:rsidR="00D805D9" w:rsidRPr="00B15282" w:rsidRDefault="00B15282">
      <w:pPr>
        <w:spacing w:after="14" w:line="248" w:lineRule="auto"/>
        <w:ind w:left="-5" w:right="2279"/>
        <w:rPr>
          <w:lang w:val="en-US"/>
        </w:rPr>
      </w:pPr>
      <w:r w:rsidRPr="00B15282">
        <w:rPr>
          <w:color w:val="333333"/>
          <w:lang w:val="en-US"/>
        </w:rPr>
        <w:t>_________________________________________________________ 2.</w:t>
      </w:r>
      <w:r w:rsidRPr="00B15282">
        <w:rPr>
          <w:rFonts w:ascii="Arial" w:eastAsia="Arial" w:hAnsi="Arial" w:cs="Arial"/>
          <w:color w:val="333333"/>
          <w:lang w:val="en-US"/>
        </w:rPr>
        <w:t xml:space="preserve"> </w:t>
      </w:r>
      <w:r w:rsidRPr="00B15282">
        <w:rPr>
          <w:rFonts w:ascii="Arial" w:eastAsia="Arial" w:hAnsi="Arial" w:cs="Arial"/>
          <w:color w:val="333333"/>
          <w:lang w:val="en-US"/>
        </w:rPr>
        <w:tab/>
      </w:r>
      <w:r w:rsidRPr="00B15282">
        <w:rPr>
          <w:color w:val="333333"/>
          <w:lang w:val="en-US"/>
        </w:rPr>
        <w:t xml:space="preserve">did / breakfast / for / you / What / cook? </w:t>
      </w:r>
    </w:p>
    <w:p w:rsidR="00D805D9" w:rsidRDefault="00B15282">
      <w:pPr>
        <w:spacing w:after="14" w:line="248" w:lineRule="auto"/>
        <w:ind w:left="-5" w:right="0"/>
      </w:pPr>
      <w:r>
        <w:rPr>
          <w:color w:val="333333"/>
        </w:rPr>
        <w:t xml:space="preserve">___________________________________________________________ </w:t>
      </w:r>
    </w:p>
    <w:p w:rsidR="00D805D9" w:rsidRPr="00B15282" w:rsidRDefault="00B15282">
      <w:pPr>
        <w:numPr>
          <w:ilvl w:val="0"/>
          <w:numId w:val="102"/>
        </w:numPr>
        <w:ind w:right="55" w:hanging="711"/>
        <w:rPr>
          <w:lang w:val="en-US"/>
        </w:rPr>
      </w:pPr>
      <w:r w:rsidRPr="00B15282">
        <w:rPr>
          <w:lang w:val="en-US"/>
        </w:rPr>
        <w:t xml:space="preserve">apples / are / There / a lot of / the / on / trees. </w:t>
      </w:r>
    </w:p>
    <w:p w:rsidR="00D805D9" w:rsidRDefault="00B15282">
      <w:pPr>
        <w:ind w:left="17" w:right="55"/>
      </w:pPr>
      <w:r>
        <w:t xml:space="preserve">___________________________________________________________ </w:t>
      </w:r>
    </w:p>
    <w:p w:rsidR="00D805D9" w:rsidRPr="00B15282" w:rsidRDefault="00B15282">
      <w:pPr>
        <w:numPr>
          <w:ilvl w:val="0"/>
          <w:numId w:val="102"/>
        </w:numPr>
        <w:ind w:right="55" w:hanging="711"/>
        <w:rPr>
          <w:lang w:val="en-US"/>
        </w:rPr>
      </w:pPr>
      <w:r w:rsidRPr="00B15282">
        <w:rPr>
          <w:lang w:val="en-US"/>
        </w:rPr>
        <w:t xml:space="preserve">a / I / have / Can / carton / please / milk / of ? </w:t>
      </w:r>
    </w:p>
    <w:p w:rsidR="00D805D9" w:rsidRDefault="00B15282">
      <w:pPr>
        <w:ind w:left="17" w:right="55"/>
      </w:pPr>
      <w:r>
        <w:t xml:space="preserve">___________________________________________________________ </w:t>
      </w:r>
    </w:p>
    <w:p w:rsidR="00D805D9" w:rsidRPr="00B15282" w:rsidRDefault="00B15282">
      <w:pPr>
        <w:numPr>
          <w:ilvl w:val="0"/>
          <w:numId w:val="102"/>
        </w:numPr>
        <w:ind w:right="55" w:hanging="711"/>
        <w:rPr>
          <w:lang w:val="en-US"/>
        </w:rPr>
      </w:pPr>
      <w:r w:rsidRPr="00B15282">
        <w:rPr>
          <w:lang w:val="en-US"/>
        </w:rPr>
        <w:t xml:space="preserve">a / twice / I / cinema / the / go / to / month. </w:t>
      </w:r>
    </w:p>
    <w:p w:rsidR="00D805D9" w:rsidRDefault="00B15282">
      <w:pPr>
        <w:spacing w:after="263"/>
        <w:ind w:left="17" w:right="55"/>
      </w:pPr>
      <w:r>
        <w:t xml:space="preserve">___________________________________________________________ </w:t>
      </w:r>
    </w:p>
    <w:p w:rsidR="00D805D9" w:rsidRDefault="00B15282">
      <w:pPr>
        <w:numPr>
          <w:ilvl w:val="0"/>
          <w:numId w:val="103"/>
        </w:numPr>
        <w:spacing w:after="237" w:line="271" w:lineRule="auto"/>
        <w:ind w:right="0" w:hanging="361"/>
      </w:pPr>
      <w:r>
        <w:rPr>
          <w:b/>
        </w:rPr>
        <w:t xml:space="preserve">КИМ по учебному предмету «Математика» </w:t>
      </w:r>
    </w:p>
    <w:p w:rsidR="00D805D9" w:rsidRDefault="00B15282">
      <w:pPr>
        <w:tabs>
          <w:tab w:val="center" w:pos="1105"/>
        </w:tabs>
        <w:spacing w:after="264" w:line="271" w:lineRule="auto"/>
        <w:ind w:left="0" w:right="0" w:firstLine="0"/>
        <w:jc w:val="left"/>
      </w:pPr>
      <w:r>
        <w:rPr>
          <w:b/>
        </w:rPr>
        <w:t>5.1.</w:t>
      </w:r>
      <w:r>
        <w:rPr>
          <w:rFonts w:ascii="Arial" w:eastAsia="Arial" w:hAnsi="Arial" w:cs="Arial"/>
          <w:b/>
        </w:rPr>
        <w:t xml:space="preserve"> </w:t>
      </w:r>
      <w:r>
        <w:rPr>
          <w:rFonts w:ascii="Arial" w:eastAsia="Arial" w:hAnsi="Arial" w:cs="Arial"/>
          <w:b/>
        </w:rPr>
        <w:tab/>
      </w:r>
      <w:r>
        <w:rPr>
          <w:b/>
        </w:rPr>
        <w:t xml:space="preserve">1 класс </w:t>
      </w:r>
    </w:p>
    <w:p w:rsidR="00D805D9" w:rsidRDefault="00B15282">
      <w:pPr>
        <w:spacing w:after="13" w:line="271" w:lineRule="auto"/>
        <w:ind w:left="14" w:right="0"/>
      </w:pPr>
      <w:r>
        <w:rPr>
          <w:b/>
        </w:rPr>
        <w:t xml:space="preserve">Промежуточная аттестация. Итоговая тестовая работа по математике </w:t>
      </w:r>
    </w:p>
    <w:p w:rsidR="00D805D9" w:rsidRDefault="00B15282">
      <w:pPr>
        <w:spacing w:after="16" w:line="259" w:lineRule="auto"/>
        <w:ind w:left="-5" w:right="0"/>
        <w:jc w:val="left"/>
      </w:pPr>
      <w:r>
        <w:rPr>
          <w:b/>
          <w:color w:val="181818"/>
        </w:rPr>
        <w:t>Цель: проверить овладение предметными результатами</w:t>
      </w:r>
      <w:r>
        <w:rPr>
          <w:b/>
        </w:rPr>
        <w:t xml:space="preserve"> </w:t>
      </w:r>
    </w:p>
    <w:p w:rsidR="00D805D9" w:rsidRDefault="00B15282">
      <w:pPr>
        <w:tabs>
          <w:tab w:val="center" w:pos="398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от 0 до 20; </w:t>
      </w:r>
    </w:p>
    <w:p w:rsidR="00D805D9" w:rsidRDefault="00B15282">
      <w:pPr>
        <w:tabs>
          <w:tab w:val="center" w:pos="47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пересчитывать различные объекты, устанавливать порядковый номер объекта; </w:t>
      </w:r>
    </w:p>
    <w:p w:rsidR="00D805D9" w:rsidRDefault="00B15282">
      <w:pPr>
        <w:tabs>
          <w:tab w:val="center" w:pos="421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числа, большие/меньшие данного числа на заданное число; </w:t>
      </w:r>
    </w:p>
    <w:p w:rsidR="00D805D9" w:rsidRDefault="00B15282">
      <w:pPr>
        <w:ind w:left="17" w:right="55"/>
      </w:pPr>
      <w:r>
        <w:rPr>
          <w:sz w:val="20"/>
        </w:rPr>
        <w:t>—</w:t>
      </w:r>
      <w:r>
        <w:rPr>
          <w:rFonts w:ascii="Arial" w:eastAsia="Arial" w:hAnsi="Arial" w:cs="Arial"/>
          <w:sz w:val="20"/>
        </w:rPr>
        <w:t xml:space="preserve"> </w:t>
      </w:r>
      <w:r>
        <w:t xml:space="preserve">выполнять арифметические действия сложения и вычитания в пределах 20 (устно и письменно) без перехода через десяток;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называть и различать компоненты действий сложения (слагаемые, сумма) и вычитания (уменьшаемое, вычитаемое, разность); </w:t>
      </w:r>
    </w:p>
    <w:p w:rsidR="00D805D9" w:rsidRDefault="00B15282">
      <w:pPr>
        <w:ind w:left="17" w:right="55"/>
      </w:pPr>
      <w:r>
        <w:rPr>
          <w:sz w:val="20"/>
        </w:rPr>
        <w:t>—</w:t>
      </w:r>
      <w:r>
        <w:rPr>
          <w:rFonts w:ascii="Arial" w:eastAsia="Arial" w:hAnsi="Arial" w:cs="Arial"/>
          <w:sz w:val="20"/>
        </w:rPr>
        <w:t xml:space="preserve"> </w:t>
      </w:r>
      <w:r>
        <w:t xml:space="preserve">решать текстовые задачи в одно действие на сложение и вычитание: выделять условие и требование (вопрос); </w:t>
      </w:r>
    </w:p>
    <w:p w:rsidR="00D805D9" w:rsidRDefault="00B15282">
      <w:pPr>
        <w:tabs>
          <w:tab w:val="right" w:pos="936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сравнивать объекты по длине, устанавливая между ними со отношение </w:t>
      </w:r>
    </w:p>
    <w:p w:rsidR="00D805D9" w:rsidRDefault="00B15282">
      <w:pPr>
        <w:ind w:left="17" w:right="55"/>
      </w:pPr>
      <w:r>
        <w:t xml:space="preserve">длиннее/короче (выше/ниже, шире/уже); </w:t>
      </w:r>
    </w:p>
    <w:p w:rsidR="00D805D9" w:rsidRDefault="00B15282">
      <w:pPr>
        <w:ind w:left="17" w:right="55"/>
      </w:pPr>
      <w:r>
        <w:rPr>
          <w:sz w:val="20"/>
        </w:rPr>
        <w:t>—</w:t>
      </w:r>
      <w:r>
        <w:rPr>
          <w:rFonts w:ascii="Arial" w:eastAsia="Arial" w:hAnsi="Arial" w:cs="Arial"/>
          <w:sz w:val="20"/>
        </w:rPr>
        <w:t xml:space="preserve"> </w:t>
      </w:r>
      <w:r>
        <w:t xml:space="preserve">знать и использовать единицу длины — сантиметр; измерять длину отрезка, чертить отрезок заданной длины (в см);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группировать </w:t>
      </w:r>
      <w:r>
        <w:tab/>
        <w:t xml:space="preserve">объекты </w:t>
      </w:r>
      <w:r>
        <w:tab/>
        <w:t xml:space="preserve">по </w:t>
      </w:r>
      <w:r>
        <w:tab/>
        <w:t xml:space="preserve">заданному </w:t>
      </w:r>
      <w:r>
        <w:tab/>
        <w:t xml:space="preserve">признаку; </w:t>
      </w:r>
      <w:r>
        <w:tab/>
        <w:t xml:space="preserve">находить </w:t>
      </w:r>
      <w:r>
        <w:tab/>
        <w:t xml:space="preserve">и </w:t>
      </w:r>
      <w:r>
        <w:tab/>
        <w:t xml:space="preserve">называть закономерности в ряду объектов повседневной жизни;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различать строки и столбцы таблицы, вносить данное в таблицу, извлекать данное/данные из таблицы; </w:t>
      </w:r>
    </w:p>
    <w:p w:rsidR="00D805D9" w:rsidRDefault="00B15282">
      <w:pPr>
        <w:tabs>
          <w:tab w:val="center" w:pos="359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сравнивать два объекта (числа, геометрические фигуры); </w:t>
      </w:r>
    </w:p>
    <w:p w:rsidR="00D805D9" w:rsidRDefault="00D805D9">
      <w:pPr>
        <w:sectPr w:rsidR="00D805D9">
          <w:headerReference w:type="even" r:id="rId23"/>
          <w:headerReference w:type="default" r:id="rId24"/>
          <w:headerReference w:type="first" r:id="rId25"/>
          <w:footnotePr>
            <w:numRestart w:val="eachPage"/>
          </w:footnotePr>
          <w:pgSz w:w="11904" w:h="16838"/>
          <w:pgMar w:top="1260" w:right="842" w:bottom="1158" w:left="1700" w:header="708" w:footer="720" w:gutter="0"/>
          <w:cols w:space="720"/>
        </w:sectPr>
      </w:pPr>
    </w:p>
    <w:p w:rsidR="00D805D9" w:rsidRDefault="00B15282">
      <w:pPr>
        <w:pStyle w:val="2"/>
        <w:ind w:left="109" w:right="370"/>
      </w:pPr>
      <w:r>
        <w:t xml:space="preserve">Тест </w:t>
      </w:r>
    </w:p>
    <w:p w:rsidR="00D805D9" w:rsidRDefault="00B15282">
      <w:pPr>
        <w:numPr>
          <w:ilvl w:val="0"/>
          <w:numId w:val="104"/>
        </w:numPr>
        <w:ind w:left="2062" w:right="55" w:hanging="2055"/>
      </w:pPr>
      <w:r>
        <w:t xml:space="preserve">Вставь пропущенные числа. </w:t>
      </w:r>
    </w:p>
    <w:p w:rsidR="00D805D9" w:rsidRDefault="00B15282">
      <w:pPr>
        <w:ind w:left="17" w:right="55"/>
      </w:pPr>
      <w:r>
        <w:t xml:space="preserve">18,  17, …,  15, 14. …, 12, 11, 10, …,  8,  …, 6, 5, …, 3, 2, 1. </w:t>
      </w:r>
    </w:p>
    <w:p w:rsidR="00D805D9" w:rsidRDefault="00B15282">
      <w:pPr>
        <w:numPr>
          <w:ilvl w:val="0"/>
          <w:numId w:val="104"/>
        </w:numPr>
        <w:ind w:left="2062" w:right="55" w:hanging="2055"/>
      </w:pPr>
      <w:r>
        <w:t xml:space="preserve">Рассмотри фигуры, которые сложены из одинаковых палочек по  определенному правилу. </w:t>
      </w:r>
    </w:p>
    <w:p w:rsidR="00D805D9" w:rsidRDefault="00B15282">
      <w:pPr>
        <w:spacing w:after="55" w:line="259" w:lineRule="auto"/>
        <w:ind w:left="625" w:right="0" w:firstLine="0"/>
        <w:jc w:val="left"/>
      </w:pPr>
      <w:r>
        <w:rPr>
          <w:noProof/>
        </w:rPr>
        <w:drawing>
          <wp:inline distT="0" distB="0" distL="0" distR="0">
            <wp:extent cx="3672840" cy="542925"/>
            <wp:effectExtent l="0" t="0" r="0" b="0"/>
            <wp:docPr id="28503" name="Picture 28503"/>
            <wp:cNvGraphicFramePr/>
            <a:graphic xmlns:a="http://schemas.openxmlformats.org/drawingml/2006/main">
              <a:graphicData uri="http://schemas.openxmlformats.org/drawingml/2006/picture">
                <pic:pic xmlns:pic="http://schemas.openxmlformats.org/drawingml/2006/picture">
                  <pic:nvPicPr>
                    <pic:cNvPr id="28503" name="Picture 28503"/>
                    <pic:cNvPicPr/>
                  </pic:nvPicPr>
                  <pic:blipFill>
                    <a:blip r:embed="rId26"/>
                    <a:stretch>
                      <a:fillRect/>
                    </a:stretch>
                  </pic:blipFill>
                  <pic:spPr>
                    <a:xfrm>
                      <a:off x="0" y="0"/>
                      <a:ext cx="3672840" cy="542925"/>
                    </a:xfrm>
                    <a:prstGeom prst="rect">
                      <a:avLst/>
                    </a:prstGeom>
                  </pic:spPr>
                </pic:pic>
              </a:graphicData>
            </a:graphic>
          </wp:inline>
        </w:drawing>
      </w:r>
    </w:p>
    <w:p w:rsidR="00D805D9" w:rsidRDefault="00B15282">
      <w:pPr>
        <w:ind w:left="17" w:right="55"/>
      </w:pPr>
      <w:r>
        <w:t xml:space="preserve">Сколько всего таких палочек понадобится, чтобы сложить следующую фигуру по этому правилу? (запиши только число) </w:t>
      </w:r>
    </w:p>
    <w:p w:rsidR="00D805D9" w:rsidRDefault="00B15282">
      <w:pPr>
        <w:ind w:left="17" w:right="55"/>
      </w:pPr>
      <w:r>
        <w:t xml:space="preserve">Ответ _____________________ </w:t>
      </w:r>
    </w:p>
    <w:p w:rsidR="00D805D9" w:rsidRDefault="00B15282">
      <w:pPr>
        <w:numPr>
          <w:ilvl w:val="0"/>
          <w:numId w:val="104"/>
        </w:numPr>
        <w:ind w:left="2062" w:right="55" w:hanging="2055"/>
      </w:pPr>
      <w:r>
        <w:t xml:space="preserve">Найди значение выражения 19 – 15 + 7  Отметь × верный ответ. </w:t>
      </w:r>
    </w:p>
    <w:p w:rsidR="00D805D9" w:rsidRDefault="00B15282">
      <w:pPr>
        <w:tabs>
          <w:tab w:val="center" w:pos="1886"/>
          <w:tab w:val="center" w:pos="3284"/>
          <w:tab w:val="center" w:pos="5300"/>
        </w:tabs>
        <w:spacing w:after="193"/>
        <w:ind w:left="0" w:right="0" w:firstLine="0"/>
        <w:jc w:val="left"/>
      </w:pPr>
      <w:r>
        <w:t xml:space="preserve"> </w:t>
      </w:r>
      <w:r>
        <w:tab/>
      </w:r>
      <w:r>
        <w:rPr>
          <w:rFonts w:ascii="Calibri" w:eastAsia="Calibri" w:hAnsi="Calibri" w:cs="Calibri"/>
          <w:noProof/>
          <w:sz w:val="22"/>
        </w:rPr>
        <mc:AlternateContent>
          <mc:Choice Requires="wpg">
            <w:drawing>
              <wp:inline distT="0" distB="0" distL="0" distR="0">
                <wp:extent cx="304800" cy="200025"/>
                <wp:effectExtent l="0" t="0" r="0" b="0"/>
                <wp:docPr id="378923" name="Group 378923"/>
                <wp:cNvGraphicFramePr/>
                <a:graphic xmlns:a="http://schemas.openxmlformats.org/drawingml/2006/main">
                  <a:graphicData uri="http://schemas.microsoft.com/office/word/2010/wordprocessingGroup">
                    <wpg:wgp>
                      <wpg:cNvGrpSpPr/>
                      <wpg:grpSpPr>
                        <a:xfrm>
                          <a:off x="0" y="0"/>
                          <a:ext cx="304800" cy="200025"/>
                          <a:chOff x="0" y="0"/>
                          <a:chExt cx="304800" cy="200025"/>
                        </a:xfrm>
                      </wpg:grpSpPr>
                      <wps:wsp>
                        <wps:cNvPr id="28505" name="Shape 28505"/>
                        <wps:cNvSpPr/>
                        <wps:spPr>
                          <a:xfrm>
                            <a:off x="0" y="0"/>
                            <a:ext cx="304800" cy="200025"/>
                          </a:xfrm>
                          <a:custGeom>
                            <a:avLst/>
                            <a:gdLst/>
                            <a:ahLst/>
                            <a:cxnLst/>
                            <a:rect l="0" t="0" r="0" b="0"/>
                            <a:pathLst>
                              <a:path w="304800" h="200025">
                                <a:moveTo>
                                  <a:pt x="0" y="200025"/>
                                </a:moveTo>
                                <a:lnTo>
                                  <a:pt x="304800" y="200025"/>
                                </a:lnTo>
                                <a:lnTo>
                                  <a:pt x="3048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8923" style="width:24pt;height:15.75pt;mso-position-horizontal-relative:char;mso-position-vertical-relative:line" coordsize="3048,2000">
                <v:shape id="Shape 28505" style="position:absolute;width:3048;height:2000;left:0;top:0;" coordsize="304800,200025" path="m0,200025l304800,200025l304800,0l0,0x">
                  <v:stroke weight="0.75pt" endcap="round" joinstyle="miter" miterlimit="10" on="true" color="#000000"/>
                  <v:fill on="false" color="#000000" opacity="0"/>
                </v:shape>
              </v:group>
            </w:pict>
          </mc:Fallback>
        </mc:AlternateContent>
      </w:r>
      <w:r>
        <w:t xml:space="preserve"> 21      </w:t>
      </w:r>
      <w:r>
        <w:tab/>
      </w:r>
      <w:r>
        <w:rPr>
          <w:rFonts w:ascii="Calibri" w:eastAsia="Calibri" w:hAnsi="Calibri" w:cs="Calibri"/>
          <w:noProof/>
          <w:sz w:val="22"/>
        </w:rPr>
        <mc:AlternateContent>
          <mc:Choice Requires="wpg">
            <w:drawing>
              <wp:inline distT="0" distB="0" distL="0" distR="0">
                <wp:extent cx="304800" cy="200025"/>
                <wp:effectExtent l="0" t="0" r="0" b="0"/>
                <wp:docPr id="378927" name="Group 378927"/>
                <wp:cNvGraphicFramePr/>
                <a:graphic xmlns:a="http://schemas.openxmlformats.org/drawingml/2006/main">
                  <a:graphicData uri="http://schemas.microsoft.com/office/word/2010/wordprocessingGroup">
                    <wpg:wgp>
                      <wpg:cNvGrpSpPr/>
                      <wpg:grpSpPr>
                        <a:xfrm>
                          <a:off x="0" y="0"/>
                          <a:ext cx="304800" cy="200025"/>
                          <a:chOff x="0" y="0"/>
                          <a:chExt cx="304800" cy="200025"/>
                        </a:xfrm>
                      </wpg:grpSpPr>
                      <wps:wsp>
                        <wps:cNvPr id="28507" name="Shape 28507"/>
                        <wps:cNvSpPr/>
                        <wps:spPr>
                          <a:xfrm>
                            <a:off x="0" y="0"/>
                            <a:ext cx="304800" cy="200025"/>
                          </a:xfrm>
                          <a:custGeom>
                            <a:avLst/>
                            <a:gdLst/>
                            <a:ahLst/>
                            <a:cxnLst/>
                            <a:rect l="0" t="0" r="0" b="0"/>
                            <a:pathLst>
                              <a:path w="304800" h="200025">
                                <a:moveTo>
                                  <a:pt x="0" y="200025"/>
                                </a:moveTo>
                                <a:lnTo>
                                  <a:pt x="304800" y="200025"/>
                                </a:lnTo>
                                <a:lnTo>
                                  <a:pt x="3048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8927" style="width:24pt;height:15.75pt;mso-position-horizontal-relative:char;mso-position-vertical-relative:line" coordsize="3048,2000">
                <v:shape id="Shape 28507" style="position:absolute;width:3048;height:2000;left:0;top:0;" coordsize="304800,200025" path="m0,200025l304800,200025l304800,0l0,0x">
                  <v:stroke weight="0.75pt" endcap="round" joinstyle="miter" miterlimit="10" on="true" color="#000000"/>
                  <v:fill on="false" color="#000000" opacity="0"/>
                </v:shape>
              </v:group>
            </w:pict>
          </mc:Fallback>
        </mc:AlternateContent>
      </w:r>
      <w:r>
        <w:t xml:space="preserve"> 10      </w:t>
      </w:r>
      <w:r>
        <w:tab/>
      </w:r>
      <w:r>
        <w:rPr>
          <w:rFonts w:ascii="Calibri" w:eastAsia="Calibri" w:hAnsi="Calibri" w:cs="Calibri"/>
          <w:noProof/>
          <w:sz w:val="22"/>
        </w:rPr>
        <mc:AlternateContent>
          <mc:Choice Requires="wpg">
            <w:drawing>
              <wp:inline distT="0" distB="0" distL="0" distR="0">
                <wp:extent cx="304800" cy="200025"/>
                <wp:effectExtent l="0" t="0" r="0" b="0"/>
                <wp:docPr id="378929" name="Group 378929"/>
                <wp:cNvGraphicFramePr/>
                <a:graphic xmlns:a="http://schemas.openxmlformats.org/drawingml/2006/main">
                  <a:graphicData uri="http://schemas.microsoft.com/office/word/2010/wordprocessingGroup">
                    <wpg:wgp>
                      <wpg:cNvGrpSpPr/>
                      <wpg:grpSpPr>
                        <a:xfrm>
                          <a:off x="0" y="0"/>
                          <a:ext cx="304800" cy="200025"/>
                          <a:chOff x="0" y="0"/>
                          <a:chExt cx="304800" cy="200025"/>
                        </a:xfrm>
                      </wpg:grpSpPr>
                      <wps:wsp>
                        <wps:cNvPr id="28509" name="Shape 28509"/>
                        <wps:cNvSpPr/>
                        <wps:spPr>
                          <a:xfrm>
                            <a:off x="0" y="0"/>
                            <a:ext cx="304800" cy="200025"/>
                          </a:xfrm>
                          <a:custGeom>
                            <a:avLst/>
                            <a:gdLst/>
                            <a:ahLst/>
                            <a:cxnLst/>
                            <a:rect l="0" t="0" r="0" b="0"/>
                            <a:pathLst>
                              <a:path w="304800" h="200025">
                                <a:moveTo>
                                  <a:pt x="0" y="200025"/>
                                </a:moveTo>
                                <a:lnTo>
                                  <a:pt x="304800" y="200025"/>
                                </a:lnTo>
                                <a:lnTo>
                                  <a:pt x="3048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8929" style="width:24pt;height:15.75pt;mso-position-horizontal-relative:char;mso-position-vertical-relative:line" coordsize="3048,2000">
                <v:shape id="Shape 28509" style="position:absolute;width:3048;height:2000;left:0;top:0;" coordsize="304800,200025" path="m0,200025l304800,200025l304800,0l0,0x">
                  <v:stroke weight="0.75pt" endcap="round" joinstyle="miter" miterlimit="10" on="true" color="#000000"/>
                  <v:fill on="false" color="#000000" opacity="0"/>
                </v:shape>
              </v:group>
            </w:pict>
          </mc:Fallback>
        </mc:AlternateContent>
      </w:r>
      <w:r>
        <w:t xml:space="preserve"> 11      </w:t>
      </w:r>
      <w:r>
        <w:rPr>
          <w:rFonts w:ascii="Calibri" w:eastAsia="Calibri" w:hAnsi="Calibri" w:cs="Calibri"/>
          <w:noProof/>
          <w:sz w:val="22"/>
        </w:rPr>
        <mc:AlternateContent>
          <mc:Choice Requires="wpg">
            <w:drawing>
              <wp:inline distT="0" distB="0" distL="0" distR="0">
                <wp:extent cx="304800" cy="200025"/>
                <wp:effectExtent l="0" t="0" r="0" b="0"/>
                <wp:docPr id="378930" name="Group 378930"/>
                <wp:cNvGraphicFramePr/>
                <a:graphic xmlns:a="http://schemas.openxmlformats.org/drawingml/2006/main">
                  <a:graphicData uri="http://schemas.microsoft.com/office/word/2010/wordprocessingGroup">
                    <wpg:wgp>
                      <wpg:cNvGrpSpPr/>
                      <wpg:grpSpPr>
                        <a:xfrm>
                          <a:off x="0" y="0"/>
                          <a:ext cx="304800" cy="200025"/>
                          <a:chOff x="0" y="0"/>
                          <a:chExt cx="304800" cy="200025"/>
                        </a:xfrm>
                      </wpg:grpSpPr>
                      <wps:wsp>
                        <wps:cNvPr id="28511" name="Shape 28511"/>
                        <wps:cNvSpPr/>
                        <wps:spPr>
                          <a:xfrm>
                            <a:off x="0" y="0"/>
                            <a:ext cx="304800" cy="200025"/>
                          </a:xfrm>
                          <a:custGeom>
                            <a:avLst/>
                            <a:gdLst/>
                            <a:ahLst/>
                            <a:cxnLst/>
                            <a:rect l="0" t="0" r="0" b="0"/>
                            <a:pathLst>
                              <a:path w="304800" h="200025">
                                <a:moveTo>
                                  <a:pt x="0" y="200025"/>
                                </a:moveTo>
                                <a:lnTo>
                                  <a:pt x="304800" y="200025"/>
                                </a:lnTo>
                                <a:lnTo>
                                  <a:pt x="3048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8930" style="width:24pt;height:15.75pt;mso-position-horizontal-relative:char;mso-position-vertical-relative:line" coordsize="3048,2000">
                <v:shape id="Shape 28511" style="position:absolute;width:3048;height:2000;left:0;top:0;" coordsize="304800,200025" path="m0,200025l304800,200025l304800,0l0,0x">
                  <v:stroke weight="0.75pt" endcap="round" joinstyle="miter" miterlimit="10" on="true" color="#000000"/>
                  <v:fill on="false" color="#000000" opacity="0"/>
                </v:shape>
              </v:group>
            </w:pict>
          </mc:Fallback>
        </mc:AlternateContent>
      </w:r>
      <w:r>
        <w:t xml:space="preserve"> 4 </w:t>
      </w:r>
    </w:p>
    <w:p w:rsidR="00D805D9" w:rsidRDefault="00B15282">
      <w:pPr>
        <w:numPr>
          <w:ilvl w:val="0"/>
          <w:numId w:val="104"/>
        </w:numPr>
        <w:ind w:left="2062" w:right="55" w:hanging="2055"/>
      </w:pPr>
      <w:r>
        <w:t xml:space="preserve">Реши задачи  и  запиши только  ответ. </w:t>
      </w:r>
    </w:p>
    <w:p w:rsidR="00D805D9" w:rsidRDefault="00B15282">
      <w:pPr>
        <w:numPr>
          <w:ilvl w:val="1"/>
          <w:numId w:val="104"/>
        </w:numPr>
        <w:spacing w:after="33" w:line="250" w:lineRule="auto"/>
        <w:ind w:right="313" w:hanging="1335"/>
      </w:pPr>
      <w:r>
        <w:t xml:space="preserve">У Кати 7 ирисок, а карамелек 3. Сколько всего конфет у Кати? </w:t>
      </w:r>
    </w:p>
    <w:p w:rsidR="00D805D9" w:rsidRDefault="00B15282">
      <w:pPr>
        <w:ind w:left="17" w:right="55"/>
      </w:pPr>
      <w:r>
        <w:t xml:space="preserve">Ответ: ______________________ </w:t>
      </w:r>
    </w:p>
    <w:p w:rsidR="00D805D9" w:rsidRDefault="00B15282">
      <w:pPr>
        <w:numPr>
          <w:ilvl w:val="1"/>
          <w:numId w:val="104"/>
        </w:numPr>
        <w:ind w:right="313" w:hanging="1335"/>
      </w:pPr>
      <w:r>
        <w:t xml:space="preserve">У Кати 7 ирисок, а карамелек 3. На сколько ирисок больше, чем карамелек? </w:t>
      </w:r>
    </w:p>
    <w:p w:rsidR="00D805D9" w:rsidRDefault="00B15282">
      <w:pPr>
        <w:ind w:left="17" w:right="55"/>
      </w:pPr>
      <w:r>
        <w:t xml:space="preserve">Ответ:________________________________.  </w:t>
      </w:r>
    </w:p>
    <w:p w:rsidR="00D805D9" w:rsidRDefault="00B15282">
      <w:pPr>
        <w:numPr>
          <w:ilvl w:val="0"/>
          <w:numId w:val="104"/>
        </w:numPr>
        <w:ind w:left="2062" w:right="55" w:hanging="2055"/>
      </w:pPr>
      <w:r>
        <w:t xml:space="preserve">Отметь знаком </w:t>
      </w:r>
      <w:r>
        <w:rPr>
          <w:b/>
        </w:rPr>
        <w:t>×</w:t>
      </w:r>
      <w:r>
        <w:t xml:space="preserve"> все верные неравенства. </w:t>
      </w:r>
    </w:p>
    <w:p w:rsidR="00D805D9" w:rsidRDefault="00B15282">
      <w:pPr>
        <w:numPr>
          <w:ilvl w:val="0"/>
          <w:numId w:val="105"/>
        </w:numPr>
        <w:ind w:right="55" w:hanging="1105"/>
      </w:pPr>
      <w:r>
        <w:t xml:space="preserve">9 кг &gt; 7 кг </w:t>
      </w:r>
    </w:p>
    <w:p w:rsidR="00D805D9" w:rsidRDefault="00B15282">
      <w:pPr>
        <w:numPr>
          <w:ilvl w:val="0"/>
          <w:numId w:val="105"/>
        </w:numPr>
        <w:ind w:right="55" w:hanging="1105"/>
      </w:pPr>
      <w:r>
        <w:t xml:space="preserve">13см &gt; 20см </w:t>
      </w:r>
      <w:r>
        <w:rPr>
          <w:rFonts w:ascii="Wingdings" w:eastAsia="Wingdings" w:hAnsi="Wingdings" w:cs="Wingdings"/>
          <w:sz w:val="22"/>
        </w:rPr>
        <w:t></w:t>
      </w:r>
      <w:r>
        <w:rPr>
          <w:rFonts w:ascii="Arial" w:eastAsia="Arial" w:hAnsi="Arial" w:cs="Arial"/>
          <w:sz w:val="22"/>
        </w:rPr>
        <w:t xml:space="preserve"> </w:t>
      </w:r>
      <w:r>
        <w:rPr>
          <w:rFonts w:ascii="Arial" w:eastAsia="Arial" w:hAnsi="Arial" w:cs="Arial"/>
          <w:sz w:val="22"/>
        </w:rPr>
        <w:tab/>
      </w:r>
      <w:r>
        <w:t xml:space="preserve">1дм &gt; 9см </w:t>
      </w:r>
    </w:p>
    <w:p w:rsidR="00D805D9" w:rsidRDefault="00B15282">
      <w:pPr>
        <w:numPr>
          <w:ilvl w:val="0"/>
          <w:numId w:val="105"/>
        </w:numPr>
        <w:ind w:right="55" w:hanging="1105"/>
      </w:pPr>
      <w:r>
        <w:t xml:space="preserve">8л &gt; 10л </w:t>
      </w:r>
    </w:p>
    <w:p w:rsidR="00D805D9" w:rsidRDefault="00B15282">
      <w:pPr>
        <w:numPr>
          <w:ilvl w:val="0"/>
          <w:numId w:val="105"/>
        </w:numPr>
        <w:ind w:right="55" w:hanging="1105"/>
      </w:pPr>
      <w:r>
        <w:t xml:space="preserve">12см &lt; 21см </w:t>
      </w:r>
    </w:p>
    <w:p w:rsidR="00D805D9" w:rsidRDefault="00B15282">
      <w:pPr>
        <w:tabs>
          <w:tab w:val="center" w:pos="2214"/>
        </w:tabs>
        <w:ind w:left="0" w:right="0" w:firstLine="0"/>
        <w:jc w:val="left"/>
      </w:pPr>
      <w:r>
        <w:t>6.</w:t>
      </w:r>
      <w:r>
        <w:rPr>
          <w:rFonts w:ascii="Arial" w:eastAsia="Arial" w:hAnsi="Arial" w:cs="Arial"/>
        </w:rPr>
        <w:t xml:space="preserve"> </w:t>
      </w:r>
      <w:r>
        <w:rPr>
          <w:rFonts w:ascii="Arial" w:eastAsia="Arial" w:hAnsi="Arial" w:cs="Arial"/>
        </w:rPr>
        <w:tab/>
      </w:r>
      <w:r>
        <w:t xml:space="preserve">Рассмотри равенство.  </w:t>
      </w:r>
    </w:p>
    <w:p w:rsidR="00D805D9" w:rsidRDefault="00B15282">
      <w:pPr>
        <w:ind w:left="17" w:right="3299"/>
      </w:pPr>
      <w:r>
        <w:t xml:space="preserve">17 - 3   =  </w:t>
      </w:r>
      <w:r>
        <w:rPr>
          <w:bdr w:val="single" w:sz="12" w:space="0" w:color="000000"/>
        </w:rPr>
        <w:t xml:space="preserve">10 </w:t>
      </w:r>
      <w:r>
        <w:t xml:space="preserve">Какое число нужно записать, чтобы равенство стало верным?  </w:t>
      </w:r>
    </w:p>
    <w:p w:rsidR="00D805D9" w:rsidRDefault="00B15282">
      <w:pPr>
        <w:ind w:left="17" w:right="55"/>
      </w:pPr>
      <w:r>
        <w:t xml:space="preserve">Ответ: ______________  (запиши только число) </w:t>
      </w:r>
    </w:p>
    <w:p w:rsidR="00D805D9" w:rsidRDefault="00B15282">
      <w:pPr>
        <w:numPr>
          <w:ilvl w:val="0"/>
          <w:numId w:val="106"/>
        </w:numPr>
        <w:spacing w:after="84"/>
        <w:ind w:right="55" w:hanging="711"/>
      </w:pPr>
      <w:r>
        <w:t xml:space="preserve">Составь задачу по картинке (устно). Запиши решение и ответ для задачи. </w:t>
      </w:r>
    </w:p>
    <w:p w:rsidR="00D805D9" w:rsidRDefault="00B15282">
      <w:pPr>
        <w:spacing w:after="0" w:line="259" w:lineRule="auto"/>
        <w:ind w:left="-1" w:right="5239" w:firstLine="0"/>
        <w:jc w:val="center"/>
      </w:pPr>
      <w:r>
        <w:rPr>
          <w:noProof/>
        </w:rPr>
        <w:drawing>
          <wp:inline distT="0" distB="0" distL="0" distR="0">
            <wp:extent cx="2743200" cy="2133600"/>
            <wp:effectExtent l="0" t="0" r="0" b="0"/>
            <wp:docPr id="27837" name="Picture 27837"/>
            <wp:cNvGraphicFramePr/>
            <a:graphic xmlns:a="http://schemas.openxmlformats.org/drawingml/2006/main">
              <a:graphicData uri="http://schemas.openxmlformats.org/drawingml/2006/picture">
                <pic:pic xmlns:pic="http://schemas.openxmlformats.org/drawingml/2006/picture">
                  <pic:nvPicPr>
                    <pic:cNvPr id="27837" name="Picture 27837"/>
                    <pic:cNvPicPr/>
                  </pic:nvPicPr>
                  <pic:blipFill>
                    <a:blip r:embed="rId27"/>
                    <a:stretch>
                      <a:fillRect/>
                    </a:stretch>
                  </pic:blipFill>
                  <pic:spPr>
                    <a:xfrm>
                      <a:off x="0" y="0"/>
                      <a:ext cx="2743200" cy="2133600"/>
                    </a:xfrm>
                    <a:prstGeom prst="rect">
                      <a:avLst/>
                    </a:prstGeom>
                  </pic:spPr>
                </pic:pic>
              </a:graphicData>
            </a:graphic>
          </wp:inline>
        </w:drawing>
      </w:r>
      <w:r>
        <w:t xml:space="preserve"> </w:t>
      </w:r>
    </w:p>
    <w:tbl>
      <w:tblPr>
        <w:tblStyle w:val="TableGrid"/>
        <w:tblW w:w="6577" w:type="dxa"/>
        <w:tblInd w:w="0" w:type="dxa"/>
        <w:tblCellMar>
          <w:top w:w="5" w:type="dxa"/>
          <w:left w:w="5" w:type="dxa"/>
          <w:right w:w="115" w:type="dxa"/>
        </w:tblCellMar>
        <w:tblLook w:val="04A0" w:firstRow="1" w:lastRow="0" w:firstColumn="1" w:lastColumn="0" w:noHBand="0" w:noVBand="1"/>
      </w:tblPr>
      <w:tblGrid>
        <w:gridCol w:w="289"/>
        <w:gridCol w:w="288"/>
        <w:gridCol w:w="283"/>
        <w:gridCol w:w="288"/>
        <w:gridCol w:w="284"/>
        <w:gridCol w:w="288"/>
        <w:gridCol w:w="288"/>
        <w:gridCol w:w="283"/>
        <w:gridCol w:w="283"/>
        <w:gridCol w:w="289"/>
        <w:gridCol w:w="281"/>
        <w:gridCol w:w="290"/>
        <w:gridCol w:w="283"/>
        <w:gridCol w:w="284"/>
        <w:gridCol w:w="288"/>
        <w:gridCol w:w="288"/>
        <w:gridCol w:w="283"/>
        <w:gridCol w:w="281"/>
        <w:gridCol w:w="291"/>
        <w:gridCol w:w="288"/>
        <w:gridCol w:w="283"/>
        <w:gridCol w:w="288"/>
        <w:gridCol w:w="286"/>
      </w:tblGrid>
      <w:tr w:rsidR="00D805D9">
        <w:trPr>
          <w:trHeight w:val="288"/>
        </w:trPr>
        <w:tc>
          <w:tcPr>
            <w:tcW w:w="1431" w:type="dxa"/>
            <w:gridSpan w:val="5"/>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Решение: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0"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1"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6"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5" w:right="0" w:firstLine="0"/>
              <w:jc w:val="left"/>
            </w:pPr>
            <w:r>
              <w:t xml:space="preserve"> </w:t>
            </w:r>
          </w:p>
        </w:tc>
      </w:tr>
      <w:tr w:rsidR="00D805D9">
        <w:trPr>
          <w:trHeight w:val="283"/>
        </w:trPr>
        <w:tc>
          <w:tcPr>
            <w:tcW w:w="0" w:type="auto"/>
            <w:gridSpan w:val="5"/>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0"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1"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6"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5" w:right="0" w:firstLine="0"/>
              <w:jc w:val="left"/>
            </w:pPr>
            <w:r>
              <w:t xml:space="preserve"> </w:t>
            </w:r>
          </w:p>
        </w:tc>
      </w:tr>
      <w:tr w:rsidR="00D805D9">
        <w:trPr>
          <w:trHeight w:val="289"/>
        </w:trPr>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0"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1"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6"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5" w:right="0" w:firstLine="0"/>
              <w:jc w:val="left"/>
            </w:pPr>
            <w:r>
              <w:t xml:space="preserve"> </w:t>
            </w:r>
          </w:p>
        </w:tc>
      </w:tr>
      <w:tr w:rsidR="00D805D9">
        <w:trPr>
          <w:trHeight w:val="283"/>
        </w:trPr>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0"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1"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6"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5" w:right="0" w:firstLine="0"/>
              <w:jc w:val="left"/>
            </w:pPr>
            <w:r>
              <w:t xml:space="preserve"> </w:t>
            </w:r>
          </w:p>
        </w:tc>
      </w:tr>
      <w:tr w:rsidR="00D805D9">
        <w:trPr>
          <w:trHeight w:val="288"/>
        </w:trPr>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0"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1"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1" w:type="dxa"/>
            <w:tcBorders>
              <w:top w:val="single" w:sz="4"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6" w:type="dxa"/>
            <w:tcBorders>
              <w:top w:val="single" w:sz="4" w:space="0" w:color="000000"/>
              <w:left w:val="single" w:sz="4" w:space="0" w:color="000000"/>
              <w:bottom w:val="single" w:sz="4" w:space="0" w:color="000000"/>
              <w:right w:val="single" w:sz="2" w:space="0" w:color="000000"/>
            </w:tcBorders>
          </w:tcPr>
          <w:p w:rsidR="00D805D9" w:rsidRDefault="00B15282">
            <w:pPr>
              <w:spacing w:after="0" w:line="259" w:lineRule="auto"/>
              <w:ind w:left="5" w:right="0" w:firstLine="0"/>
              <w:jc w:val="left"/>
            </w:pPr>
            <w:r>
              <w:t xml:space="preserve"> </w:t>
            </w:r>
          </w:p>
        </w:tc>
      </w:tr>
      <w:tr w:rsidR="00D805D9">
        <w:trPr>
          <w:trHeight w:val="286"/>
        </w:trPr>
        <w:tc>
          <w:tcPr>
            <w:tcW w:w="288"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4"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9"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1" w:type="dxa"/>
            <w:tcBorders>
              <w:top w:val="single" w:sz="4" w:space="0" w:color="000000"/>
              <w:left w:val="single" w:sz="4" w:space="0" w:color="000000"/>
              <w:bottom w:val="single" w:sz="2" w:space="0" w:color="000000"/>
              <w:right w:val="single" w:sz="2" w:space="0" w:color="000000"/>
            </w:tcBorders>
          </w:tcPr>
          <w:p w:rsidR="00D805D9" w:rsidRDefault="00B15282">
            <w:pPr>
              <w:spacing w:after="0" w:line="259" w:lineRule="auto"/>
              <w:ind w:left="0" w:right="0" w:firstLine="0"/>
              <w:jc w:val="left"/>
            </w:pPr>
            <w:r>
              <w:t xml:space="preserve"> </w:t>
            </w:r>
          </w:p>
        </w:tc>
        <w:tc>
          <w:tcPr>
            <w:tcW w:w="290" w:type="dxa"/>
            <w:tcBorders>
              <w:top w:val="single" w:sz="4" w:space="0" w:color="000000"/>
              <w:left w:val="single" w:sz="2" w:space="0" w:color="000000"/>
              <w:bottom w:val="single" w:sz="2" w:space="0" w:color="000000"/>
              <w:right w:val="single" w:sz="4" w:space="0" w:color="000000"/>
            </w:tcBorders>
          </w:tcPr>
          <w:p w:rsidR="00D805D9" w:rsidRDefault="00B15282">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4"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1" w:type="dxa"/>
            <w:tcBorders>
              <w:top w:val="single" w:sz="4" w:space="0" w:color="000000"/>
              <w:left w:val="single" w:sz="4" w:space="0" w:color="000000"/>
              <w:bottom w:val="single" w:sz="2" w:space="0" w:color="000000"/>
              <w:right w:val="single" w:sz="2" w:space="0" w:color="000000"/>
            </w:tcBorders>
          </w:tcPr>
          <w:p w:rsidR="00D805D9" w:rsidRDefault="00B15282">
            <w:pPr>
              <w:spacing w:after="0" w:line="259" w:lineRule="auto"/>
              <w:ind w:left="0" w:right="0" w:firstLine="0"/>
              <w:jc w:val="left"/>
            </w:pPr>
            <w:r>
              <w:t xml:space="preserve"> </w:t>
            </w:r>
          </w:p>
        </w:tc>
        <w:tc>
          <w:tcPr>
            <w:tcW w:w="291" w:type="dxa"/>
            <w:tcBorders>
              <w:top w:val="single" w:sz="4" w:space="0" w:color="000000"/>
              <w:left w:val="single" w:sz="2" w:space="0" w:color="000000"/>
              <w:bottom w:val="single" w:sz="2" w:space="0" w:color="000000"/>
              <w:right w:val="single" w:sz="4" w:space="0" w:color="000000"/>
            </w:tcBorders>
          </w:tcPr>
          <w:p w:rsidR="00D805D9" w:rsidRDefault="00B15282">
            <w:pPr>
              <w:spacing w:after="0" w:line="259" w:lineRule="auto"/>
              <w:ind w:left="2" w:right="0" w:firstLine="0"/>
              <w:jc w:val="left"/>
            </w:pPr>
            <w:r>
              <w:t xml:space="preserve"> </w:t>
            </w:r>
          </w:p>
        </w:tc>
        <w:tc>
          <w:tcPr>
            <w:tcW w:w="288"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3"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4"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6" w:type="dxa"/>
            <w:tcBorders>
              <w:top w:val="single" w:sz="4" w:space="0" w:color="000000"/>
              <w:left w:val="single" w:sz="4" w:space="0" w:color="000000"/>
              <w:bottom w:val="single" w:sz="2" w:space="0" w:color="000000"/>
              <w:right w:val="single" w:sz="2" w:space="0" w:color="000000"/>
            </w:tcBorders>
          </w:tcPr>
          <w:p w:rsidR="00D805D9" w:rsidRDefault="00B15282">
            <w:pPr>
              <w:spacing w:after="0" w:line="259" w:lineRule="auto"/>
              <w:ind w:left="5" w:right="0" w:firstLine="0"/>
              <w:jc w:val="left"/>
            </w:pPr>
            <w:r>
              <w:t xml:space="preserve"> </w:t>
            </w:r>
          </w:p>
        </w:tc>
      </w:tr>
      <w:tr w:rsidR="00D805D9">
        <w:trPr>
          <w:trHeight w:val="280"/>
        </w:trPr>
        <w:tc>
          <w:tcPr>
            <w:tcW w:w="1431" w:type="dxa"/>
            <w:gridSpan w:val="5"/>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Ответ: </w:t>
            </w:r>
          </w:p>
        </w:tc>
        <w:tc>
          <w:tcPr>
            <w:tcW w:w="288"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9"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1" w:type="dxa"/>
            <w:tcBorders>
              <w:top w:val="single" w:sz="2" w:space="0" w:color="000000"/>
              <w:left w:val="single" w:sz="4" w:space="0" w:color="000000"/>
              <w:bottom w:val="single" w:sz="2" w:space="0" w:color="000000"/>
              <w:right w:val="single" w:sz="2" w:space="0" w:color="000000"/>
            </w:tcBorders>
          </w:tcPr>
          <w:p w:rsidR="00D805D9" w:rsidRDefault="00B15282">
            <w:pPr>
              <w:spacing w:after="0" w:line="259" w:lineRule="auto"/>
              <w:ind w:left="0" w:right="0" w:firstLine="0"/>
              <w:jc w:val="left"/>
            </w:pPr>
            <w:r>
              <w:t xml:space="preserve"> </w:t>
            </w:r>
          </w:p>
        </w:tc>
        <w:tc>
          <w:tcPr>
            <w:tcW w:w="290" w:type="dxa"/>
            <w:tcBorders>
              <w:top w:val="single" w:sz="2" w:space="0" w:color="000000"/>
              <w:left w:val="single" w:sz="2" w:space="0" w:color="000000"/>
              <w:bottom w:val="single" w:sz="2" w:space="0" w:color="000000"/>
              <w:right w:val="single" w:sz="4" w:space="0" w:color="000000"/>
            </w:tcBorders>
          </w:tcPr>
          <w:p w:rsidR="00D805D9" w:rsidRDefault="00B15282">
            <w:pPr>
              <w:spacing w:after="0" w:line="259" w:lineRule="auto"/>
              <w:ind w:left="2" w:right="0" w:firstLine="0"/>
              <w:jc w:val="left"/>
            </w:pPr>
            <w:r>
              <w:t xml:space="preserve"> </w:t>
            </w:r>
          </w:p>
        </w:tc>
        <w:tc>
          <w:tcPr>
            <w:tcW w:w="283"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4"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1" w:type="dxa"/>
            <w:tcBorders>
              <w:top w:val="single" w:sz="2" w:space="0" w:color="000000"/>
              <w:left w:val="single" w:sz="4" w:space="0" w:color="000000"/>
              <w:bottom w:val="single" w:sz="2" w:space="0" w:color="000000"/>
              <w:right w:val="single" w:sz="2" w:space="0" w:color="000000"/>
            </w:tcBorders>
          </w:tcPr>
          <w:p w:rsidR="00D805D9" w:rsidRDefault="00B15282">
            <w:pPr>
              <w:spacing w:after="0" w:line="259" w:lineRule="auto"/>
              <w:ind w:left="0" w:right="0" w:firstLine="0"/>
              <w:jc w:val="left"/>
            </w:pPr>
            <w:r>
              <w:t xml:space="preserve"> </w:t>
            </w:r>
          </w:p>
        </w:tc>
        <w:tc>
          <w:tcPr>
            <w:tcW w:w="291" w:type="dxa"/>
            <w:tcBorders>
              <w:top w:val="single" w:sz="2" w:space="0" w:color="000000"/>
              <w:left w:val="single" w:sz="2" w:space="0" w:color="000000"/>
              <w:bottom w:val="single" w:sz="2" w:space="0" w:color="000000"/>
              <w:right w:val="single" w:sz="4" w:space="0" w:color="000000"/>
            </w:tcBorders>
          </w:tcPr>
          <w:p w:rsidR="00D805D9" w:rsidRDefault="00B15282">
            <w:pPr>
              <w:spacing w:after="0" w:line="259" w:lineRule="auto"/>
              <w:ind w:left="2" w:right="0" w:firstLine="0"/>
              <w:jc w:val="left"/>
            </w:pPr>
            <w:r>
              <w:t xml:space="preserve"> </w:t>
            </w:r>
          </w:p>
        </w:tc>
        <w:tc>
          <w:tcPr>
            <w:tcW w:w="288"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5" w:right="0" w:firstLine="0"/>
              <w:jc w:val="left"/>
            </w:pPr>
            <w:r>
              <w:t xml:space="preserve"> </w:t>
            </w:r>
          </w:p>
        </w:tc>
        <w:tc>
          <w:tcPr>
            <w:tcW w:w="283"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2" w:space="0" w:color="000000"/>
              <w:left w:val="single" w:sz="4" w:space="0" w:color="000000"/>
              <w:bottom w:val="single" w:sz="2" w:space="0" w:color="000000"/>
              <w:right w:val="single" w:sz="4" w:space="0" w:color="000000"/>
            </w:tcBorders>
          </w:tcPr>
          <w:p w:rsidR="00D805D9" w:rsidRDefault="00B15282">
            <w:pPr>
              <w:spacing w:after="0" w:line="259" w:lineRule="auto"/>
              <w:ind w:left="0" w:right="0" w:firstLine="0"/>
              <w:jc w:val="left"/>
            </w:pPr>
            <w:r>
              <w:t xml:space="preserve"> </w:t>
            </w:r>
          </w:p>
        </w:tc>
        <w:tc>
          <w:tcPr>
            <w:tcW w:w="286" w:type="dxa"/>
            <w:tcBorders>
              <w:top w:val="single" w:sz="2" w:space="0" w:color="000000"/>
              <w:left w:val="single" w:sz="4" w:space="0" w:color="000000"/>
              <w:bottom w:val="single" w:sz="2" w:space="0" w:color="000000"/>
              <w:right w:val="single" w:sz="2" w:space="0" w:color="000000"/>
            </w:tcBorders>
          </w:tcPr>
          <w:p w:rsidR="00D805D9" w:rsidRDefault="00B15282">
            <w:pPr>
              <w:spacing w:after="0" w:line="259" w:lineRule="auto"/>
              <w:ind w:left="5" w:right="0" w:firstLine="0"/>
              <w:jc w:val="left"/>
            </w:pPr>
            <w:r>
              <w:t xml:space="preserve"> </w:t>
            </w:r>
          </w:p>
        </w:tc>
      </w:tr>
      <w:tr w:rsidR="00D805D9">
        <w:trPr>
          <w:trHeight w:val="286"/>
        </w:trPr>
        <w:tc>
          <w:tcPr>
            <w:tcW w:w="1431" w:type="dxa"/>
            <w:gridSpan w:val="5"/>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88"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9"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1" w:type="dxa"/>
            <w:tcBorders>
              <w:top w:val="single" w:sz="2"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0" w:type="dxa"/>
            <w:tcBorders>
              <w:top w:val="single" w:sz="2"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3"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4"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8"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3"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1" w:type="dxa"/>
            <w:tcBorders>
              <w:top w:val="single" w:sz="2" w:space="0" w:color="000000"/>
              <w:left w:val="single" w:sz="4" w:space="0" w:color="000000"/>
              <w:bottom w:val="single" w:sz="4" w:space="0" w:color="000000"/>
              <w:right w:val="single" w:sz="2" w:space="0" w:color="000000"/>
            </w:tcBorders>
          </w:tcPr>
          <w:p w:rsidR="00D805D9" w:rsidRDefault="00B15282">
            <w:pPr>
              <w:spacing w:after="0" w:line="259" w:lineRule="auto"/>
              <w:ind w:left="0" w:right="0" w:firstLine="0"/>
              <w:jc w:val="left"/>
            </w:pPr>
            <w:r>
              <w:t xml:space="preserve"> </w:t>
            </w:r>
          </w:p>
        </w:tc>
        <w:tc>
          <w:tcPr>
            <w:tcW w:w="291" w:type="dxa"/>
            <w:tcBorders>
              <w:top w:val="single" w:sz="2" w:space="0" w:color="000000"/>
              <w:left w:val="single" w:sz="2" w:space="0" w:color="000000"/>
              <w:bottom w:val="single" w:sz="4" w:space="0" w:color="000000"/>
              <w:right w:val="single" w:sz="4" w:space="0" w:color="000000"/>
            </w:tcBorders>
          </w:tcPr>
          <w:p w:rsidR="00D805D9" w:rsidRDefault="00B15282">
            <w:pPr>
              <w:spacing w:after="0" w:line="259" w:lineRule="auto"/>
              <w:ind w:left="2" w:right="0" w:firstLine="0"/>
              <w:jc w:val="left"/>
            </w:pPr>
            <w:r>
              <w:t xml:space="preserve"> </w:t>
            </w:r>
          </w:p>
        </w:tc>
        <w:tc>
          <w:tcPr>
            <w:tcW w:w="288"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283"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8" w:type="dxa"/>
            <w:tcBorders>
              <w:top w:val="single" w:sz="2"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286" w:type="dxa"/>
            <w:tcBorders>
              <w:top w:val="single" w:sz="2" w:space="0" w:color="000000"/>
              <w:left w:val="single" w:sz="4" w:space="0" w:color="000000"/>
              <w:bottom w:val="single" w:sz="4" w:space="0" w:color="000000"/>
              <w:right w:val="single" w:sz="2" w:space="0" w:color="000000"/>
            </w:tcBorders>
          </w:tcPr>
          <w:p w:rsidR="00D805D9" w:rsidRDefault="00B15282">
            <w:pPr>
              <w:spacing w:after="0" w:line="259" w:lineRule="auto"/>
              <w:ind w:left="5" w:right="0" w:firstLine="0"/>
              <w:jc w:val="left"/>
            </w:pPr>
            <w:r>
              <w:t xml:space="preserve"> </w:t>
            </w:r>
          </w:p>
        </w:tc>
      </w:tr>
    </w:tbl>
    <w:p w:rsidR="00D805D9" w:rsidRDefault="00B15282">
      <w:pPr>
        <w:numPr>
          <w:ilvl w:val="0"/>
          <w:numId w:val="106"/>
        </w:numPr>
        <w:ind w:right="55" w:hanging="711"/>
      </w:pPr>
      <w:r>
        <w:t xml:space="preserve">С помощью линейки и карандаша соедини все данные точки отрезками так, чтобы получилась ломаная из четырех звеньев. </w:t>
      </w:r>
    </w:p>
    <w:p w:rsidR="00D805D9" w:rsidRDefault="00B15282">
      <w:pPr>
        <w:spacing w:after="0" w:line="259" w:lineRule="auto"/>
        <w:ind w:left="0" w:right="0" w:firstLine="0"/>
        <w:jc w:val="left"/>
      </w:pPr>
      <w:r>
        <w:t xml:space="preserve"> </w:t>
      </w:r>
    </w:p>
    <w:p w:rsidR="00D805D9" w:rsidRDefault="00B15282">
      <w:pPr>
        <w:spacing w:after="6" w:line="259" w:lineRule="auto"/>
        <w:ind w:left="-320" w:right="0" w:firstLine="0"/>
        <w:jc w:val="left"/>
      </w:pPr>
      <w:r>
        <w:rPr>
          <w:noProof/>
        </w:rPr>
        <w:drawing>
          <wp:inline distT="0" distB="0" distL="0" distR="0">
            <wp:extent cx="2400300" cy="1171575"/>
            <wp:effectExtent l="0" t="0" r="0" b="0"/>
            <wp:docPr id="28888" name="Picture 28888"/>
            <wp:cNvGraphicFramePr/>
            <a:graphic xmlns:a="http://schemas.openxmlformats.org/drawingml/2006/main">
              <a:graphicData uri="http://schemas.openxmlformats.org/drawingml/2006/picture">
                <pic:pic xmlns:pic="http://schemas.openxmlformats.org/drawingml/2006/picture">
                  <pic:nvPicPr>
                    <pic:cNvPr id="28888" name="Picture 28888"/>
                    <pic:cNvPicPr/>
                  </pic:nvPicPr>
                  <pic:blipFill>
                    <a:blip r:embed="rId28"/>
                    <a:stretch>
                      <a:fillRect/>
                    </a:stretch>
                  </pic:blipFill>
                  <pic:spPr>
                    <a:xfrm>
                      <a:off x="0" y="0"/>
                      <a:ext cx="2400300" cy="1171575"/>
                    </a:xfrm>
                    <a:prstGeom prst="rect">
                      <a:avLst/>
                    </a:prstGeom>
                  </pic:spPr>
                </pic:pic>
              </a:graphicData>
            </a:graphic>
          </wp:inline>
        </w:drawing>
      </w:r>
    </w:p>
    <w:p w:rsidR="00D805D9" w:rsidRDefault="00B15282">
      <w:pPr>
        <w:spacing w:after="23" w:line="259" w:lineRule="auto"/>
        <w:ind w:left="0" w:right="0" w:firstLine="0"/>
        <w:jc w:val="left"/>
      </w:pPr>
      <w:r>
        <w:t xml:space="preserve"> </w:t>
      </w:r>
    </w:p>
    <w:p w:rsidR="00D805D9" w:rsidRDefault="00B15282">
      <w:pPr>
        <w:numPr>
          <w:ilvl w:val="0"/>
          <w:numId w:val="106"/>
        </w:numPr>
        <w:ind w:right="55" w:hanging="711"/>
      </w:pPr>
      <w:r>
        <w:t xml:space="preserve">Используя, перестановку слагаемых, вставь пропущенные числа в пустые окошки так, чтобы получились верные равенства. </w:t>
      </w:r>
    </w:p>
    <w:p w:rsidR="00D805D9" w:rsidRDefault="00B15282">
      <w:pPr>
        <w:spacing w:after="0" w:line="259" w:lineRule="auto"/>
        <w:ind w:left="0" w:right="0" w:firstLine="0"/>
        <w:jc w:val="left"/>
      </w:pPr>
      <w:r>
        <w:t xml:space="preserve"> </w:t>
      </w:r>
    </w:p>
    <w:p w:rsidR="00D805D9" w:rsidRDefault="00B15282">
      <w:pPr>
        <w:numPr>
          <w:ilvl w:val="0"/>
          <w:numId w:val="107"/>
        </w:numPr>
        <w:ind w:right="55" w:hanging="260"/>
      </w:pPr>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column">
                  <wp:posOffset>823798</wp:posOffset>
                </wp:positionH>
                <wp:positionV relativeFrom="paragraph">
                  <wp:posOffset>19203</wp:posOffset>
                </wp:positionV>
                <wp:extent cx="885825" cy="537845"/>
                <wp:effectExtent l="0" t="0" r="0" b="0"/>
                <wp:wrapNone/>
                <wp:docPr id="375739" name="Group 375739"/>
                <wp:cNvGraphicFramePr/>
                <a:graphic xmlns:a="http://schemas.openxmlformats.org/drawingml/2006/main">
                  <a:graphicData uri="http://schemas.microsoft.com/office/word/2010/wordprocessingGroup">
                    <wpg:wgp>
                      <wpg:cNvGrpSpPr/>
                      <wpg:grpSpPr>
                        <a:xfrm>
                          <a:off x="0" y="0"/>
                          <a:ext cx="885825" cy="537845"/>
                          <a:chOff x="0" y="0"/>
                          <a:chExt cx="885825" cy="537845"/>
                        </a:xfrm>
                      </wpg:grpSpPr>
                      <wps:wsp>
                        <wps:cNvPr id="28892" name="Shape 28892"/>
                        <wps:cNvSpPr/>
                        <wps:spPr>
                          <a:xfrm>
                            <a:off x="0" y="0"/>
                            <a:ext cx="304800" cy="200025"/>
                          </a:xfrm>
                          <a:custGeom>
                            <a:avLst/>
                            <a:gdLst/>
                            <a:ahLst/>
                            <a:cxnLst/>
                            <a:rect l="0" t="0" r="0" b="0"/>
                            <a:pathLst>
                              <a:path w="304800" h="200025">
                                <a:moveTo>
                                  <a:pt x="0" y="200025"/>
                                </a:moveTo>
                                <a:lnTo>
                                  <a:pt x="304800" y="200025"/>
                                </a:lnTo>
                                <a:lnTo>
                                  <a:pt x="3048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8896" name="Shape 28896"/>
                        <wps:cNvSpPr/>
                        <wps:spPr>
                          <a:xfrm>
                            <a:off x="581025" y="337820"/>
                            <a:ext cx="304800" cy="200025"/>
                          </a:xfrm>
                          <a:custGeom>
                            <a:avLst/>
                            <a:gdLst/>
                            <a:ahLst/>
                            <a:cxnLst/>
                            <a:rect l="0" t="0" r="0" b="0"/>
                            <a:pathLst>
                              <a:path w="304800" h="200025">
                                <a:moveTo>
                                  <a:pt x="0" y="200025"/>
                                </a:moveTo>
                                <a:lnTo>
                                  <a:pt x="304800" y="200025"/>
                                </a:lnTo>
                                <a:lnTo>
                                  <a:pt x="3048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5739" style="width:69.75pt;height:42.35pt;position:absolute;z-index:-2147483310;mso-position-horizontal-relative:text;mso-position-horizontal:absolute;margin-left:64.866pt;mso-position-vertical-relative:text;margin-top:1.51202pt;" coordsize="8858,5378">
                <v:shape id="Shape 28892" style="position:absolute;width:3048;height:2000;left:0;top:0;" coordsize="304800,200025" path="m0,200025l304800,200025l304800,0l0,0x">
                  <v:stroke weight="0.75pt" endcap="round" joinstyle="miter" miterlimit="10" on="true" color="#000000"/>
                  <v:fill on="false" color="#000000" opacity="0"/>
                </v:shape>
                <v:shape id="Shape 28896" style="position:absolute;width:3048;height:2000;left:5810;top:3378;" coordsize="304800,200025" path="m0,200025l304800,200025l304800,0l0,0x">
                  <v:stroke weight="0.75pt" endcap="round" joinstyle="miter" miterlimit="10" on="true" color="#000000"/>
                  <v:fill on="false" color="#000000" opacity="0"/>
                </v:shape>
              </v:group>
            </w:pict>
          </mc:Fallback>
        </mc:AlternateContent>
      </w:r>
      <w:r>
        <w:t xml:space="preserve">+ 8   =  </w:t>
      </w:r>
      <w:r>
        <w:tab/>
        <w:t xml:space="preserve"> + 2 </w:t>
      </w:r>
    </w:p>
    <w:p w:rsidR="00D805D9" w:rsidRDefault="00B15282">
      <w:pPr>
        <w:spacing w:after="0" w:line="259" w:lineRule="auto"/>
        <w:ind w:left="0" w:right="0" w:firstLine="0"/>
        <w:jc w:val="left"/>
      </w:pPr>
      <w:r>
        <w:t xml:space="preserve"> </w:t>
      </w:r>
    </w:p>
    <w:p w:rsidR="00D805D9" w:rsidRDefault="00B15282">
      <w:pPr>
        <w:numPr>
          <w:ilvl w:val="0"/>
          <w:numId w:val="107"/>
        </w:numPr>
        <w:ind w:right="55" w:hanging="260"/>
      </w:pPr>
      <w:r>
        <w:t xml:space="preserve">+ </w:t>
      </w:r>
      <w:r>
        <w:rPr>
          <w:bdr w:val="single" w:sz="12" w:space="0" w:color="000000"/>
        </w:rPr>
        <w:t xml:space="preserve">  = </w:t>
      </w:r>
      <w:r>
        <w:t xml:space="preserve">  = 5 +   </w:t>
      </w:r>
    </w:p>
    <w:p w:rsidR="00D805D9" w:rsidRDefault="00B15282">
      <w:pPr>
        <w:spacing w:after="0" w:line="259" w:lineRule="auto"/>
        <w:ind w:left="0" w:right="0" w:firstLine="0"/>
        <w:jc w:val="left"/>
      </w:pPr>
      <w:r>
        <w:t xml:space="preserve"> </w:t>
      </w:r>
    </w:p>
    <w:tbl>
      <w:tblPr>
        <w:tblStyle w:val="TableGrid"/>
        <w:tblpPr w:vertAnchor="text" w:tblpX="2012" w:tblpY="3"/>
        <w:tblOverlap w:val="never"/>
        <w:tblW w:w="480" w:type="dxa"/>
        <w:tblInd w:w="0" w:type="dxa"/>
        <w:tblCellMar>
          <w:left w:w="115" w:type="dxa"/>
          <w:right w:w="115" w:type="dxa"/>
        </w:tblCellMar>
        <w:tblLook w:val="04A0" w:firstRow="1" w:lastRow="0" w:firstColumn="1" w:lastColumn="0" w:noHBand="0" w:noVBand="1"/>
      </w:tblPr>
      <w:tblGrid>
        <w:gridCol w:w="480"/>
      </w:tblGrid>
      <w:tr w:rsidR="00D805D9">
        <w:trPr>
          <w:trHeight w:val="315"/>
        </w:trPr>
        <w:tc>
          <w:tcPr>
            <w:tcW w:w="480" w:type="dxa"/>
            <w:tcBorders>
              <w:top w:val="single" w:sz="6" w:space="0" w:color="000000"/>
              <w:left w:val="single" w:sz="6" w:space="0" w:color="000000"/>
              <w:bottom w:val="single" w:sz="6" w:space="0" w:color="000000"/>
              <w:right w:val="single" w:sz="6" w:space="0" w:color="000000"/>
            </w:tcBorders>
          </w:tcPr>
          <w:p w:rsidR="00D805D9" w:rsidRDefault="00B15282">
            <w:pPr>
              <w:spacing w:after="0" w:line="259" w:lineRule="auto"/>
              <w:ind w:left="146" w:right="0" w:firstLine="0"/>
              <w:jc w:val="center"/>
            </w:pPr>
            <w:r>
              <w:t xml:space="preserve"> </w:t>
            </w:r>
          </w:p>
        </w:tc>
      </w:tr>
    </w:tbl>
    <w:p w:rsidR="00D805D9" w:rsidRDefault="00B15282">
      <w:pPr>
        <w:tabs>
          <w:tab w:val="center" w:pos="1487"/>
        </w:tabs>
        <w:ind w:left="0" w:right="0" w:firstLine="0"/>
        <w:jc w:val="left"/>
      </w:pPr>
      <w:r>
        <w:t xml:space="preserve">7 + 3 =   </w:t>
      </w:r>
      <w:r>
        <w:tab/>
      </w:r>
      <w:r>
        <w:rPr>
          <w:rFonts w:ascii="Calibri" w:eastAsia="Calibri" w:hAnsi="Calibri" w:cs="Calibri"/>
          <w:noProof/>
          <w:sz w:val="22"/>
        </w:rPr>
        <mc:AlternateContent>
          <mc:Choice Requires="wpg">
            <w:drawing>
              <wp:inline distT="0" distB="0" distL="0" distR="0">
                <wp:extent cx="304800" cy="200025"/>
                <wp:effectExtent l="0" t="0" r="0" b="0"/>
                <wp:docPr id="375740" name="Group 375740"/>
                <wp:cNvGraphicFramePr/>
                <a:graphic xmlns:a="http://schemas.openxmlformats.org/drawingml/2006/main">
                  <a:graphicData uri="http://schemas.microsoft.com/office/word/2010/wordprocessingGroup">
                    <wpg:wgp>
                      <wpg:cNvGrpSpPr/>
                      <wpg:grpSpPr>
                        <a:xfrm>
                          <a:off x="0" y="0"/>
                          <a:ext cx="304800" cy="200025"/>
                          <a:chOff x="0" y="0"/>
                          <a:chExt cx="304800" cy="200025"/>
                        </a:xfrm>
                      </wpg:grpSpPr>
                      <wps:wsp>
                        <wps:cNvPr id="28898" name="Shape 28898"/>
                        <wps:cNvSpPr/>
                        <wps:spPr>
                          <a:xfrm>
                            <a:off x="0" y="0"/>
                            <a:ext cx="304800" cy="200025"/>
                          </a:xfrm>
                          <a:custGeom>
                            <a:avLst/>
                            <a:gdLst/>
                            <a:ahLst/>
                            <a:cxnLst/>
                            <a:rect l="0" t="0" r="0" b="0"/>
                            <a:pathLst>
                              <a:path w="304800" h="200025">
                                <a:moveTo>
                                  <a:pt x="0" y="200025"/>
                                </a:moveTo>
                                <a:lnTo>
                                  <a:pt x="304800" y="200025"/>
                                </a:lnTo>
                                <a:lnTo>
                                  <a:pt x="3048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5740" style="width:24pt;height:15.75pt;mso-position-horizontal-relative:char;mso-position-vertical-relative:line" coordsize="3048,2000">
                <v:shape id="Shape 28898" style="position:absolute;width:3048;height:2000;left:0;top:0;" coordsize="304800,200025" path="m0,200025l304800,200025l304800,0l0,0x">
                  <v:stroke weight="0.75pt" endcap="round" joinstyle="miter" miterlimit="10" on="true" color="#000000"/>
                  <v:fill on="false" color="#000000" opacity="0"/>
                </v:shape>
              </v:group>
            </w:pict>
          </mc:Fallback>
        </mc:AlternateContent>
      </w:r>
      <w:r>
        <w:t xml:space="preserve"> + </w:t>
      </w:r>
    </w:p>
    <w:p w:rsidR="00D805D9" w:rsidRDefault="00B15282">
      <w:pPr>
        <w:spacing w:after="21" w:line="259" w:lineRule="auto"/>
        <w:ind w:left="0" w:right="7128" w:firstLine="0"/>
        <w:jc w:val="left"/>
      </w:pPr>
      <w:r>
        <w:t xml:space="preserve"> </w:t>
      </w:r>
    </w:p>
    <w:p w:rsidR="00D805D9" w:rsidRDefault="00B15282">
      <w:pPr>
        <w:numPr>
          <w:ilvl w:val="0"/>
          <w:numId w:val="108"/>
        </w:numPr>
        <w:ind w:right="55" w:hanging="1758"/>
      </w:pPr>
      <w:r>
        <w:t xml:space="preserve">Рассмотри рисунок.  </w:t>
      </w:r>
    </w:p>
    <w:p w:rsidR="00D805D9" w:rsidRDefault="00B15282">
      <w:pPr>
        <w:ind w:left="17" w:right="55"/>
      </w:pPr>
      <w:r>
        <w:t xml:space="preserve">На сколько см нижний отрезок короче верхнего? </w:t>
      </w:r>
    </w:p>
    <w:p w:rsidR="00D805D9" w:rsidRDefault="00B15282">
      <w:pPr>
        <w:spacing w:after="288" w:line="259" w:lineRule="auto"/>
        <w:ind w:left="-140" w:right="0" w:firstLine="0"/>
        <w:jc w:val="left"/>
      </w:pPr>
      <w:r>
        <w:rPr>
          <w:noProof/>
        </w:rPr>
        <w:drawing>
          <wp:inline distT="0" distB="0" distL="0" distR="0">
            <wp:extent cx="3733800" cy="647700"/>
            <wp:effectExtent l="0" t="0" r="0" b="0"/>
            <wp:docPr id="28890" name="Picture 28890"/>
            <wp:cNvGraphicFramePr/>
            <a:graphic xmlns:a="http://schemas.openxmlformats.org/drawingml/2006/main">
              <a:graphicData uri="http://schemas.openxmlformats.org/drawingml/2006/picture">
                <pic:pic xmlns:pic="http://schemas.openxmlformats.org/drawingml/2006/picture">
                  <pic:nvPicPr>
                    <pic:cNvPr id="28890" name="Picture 28890"/>
                    <pic:cNvPicPr/>
                  </pic:nvPicPr>
                  <pic:blipFill>
                    <a:blip r:embed="rId29"/>
                    <a:stretch>
                      <a:fillRect/>
                    </a:stretch>
                  </pic:blipFill>
                  <pic:spPr>
                    <a:xfrm>
                      <a:off x="0" y="0"/>
                      <a:ext cx="3733800" cy="647700"/>
                    </a:xfrm>
                    <a:prstGeom prst="rect">
                      <a:avLst/>
                    </a:prstGeom>
                  </pic:spPr>
                </pic:pic>
              </a:graphicData>
            </a:graphic>
          </wp:inline>
        </w:drawing>
      </w:r>
    </w:p>
    <w:p w:rsidR="00D805D9" w:rsidRDefault="00B15282">
      <w:pPr>
        <w:spacing w:after="37"/>
        <w:ind w:left="17" w:right="55"/>
      </w:pPr>
      <w:r>
        <w:t xml:space="preserve">Отметь   </w:t>
      </w:r>
      <w:r>
        <w:rPr>
          <w:b/>
        </w:rPr>
        <w:t xml:space="preserve">× </w:t>
      </w:r>
      <w:r>
        <w:t xml:space="preserve">верный ответ </w:t>
      </w:r>
    </w:p>
    <w:p w:rsidR="00D805D9" w:rsidRDefault="00B15282">
      <w:pPr>
        <w:tabs>
          <w:tab w:val="center" w:pos="1876"/>
          <w:tab w:val="center" w:pos="3297"/>
          <w:tab w:val="center" w:pos="4714"/>
        </w:tabs>
        <w:ind w:left="0" w:right="0" w:firstLine="0"/>
        <w:jc w:val="left"/>
      </w:pPr>
      <w:r>
        <w:rPr>
          <w:rFonts w:ascii="Segoe UI Symbol" w:eastAsia="Segoe UI Symbol" w:hAnsi="Segoe UI Symbol" w:cs="Segoe UI Symbol"/>
        </w:rPr>
        <w:t></w:t>
      </w:r>
      <w:r>
        <w:t xml:space="preserve"> на 7см </w:t>
      </w:r>
      <w:r>
        <w:tab/>
      </w:r>
      <w:r>
        <w:rPr>
          <w:rFonts w:ascii="Segoe UI Symbol" w:eastAsia="Segoe UI Symbol" w:hAnsi="Segoe UI Symbol" w:cs="Segoe UI Symbol"/>
        </w:rPr>
        <w:t></w:t>
      </w:r>
      <w:r>
        <w:t xml:space="preserve"> на 6см </w:t>
      </w:r>
      <w:r>
        <w:tab/>
      </w:r>
      <w:r>
        <w:rPr>
          <w:rFonts w:ascii="Segoe UI Symbol" w:eastAsia="Segoe UI Symbol" w:hAnsi="Segoe UI Symbol" w:cs="Segoe UI Symbol"/>
        </w:rPr>
        <w:t></w:t>
      </w:r>
      <w:r>
        <w:t xml:space="preserve"> на 4см </w:t>
      </w:r>
      <w:r>
        <w:tab/>
      </w:r>
      <w:r>
        <w:rPr>
          <w:rFonts w:ascii="Segoe UI Symbol" w:eastAsia="Segoe UI Symbol" w:hAnsi="Segoe UI Symbol" w:cs="Segoe UI Symbol"/>
        </w:rPr>
        <w:t></w:t>
      </w:r>
      <w:r>
        <w:t xml:space="preserve"> на 3см </w:t>
      </w:r>
    </w:p>
    <w:p w:rsidR="00D805D9" w:rsidRDefault="00B15282">
      <w:pPr>
        <w:numPr>
          <w:ilvl w:val="0"/>
          <w:numId w:val="108"/>
        </w:numPr>
        <w:ind w:right="55" w:hanging="1758"/>
      </w:pPr>
      <w:r>
        <w:t xml:space="preserve">В таблице представлено количество учеников первых классов. </w:t>
      </w:r>
    </w:p>
    <w:tbl>
      <w:tblPr>
        <w:tblStyle w:val="TableGrid"/>
        <w:tblW w:w="7150" w:type="dxa"/>
        <w:tblInd w:w="-110" w:type="dxa"/>
        <w:tblCellMar>
          <w:top w:w="7" w:type="dxa"/>
          <w:left w:w="115" w:type="dxa"/>
          <w:right w:w="115" w:type="dxa"/>
        </w:tblCellMar>
        <w:tblLook w:val="04A0" w:firstRow="1" w:lastRow="0" w:firstColumn="1" w:lastColumn="0" w:noHBand="0" w:noVBand="1"/>
      </w:tblPr>
      <w:tblGrid>
        <w:gridCol w:w="2386"/>
        <w:gridCol w:w="2382"/>
        <w:gridCol w:w="2382"/>
      </w:tblGrid>
      <w:tr w:rsidR="00D805D9">
        <w:trPr>
          <w:trHeight w:val="336"/>
        </w:trPr>
        <w:tc>
          <w:tcPr>
            <w:tcW w:w="238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 w:firstLine="0"/>
              <w:jc w:val="center"/>
            </w:pPr>
            <w:r>
              <w:t xml:space="preserve">Класс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 w:firstLine="0"/>
              <w:jc w:val="center"/>
            </w:pPr>
            <w:r>
              <w:t xml:space="preserve">Мальчиков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 w:firstLine="0"/>
              <w:jc w:val="center"/>
            </w:pPr>
            <w:r>
              <w:t xml:space="preserve">Девочек </w:t>
            </w:r>
          </w:p>
        </w:tc>
      </w:tr>
      <w:tr w:rsidR="00D805D9">
        <w:trPr>
          <w:trHeight w:val="313"/>
        </w:trPr>
        <w:tc>
          <w:tcPr>
            <w:tcW w:w="238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 w:firstLine="0"/>
              <w:jc w:val="center"/>
            </w:pPr>
            <w:r>
              <w:t xml:space="preserve">1 «А»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 w:firstLine="0"/>
              <w:jc w:val="center"/>
            </w:pPr>
            <w:r>
              <w:t xml:space="preserve">10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12 </w:t>
            </w:r>
          </w:p>
        </w:tc>
      </w:tr>
      <w:tr w:rsidR="00D805D9">
        <w:trPr>
          <w:trHeight w:val="322"/>
        </w:trPr>
        <w:tc>
          <w:tcPr>
            <w:tcW w:w="238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1 «Б»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 w:firstLine="0"/>
              <w:jc w:val="center"/>
            </w:pPr>
            <w:r>
              <w:t xml:space="preserve">11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11 </w:t>
            </w:r>
          </w:p>
        </w:tc>
      </w:tr>
      <w:tr w:rsidR="00D805D9">
        <w:trPr>
          <w:trHeight w:val="322"/>
        </w:trPr>
        <w:tc>
          <w:tcPr>
            <w:tcW w:w="238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1 «В»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 w:firstLine="0"/>
              <w:jc w:val="center"/>
            </w:pPr>
            <w:r>
              <w:t xml:space="preserve">12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10 </w:t>
            </w:r>
          </w:p>
        </w:tc>
      </w:tr>
      <w:tr w:rsidR="00D805D9">
        <w:trPr>
          <w:trHeight w:val="336"/>
        </w:trPr>
        <w:tc>
          <w:tcPr>
            <w:tcW w:w="238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1 «Г»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9" w:firstLine="0"/>
              <w:jc w:val="center"/>
            </w:pPr>
            <w:r>
              <w:t xml:space="preserve">13 </w:t>
            </w:r>
          </w:p>
        </w:tc>
        <w:tc>
          <w:tcPr>
            <w:tcW w:w="23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0" w:firstLine="0"/>
              <w:jc w:val="center"/>
            </w:pPr>
            <w:r>
              <w:t xml:space="preserve">12 </w:t>
            </w:r>
          </w:p>
        </w:tc>
      </w:tr>
    </w:tbl>
    <w:p w:rsidR="00D805D9" w:rsidRDefault="00B15282">
      <w:pPr>
        <w:ind w:left="17" w:right="55"/>
      </w:pPr>
      <w:r>
        <w:t xml:space="preserve">Сколько первых классов в школе? </w:t>
      </w:r>
    </w:p>
    <w:p w:rsidR="00D805D9" w:rsidRDefault="00B15282">
      <w:pPr>
        <w:tabs>
          <w:tab w:val="center" w:pos="3098"/>
        </w:tabs>
        <w:ind w:left="0" w:right="0" w:firstLine="0"/>
        <w:jc w:val="left"/>
      </w:pPr>
      <w:r>
        <w:t xml:space="preserve">Ответ: ________ </w:t>
      </w:r>
      <w:r>
        <w:tab/>
        <w:t xml:space="preserve"> </w:t>
      </w:r>
    </w:p>
    <w:p w:rsidR="00D805D9" w:rsidRDefault="00B15282">
      <w:pPr>
        <w:numPr>
          <w:ilvl w:val="0"/>
          <w:numId w:val="108"/>
        </w:numPr>
        <w:ind w:right="55" w:hanging="1758"/>
      </w:pPr>
      <w:r>
        <w:t xml:space="preserve">Рассмотри рисунок. </w:t>
      </w:r>
    </w:p>
    <w:p w:rsidR="00D805D9" w:rsidRDefault="00B15282">
      <w:pPr>
        <w:ind w:left="17" w:right="55"/>
      </w:pPr>
      <w:r>
        <w:t xml:space="preserve">Какая фигура пропущена? Нарисуй пропущенную фигуру. </w:t>
      </w:r>
    </w:p>
    <w:tbl>
      <w:tblPr>
        <w:tblStyle w:val="TableGrid"/>
        <w:tblW w:w="6093" w:type="dxa"/>
        <w:tblInd w:w="279" w:type="dxa"/>
        <w:tblCellMar>
          <w:left w:w="115" w:type="dxa"/>
          <w:bottom w:w="241" w:type="dxa"/>
          <w:right w:w="115" w:type="dxa"/>
        </w:tblCellMar>
        <w:tblLook w:val="04A0" w:firstRow="1" w:lastRow="0" w:firstColumn="1" w:lastColumn="0" w:noHBand="0" w:noVBand="1"/>
      </w:tblPr>
      <w:tblGrid>
        <w:gridCol w:w="2031"/>
        <w:gridCol w:w="2031"/>
        <w:gridCol w:w="2031"/>
      </w:tblGrid>
      <w:tr w:rsidR="00D805D9">
        <w:trPr>
          <w:trHeight w:val="1743"/>
        </w:trPr>
        <w:tc>
          <w:tcPr>
            <w:tcW w:w="2031" w:type="dxa"/>
            <w:tcBorders>
              <w:top w:val="single" w:sz="4" w:space="0" w:color="000000"/>
              <w:left w:val="single" w:sz="4" w:space="0" w:color="000000"/>
              <w:bottom w:val="single" w:sz="4" w:space="0" w:color="000000"/>
              <w:right w:val="single" w:sz="4" w:space="0" w:color="000000"/>
            </w:tcBorders>
            <w:vAlign w:val="bottom"/>
          </w:tcPr>
          <w:p w:rsidR="00D805D9" w:rsidRDefault="00B15282">
            <w:pPr>
              <w:spacing w:after="0" w:line="259" w:lineRule="auto"/>
              <w:ind w:left="174" w:right="0" w:firstLine="0"/>
              <w:jc w:val="center"/>
            </w:pPr>
            <w:r>
              <w:rPr>
                <w:noProof/>
              </w:rPr>
              <w:drawing>
                <wp:inline distT="0" distB="0" distL="0" distR="0">
                  <wp:extent cx="619125" cy="731520"/>
                  <wp:effectExtent l="0" t="0" r="0" b="0"/>
                  <wp:docPr id="28857" name="Picture 28857"/>
                  <wp:cNvGraphicFramePr/>
                  <a:graphic xmlns:a="http://schemas.openxmlformats.org/drawingml/2006/main">
                    <a:graphicData uri="http://schemas.openxmlformats.org/drawingml/2006/picture">
                      <pic:pic xmlns:pic="http://schemas.openxmlformats.org/drawingml/2006/picture">
                        <pic:nvPicPr>
                          <pic:cNvPr id="28857" name="Picture 28857"/>
                          <pic:cNvPicPr/>
                        </pic:nvPicPr>
                        <pic:blipFill>
                          <a:blip r:embed="rId30"/>
                          <a:stretch>
                            <a:fillRect/>
                          </a:stretch>
                        </pic:blipFill>
                        <pic:spPr>
                          <a:xfrm>
                            <a:off x="0" y="0"/>
                            <a:ext cx="619125" cy="731520"/>
                          </a:xfrm>
                          <a:prstGeom prst="rect">
                            <a:avLst/>
                          </a:prstGeom>
                        </pic:spPr>
                      </pic:pic>
                    </a:graphicData>
                  </a:graphic>
                </wp:inline>
              </w:drawing>
            </w:r>
            <w:r>
              <w:t xml:space="preserve"> </w:t>
            </w:r>
          </w:p>
        </w:tc>
        <w:tc>
          <w:tcPr>
            <w:tcW w:w="2031" w:type="dxa"/>
            <w:tcBorders>
              <w:top w:val="single" w:sz="4" w:space="0" w:color="000000"/>
              <w:left w:val="single" w:sz="4" w:space="0" w:color="000000"/>
              <w:bottom w:val="single" w:sz="4" w:space="0" w:color="000000"/>
              <w:right w:val="single" w:sz="4" w:space="0" w:color="000000"/>
            </w:tcBorders>
            <w:vAlign w:val="bottom"/>
          </w:tcPr>
          <w:p w:rsidR="00D805D9" w:rsidRDefault="00B15282">
            <w:pPr>
              <w:spacing w:after="0" w:line="259" w:lineRule="auto"/>
              <w:ind w:left="159" w:right="0" w:firstLine="0"/>
              <w:jc w:val="center"/>
            </w:pPr>
            <w:r>
              <w:rPr>
                <w:noProof/>
              </w:rPr>
              <w:drawing>
                <wp:inline distT="0" distB="0" distL="0" distR="0">
                  <wp:extent cx="628015" cy="709930"/>
                  <wp:effectExtent l="0" t="0" r="0" b="0"/>
                  <wp:docPr id="28860" name="Picture 28860"/>
                  <wp:cNvGraphicFramePr/>
                  <a:graphic xmlns:a="http://schemas.openxmlformats.org/drawingml/2006/main">
                    <a:graphicData uri="http://schemas.openxmlformats.org/drawingml/2006/picture">
                      <pic:pic xmlns:pic="http://schemas.openxmlformats.org/drawingml/2006/picture">
                        <pic:nvPicPr>
                          <pic:cNvPr id="28860" name="Picture 28860"/>
                          <pic:cNvPicPr/>
                        </pic:nvPicPr>
                        <pic:blipFill>
                          <a:blip r:embed="rId31"/>
                          <a:stretch>
                            <a:fillRect/>
                          </a:stretch>
                        </pic:blipFill>
                        <pic:spPr>
                          <a:xfrm>
                            <a:off x="0" y="0"/>
                            <a:ext cx="628015" cy="709930"/>
                          </a:xfrm>
                          <a:prstGeom prst="rect">
                            <a:avLst/>
                          </a:prstGeom>
                        </pic:spPr>
                      </pic:pic>
                    </a:graphicData>
                  </a:graphic>
                </wp:inline>
              </w:drawing>
            </w:r>
            <w:r>
              <w:t xml:space="preserve"> </w:t>
            </w:r>
          </w:p>
        </w:tc>
        <w:tc>
          <w:tcPr>
            <w:tcW w:w="2031" w:type="dxa"/>
            <w:tcBorders>
              <w:top w:val="single" w:sz="4" w:space="0" w:color="000000"/>
              <w:left w:val="single" w:sz="4" w:space="0" w:color="000000"/>
              <w:bottom w:val="single" w:sz="4" w:space="0" w:color="000000"/>
              <w:right w:val="single" w:sz="4" w:space="0" w:color="000000"/>
            </w:tcBorders>
            <w:vAlign w:val="bottom"/>
          </w:tcPr>
          <w:p w:rsidR="00D805D9" w:rsidRDefault="00B15282">
            <w:pPr>
              <w:spacing w:after="0" w:line="259" w:lineRule="auto"/>
              <w:ind w:left="158" w:right="0" w:firstLine="0"/>
              <w:jc w:val="center"/>
            </w:pPr>
            <w:r>
              <w:rPr>
                <w:noProof/>
              </w:rPr>
              <w:drawing>
                <wp:inline distT="0" distB="0" distL="0" distR="0">
                  <wp:extent cx="615950" cy="368935"/>
                  <wp:effectExtent l="0" t="0" r="0" b="0"/>
                  <wp:docPr id="28863" name="Picture 28863"/>
                  <wp:cNvGraphicFramePr/>
                  <a:graphic xmlns:a="http://schemas.openxmlformats.org/drawingml/2006/main">
                    <a:graphicData uri="http://schemas.openxmlformats.org/drawingml/2006/picture">
                      <pic:pic xmlns:pic="http://schemas.openxmlformats.org/drawingml/2006/picture">
                        <pic:nvPicPr>
                          <pic:cNvPr id="28863" name="Picture 28863"/>
                          <pic:cNvPicPr/>
                        </pic:nvPicPr>
                        <pic:blipFill>
                          <a:blip r:embed="rId32"/>
                          <a:stretch>
                            <a:fillRect/>
                          </a:stretch>
                        </pic:blipFill>
                        <pic:spPr>
                          <a:xfrm>
                            <a:off x="0" y="0"/>
                            <a:ext cx="615950" cy="368935"/>
                          </a:xfrm>
                          <a:prstGeom prst="rect">
                            <a:avLst/>
                          </a:prstGeom>
                        </pic:spPr>
                      </pic:pic>
                    </a:graphicData>
                  </a:graphic>
                </wp:inline>
              </w:drawing>
            </w:r>
            <w:r>
              <w:t xml:space="preserve"> </w:t>
            </w:r>
          </w:p>
        </w:tc>
      </w:tr>
      <w:tr w:rsidR="00D805D9">
        <w:trPr>
          <w:trHeight w:val="1745"/>
        </w:trPr>
        <w:tc>
          <w:tcPr>
            <w:tcW w:w="2031" w:type="dxa"/>
            <w:tcBorders>
              <w:top w:val="single" w:sz="4" w:space="0" w:color="000000"/>
              <w:left w:val="single" w:sz="4" w:space="0" w:color="000000"/>
              <w:bottom w:val="single" w:sz="2" w:space="0" w:color="000000"/>
              <w:right w:val="single" w:sz="4" w:space="0" w:color="000000"/>
            </w:tcBorders>
            <w:vAlign w:val="bottom"/>
          </w:tcPr>
          <w:p w:rsidR="00D805D9" w:rsidRDefault="00B15282">
            <w:pPr>
              <w:spacing w:after="0" w:line="259" w:lineRule="auto"/>
              <w:ind w:left="2" w:right="0" w:firstLine="0"/>
              <w:jc w:val="left"/>
            </w:pPr>
            <w:r>
              <w:rPr>
                <w:noProof/>
              </w:rPr>
              <w:drawing>
                <wp:inline distT="0" distB="0" distL="0" distR="0">
                  <wp:extent cx="627380" cy="710565"/>
                  <wp:effectExtent l="0" t="0" r="0" b="0"/>
                  <wp:docPr id="28940" name="Picture 28940"/>
                  <wp:cNvGraphicFramePr/>
                  <a:graphic xmlns:a="http://schemas.openxmlformats.org/drawingml/2006/main">
                    <a:graphicData uri="http://schemas.openxmlformats.org/drawingml/2006/picture">
                      <pic:pic xmlns:pic="http://schemas.openxmlformats.org/drawingml/2006/picture">
                        <pic:nvPicPr>
                          <pic:cNvPr id="28940" name="Picture 28940"/>
                          <pic:cNvPicPr/>
                        </pic:nvPicPr>
                        <pic:blipFill>
                          <a:blip r:embed="rId31"/>
                          <a:stretch>
                            <a:fillRect/>
                          </a:stretch>
                        </pic:blipFill>
                        <pic:spPr>
                          <a:xfrm>
                            <a:off x="0" y="0"/>
                            <a:ext cx="627380" cy="710565"/>
                          </a:xfrm>
                          <a:prstGeom prst="rect">
                            <a:avLst/>
                          </a:prstGeom>
                        </pic:spPr>
                      </pic:pic>
                    </a:graphicData>
                  </a:graphic>
                </wp:inline>
              </w:drawing>
            </w:r>
            <w:r>
              <w:t xml:space="preserve"> </w:t>
            </w:r>
          </w:p>
        </w:tc>
        <w:tc>
          <w:tcPr>
            <w:tcW w:w="2031" w:type="dxa"/>
            <w:tcBorders>
              <w:top w:val="single" w:sz="4" w:space="0" w:color="000000"/>
              <w:left w:val="single" w:sz="4" w:space="0" w:color="000000"/>
              <w:bottom w:val="single" w:sz="2" w:space="0" w:color="000000"/>
              <w:right w:val="single" w:sz="4" w:space="0" w:color="000000"/>
            </w:tcBorders>
            <w:vAlign w:val="bottom"/>
          </w:tcPr>
          <w:p w:rsidR="00D805D9" w:rsidRDefault="00B15282">
            <w:pPr>
              <w:spacing w:after="0" w:line="259" w:lineRule="auto"/>
              <w:ind w:left="0" w:right="299" w:firstLine="0"/>
              <w:jc w:val="center"/>
            </w:pPr>
            <w:r>
              <w:rPr>
                <w:noProof/>
              </w:rPr>
              <w:drawing>
                <wp:inline distT="0" distB="0" distL="0" distR="0">
                  <wp:extent cx="615315" cy="368935"/>
                  <wp:effectExtent l="0" t="0" r="0" b="0"/>
                  <wp:docPr id="28943" name="Picture 28943"/>
                  <wp:cNvGraphicFramePr/>
                  <a:graphic xmlns:a="http://schemas.openxmlformats.org/drawingml/2006/main">
                    <a:graphicData uri="http://schemas.openxmlformats.org/drawingml/2006/picture">
                      <pic:pic xmlns:pic="http://schemas.openxmlformats.org/drawingml/2006/picture">
                        <pic:nvPicPr>
                          <pic:cNvPr id="28943" name="Picture 28943"/>
                          <pic:cNvPicPr/>
                        </pic:nvPicPr>
                        <pic:blipFill>
                          <a:blip r:embed="rId32"/>
                          <a:stretch>
                            <a:fillRect/>
                          </a:stretch>
                        </pic:blipFill>
                        <pic:spPr>
                          <a:xfrm>
                            <a:off x="0" y="0"/>
                            <a:ext cx="615315" cy="368935"/>
                          </a:xfrm>
                          <a:prstGeom prst="rect">
                            <a:avLst/>
                          </a:prstGeom>
                        </pic:spPr>
                      </pic:pic>
                    </a:graphicData>
                  </a:graphic>
                </wp:inline>
              </w:drawing>
            </w:r>
            <w:r>
              <w:t xml:space="preserve"> </w:t>
            </w:r>
          </w:p>
        </w:tc>
        <w:tc>
          <w:tcPr>
            <w:tcW w:w="2031" w:type="dxa"/>
            <w:tcBorders>
              <w:top w:val="single" w:sz="4" w:space="0" w:color="000000"/>
              <w:left w:val="single" w:sz="4" w:space="0" w:color="000000"/>
              <w:bottom w:val="single" w:sz="2" w:space="0" w:color="000000"/>
              <w:right w:val="single" w:sz="4" w:space="0" w:color="000000"/>
            </w:tcBorders>
            <w:vAlign w:val="bottom"/>
          </w:tcPr>
          <w:p w:rsidR="00D805D9" w:rsidRDefault="00B15282">
            <w:pPr>
              <w:spacing w:after="0" w:line="259" w:lineRule="auto"/>
              <w:ind w:left="0" w:right="300" w:firstLine="0"/>
              <w:jc w:val="center"/>
            </w:pPr>
            <w:r>
              <w:rPr>
                <w:noProof/>
              </w:rPr>
              <w:drawing>
                <wp:inline distT="0" distB="0" distL="0" distR="0">
                  <wp:extent cx="622300" cy="731520"/>
                  <wp:effectExtent l="0" t="0" r="0" b="0"/>
                  <wp:docPr id="28946" name="Picture 28946"/>
                  <wp:cNvGraphicFramePr/>
                  <a:graphic xmlns:a="http://schemas.openxmlformats.org/drawingml/2006/main">
                    <a:graphicData uri="http://schemas.openxmlformats.org/drawingml/2006/picture">
                      <pic:pic xmlns:pic="http://schemas.openxmlformats.org/drawingml/2006/picture">
                        <pic:nvPicPr>
                          <pic:cNvPr id="28946" name="Picture 28946"/>
                          <pic:cNvPicPr/>
                        </pic:nvPicPr>
                        <pic:blipFill>
                          <a:blip r:embed="rId33"/>
                          <a:stretch>
                            <a:fillRect/>
                          </a:stretch>
                        </pic:blipFill>
                        <pic:spPr>
                          <a:xfrm>
                            <a:off x="0" y="0"/>
                            <a:ext cx="622300" cy="731520"/>
                          </a:xfrm>
                          <a:prstGeom prst="rect">
                            <a:avLst/>
                          </a:prstGeom>
                        </pic:spPr>
                      </pic:pic>
                    </a:graphicData>
                  </a:graphic>
                </wp:inline>
              </w:drawing>
            </w:r>
            <w:r>
              <w:t xml:space="preserve"> </w:t>
            </w:r>
          </w:p>
        </w:tc>
      </w:tr>
      <w:tr w:rsidR="00D805D9">
        <w:trPr>
          <w:trHeight w:val="1740"/>
        </w:trPr>
        <w:tc>
          <w:tcPr>
            <w:tcW w:w="2031" w:type="dxa"/>
            <w:tcBorders>
              <w:top w:val="single" w:sz="2" w:space="0" w:color="000000"/>
              <w:left w:val="single" w:sz="4" w:space="0" w:color="000000"/>
              <w:bottom w:val="single" w:sz="4" w:space="0" w:color="000000"/>
              <w:right w:val="single" w:sz="4" w:space="0" w:color="000000"/>
            </w:tcBorders>
            <w:vAlign w:val="bottom"/>
          </w:tcPr>
          <w:p w:rsidR="00D805D9" w:rsidRDefault="00B15282">
            <w:pPr>
              <w:spacing w:after="0" w:line="259" w:lineRule="auto"/>
              <w:ind w:left="0" w:right="289" w:firstLine="0"/>
              <w:jc w:val="center"/>
            </w:pPr>
            <w:r>
              <w:rPr>
                <w:noProof/>
              </w:rPr>
              <w:drawing>
                <wp:inline distT="0" distB="0" distL="0" distR="0">
                  <wp:extent cx="615950" cy="368300"/>
                  <wp:effectExtent l="0" t="0" r="0" b="0"/>
                  <wp:docPr id="28962" name="Picture 28962"/>
                  <wp:cNvGraphicFramePr/>
                  <a:graphic xmlns:a="http://schemas.openxmlformats.org/drawingml/2006/main">
                    <a:graphicData uri="http://schemas.openxmlformats.org/drawingml/2006/picture">
                      <pic:pic xmlns:pic="http://schemas.openxmlformats.org/drawingml/2006/picture">
                        <pic:nvPicPr>
                          <pic:cNvPr id="28962" name="Picture 28962"/>
                          <pic:cNvPicPr/>
                        </pic:nvPicPr>
                        <pic:blipFill>
                          <a:blip r:embed="rId32"/>
                          <a:stretch>
                            <a:fillRect/>
                          </a:stretch>
                        </pic:blipFill>
                        <pic:spPr>
                          <a:xfrm>
                            <a:off x="0" y="0"/>
                            <a:ext cx="615950" cy="368300"/>
                          </a:xfrm>
                          <a:prstGeom prst="rect">
                            <a:avLst/>
                          </a:prstGeom>
                        </pic:spPr>
                      </pic:pic>
                    </a:graphicData>
                  </a:graphic>
                </wp:inline>
              </w:drawing>
            </w:r>
            <w:r>
              <w:t xml:space="preserve"> </w:t>
            </w:r>
          </w:p>
        </w:tc>
        <w:tc>
          <w:tcPr>
            <w:tcW w:w="2031" w:type="dxa"/>
            <w:tcBorders>
              <w:top w:val="single" w:sz="2" w:space="0" w:color="000000"/>
              <w:left w:val="single" w:sz="4" w:space="0" w:color="000000"/>
              <w:bottom w:val="single" w:sz="4" w:space="0" w:color="000000"/>
              <w:right w:val="single" w:sz="4" w:space="0" w:color="000000"/>
            </w:tcBorders>
            <w:vAlign w:val="bottom"/>
          </w:tcPr>
          <w:p w:rsidR="00D805D9" w:rsidRDefault="00B15282">
            <w:pPr>
              <w:spacing w:after="0" w:line="259" w:lineRule="auto"/>
              <w:ind w:left="0" w:right="299" w:firstLine="0"/>
              <w:jc w:val="center"/>
            </w:pPr>
            <w:r>
              <w:rPr>
                <w:noProof/>
              </w:rPr>
              <w:drawing>
                <wp:inline distT="0" distB="0" distL="0" distR="0">
                  <wp:extent cx="621665" cy="731520"/>
                  <wp:effectExtent l="0" t="0" r="0" b="0"/>
                  <wp:docPr id="28965" name="Picture 28965"/>
                  <wp:cNvGraphicFramePr/>
                  <a:graphic xmlns:a="http://schemas.openxmlformats.org/drawingml/2006/main">
                    <a:graphicData uri="http://schemas.openxmlformats.org/drawingml/2006/picture">
                      <pic:pic xmlns:pic="http://schemas.openxmlformats.org/drawingml/2006/picture">
                        <pic:nvPicPr>
                          <pic:cNvPr id="28965" name="Picture 28965"/>
                          <pic:cNvPicPr/>
                        </pic:nvPicPr>
                        <pic:blipFill>
                          <a:blip r:embed="rId33"/>
                          <a:stretch>
                            <a:fillRect/>
                          </a:stretch>
                        </pic:blipFill>
                        <pic:spPr>
                          <a:xfrm>
                            <a:off x="0" y="0"/>
                            <a:ext cx="621665" cy="731520"/>
                          </a:xfrm>
                          <a:prstGeom prst="rect">
                            <a:avLst/>
                          </a:prstGeom>
                        </pic:spPr>
                      </pic:pic>
                    </a:graphicData>
                  </a:graphic>
                </wp:inline>
              </w:drawing>
            </w:r>
            <w:r>
              <w:t xml:space="preserve"> </w:t>
            </w:r>
          </w:p>
        </w:tc>
        <w:tc>
          <w:tcPr>
            <w:tcW w:w="2031" w:type="dxa"/>
            <w:tcBorders>
              <w:top w:val="single" w:sz="2" w:space="0" w:color="000000"/>
              <w:left w:val="single" w:sz="4" w:space="0" w:color="000000"/>
              <w:bottom w:val="single" w:sz="4" w:space="0" w:color="000000"/>
              <w:right w:val="single" w:sz="4" w:space="0" w:color="000000"/>
            </w:tcBorders>
            <w:vAlign w:val="bottom"/>
          </w:tcPr>
          <w:p w:rsidR="00D805D9" w:rsidRDefault="00B15282">
            <w:pPr>
              <w:spacing w:after="0" w:line="259" w:lineRule="auto"/>
              <w:ind w:left="0" w:right="295" w:firstLine="0"/>
              <w:jc w:val="center"/>
            </w:pPr>
            <w:r>
              <w:rPr>
                <w:noProof/>
              </w:rPr>
              <w:drawing>
                <wp:inline distT="0" distB="0" distL="0" distR="0">
                  <wp:extent cx="106679" cy="177165"/>
                  <wp:effectExtent l="0" t="0" r="0" b="0"/>
                  <wp:docPr id="28968" name="Picture 28968"/>
                  <wp:cNvGraphicFramePr/>
                  <a:graphic xmlns:a="http://schemas.openxmlformats.org/drawingml/2006/main">
                    <a:graphicData uri="http://schemas.openxmlformats.org/drawingml/2006/picture">
                      <pic:pic xmlns:pic="http://schemas.openxmlformats.org/drawingml/2006/picture">
                        <pic:nvPicPr>
                          <pic:cNvPr id="28968" name="Picture 28968"/>
                          <pic:cNvPicPr/>
                        </pic:nvPicPr>
                        <pic:blipFill>
                          <a:blip r:embed="rId34"/>
                          <a:stretch>
                            <a:fillRect/>
                          </a:stretch>
                        </pic:blipFill>
                        <pic:spPr>
                          <a:xfrm>
                            <a:off x="0" y="0"/>
                            <a:ext cx="106679" cy="177165"/>
                          </a:xfrm>
                          <a:prstGeom prst="rect">
                            <a:avLst/>
                          </a:prstGeom>
                        </pic:spPr>
                      </pic:pic>
                    </a:graphicData>
                  </a:graphic>
                </wp:inline>
              </w:drawing>
            </w:r>
            <w:r>
              <w:t xml:space="preserve"> </w:t>
            </w:r>
          </w:p>
        </w:tc>
      </w:tr>
    </w:tbl>
    <w:p w:rsidR="00D805D9" w:rsidRDefault="00B15282">
      <w:pPr>
        <w:numPr>
          <w:ilvl w:val="0"/>
          <w:numId w:val="108"/>
        </w:numPr>
        <w:ind w:right="55" w:hanging="1758"/>
      </w:pPr>
      <w:r>
        <w:t xml:space="preserve">Когда дети выстроились в ряд, то Коля увидел, что он стоит пятым от правого края и третьим от левого. Сколько детей выстроилось? </w:t>
      </w:r>
    </w:p>
    <w:p w:rsidR="00D805D9" w:rsidRDefault="00B15282">
      <w:pPr>
        <w:ind w:left="17" w:right="55"/>
      </w:pPr>
      <w:r>
        <w:t xml:space="preserve">Запиши  решение и ответ  </w:t>
      </w:r>
    </w:p>
    <w:p w:rsidR="00D805D9" w:rsidRDefault="00B15282">
      <w:pPr>
        <w:ind w:left="17" w:right="55"/>
      </w:pPr>
      <w:r>
        <w:t xml:space="preserve">Решение __________________________________________ </w:t>
      </w:r>
    </w:p>
    <w:p w:rsidR="00D805D9" w:rsidRDefault="00B15282">
      <w:pPr>
        <w:spacing w:after="248"/>
        <w:ind w:left="17" w:right="55"/>
      </w:pPr>
      <w:r>
        <w:t xml:space="preserve">Ответ ___________________________________________ </w:t>
      </w:r>
    </w:p>
    <w:p w:rsidR="00D805D9" w:rsidRDefault="00B15282">
      <w:pPr>
        <w:tabs>
          <w:tab w:val="center" w:pos="1105"/>
        </w:tabs>
        <w:spacing w:after="259" w:line="271" w:lineRule="auto"/>
        <w:ind w:left="0" w:right="0" w:firstLine="0"/>
        <w:jc w:val="left"/>
      </w:pPr>
      <w:r>
        <w:rPr>
          <w:b/>
        </w:rPr>
        <w:t>5.2.</w:t>
      </w:r>
      <w:r>
        <w:rPr>
          <w:rFonts w:ascii="Arial" w:eastAsia="Arial" w:hAnsi="Arial" w:cs="Arial"/>
          <w:b/>
        </w:rPr>
        <w:t xml:space="preserve"> </w:t>
      </w:r>
      <w:r>
        <w:rPr>
          <w:rFonts w:ascii="Arial" w:eastAsia="Arial" w:hAnsi="Arial" w:cs="Arial"/>
          <w:b/>
        </w:rPr>
        <w:tab/>
      </w:r>
      <w:r>
        <w:rPr>
          <w:b/>
        </w:rPr>
        <w:t xml:space="preserve">2 класс </w:t>
      </w:r>
    </w:p>
    <w:p w:rsidR="00D805D9" w:rsidRDefault="00B15282">
      <w:pPr>
        <w:spacing w:after="13" w:line="271" w:lineRule="auto"/>
        <w:ind w:left="14" w:right="0"/>
      </w:pPr>
      <w:r>
        <w:rPr>
          <w:b/>
        </w:rPr>
        <w:t xml:space="preserve">1.Контрольная работа по теме «Нумерация чисел от 1 до 100»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3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 </w:t>
      </w:r>
    </w:p>
    <w:p w:rsidR="00D805D9" w:rsidRDefault="00B15282">
      <w:pPr>
        <w:ind w:left="17" w:right="55"/>
      </w:pPr>
      <w:r>
        <w:rPr>
          <w:sz w:val="20"/>
        </w:rPr>
        <w:t>—</w:t>
      </w:r>
      <w:r>
        <w:rPr>
          <w:rFonts w:ascii="Arial" w:eastAsia="Arial" w:hAnsi="Arial" w:cs="Arial"/>
          <w:sz w:val="20"/>
        </w:rPr>
        <w:t xml:space="preserve"> </w:t>
      </w:r>
      <w:r>
        <w:t xml:space="preserve">находить число большее/меньшее данного числа на заданное число (в пределах 100); большее данного числа в заданное число раз (в пределах 20);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и соблюдать порядок при вычислении значения числового </w:t>
      </w:r>
    </w:p>
    <w:p w:rsidR="00D805D9" w:rsidRDefault="00B15282">
      <w:pPr>
        <w:ind w:left="17" w:right="262"/>
      </w:pPr>
      <w:r>
        <w:t xml:space="preserve">выражения (без скобок), содержащего действия сложения и вычитания в пределах 100; </w:t>
      </w: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и письменно </w:t>
      </w:r>
    </w:p>
    <w:p w:rsidR="00D805D9" w:rsidRDefault="00B15282">
      <w:pPr>
        <w:tabs>
          <w:tab w:val="center" w:pos="356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spacing w:after="253"/>
        <w:ind w:left="17" w:right="270"/>
      </w:pPr>
      <w:r>
        <w:rPr>
          <w:sz w:val="20"/>
        </w:rPr>
        <w:t>—</w:t>
      </w:r>
      <w:r>
        <w:rPr>
          <w:rFonts w:ascii="Arial" w:eastAsia="Arial" w:hAnsi="Arial" w:cs="Arial"/>
          <w:sz w:val="20"/>
        </w:rPr>
        <w:t xml:space="preserve"> </w:t>
      </w:r>
      <w:r>
        <w:t xml:space="preserve">использовать при выполнении практических заданий единицы величин длины (сантиметр, дециметр), преобразовывать одни единицы данных величин  в другие; </w:t>
      </w:r>
      <w:r>
        <w:rPr>
          <w:sz w:val="20"/>
        </w:rPr>
        <w:t>—</w:t>
      </w:r>
      <w:r>
        <w:rPr>
          <w:rFonts w:ascii="Arial" w:eastAsia="Arial" w:hAnsi="Arial" w:cs="Arial"/>
          <w:sz w:val="20"/>
        </w:rPr>
        <w:t xml:space="preserve"> </w:t>
      </w:r>
      <w:r>
        <w:t xml:space="preserve">решать текстовые задачи в одно действия: представлять задачу (краткая запись, рисунок, таблица или другая модель. </w:t>
      </w:r>
    </w:p>
    <w:p w:rsidR="00D805D9" w:rsidRDefault="00B15282">
      <w:pPr>
        <w:pStyle w:val="2"/>
        <w:ind w:left="109" w:right="363"/>
      </w:pPr>
      <w:r>
        <w:t xml:space="preserve">Текст </w:t>
      </w:r>
    </w:p>
    <w:p w:rsidR="00D805D9" w:rsidRDefault="00B15282">
      <w:pPr>
        <w:numPr>
          <w:ilvl w:val="0"/>
          <w:numId w:val="109"/>
        </w:numPr>
        <w:ind w:right="55" w:hanging="721"/>
      </w:pPr>
      <w:r>
        <w:t xml:space="preserve">Реши задачу: </w:t>
      </w:r>
    </w:p>
    <w:p w:rsidR="00D805D9" w:rsidRDefault="00B15282">
      <w:pPr>
        <w:ind w:left="17" w:right="55"/>
      </w:pPr>
      <w:r>
        <w:t xml:space="preserve">Дедушке 64года, а внук на  60 лет младше. Сколько лет внуку? </w:t>
      </w:r>
    </w:p>
    <w:p w:rsidR="00D805D9" w:rsidRDefault="00B15282">
      <w:pPr>
        <w:numPr>
          <w:ilvl w:val="0"/>
          <w:numId w:val="109"/>
        </w:numPr>
        <w:ind w:right="55" w:hanging="721"/>
      </w:pPr>
      <w:r>
        <w:t xml:space="preserve">Реши примеры: </w:t>
      </w:r>
    </w:p>
    <w:p w:rsidR="00D805D9" w:rsidRDefault="00B15282">
      <w:pPr>
        <w:tabs>
          <w:tab w:val="center" w:pos="3174"/>
          <w:tab w:val="center" w:pos="4255"/>
          <w:tab w:val="center" w:pos="5424"/>
        </w:tabs>
        <w:ind w:left="0" w:right="0" w:firstLine="0"/>
        <w:jc w:val="left"/>
      </w:pPr>
      <w:r>
        <w:t xml:space="preserve">69 + 1 = </w:t>
      </w:r>
      <w:r>
        <w:tab/>
        <w:t xml:space="preserve"> 5 + 30 = </w:t>
      </w:r>
      <w:r>
        <w:tab/>
        <w:t xml:space="preserve"> </w:t>
      </w:r>
      <w:r>
        <w:tab/>
        <w:t xml:space="preserve">56 – 50 = </w:t>
      </w:r>
    </w:p>
    <w:p w:rsidR="00D805D9" w:rsidRDefault="00B15282">
      <w:pPr>
        <w:tabs>
          <w:tab w:val="center" w:pos="3165"/>
          <w:tab w:val="center" w:pos="4255"/>
          <w:tab w:val="center" w:pos="5424"/>
        </w:tabs>
        <w:ind w:left="0" w:right="0" w:firstLine="0"/>
        <w:jc w:val="left"/>
      </w:pPr>
      <w:r>
        <w:t xml:space="preserve">40 – 1 = </w:t>
      </w:r>
      <w:r>
        <w:tab/>
        <w:t xml:space="preserve"> 89 – 9 = </w:t>
      </w:r>
      <w:r>
        <w:tab/>
        <w:t xml:space="preserve"> </w:t>
      </w:r>
      <w:r>
        <w:tab/>
        <w:t xml:space="preserve">80 – 20 = </w:t>
      </w:r>
    </w:p>
    <w:p w:rsidR="00D805D9" w:rsidRDefault="00B15282">
      <w:pPr>
        <w:tabs>
          <w:tab w:val="center" w:pos="3644"/>
        </w:tabs>
        <w:ind w:left="0" w:right="0" w:firstLine="0"/>
        <w:jc w:val="left"/>
      </w:pPr>
      <w:r>
        <w:t>3.</w:t>
      </w:r>
      <w:r>
        <w:rPr>
          <w:rFonts w:ascii="Arial" w:eastAsia="Arial" w:hAnsi="Arial" w:cs="Arial"/>
        </w:rPr>
        <w:t xml:space="preserve"> </w:t>
      </w:r>
      <w:r>
        <w:rPr>
          <w:rFonts w:ascii="Arial" w:eastAsia="Arial" w:hAnsi="Arial" w:cs="Arial"/>
        </w:rPr>
        <w:tab/>
      </w:r>
      <w:r>
        <w:t xml:space="preserve">Сравни, вставь вместо звёздочек знаки «&lt;», «&gt;» или «=»: </w:t>
      </w:r>
    </w:p>
    <w:p w:rsidR="00D805D9" w:rsidRDefault="00B15282">
      <w:pPr>
        <w:tabs>
          <w:tab w:val="center" w:pos="3331"/>
        </w:tabs>
        <w:ind w:left="0" w:right="0" w:firstLine="0"/>
        <w:jc w:val="left"/>
      </w:pPr>
      <w:r>
        <w:t xml:space="preserve">8 м * 7 дм </w:t>
      </w:r>
      <w:r>
        <w:tab/>
        <w:t xml:space="preserve"> 1 м * 98 см </w:t>
      </w:r>
    </w:p>
    <w:p w:rsidR="00D805D9" w:rsidRDefault="00B15282">
      <w:pPr>
        <w:tabs>
          <w:tab w:val="center" w:pos="3408"/>
        </w:tabs>
        <w:ind w:left="0" w:right="0" w:firstLine="0"/>
        <w:jc w:val="left"/>
      </w:pPr>
      <w:r>
        <w:t xml:space="preserve">25 мм * 4 см </w:t>
      </w:r>
      <w:r>
        <w:tab/>
        <w:t xml:space="preserve"> 53 мм * 5 см </w:t>
      </w:r>
    </w:p>
    <w:p w:rsidR="00D805D9" w:rsidRDefault="00B15282">
      <w:pPr>
        <w:spacing w:after="13"/>
        <w:ind w:left="10" w:right="1218"/>
        <w:jc w:val="left"/>
      </w:pPr>
      <w:r>
        <w:t>4.</w:t>
      </w:r>
      <w:r>
        <w:rPr>
          <w:rFonts w:ascii="Arial" w:eastAsia="Arial" w:hAnsi="Arial" w:cs="Arial"/>
        </w:rPr>
        <w:t xml:space="preserve"> </w:t>
      </w:r>
      <w:r>
        <w:rPr>
          <w:rFonts w:ascii="Arial" w:eastAsia="Arial" w:hAnsi="Arial" w:cs="Arial"/>
        </w:rPr>
        <w:tab/>
      </w:r>
      <w:r>
        <w:t xml:space="preserve">Из чисел 30, 5, 13, 55, 3, 35, 15, 50. 53, 33, 51, 31 выпиши в одну строку все двузначные числа, начиная с наименьшего. 5*.  Заполни пропуски цифрами так, чтобы записи были верными: </w:t>
      </w:r>
    </w:p>
    <w:p w:rsidR="00D805D9" w:rsidRDefault="00B15282">
      <w:pPr>
        <w:tabs>
          <w:tab w:val="center" w:pos="3195"/>
          <w:tab w:val="center" w:pos="4255"/>
          <w:tab w:val="center" w:pos="5366"/>
        </w:tabs>
        <w:ind w:left="0" w:right="0" w:firstLine="0"/>
        <w:jc w:val="left"/>
      </w:pPr>
      <w:r>
        <w:t xml:space="preserve">* 7 &lt; * * </w:t>
      </w:r>
      <w:r>
        <w:tab/>
        <w:t xml:space="preserve"> * 9 &gt; 8 * </w:t>
      </w:r>
      <w:r>
        <w:tab/>
        <w:t xml:space="preserve"> </w:t>
      </w:r>
      <w:r>
        <w:tab/>
        <w:t xml:space="preserve">3 *&lt; * 0 </w:t>
      </w:r>
    </w:p>
    <w:p w:rsidR="00D805D9" w:rsidRDefault="00B15282">
      <w:pPr>
        <w:ind w:left="17" w:right="208"/>
      </w:pPr>
      <w:r>
        <w:t xml:space="preserve">6* . У нашей кошки 7 котят. Некоторые из них рыжие, 2 черных и 1 белый. Сколько рыжих котят у кошки? </w:t>
      </w:r>
    </w:p>
    <w:p w:rsidR="00D805D9" w:rsidRDefault="00B15282">
      <w:pPr>
        <w:spacing w:after="0" w:line="259" w:lineRule="auto"/>
        <w:ind w:left="711" w:right="0" w:firstLine="0"/>
        <w:jc w:val="left"/>
      </w:pPr>
      <w:r>
        <w:t xml:space="preserve"> </w:t>
      </w:r>
    </w:p>
    <w:p w:rsidR="00D805D9" w:rsidRDefault="00B15282">
      <w:pPr>
        <w:spacing w:after="61" w:line="271" w:lineRule="auto"/>
        <w:ind w:left="14" w:right="0"/>
      </w:pPr>
      <w:r>
        <w:rPr>
          <w:b/>
        </w:rPr>
        <w:t xml:space="preserve">2.Контрольная работа по теме «Нумерация чисел от 1 до 100»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3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 </w:t>
      </w:r>
    </w:p>
    <w:p w:rsidR="00D805D9" w:rsidRDefault="00B15282">
      <w:pPr>
        <w:ind w:left="17" w:right="55"/>
      </w:pPr>
      <w:r>
        <w:rPr>
          <w:sz w:val="20"/>
        </w:rPr>
        <w:t>—</w:t>
      </w:r>
      <w:r>
        <w:rPr>
          <w:rFonts w:ascii="Arial" w:eastAsia="Arial" w:hAnsi="Arial" w:cs="Arial"/>
          <w:sz w:val="20"/>
        </w:rPr>
        <w:t xml:space="preserve"> </w:t>
      </w:r>
      <w:r>
        <w:t xml:space="preserve">находить число большее/меньшее данного числа на заданное число (в пределах 100); большее данного числа в заданное число раз (в пределах 20); </w:t>
      </w:r>
    </w:p>
    <w:p w:rsidR="00D805D9" w:rsidRDefault="00B15282">
      <w:pPr>
        <w:tabs>
          <w:tab w:val="center" w:pos="501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и соблюдать порядок при вычислении значения числового </w:t>
      </w:r>
    </w:p>
    <w:p w:rsidR="00D805D9" w:rsidRDefault="00B15282">
      <w:pPr>
        <w:ind w:left="17" w:right="262"/>
      </w:pPr>
      <w:r>
        <w:t xml:space="preserve">выражения (без скобок), содержащего действия сложения и вычитания в пределах 100; </w:t>
      </w: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и письменно </w:t>
      </w:r>
    </w:p>
    <w:p w:rsidR="00D805D9" w:rsidRDefault="00B15282">
      <w:pPr>
        <w:tabs>
          <w:tab w:val="center" w:pos="356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ind w:left="17" w:right="270"/>
      </w:pPr>
      <w:r>
        <w:rPr>
          <w:sz w:val="20"/>
        </w:rPr>
        <w:t>—</w:t>
      </w:r>
      <w:r>
        <w:rPr>
          <w:rFonts w:ascii="Arial" w:eastAsia="Arial" w:hAnsi="Arial" w:cs="Arial"/>
          <w:sz w:val="20"/>
        </w:rPr>
        <w:t xml:space="preserve"> </w:t>
      </w:r>
      <w:r>
        <w:t xml:space="preserve">использовать при выполнении практических заданий единицы величин длины (сантиметр, дециметр), преобразовывать одни единицы данных величин  в другие; </w:t>
      </w:r>
      <w:r>
        <w:rPr>
          <w:sz w:val="20"/>
        </w:rPr>
        <w:t>—</w:t>
      </w:r>
      <w:r>
        <w:rPr>
          <w:rFonts w:ascii="Arial" w:eastAsia="Arial" w:hAnsi="Arial" w:cs="Arial"/>
          <w:sz w:val="20"/>
        </w:rPr>
        <w:t xml:space="preserve"> </w:t>
      </w:r>
      <w:r>
        <w:t xml:space="preserve">решать текстовые задачи в одно действия: представлять задачу (краткая запись, рисунок, таблица или другая модель. </w:t>
      </w:r>
    </w:p>
    <w:p w:rsidR="00D805D9" w:rsidRDefault="00B15282">
      <w:pPr>
        <w:spacing w:after="40"/>
        <w:ind w:left="4372" w:right="1251" w:hanging="4365"/>
      </w:pPr>
      <w:r>
        <w:rPr>
          <w:sz w:val="20"/>
        </w:rPr>
        <w:t>—</w:t>
      </w:r>
      <w:r>
        <w:rPr>
          <w:rFonts w:ascii="Arial" w:eastAsia="Arial" w:hAnsi="Arial" w:cs="Arial"/>
          <w:sz w:val="20"/>
        </w:rPr>
        <w:t xml:space="preserve"> </w:t>
      </w:r>
      <w:r>
        <w:rPr>
          <w:rFonts w:ascii="Arial" w:eastAsia="Arial" w:hAnsi="Arial" w:cs="Arial"/>
          <w:sz w:val="20"/>
        </w:rPr>
        <w:tab/>
      </w:r>
      <w:r>
        <w:t xml:space="preserve">выполнять измерение длин реальных объектов с помощью линейки; </w:t>
      </w:r>
      <w:r>
        <w:rPr>
          <w:b/>
        </w:rPr>
        <w:t xml:space="preserve">Текст </w:t>
      </w:r>
    </w:p>
    <w:p w:rsidR="00D805D9" w:rsidRDefault="00B15282">
      <w:pPr>
        <w:numPr>
          <w:ilvl w:val="0"/>
          <w:numId w:val="110"/>
        </w:numPr>
        <w:ind w:right="55" w:hanging="711"/>
      </w:pPr>
      <w:r>
        <w:t xml:space="preserve">Реши задачу: </w:t>
      </w:r>
    </w:p>
    <w:p w:rsidR="00D805D9" w:rsidRDefault="00B15282">
      <w:pPr>
        <w:spacing w:after="45"/>
        <w:ind w:left="17" w:right="55"/>
      </w:pPr>
      <w:r>
        <w:t xml:space="preserve">На стоянке такси стояло 12 автомашин. После того, как несколько машин уехало, осталось 5 автомашин. Сколько автомашин уехало? </w:t>
      </w:r>
    </w:p>
    <w:p w:rsidR="00D805D9" w:rsidRDefault="00B15282">
      <w:pPr>
        <w:spacing w:after="53"/>
        <w:ind w:left="17" w:right="55"/>
      </w:pPr>
      <w:r>
        <w:t xml:space="preserve">Составь и реши задачи, обратные данной. </w:t>
      </w:r>
    </w:p>
    <w:p w:rsidR="00D805D9" w:rsidRDefault="00B15282">
      <w:pPr>
        <w:numPr>
          <w:ilvl w:val="0"/>
          <w:numId w:val="110"/>
        </w:numPr>
        <w:ind w:right="55" w:hanging="711"/>
      </w:pPr>
      <w:r>
        <w:t xml:space="preserve">Найди значения выражений: </w:t>
      </w:r>
    </w:p>
    <w:p w:rsidR="00D805D9" w:rsidRDefault="00B15282">
      <w:pPr>
        <w:ind w:left="17" w:right="55"/>
      </w:pPr>
      <w:r>
        <w:t xml:space="preserve">6 + 7 – 9 =                           15 – (3 + 5) = </w:t>
      </w:r>
    </w:p>
    <w:p w:rsidR="00D805D9" w:rsidRDefault="00B15282">
      <w:pPr>
        <w:spacing w:after="57"/>
        <w:ind w:left="17" w:right="4960"/>
      </w:pPr>
      <w:r>
        <w:t xml:space="preserve">10 + 3 – 4 =                          8 + (12 – 5) =      18 – 10 + 5 =                        9 + (13 – 7) = </w:t>
      </w:r>
    </w:p>
    <w:p w:rsidR="00D805D9" w:rsidRDefault="00B15282">
      <w:pPr>
        <w:tabs>
          <w:tab w:val="center" w:pos="3633"/>
        </w:tabs>
        <w:spacing w:after="50"/>
        <w:ind w:left="0" w:right="0" w:firstLine="0"/>
        <w:jc w:val="left"/>
      </w:pPr>
      <w:r>
        <w:t>3.</w:t>
      </w:r>
      <w:r>
        <w:rPr>
          <w:rFonts w:ascii="Arial" w:eastAsia="Arial" w:hAnsi="Arial" w:cs="Arial"/>
        </w:rPr>
        <w:t xml:space="preserve"> </w:t>
      </w:r>
      <w:r>
        <w:rPr>
          <w:rFonts w:ascii="Arial" w:eastAsia="Arial" w:hAnsi="Arial" w:cs="Arial"/>
        </w:rPr>
        <w:tab/>
      </w:r>
      <w:r>
        <w:t xml:space="preserve">Сравни, вставь вместо звёздочек знаки «&lt;», «&gt;» или «=»: </w:t>
      </w:r>
    </w:p>
    <w:p w:rsidR="00D805D9" w:rsidRDefault="00B15282">
      <w:pPr>
        <w:spacing w:after="53"/>
        <w:ind w:left="17" w:right="55"/>
      </w:pPr>
      <w:r>
        <w:t xml:space="preserve">4 см 2 мм * 24 мм              1 м * 100 см </w:t>
      </w:r>
    </w:p>
    <w:p w:rsidR="00D805D9" w:rsidRDefault="00B15282">
      <w:pPr>
        <w:spacing w:after="56"/>
        <w:ind w:left="17" w:right="55"/>
      </w:pPr>
      <w:r>
        <w:t xml:space="preserve">7 + 4 * 19                             59 мин. * 1 ч. </w:t>
      </w:r>
    </w:p>
    <w:p w:rsidR="00D805D9" w:rsidRDefault="00B15282">
      <w:pPr>
        <w:numPr>
          <w:ilvl w:val="0"/>
          <w:numId w:val="111"/>
        </w:numPr>
        <w:spacing w:after="62"/>
        <w:ind w:right="55" w:hanging="711"/>
      </w:pPr>
      <w:r>
        <w:t xml:space="preserve">Начерти ломаную из трёх звеньев, зная, что длина ломаной 10 см. </w:t>
      </w:r>
    </w:p>
    <w:p w:rsidR="00D805D9" w:rsidRDefault="00B15282">
      <w:pPr>
        <w:numPr>
          <w:ilvl w:val="0"/>
          <w:numId w:val="111"/>
        </w:numPr>
        <w:spacing w:line="319" w:lineRule="auto"/>
        <w:ind w:right="55" w:hanging="711"/>
      </w:pPr>
      <w:r>
        <w:t xml:space="preserve">Из чисел 48, 1, 14. 4, 40. 81, 8, 18, 84, 44, 80, 88 выпиши все двузначные числа в порядке возрастания. </w:t>
      </w:r>
    </w:p>
    <w:p w:rsidR="00D805D9" w:rsidRDefault="00B15282">
      <w:pPr>
        <w:spacing w:after="298"/>
        <w:ind w:left="17" w:right="1546"/>
      </w:pPr>
      <w:r>
        <w:t xml:space="preserve">6* . У Тани и Маши вместе 13 орехов. Когда Таня съела 5 орехов и Маша  ещё  несколько, у девочек осталось 6 орехов. Сколько орехов съела Маша?  </w:t>
      </w:r>
    </w:p>
    <w:p w:rsidR="00D805D9" w:rsidRDefault="00B15282">
      <w:pPr>
        <w:spacing w:after="13" w:line="271" w:lineRule="auto"/>
        <w:ind w:left="14" w:right="0"/>
      </w:pPr>
      <w:r>
        <w:rPr>
          <w:b/>
        </w:rPr>
        <w:t xml:space="preserve">3.Контрольная работа по теме «Сложение и вычитание»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3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число большее/меньшее данного числа на заданное число (в пределах </w:t>
      </w:r>
    </w:p>
    <w:p w:rsidR="00D805D9" w:rsidRDefault="00B15282">
      <w:pPr>
        <w:ind w:left="17" w:right="55"/>
      </w:pPr>
      <w:r>
        <w:t xml:space="preserve">100); большее данного числа в заданное число раз (в пределах 20); </w:t>
      </w:r>
    </w:p>
    <w:p w:rsidR="00D805D9" w:rsidRDefault="00B15282">
      <w:pPr>
        <w:tabs>
          <w:tab w:val="center" w:pos="5013"/>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и соблюдать порядок при вычислении значения числового </w:t>
      </w:r>
    </w:p>
    <w:p w:rsidR="00D805D9" w:rsidRDefault="00B15282">
      <w:pPr>
        <w:ind w:left="17" w:right="262"/>
      </w:pPr>
      <w:r>
        <w:t xml:space="preserve">выражения (без скобок), содержащего действия сложения и вычитания в пределах 100; </w:t>
      </w: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и письменно </w:t>
      </w:r>
    </w:p>
    <w:p w:rsidR="00D805D9" w:rsidRDefault="00B15282">
      <w:pPr>
        <w:tabs>
          <w:tab w:val="center" w:pos="356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ind w:left="17" w:right="266"/>
      </w:pPr>
      <w:r>
        <w:rPr>
          <w:sz w:val="20"/>
        </w:rPr>
        <w:t>—</w:t>
      </w:r>
      <w:r>
        <w:rPr>
          <w:rFonts w:ascii="Arial" w:eastAsia="Arial" w:hAnsi="Arial" w:cs="Arial"/>
          <w:sz w:val="20"/>
        </w:rPr>
        <w:t xml:space="preserve"> </w:t>
      </w:r>
      <w:r>
        <w:t xml:space="preserve">использовать при выполнении практических заданий единицы величин длины (сантиметр, дециметр), преобразовывать одни единицы данных величин  в другие; </w:t>
      </w:r>
      <w:r>
        <w:rPr>
          <w:sz w:val="20"/>
        </w:rPr>
        <w:t>—</w:t>
      </w:r>
      <w:r>
        <w:rPr>
          <w:rFonts w:ascii="Arial" w:eastAsia="Arial" w:hAnsi="Arial" w:cs="Arial"/>
          <w:sz w:val="20"/>
        </w:rPr>
        <w:t xml:space="preserve"> </w:t>
      </w:r>
      <w:r>
        <w:t xml:space="preserve">решать текстовые задачи в одно действия: представлять задачу (краткая запись, рисунок, таблица или другая модель. </w:t>
      </w:r>
    </w:p>
    <w:p w:rsidR="00D805D9" w:rsidRDefault="00B15282">
      <w:pPr>
        <w:tabs>
          <w:tab w:val="center" w:pos="4175"/>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измерение длин реальных объектов с помощью линейки; </w:t>
      </w:r>
    </w:p>
    <w:p w:rsidR="00D805D9" w:rsidRDefault="00B15282">
      <w:pPr>
        <w:pStyle w:val="2"/>
        <w:ind w:left="109" w:right="363"/>
      </w:pPr>
      <w:r>
        <w:t xml:space="preserve">Текст </w:t>
      </w:r>
    </w:p>
    <w:p w:rsidR="00D805D9" w:rsidRDefault="00B15282">
      <w:pPr>
        <w:numPr>
          <w:ilvl w:val="0"/>
          <w:numId w:val="112"/>
        </w:numPr>
        <w:ind w:right="2780" w:hanging="711"/>
      </w:pPr>
      <w:r>
        <w:t>Найди сумму чисел: 9 и 3.</w:t>
      </w:r>
      <w:r>
        <w:rPr>
          <w:b/>
        </w:rPr>
        <w:t xml:space="preserve"> </w:t>
      </w:r>
      <w:r>
        <w:t xml:space="preserve">Найди разность чисел: 11 и 2. </w:t>
      </w:r>
    </w:p>
    <w:p w:rsidR="00D805D9" w:rsidRDefault="00B15282">
      <w:pPr>
        <w:ind w:left="17" w:right="55"/>
      </w:pPr>
      <w:r>
        <w:t xml:space="preserve">Уменьши число 8 на 2. </w:t>
      </w:r>
    </w:p>
    <w:p w:rsidR="00D805D9" w:rsidRDefault="00B15282">
      <w:pPr>
        <w:ind w:left="17" w:right="55"/>
      </w:pPr>
      <w:r>
        <w:t xml:space="preserve">Увеличь число 6 на 3. </w:t>
      </w:r>
    </w:p>
    <w:p w:rsidR="00D805D9" w:rsidRDefault="00B15282">
      <w:pPr>
        <w:numPr>
          <w:ilvl w:val="0"/>
          <w:numId w:val="112"/>
        </w:numPr>
        <w:ind w:right="2780" w:hanging="711"/>
      </w:pPr>
      <w:r>
        <w:t xml:space="preserve">Сравни (вместо точек поставь знаки &gt;, &lt;, =): </w:t>
      </w:r>
    </w:p>
    <w:p w:rsidR="00D805D9" w:rsidRDefault="00B15282">
      <w:pPr>
        <w:ind w:left="17" w:right="55"/>
      </w:pPr>
      <w:r>
        <w:t xml:space="preserve">7 + 3 …  9 </w:t>
      </w:r>
    </w:p>
    <w:p w:rsidR="00D805D9" w:rsidRDefault="00B15282">
      <w:pPr>
        <w:ind w:left="17" w:right="55"/>
      </w:pPr>
      <w:r>
        <w:t xml:space="preserve">12 + 5 … 17 </w:t>
      </w:r>
    </w:p>
    <w:p w:rsidR="00D805D9" w:rsidRDefault="00B15282">
      <w:pPr>
        <w:tabs>
          <w:tab w:val="center" w:pos="1207"/>
        </w:tabs>
        <w:ind w:left="0" w:right="0" w:firstLine="0"/>
        <w:jc w:val="left"/>
      </w:pPr>
      <w:r>
        <w:t>3.</w:t>
      </w:r>
      <w:r>
        <w:rPr>
          <w:rFonts w:ascii="Arial" w:eastAsia="Arial" w:hAnsi="Arial" w:cs="Arial"/>
        </w:rPr>
        <w:t xml:space="preserve"> </w:t>
      </w:r>
      <w:r>
        <w:rPr>
          <w:rFonts w:ascii="Arial" w:eastAsia="Arial" w:hAnsi="Arial" w:cs="Arial"/>
        </w:rPr>
        <w:tab/>
      </w:r>
      <w:r>
        <w:t xml:space="preserve">Вычисли: </w:t>
      </w:r>
    </w:p>
    <w:p w:rsidR="00D805D9" w:rsidRDefault="00B15282">
      <w:pPr>
        <w:ind w:left="17" w:right="8403"/>
      </w:pPr>
      <w:r>
        <w:t xml:space="preserve">10 – 8 + 4  6 + 4 – 3  </w:t>
      </w:r>
    </w:p>
    <w:p w:rsidR="00D805D9" w:rsidRDefault="00B15282">
      <w:pPr>
        <w:numPr>
          <w:ilvl w:val="0"/>
          <w:numId w:val="113"/>
        </w:numPr>
        <w:ind w:right="55" w:hanging="711"/>
      </w:pPr>
      <w:r>
        <w:t xml:space="preserve">Реши задачу: Сшили 5 платьев и 4 блузки. Сколько всего сшили вещей? </w:t>
      </w:r>
    </w:p>
    <w:p w:rsidR="00D805D9" w:rsidRDefault="00B15282">
      <w:pPr>
        <w:numPr>
          <w:ilvl w:val="0"/>
          <w:numId w:val="113"/>
        </w:numPr>
        <w:ind w:right="55" w:hanging="711"/>
      </w:pPr>
      <w:r>
        <w:t xml:space="preserve">Реши задачу: В вазе было 10 яблок. Съели 8 яблок. Сколько яблок осталось? </w:t>
      </w:r>
    </w:p>
    <w:p w:rsidR="00D805D9" w:rsidRDefault="00B15282">
      <w:pPr>
        <w:numPr>
          <w:ilvl w:val="0"/>
          <w:numId w:val="113"/>
        </w:numPr>
        <w:ind w:right="55" w:hanging="711"/>
      </w:pPr>
      <w:r>
        <w:t xml:space="preserve">Начерти два отрезка. Длина первого 4 см, а длина второго на 2 см больше. </w:t>
      </w:r>
    </w:p>
    <w:p w:rsidR="00D805D9" w:rsidRDefault="00B15282">
      <w:pPr>
        <w:numPr>
          <w:ilvl w:val="0"/>
          <w:numId w:val="113"/>
        </w:numPr>
        <w:ind w:right="55" w:hanging="711"/>
      </w:pPr>
      <w:r>
        <w:t xml:space="preserve">Вырази: </w:t>
      </w:r>
    </w:p>
    <w:p w:rsidR="00D805D9" w:rsidRDefault="00B15282">
      <w:pPr>
        <w:ind w:left="17" w:right="55"/>
      </w:pPr>
      <w:r>
        <w:t xml:space="preserve">15 см = … дм …см                        1дм 7 см = … см </w:t>
      </w:r>
    </w:p>
    <w:p w:rsidR="00D805D9" w:rsidRDefault="00B15282">
      <w:pPr>
        <w:spacing w:after="34" w:line="259" w:lineRule="auto"/>
        <w:ind w:left="711" w:right="0" w:firstLine="0"/>
        <w:jc w:val="left"/>
      </w:pPr>
      <w:r>
        <w:t xml:space="preserve"> </w:t>
      </w:r>
    </w:p>
    <w:p w:rsidR="00D805D9" w:rsidRDefault="00B15282">
      <w:pPr>
        <w:spacing w:after="47" w:line="271" w:lineRule="auto"/>
        <w:ind w:left="14" w:right="0"/>
      </w:pPr>
      <w:r>
        <w:rPr>
          <w:b/>
        </w:rPr>
        <w:t xml:space="preserve">4.Контрольная работа  по теме «Числа от 1 до 100. Устные приёмы сложения и вычитания»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3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 </w:t>
      </w:r>
    </w:p>
    <w:p w:rsidR="00D805D9" w:rsidRDefault="00B15282">
      <w:pPr>
        <w:ind w:left="17" w:right="55"/>
      </w:pPr>
      <w:r>
        <w:rPr>
          <w:sz w:val="20"/>
        </w:rPr>
        <w:t>—</w:t>
      </w:r>
      <w:r>
        <w:rPr>
          <w:rFonts w:ascii="Arial" w:eastAsia="Arial" w:hAnsi="Arial" w:cs="Arial"/>
          <w:sz w:val="20"/>
        </w:rPr>
        <w:t xml:space="preserve"> </w:t>
      </w:r>
      <w:r>
        <w:t xml:space="preserve">находить число большее/меньшее данного числа на заданное число (в пределах 100); большее данного числа в заданное число раз (в пределах 20);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и соблюдать порядок при вычислении значения числового </w:t>
      </w:r>
    </w:p>
    <w:p w:rsidR="00D805D9" w:rsidRDefault="00B15282">
      <w:pPr>
        <w:ind w:left="17" w:right="262"/>
      </w:pPr>
      <w:r>
        <w:t xml:space="preserve">выражения (без скобок), содержащего действия сложения и вычитания в пределах 100; </w:t>
      </w: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и письменно </w:t>
      </w:r>
    </w:p>
    <w:p w:rsidR="00D805D9" w:rsidRDefault="00B15282">
      <w:pPr>
        <w:tabs>
          <w:tab w:val="center" w:pos="356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ind w:left="17" w:right="270"/>
      </w:pPr>
      <w:r>
        <w:rPr>
          <w:sz w:val="20"/>
        </w:rPr>
        <w:t>—</w:t>
      </w:r>
      <w:r>
        <w:rPr>
          <w:rFonts w:ascii="Arial" w:eastAsia="Arial" w:hAnsi="Arial" w:cs="Arial"/>
          <w:sz w:val="20"/>
        </w:rPr>
        <w:t xml:space="preserve"> </w:t>
      </w:r>
      <w:r>
        <w:t xml:space="preserve">использовать при выполнении практических заданий единицы величин длины (сантиметр, дециметр), преобразовывать одни единицы данных величин  в другие; </w:t>
      </w:r>
      <w:r>
        <w:rPr>
          <w:sz w:val="20"/>
        </w:rPr>
        <w:t>—</w:t>
      </w:r>
      <w:r>
        <w:rPr>
          <w:rFonts w:ascii="Arial" w:eastAsia="Arial" w:hAnsi="Arial" w:cs="Arial"/>
          <w:sz w:val="20"/>
        </w:rPr>
        <w:t xml:space="preserve"> </w:t>
      </w:r>
      <w:r>
        <w:t xml:space="preserve">решать текстовые задачи в одно действия: представлять задачу (краткая запись, рисунок, таблица или другая модель. </w:t>
      </w:r>
    </w:p>
    <w:p w:rsidR="00D805D9" w:rsidRDefault="00B15282">
      <w:pPr>
        <w:spacing w:after="58"/>
        <w:ind w:left="17" w:right="55"/>
      </w:pPr>
      <w:r>
        <w:t>выполнять измерение длин реальных объектов с помощью линейки</w:t>
      </w:r>
      <w:r>
        <w:rPr>
          <w:b/>
        </w:rPr>
        <w:t xml:space="preserve"> </w:t>
      </w:r>
    </w:p>
    <w:p w:rsidR="00D805D9" w:rsidRDefault="00B15282">
      <w:pPr>
        <w:pStyle w:val="2"/>
        <w:spacing w:after="42"/>
        <w:ind w:left="109" w:right="363"/>
      </w:pPr>
      <w:r>
        <w:t xml:space="preserve">Текст </w:t>
      </w:r>
    </w:p>
    <w:p w:rsidR="00D805D9" w:rsidRDefault="00B15282">
      <w:pPr>
        <w:numPr>
          <w:ilvl w:val="0"/>
          <w:numId w:val="114"/>
        </w:numPr>
        <w:ind w:right="55" w:hanging="360"/>
      </w:pPr>
      <w:r>
        <w:t xml:space="preserve">Реши задачу: </w:t>
      </w:r>
    </w:p>
    <w:p w:rsidR="00D805D9" w:rsidRDefault="00B15282">
      <w:pPr>
        <w:spacing w:after="45"/>
        <w:ind w:left="371" w:right="55"/>
      </w:pPr>
      <w:r>
        <w:t xml:space="preserve">В книге 25 страниц. Серёжа начал читать книгу вчера и прочитал 8 страниц, а сегодня прочитал ещё 7 страниц. Сколько книг осталось прочитать Серёже? </w:t>
      </w:r>
    </w:p>
    <w:p w:rsidR="00D805D9" w:rsidRDefault="00B15282">
      <w:pPr>
        <w:numPr>
          <w:ilvl w:val="0"/>
          <w:numId w:val="114"/>
        </w:numPr>
        <w:ind w:right="55" w:hanging="360"/>
      </w:pPr>
      <w:r>
        <w:t xml:space="preserve">Найдите значения выражений: </w:t>
      </w:r>
    </w:p>
    <w:p w:rsidR="00D805D9" w:rsidRDefault="00B15282">
      <w:pPr>
        <w:ind w:left="371" w:right="55"/>
      </w:pPr>
      <w:r>
        <w:t xml:space="preserve">40 + 5 =               30 + 20 = </w:t>
      </w:r>
    </w:p>
    <w:p w:rsidR="00D805D9" w:rsidRDefault="00B15282">
      <w:pPr>
        <w:ind w:left="371" w:right="55"/>
      </w:pPr>
      <w:r>
        <w:t xml:space="preserve">26 + 2 =               70 + 13 = </w:t>
      </w:r>
    </w:p>
    <w:p w:rsidR="00D805D9" w:rsidRDefault="00B15282">
      <w:pPr>
        <w:ind w:left="371" w:right="55"/>
      </w:pPr>
      <w:r>
        <w:t xml:space="preserve">76 – 70 =              28 – 8 = </w:t>
      </w:r>
    </w:p>
    <w:p w:rsidR="00D805D9" w:rsidRDefault="00B15282">
      <w:pPr>
        <w:spacing w:after="54"/>
        <w:ind w:left="371" w:right="55"/>
      </w:pPr>
      <w:r>
        <w:t xml:space="preserve">60 – 40 =              37 – 6 = </w:t>
      </w:r>
    </w:p>
    <w:p w:rsidR="00D805D9" w:rsidRDefault="00B15282">
      <w:pPr>
        <w:ind w:left="371" w:right="55"/>
      </w:pPr>
      <w:r>
        <w:t>3.</w:t>
      </w:r>
      <w:r>
        <w:rPr>
          <w:rFonts w:ascii="Arial" w:eastAsia="Arial" w:hAnsi="Arial" w:cs="Arial"/>
        </w:rPr>
        <w:t xml:space="preserve"> </w:t>
      </w:r>
      <w:r>
        <w:t xml:space="preserve">Вычислите, указав порядок действий: </w:t>
      </w:r>
    </w:p>
    <w:p w:rsidR="00D805D9" w:rsidRDefault="00B15282">
      <w:pPr>
        <w:ind w:left="371" w:right="55"/>
      </w:pPr>
      <w:r>
        <w:t xml:space="preserve">60 – (2 + 3) =                    15 + (19 – 9) = </w:t>
      </w:r>
    </w:p>
    <w:p w:rsidR="00D805D9" w:rsidRDefault="00B15282">
      <w:pPr>
        <w:spacing w:after="45"/>
        <w:ind w:left="371" w:right="55"/>
      </w:pPr>
      <w:r>
        <w:t xml:space="preserve">4* . Красный шнур на 1 м длиннее зелёного и на 2 м длиннее синего. Длина зелёного шнура 5 м. Найдите длину синего шнура. </w:t>
      </w:r>
    </w:p>
    <w:p w:rsidR="00D805D9" w:rsidRDefault="00B15282">
      <w:pPr>
        <w:spacing w:after="53"/>
        <w:ind w:left="371" w:right="55"/>
      </w:pPr>
      <w:r>
        <w:t xml:space="preserve">5*.  Вставь в «окошки» числа так, чтобы: </w:t>
      </w:r>
    </w:p>
    <w:p w:rsidR="00D805D9" w:rsidRDefault="00B15282">
      <w:pPr>
        <w:spacing w:after="53"/>
        <w:ind w:left="371" w:right="55"/>
      </w:pPr>
      <w:r>
        <w:t xml:space="preserve">1). равенство сохранилось; </w:t>
      </w:r>
    </w:p>
    <w:p w:rsidR="00D805D9" w:rsidRDefault="00B15282">
      <w:pPr>
        <w:ind w:left="371" w:right="55"/>
      </w:pPr>
      <w:r>
        <w:t xml:space="preserve">2). знак равенства изменился на знак «&gt;». </w:t>
      </w:r>
    </w:p>
    <w:p w:rsidR="00D805D9" w:rsidRDefault="00B15282">
      <w:pPr>
        <w:spacing w:after="57"/>
        <w:ind w:left="17" w:right="55"/>
      </w:pPr>
      <w:r>
        <w:t xml:space="preserve">52 + □ = 52 +□  </w:t>
      </w:r>
    </w:p>
    <w:p w:rsidR="00D805D9" w:rsidRDefault="00B15282">
      <w:pPr>
        <w:ind w:left="17" w:right="55"/>
      </w:pPr>
      <w:r>
        <w:t xml:space="preserve">Сделай две записи. </w:t>
      </w:r>
    </w:p>
    <w:p w:rsidR="00D805D9" w:rsidRDefault="00B15282">
      <w:pPr>
        <w:spacing w:after="72" w:line="259" w:lineRule="auto"/>
        <w:ind w:left="0" w:right="0" w:firstLine="0"/>
        <w:jc w:val="left"/>
      </w:pPr>
      <w:r>
        <w:t xml:space="preserve"> </w:t>
      </w:r>
    </w:p>
    <w:p w:rsidR="00D805D9" w:rsidRDefault="00B15282">
      <w:pPr>
        <w:spacing w:after="54" w:line="271" w:lineRule="auto"/>
        <w:ind w:left="14" w:right="0"/>
      </w:pPr>
      <w:r>
        <w:rPr>
          <w:b/>
        </w:rPr>
        <w:t xml:space="preserve">5.Контрольная работа  по теме «Устные приемы сложения и вычитания в пределах 100»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3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число большее/меньшее данного числа на заданное число (в пределах </w:t>
      </w:r>
    </w:p>
    <w:p w:rsidR="00D805D9" w:rsidRDefault="00B15282">
      <w:pPr>
        <w:ind w:left="17" w:right="55"/>
      </w:pPr>
      <w:r>
        <w:t xml:space="preserve">100); большее данного числа в заданное число раз (в пределах 20);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и соблюдать порядок при вычислении значения числового выражения (без скобок и со скобками), содержащего действия сложения и вычитания в пределах 20; </w:t>
      </w:r>
    </w:p>
    <w:p w:rsidR="00D805D9" w:rsidRDefault="00B15282">
      <w:pPr>
        <w:tabs>
          <w:tab w:val="center" w:pos="456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арифметические действия: сложение и вычитание, в пределах 20 </w:t>
      </w:r>
    </w:p>
    <w:p w:rsidR="00D805D9" w:rsidRDefault="00B15282">
      <w:pPr>
        <w:tabs>
          <w:tab w:val="center" w:pos="356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ind w:left="17" w:right="55"/>
      </w:pPr>
      <w:r>
        <w:rPr>
          <w:sz w:val="20"/>
        </w:rPr>
        <w:t>—</w:t>
      </w:r>
      <w:r>
        <w:rPr>
          <w:rFonts w:ascii="Arial" w:eastAsia="Arial" w:hAnsi="Arial" w:cs="Arial"/>
          <w:sz w:val="20"/>
        </w:rPr>
        <w:t xml:space="preserve"> </w:t>
      </w:r>
      <w:r>
        <w:t xml:space="preserve">использовать при выполнении практических заданий единицы величин длины (сантиметр, дециметр); преобразовывать одни единицы данных величин в другие; </w:t>
      </w:r>
    </w:p>
    <w:p w:rsidR="00D805D9" w:rsidRDefault="00B15282">
      <w:pPr>
        <w:ind w:left="17" w:right="262"/>
      </w:pPr>
      <w:r>
        <w:rPr>
          <w:sz w:val="20"/>
        </w:rPr>
        <w:t>—</w:t>
      </w:r>
      <w:r>
        <w:rPr>
          <w:rFonts w:ascii="Arial" w:eastAsia="Arial" w:hAnsi="Arial" w:cs="Arial"/>
          <w:sz w:val="20"/>
        </w:rPr>
        <w:t xml:space="preserve"> </w:t>
      </w: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w:t>
      </w:r>
    </w:p>
    <w:p w:rsidR="00D805D9" w:rsidRDefault="00B15282">
      <w:pPr>
        <w:ind w:left="17" w:right="55"/>
      </w:pPr>
      <w:r>
        <w:rPr>
          <w:sz w:val="20"/>
        </w:rPr>
        <w:t>—</w:t>
      </w:r>
      <w:r>
        <w:rPr>
          <w:rFonts w:ascii="Arial" w:eastAsia="Arial" w:hAnsi="Arial" w:cs="Arial"/>
          <w:sz w:val="20"/>
        </w:rPr>
        <w:t xml:space="preserve"> </w:t>
      </w:r>
      <w:r>
        <w:t xml:space="preserve">на бумаге в клетку изображать ломаную, находить длину ломаной, состоящей из двух-трёх звеньев, периметр прямоугольника (квадрата); </w:t>
      </w:r>
    </w:p>
    <w:p w:rsidR="00D805D9" w:rsidRDefault="00B15282">
      <w:pPr>
        <w:spacing w:after="64" w:line="259" w:lineRule="auto"/>
        <w:ind w:left="0" w:right="0" w:firstLine="0"/>
        <w:jc w:val="left"/>
      </w:pPr>
      <w:r>
        <w:rPr>
          <w:b/>
        </w:rPr>
        <w:t xml:space="preserve"> </w:t>
      </w:r>
    </w:p>
    <w:p w:rsidR="00D805D9" w:rsidRDefault="00B15282">
      <w:pPr>
        <w:pStyle w:val="2"/>
        <w:spacing w:after="42"/>
        <w:ind w:left="109" w:right="363"/>
      </w:pPr>
      <w:r>
        <w:t xml:space="preserve">Текст </w:t>
      </w:r>
    </w:p>
    <w:p w:rsidR="00D805D9" w:rsidRDefault="00B15282">
      <w:pPr>
        <w:numPr>
          <w:ilvl w:val="0"/>
          <w:numId w:val="115"/>
        </w:numPr>
        <w:spacing w:after="60"/>
        <w:ind w:right="55" w:hanging="711"/>
      </w:pPr>
      <w:r>
        <w:t xml:space="preserve">Реши задачу: </w:t>
      </w:r>
    </w:p>
    <w:p w:rsidR="00D805D9" w:rsidRDefault="00B15282">
      <w:pPr>
        <w:spacing w:after="46"/>
        <w:ind w:left="17" w:right="55"/>
      </w:pPr>
      <w:r>
        <w:t xml:space="preserve">В ёлочной гирлянде 7 красных лампочек, синих на 6 больше, чем красных, а жёлтых – столько, сколько красных и синих вместе. Сколько в гирлянде жёлтых лампочек? </w:t>
      </w:r>
    </w:p>
    <w:p w:rsidR="00D805D9" w:rsidRDefault="00B15282">
      <w:pPr>
        <w:numPr>
          <w:ilvl w:val="0"/>
          <w:numId w:val="115"/>
        </w:numPr>
        <w:ind w:right="55" w:hanging="711"/>
      </w:pPr>
      <w:r>
        <w:t xml:space="preserve">Реши примеры: </w:t>
      </w:r>
    </w:p>
    <w:p w:rsidR="00D805D9" w:rsidRDefault="00B15282">
      <w:pPr>
        <w:spacing w:after="47"/>
        <w:ind w:left="17" w:right="4401"/>
      </w:pPr>
      <w:r>
        <w:t xml:space="preserve">75 + 20 =                90 – 3 =               45 – 5 + 7 = 80 + 11 =                60 – 20 =              83 – (40 + 30) = </w:t>
      </w:r>
    </w:p>
    <w:p w:rsidR="00D805D9" w:rsidRDefault="00B15282">
      <w:pPr>
        <w:tabs>
          <w:tab w:val="center" w:pos="1579"/>
        </w:tabs>
        <w:spacing w:after="58"/>
        <w:ind w:left="0" w:right="0" w:firstLine="0"/>
        <w:jc w:val="left"/>
      </w:pPr>
      <w:r>
        <w:t>3.</w:t>
      </w:r>
      <w:r>
        <w:rPr>
          <w:rFonts w:ascii="Arial" w:eastAsia="Arial" w:hAnsi="Arial" w:cs="Arial"/>
        </w:rPr>
        <w:t xml:space="preserve"> </w:t>
      </w:r>
      <w:r>
        <w:rPr>
          <w:rFonts w:ascii="Arial" w:eastAsia="Arial" w:hAnsi="Arial" w:cs="Arial"/>
        </w:rPr>
        <w:tab/>
      </w:r>
      <w:r>
        <w:t xml:space="preserve">Реши уравнение: </w:t>
      </w:r>
    </w:p>
    <w:p w:rsidR="00D805D9" w:rsidRDefault="00B15282">
      <w:pPr>
        <w:spacing w:after="53"/>
        <w:ind w:left="17" w:right="55"/>
      </w:pPr>
      <w:r>
        <w:t xml:space="preserve">5 + х = 12 </w:t>
      </w:r>
    </w:p>
    <w:p w:rsidR="00D805D9" w:rsidRDefault="00B15282">
      <w:pPr>
        <w:numPr>
          <w:ilvl w:val="0"/>
          <w:numId w:val="116"/>
        </w:numPr>
        <w:ind w:right="55" w:hanging="711"/>
      </w:pPr>
      <w:r>
        <w:t xml:space="preserve">Найди периметр данной фигуры: </w:t>
      </w:r>
    </w:p>
    <w:p w:rsidR="00D805D9" w:rsidRDefault="00B15282">
      <w:pPr>
        <w:spacing w:after="7" w:line="259" w:lineRule="auto"/>
        <w:ind w:left="0" w:right="204" w:firstLine="0"/>
        <w:jc w:val="center"/>
      </w:pPr>
      <w:r>
        <w:rPr>
          <w:noProof/>
        </w:rPr>
        <w:drawing>
          <wp:inline distT="0" distB="0" distL="0" distR="0">
            <wp:extent cx="1771015" cy="847090"/>
            <wp:effectExtent l="0" t="0" r="0" b="0"/>
            <wp:docPr id="29732" name="Picture 29732"/>
            <wp:cNvGraphicFramePr/>
            <a:graphic xmlns:a="http://schemas.openxmlformats.org/drawingml/2006/main">
              <a:graphicData uri="http://schemas.openxmlformats.org/drawingml/2006/picture">
                <pic:pic xmlns:pic="http://schemas.openxmlformats.org/drawingml/2006/picture">
                  <pic:nvPicPr>
                    <pic:cNvPr id="29732" name="Picture 29732"/>
                    <pic:cNvPicPr/>
                  </pic:nvPicPr>
                  <pic:blipFill>
                    <a:blip r:embed="rId35"/>
                    <a:stretch>
                      <a:fillRect/>
                    </a:stretch>
                  </pic:blipFill>
                  <pic:spPr>
                    <a:xfrm>
                      <a:off x="0" y="0"/>
                      <a:ext cx="1771015" cy="847090"/>
                    </a:xfrm>
                    <a:prstGeom prst="rect">
                      <a:avLst/>
                    </a:prstGeom>
                  </pic:spPr>
                </pic:pic>
              </a:graphicData>
            </a:graphic>
          </wp:inline>
        </w:drawing>
      </w:r>
      <w:r>
        <w:rPr>
          <w:b/>
          <w:i/>
        </w:rPr>
        <w:t xml:space="preserve"> </w:t>
      </w:r>
    </w:p>
    <w:p w:rsidR="00D805D9" w:rsidRDefault="00B15282">
      <w:pPr>
        <w:numPr>
          <w:ilvl w:val="0"/>
          <w:numId w:val="116"/>
        </w:numPr>
        <w:spacing w:after="60"/>
        <w:ind w:right="55" w:hanging="711"/>
      </w:pPr>
      <w:r>
        <w:t xml:space="preserve">Вставь в «окошки» числа так, чтобы записи были верными: </w:t>
      </w:r>
    </w:p>
    <w:p w:rsidR="00D805D9" w:rsidRDefault="00B15282">
      <w:pPr>
        <w:spacing w:after="53"/>
        <w:ind w:left="17" w:right="55"/>
      </w:pPr>
      <w:r>
        <w:t xml:space="preserve">6 дм 3 см = ⁪ см                  50 мм = ⁪ см </w:t>
      </w:r>
    </w:p>
    <w:p w:rsidR="00D805D9" w:rsidRDefault="00B15282">
      <w:pPr>
        <w:spacing w:line="317" w:lineRule="auto"/>
        <w:ind w:left="17" w:right="55"/>
      </w:pPr>
      <w:r>
        <w:t xml:space="preserve">6*. Вместо звёздочек вставь знаки «+» или «-», а в «окошки» запиши числа так, чтобы записи были верными: </w:t>
      </w:r>
    </w:p>
    <w:p w:rsidR="00D805D9" w:rsidRDefault="00B15282">
      <w:pPr>
        <w:ind w:left="17" w:right="55"/>
      </w:pPr>
      <w:r>
        <w:t xml:space="preserve">⁪ * 8 &lt; 13 – 8                       25 + 5 = 37 * ⁪ </w:t>
      </w:r>
    </w:p>
    <w:p w:rsidR="00D805D9" w:rsidRDefault="00B15282">
      <w:pPr>
        <w:spacing w:after="72" w:line="259" w:lineRule="auto"/>
        <w:ind w:left="0" w:right="0" w:firstLine="0"/>
        <w:jc w:val="left"/>
      </w:pPr>
      <w:r>
        <w:t xml:space="preserve"> </w:t>
      </w:r>
    </w:p>
    <w:p w:rsidR="00D805D9" w:rsidRDefault="00B15282">
      <w:pPr>
        <w:spacing w:after="47" w:line="271" w:lineRule="auto"/>
        <w:ind w:left="14" w:right="241"/>
      </w:pPr>
      <w:r>
        <w:rPr>
          <w:b/>
        </w:rPr>
        <w:t xml:space="preserve">6.Контрольная работа по теме «Письменные приёмы сложения и вычитания чисел от 1 до 100»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3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находить число большее/меньшее данного числа на заданное число (в пределах 100); большее данного числа в заданное число раз (в пределах 20); </w:t>
      </w:r>
    </w:p>
    <w:p w:rsidR="00D805D9" w:rsidRDefault="00B15282">
      <w:pPr>
        <w:ind w:left="17" w:right="267"/>
      </w:pPr>
      <w:r>
        <w:rPr>
          <w:sz w:val="20"/>
        </w:rPr>
        <w:t>—</w:t>
      </w:r>
      <w:r>
        <w:rPr>
          <w:rFonts w:ascii="Arial" w:eastAsia="Arial" w:hAnsi="Arial" w:cs="Arial"/>
          <w:sz w:val="20"/>
        </w:rPr>
        <w:t xml:space="preserve"> </w:t>
      </w:r>
      <w:r>
        <w:t xml:space="preserve">устанавливать и соблюдать порядок при вычислении значения числового выражения (без скобок и со скобками), содержащего действия сложения и вычитания в пределах 20; </w:t>
      </w:r>
    </w:p>
    <w:p w:rsidR="00D805D9" w:rsidRDefault="00B15282">
      <w:pPr>
        <w:tabs>
          <w:tab w:val="center" w:pos="456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арифметические действия: сложение и вычитание, в пределах 20 </w:t>
      </w:r>
    </w:p>
    <w:p w:rsidR="00D805D9" w:rsidRDefault="00B15282">
      <w:pPr>
        <w:tabs>
          <w:tab w:val="center" w:pos="356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ind w:left="17" w:right="55"/>
      </w:pPr>
      <w:r>
        <w:rPr>
          <w:sz w:val="20"/>
        </w:rPr>
        <w:t>—</w:t>
      </w:r>
      <w:r>
        <w:rPr>
          <w:rFonts w:ascii="Arial" w:eastAsia="Arial" w:hAnsi="Arial" w:cs="Arial"/>
          <w:sz w:val="20"/>
        </w:rPr>
        <w:t xml:space="preserve"> </w:t>
      </w:r>
      <w:r>
        <w:t xml:space="preserve">использовать при выполнении практических заданий единицы величин длины (сантиметр, дециметр); преобразовывать одни единицы данных величин в другие; </w:t>
      </w:r>
    </w:p>
    <w:p w:rsidR="00D805D9" w:rsidRDefault="00B15282">
      <w:pPr>
        <w:ind w:left="17" w:right="264"/>
      </w:pPr>
      <w:r>
        <w:rPr>
          <w:sz w:val="20"/>
        </w:rPr>
        <w:t>—</w:t>
      </w:r>
      <w:r>
        <w:rPr>
          <w:rFonts w:ascii="Arial" w:eastAsia="Arial" w:hAnsi="Arial" w:cs="Arial"/>
          <w:sz w:val="20"/>
        </w:rPr>
        <w:t xml:space="preserve"> </w:t>
      </w: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w:t>
      </w:r>
    </w:p>
    <w:p w:rsidR="00D805D9" w:rsidRDefault="00B15282">
      <w:pPr>
        <w:spacing w:after="68" w:line="259" w:lineRule="auto"/>
        <w:ind w:left="0" w:right="0" w:firstLine="0"/>
        <w:jc w:val="left"/>
      </w:pPr>
      <w:r>
        <w:t xml:space="preserve"> </w:t>
      </w:r>
    </w:p>
    <w:p w:rsidR="00D805D9" w:rsidRDefault="00B15282">
      <w:pPr>
        <w:pStyle w:val="2"/>
        <w:spacing w:after="43"/>
        <w:ind w:left="109" w:right="363"/>
      </w:pPr>
      <w:r>
        <w:t xml:space="preserve">Текст </w:t>
      </w:r>
    </w:p>
    <w:p w:rsidR="00D805D9" w:rsidRDefault="00B15282">
      <w:pPr>
        <w:numPr>
          <w:ilvl w:val="0"/>
          <w:numId w:val="117"/>
        </w:numPr>
        <w:ind w:right="55" w:hanging="361"/>
      </w:pPr>
      <w:r>
        <w:t>Вычисли столбиком</w:t>
      </w:r>
      <w:r>
        <w:rPr>
          <w:b/>
        </w:rPr>
        <w:t xml:space="preserve">: </w:t>
      </w:r>
    </w:p>
    <w:p w:rsidR="00D805D9" w:rsidRDefault="00B15282">
      <w:pPr>
        <w:ind w:left="371" w:right="55"/>
      </w:pPr>
      <w:r>
        <w:t xml:space="preserve">53 + 37 =                      86 – 35 = </w:t>
      </w:r>
    </w:p>
    <w:p w:rsidR="00D805D9" w:rsidRDefault="00B15282">
      <w:pPr>
        <w:ind w:left="371" w:right="55"/>
      </w:pPr>
      <w:r>
        <w:t xml:space="preserve">36 + 23 =                      80 – 56 = </w:t>
      </w:r>
    </w:p>
    <w:p w:rsidR="00D805D9" w:rsidRDefault="00B15282">
      <w:pPr>
        <w:spacing w:after="48"/>
        <w:ind w:left="371" w:right="55"/>
      </w:pPr>
      <w:r>
        <w:t xml:space="preserve">65 + 17 =                      88 – 81 = </w:t>
      </w:r>
    </w:p>
    <w:p w:rsidR="00D805D9" w:rsidRDefault="00B15282">
      <w:pPr>
        <w:numPr>
          <w:ilvl w:val="0"/>
          <w:numId w:val="117"/>
        </w:numPr>
        <w:spacing w:after="48"/>
        <w:ind w:right="55" w:hanging="361"/>
      </w:pPr>
      <w:r>
        <w:t>Реши уравнения</w:t>
      </w:r>
      <w:r>
        <w:rPr>
          <w:b/>
        </w:rPr>
        <w:t xml:space="preserve">: </w:t>
      </w:r>
    </w:p>
    <w:p w:rsidR="00D805D9" w:rsidRDefault="00B15282">
      <w:pPr>
        <w:spacing w:after="55"/>
        <w:ind w:left="371" w:right="55"/>
      </w:pPr>
      <w:r>
        <w:t xml:space="preserve">64 – х = 41                      30 + х = 67 </w:t>
      </w:r>
    </w:p>
    <w:p w:rsidR="00D805D9" w:rsidRDefault="00B15282">
      <w:pPr>
        <w:numPr>
          <w:ilvl w:val="0"/>
          <w:numId w:val="117"/>
        </w:numPr>
        <w:spacing w:after="50"/>
        <w:ind w:right="55" w:hanging="361"/>
      </w:pPr>
      <w:r>
        <w:t xml:space="preserve">Начерти один отрезок длиной 1 дм, а другой на 3 см короче. </w:t>
      </w:r>
    </w:p>
    <w:p w:rsidR="00D805D9" w:rsidRDefault="00B15282">
      <w:pPr>
        <w:numPr>
          <w:ilvl w:val="0"/>
          <w:numId w:val="117"/>
        </w:numPr>
        <w:spacing w:after="54"/>
        <w:ind w:right="55" w:hanging="361"/>
      </w:pPr>
      <w:r>
        <w:t>Реши задачу</w:t>
      </w:r>
      <w:r>
        <w:rPr>
          <w:b/>
        </w:rPr>
        <w:t xml:space="preserve">: </w:t>
      </w:r>
    </w:p>
    <w:p w:rsidR="00D805D9" w:rsidRDefault="00B15282">
      <w:pPr>
        <w:spacing w:after="45"/>
        <w:ind w:left="17" w:right="748"/>
      </w:pPr>
      <w:r>
        <w:t xml:space="preserve">К празднику купили 17 кг груш, а яблок – на 7 кг больше. Сколько всего килограммов фруктов купили к празднику? </w:t>
      </w:r>
    </w:p>
    <w:p w:rsidR="00D805D9" w:rsidRDefault="00B15282">
      <w:pPr>
        <w:spacing w:after="63" w:line="259" w:lineRule="auto"/>
        <w:ind w:left="0" w:right="0" w:firstLine="0"/>
        <w:jc w:val="left"/>
      </w:pPr>
      <w:r>
        <w:t xml:space="preserve"> </w:t>
      </w:r>
    </w:p>
    <w:p w:rsidR="00D805D9" w:rsidRDefault="00B15282">
      <w:pPr>
        <w:spacing w:after="47"/>
        <w:ind w:left="17" w:right="476"/>
      </w:pPr>
      <w:r>
        <w:t xml:space="preserve">5*. Сумма трёх чисел равна 16. Сумма первого и третьего – 11, сумма третьего и  второго – 8 . Найдите эти числа. </w:t>
      </w:r>
    </w:p>
    <w:p w:rsidR="00D805D9" w:rsidRDefault="00B15282">
      <w:pPr>
        <w:spacing w:after="66" w:line="259" w:lineRule="auto"/>
        <w:ind w:left="0" w:right="0" w:firstLine="0"/>
        <w:jc w:val="left"/>
      </w:pPr>
      <w:r>
        <w:t xml:space="preserve"> </w:t>
      </w:r>
    </w:p>
    <w:p w:rsidR="00D805D9" w:rsidRDefault="00B15282">
      <w:pPr>
        <w:spacing w:after="61" w:line="271" w:lineRule="auto"/>
        <w:ind w:left="14" w:right="0"/>
      </w:pPr>
      <w:r>
        <w:rPr>
          <w:b/>
        </w:rPr>
        <w:t>7.Контрольная работа № 7  по теме «Умножение и деление на 2 и 3</w:t>
      </w:r>
      <w:r>
        <w:t xml:space="preserve">»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3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число большее/меньшее данного числа на заданное число (в пределах </w:t>
      </w:r>
    </w:p>
    <w:p w:rsidR="00D805D9" w:rsidRDefault="00B15282">
      <w:pPr>
        <w:ind w:left="17" w:right="55"/>
      </w:pPr>
      <w:r>
        <w:t xml:space="preserve">100); большее данного числа в заданное число раз (в пределах 20); </w:t>
      </w:r>
    </w:p>
    <w:p w:rsidR="00D805D9" w:rsidRDefault="00B15282">
      <w:pPr>
        <w:ind w:left="17" w:right="264"/>
      </w:pPr>
      <w:r>
        <w:rPr>
          <w:sz w:val="20"/>
        </w:rPr>
        <w:t>—</w:t>
      </w:r>
      <w:r>
        <w:rPr>
          <w:rFonts w:ascii="Arial" w:eastAsia="Arial" w:hAnsi="Arial" w:cs="Arial"/>
          <w:sz w:val="20"/>
        </w:rPr>
        <w:t xml:space="preserve"> </w:t>
      </w:r>
      <w:r>
        <w:t xml:space="preserve">устанавливать и соблюдать порядок при вычислении значения числового выражения (без скобок и со скобками), содержащего действия сложения и вычитания в пределах 20; </w:t>
      </w:r>
    </w:p>
    <w:p w:rsidR="00D805D9" w:rsidRDefault="00B15282">
      <w:pPr>
        <w:tabs>
          <w:tab w:val="center" w:pos="456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арифметические действия: сложение и вычитание, в пределах 20 </w:t>
      </w:r>
    </w:p>
    <w:p w:rsidR="00D805D9" w:rsidRDefault="00B15282">
      <w:pPr>
        <w:tabs>
          <w:tab w:val="center" w:pos="356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ind w:left="17" w:right="261"/>
      </w:pPr>
      <w:r>
        <w:rPr>
          <w:sz w:val="20"/>
        </w:rPr>
        <w:t>—</w:t>
      </w:r>
      <w:r>
        <w:rPr>
          <w:rFonts w:ascii="Arial" w:eastAsia="Arial" w:hAnsi="Arial" w:cs="Arial"/>
          <w:sz w:val="20"/>
        </w:rPr>
        <w:t xml:space="preserve"> </w:t>
      </w:r>
      <w:r>
        <w:t xml:space="preserve">использовать при выполнении практических заданий единицы величин длины (сантиметр, дециметр); преобразовывать одни единицы данных величин в другие; </w:t>
      </w:r>
      <w:r>
        <w:rPr>
          <w:sz w:val="20"/>
        </w:rPr>
        <w:t>—</w:t>
      </w:r>
      <w:r>
        <w:rPr>
          <w:rFonts w:ascii="Arial" w:eastAsia="Arial" w:hAnsi="Arial" w:cs="Arial"/>
          <w:sz w:val="20"/>
        </w:rPr>
        <w:t xml:space="preserve"> </w:t>
      </w: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w:t>
      </w:r>
    </w:p>
    <w:p w:rsidR="00D805D9" w:rsidRDefault="00B15282">
      <w:pPr>
        <w:spacing w:after="258"/>
        <w:ind w:left="17" w:right="55"/>
      </w:pPr>
      <w:r>
        <w:rPr>
          <w:sz w:val="20"/>
        </w:rPr>
        <w:t>—</w:t>
      </w:r>
      <w:r>
        <w:rPr>
          <w:rFonts w:ascii="Arial" w:eastAsia="Arial" w:hAnsi="Arial" w:cs="Arial"/>
          <w:sz w:val="20"/>
        </w:rPr>
        <w:t xml:space="preserve"> </w:t>
      </w:r>
      <w:r>
        <w:t xml:space="preserve">на бумаге в клетку изображать ломаную, находить длину ломаной, состоящей из двух-трёх звеньев, периметр прямоугольника (квадрата); </w:t>
      </w:r>
    </w:p>
    <w:p w:rsidR="00D805D9" w:rsidRDefault="00B15282">
      <w:pPr>
        <w:pStyle w:val="2"/>
        <w:ind w:left="109" w:right="363"/>
      </w:pPr>
      <w:r>
        <w:t xml:space="preserve">Текст </w:t>
      </w:r>
    </w:p>
    <w:p w:rsidR="00D805D9" w:rsidRDefault="00B15282">
      <w:pPr>
        <w:numPr>
          <w:ilvl w:val="0"/>
          <w:numId w:val="118"/>
        </w:numPr>
        <w:ind w:right="55" w:hanging="711"/>
      </w:pPr>
      <w:r>
        <w:t xml:space="preserve">Сделай к задаче рисунок и реши её. </w:t>
      </w:r>
    </w:p>
    <w:p w:rsidR="00D805D9" w:rsidRDefault="00B15282">
      <w:pPr>
        <w:spacing w:after="44"/>
        <w:ind w:left="17" w:right="55"/>
      </w:pPr>
      <w:r>
        <w:t xml:space="preserve">В детский сад купили 15 рыбок и поместили в 3 аквариума поровну. Сколько рыбок поместили в каждый аквариум? </w:t>
      </w:r>
    </w:p>
    <w:p w:rsidR="00D805D9" w:rsidRDefault="00B15282">
      <w:pPr>
        <w:numPr>
          <w:ilvl w:val="0"/>
          <w:numId w:val="118"/>
        </w:numPr>
        <w:spacing w:after="59"/>
        <w:ind w:right="55" w:hanging="711"/>
      </w:pPr>
      <w:r>
        <w:t xml:space="preserve">Реши примеры: </w:t>
      </w:r>
    </w:p>
    <w:p w:rsidR="00D805D9" w:rsidRDefault="00B15282">
      <w:pPr>
        <w:spacing w:after="44"/>
        <w:ind w:left="17" w:right="55"/>
      </w:pPr>
      <w:r>
        <w:t xml:space="preserve">7 ∙ 2 =               9 ∙ 3 =             27 : 3 = </w:t>
      </w:r>
    </w:p>
    <w:p w:rsidR="00D805D9" w:rsidRDefault="00B15282">
      <w:pPr>
        <w:spacing w:after="50"/>
        <w:ind w:left="17" w:right="55"/>
      </w:pPr>
      <w:r>
        <w:t xml:space="preserve">3 ∙ 6 =               2 ∙ 8 =             16 : 2 = </w:t>
      </w:r>
    </w:p>
    <w:p w:rsidR="00D805D9" w:rsidRDefault="00B15282">
      <w:pPr>
        <w:tabs>
          <w:tab w:val="center" w:pos="1581"/>
        </w:tabs>
        <w:spacing w:after="60"/>
        <w:ind w:left="0" w:right="0" w:firstLine="0"/>
        <w:jc w:val="left"/>
      </w:pPr>
      <w:r>
        <w:t>3.</w:t>
      </w:r>
      <w:r>
        <w:rPr>
          <w:rFonts w:ascii="Arial" w:eastAsia="Arial" w:hAnsi="Arial" w:cs="Arial"/>
        </w:rPr>
        <w:t xml:space="preserve"> </w:t>
      </w:r>
      <w:r>
        <w:rPr>
          <w:rFonts w:ascii="Arial" w:eastAsia="Arial" w:hAnsi="Arial" w:cs="Arial"/>
        </w:rPr>
        <w:tab/>
      </w:r>
      <w:r>
        <w:t xml:space="preserve">Реши уравнения: </w:t>
      </w:r>
    </w:p>
    <w:p w:rsidR="00D805D9" w:rsidRDefault="00B15282">
      <w:pPr>
        <w:spacing w:after="56"/>
        <w:ind w:left="17" w:right="55"/>
      </w:pPr>
      <w:r>
        <w:t xml:space="preserve">6 ∙ х = 12                    х : 3 = 8 </w:t>
      </w:r>
    </w:p>
    <w:p w:rsidR="00D805D9" w:rsidRDefault="00B15282">
      <w:pPr>
        <w:spacing w:after="44"/>
        <w:ind w:left="17" w:right="55"/>
      </w:pPr>
      <w:r>
        <w:t>4.</w:t>
      </w:r>
      <w:r>
        <w:rPr>
          <w:rFonts w:ascii="Arial" w:eastAsia="Arial" w:hAnsi="Arial" w:cs="Arial"/>
        </w:rPr>
        <w:t xml:space="preserve"> </w:t>
      </w:r>
      <w:r>
        <w:t xml:space="preserve">Начерти прямоугольник, у которого ширина 2 см, а длина на 3 см больше. Найди периметр этого прямоугольника. </w:t>
      </w:r>
    </w:p>
    <w:p w:rsidR="00D805D9" w:rsidRDefault="00B15282">
      <w:pPr>
        <w:spacing w:after="43"/>
        <w:ind w:left="17" w:right="55"/>
      </w:pPr>
      <w:r>
        <w:t xml:space="preserve">5 *. Какие знаки действий нужно вставить в «окошки», чтобы получились верные равенства? </w:t>
      </w:r>
    </w:p>
    <w:p w:rsidR="00D805D9" w:rsidRDefault="00B15282">
      <w:pPr>
        <w:ind w:left="17" w:right="55"/>
      </w:pPr>
      <w:r>
        <w:t xml:space="preserve">                                              9 ⁪ 7 = 9 ⁪ 6 ⁪ 9 </w:t>
      </w:r>
    </w:p>
    <w:p w:rsidR="00D805D9" w:rsidRDefault="00B15282">
      <w:pPr>
        <w:ind w:left="17" w:right="55"/>
      </w:pPr>
      <w:r>
        <w:t xml:space="preserve">                                              5 ⁪ 8 = 5 ⁪ 7 ⁪ 5 </w:t>
      </w:r>
    </w:p>
    <w:p w:rsidR="00D805D9" w:rsidRDefault="00B15282">
      <w:pPr>
        <w:spacing w:after="67" w:line="259" w:lineRule="auto"/>
        <w:ind w:left="0" w:right="206" w:firstLine="0"/>
        <w:jc w:val="center"/>
      </w:pPr>
      <w:r>
        <w:rPr>
          <w:b/>
          <w:i/>
        </w:rPr>
        <w:t xml:space="preserve"> </w:t>
      </w:r>
    </w:p>
    <w:p w:rsidR="00D805D9" w:rsidRDefault="00B15282">
      <w:pPr>
        <w:spacing w:after="56" w:line="271" w:lineRule="auto"/>
        <w:ind w:left="14" w:right="0"/>
      </w:pPr>
      <w:r>
        <w:rPr>
          <w:b/>
        </w:rPr>
        <w:t xml:space="preserve">8.Контрольная работа по теме «Решение задач»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62"/>
      </w:pP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D805D9" w:rsidRDefault="00B15282">
      <w:pPr>
        <w:tabs>
          <w:tab w:val="center" w:pos="356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tabs>
          <w:tab w:val="center" w:pos="500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при выполнении практических заданий единицы величин длины </w:t>
      </w:r>
    </w:p>
    <w:p w:rsidR="00D805D9" w:rsidRDefault="00B15282">
      <w:pPr>
        <w:ind w:left="17" w:right="55"/>
      </w:pPr>
      <w:r>
        <w:t xml:space="preserve">(сантиметр, дециметр, метр), массы (килограмм), времени (минута, час); стоимости </w:t>
      </w:r>
    </w:p>
    <w:p w:rsidR="00D805D9" w:rsidRDefault="00B15282">
      <w:pPr>
        <w:ind w:left="17" w:right="55"/>
      </w:pPr>
      <w:r>
        <w:t xml:space="preserve">(рубль, копейка); преобразовывать одни единицы данных величин  в другие; </w:t>
      </w:r>
    </w:p>
    <w:p w:rsidR="00D805D9" w:rsidRDefault="00B15282">
      <w:pPr>
        <w:ind w:left="17" w:right="266"/>
      </w:pPr>
      <w:r>
        <w:rPr>
          <w:sz w:val="20"/>
        </w:rPr>
        <w:t>—</w:t>
      </w:r>
      <w:r>
        <w:rPr>
          <w:rFonts w:ascii="Arial" w:eastAsia="Arial" w:hAnsi="Arial" w:cs="Arial"/>
          <w:sz w:val="20"/>
        </w:rPr>
        <w:t xml:space="preserve"> </w:t>
      </w:r>
      <w:r>
        <w:t xml:space="preserve">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w:t>
      </w:r>
    </w:p>
    <w:p w:rsidR="00D805D9" w:rsidRDefault="00B15282">
      <w:pPr>
        <w:ind w:left="17" w:right="264"/>
      </w:pPr>
      <w:r>
        <w:rPr>
          <w:sz w:val="20"/>
        </w:rPr>
        <w:t>—</w:t>
      </w:r>
      <w:r>
        <w:rPr>
          <w:rFonts w:ascii="Arial" w:eastAsia="Arial" w:hAnsi="Arial" w:cs="Arial"/>
          <w:sz w:val="20"/>
        </w:rPr>
        <w:t xml:space="preserve"> </w:t>
      </w: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w:t>
      </w:r>
    </w:p>
    <w:p w:rsidR="00D805D9" w:rsidRDefault="00B15282">
      <w:pPr>
        <w:spacing w:after="64" w:line="259" w:lineRule="auto"/>
        <w:ind w:left="0" w:right="0" w:firstLine="0"/>
        <w:jc w:val="left"/>
      </w:pPr>
      <w:r>
        <w:t xml:space="preserve"> </w:t>
      </w:r>
    </w:p>
    <w:p w:rsidR="00D805D9" w:rsidRDefault="00B15282">
      <w:pPr>
        <w:spacing w:after="68" w:line="250" w:lineRule="auto"/>
        <w:ind w:left="164" w:right="416"/>
        <w:jc w:val="center"/>
      </w:pPr>
      <w:r>
        <w:t xml:space="preserve">Текст </w:t>
      </w:r>
    </w:p>
    <w:p w:rsidR="00D805D9" w:rsidRDefault="00B15282">
      <w:pPr>
        <w:numPr>
          <w:ilvl w:val="0"/>
          <w:numId w:val="119"/>
        </w:numPr>
        <w:spacing w:after="60"/>
        <w:ind w:right="55" w:hanging="711"/>
      </w:pPr>
      <w:r>
        <w:t xml:space="preserve">Реши задачу: </w:t>
      </w:r>
    </w:p>
    <w:p w:rsidR="00D805D9" w:rsidRDefault="00B15282">
      <w:pPr>
        <w:spacing w:after="45"/>
        <w:ind w:left="17" w:right="55"/>
      </w:pPr>
      <w:r>
        <w:t xml:space="preserve">На строительстве одного дома было занято 29 человек, а на строительстве другого – на 15 человек больше. Сколько всего рабочих занято на строительстве двух домов. </w:t>
      </w:r>
    </w:p>
    <w:p w:rsidR="00D805D9" w:rsidRDefault="00B15282">
      <w:pPr>
        <w:numPr>
          <w:ilvl w:val="0"/>
          <w:numId w:val="119"/>
        </w:numPr>
        <w:ind w:right="55" w:hanging="711"/>
      </w:pPr>
      <w:r>
        <w:t xml:space="preserve">Реши задачу: </w:t>
      </w:r>
    </w:p>
    <w:p w:rsidR="00D805D9" w:rsidRDefault="00B15282">
      <w:pPr>
        <w:spacing w:after="44"/>
        <w:ind w:left="17" w:right="263"/>
      </w:pPr>
      <w:r>
        <w:t xml:space="preserve">В 3 пакета разложили поровну 12 кг картофеля. Сколько килограммов картофеля в каждом пакете? </w:t>
      </w:r>
    </w:p>
    <w:p w:rsidR="00D805D9" w:rsidRDefault="00B15282">
      <w:pPr>
        <w:numPr>
          <w:ilvl w:val="0"/>
          <w:numId w:val="119"/>
        </w:numPr>
        <w:ind w:right="55" w:hanging="711"/>
      </w:pPr>
      <w:r>
        <w:t xml:space="preserve">Реши задачу: </w:t>
      </w:r>
    </w:p>
    <w:p w:rsidR="00D805D9" w:rsidRDefault="00B15282">
      <w:pPr>
        <w:spacing w:after="45"/>
        <w:ind w:left="17" w:right="181"/>
      </w:pPr>
      <w:r>
        <w:t xml:space="preserve">Ученики полили в школьном саду 20 деревьев. После этого им осталось полить 25 яблонь и 10 слив. Сколько всего деревьев в саду? </w:t>
      </w:r>
    </w:p>
    <w:p w:rsidR="00D805D9" w:rsidRDefault="00B15282">
      <w:pPr>
        <w:spacing w:after="45"/>
        <w:ind w:left="17" w:right="55"/>
      </w:pPr>
      <w:r>
        <w:t xml:space="preserve">4 *. Если Вася съест 3 конфеты, то у него их станет на 5 меньше, чем у Юры. Сколько конфет у Васи, если у Юры 10 конфет? </w:t>
      </w:r>
    </w:p>
    <w:p w:rsidR="00D805D9" w:rsidRDefault="00B15282">
      <w:pPr>
        <w:spacing w:after="66" w:line="259" w:lineRule="auto"/>
        <w:ind w:left="0" w:right="0" w:firstLine="0"/>
        <w:jc w:val="left"/>
      </w:pPr>
      <w:r>
        <w:rPr>
          <w:b/>
        </w:rPr>
        <w:t xml:space="preserve"> </w:t>
      </w:r>
    </w:p>
    <w:p w:rsidR="00D805D9" w:rsidRDefault="00B15282">
      <w:pPr>
        <w:spacing w:after="56" w:line="271" w:lineRule="auto"/>
        <w:ind w:left="14" w:right="0"/>
      </w:pPr>
      <w:r>
        <w:rPr>
          <w:b/>
        </w:rPr>
        <w:t xml:space="preserve">9.Контрольная работа «Проверим себя и оценим свои достижения»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3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 </w:t>
      </w:r>
    </w:p>
    <w:p w:rsidR="00D805D9" w:rsidRDefault="00B15282">
      <w:pPr>
        <w:ind w:left="17" w:right="55"/>
      </w:pPr>
      <w:r>
        <w:rPr>
          <w:sz w:val="20"/>
        </w:rPr>
        <w:t>—</w:t>
      </w:r>
      <w:r>
        <w:rPr>
          <w:rFonts w:ascii="Arial" w:eastAsia="Arial" w:hAnsi="Arial" w:cs="Arial"/>
          <w:sz w:val="20"/>
        </w:rPr>
        <w:t xml:space="preserve"> </w:t>
      </w:r>
      <w:r>
        <w:t xml:space="preserve">находить число большее/меньшее данного числа на заданное число (в пределах 100); большее данного числа в заданное число раз (в пределах 20);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устанавливать и соблюдать порядок при вычислении значения числового выражения (без скобок и со скобками), содержащего действия сложения и вычитания в пределах 20; </w:t>
      </w:r>
    </w:p>
    <w:p w:rsidR="00D805D9" w:rsidRDefault="00B15282">
      <w:pPr>
        <w:tabs>
          <w:tab w:val="center" w:pos="456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арифметические действия: сложение и вычитание, в пределах 20 </w:t>
      </w:r>
    </w:p>
    <w:p w:rsidR="00D805D9" w:rsidRDefault="00B15282">
      <w:pPr>
        <w:tabs>
          <w:tab w:val="center" w:pos="357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ind w:left="17" w:right="270"/>
      </w:pPr>
      <w:r>
        <w:rPr>
          <w:sz w:val="20"/>
        </w:rPr>
        <w:t>—</w:t>
      </w:r>
      <w:r>
        <w:rPr>
          <w:rFonts w:ascii="Arial" w:eastAsia="Arial" w:hAnsi="Arial" w:cs="Arial"/>
          <w:sz w:val="20"/>
        </w:rPr>
        <w:t xml:space="preserve"> </w:t>
      </w:r>
      <w:r>
        <w:t xml:space="preserve">использовать при выполнении практических заданий единицы величин длины (сантиметр, дециметр); преобразовывать одни единицы данных величин в другие; </w:t>
      </w:r>
      <w:r>
        <w:rPr>
          <w:sz w:val="20"/>
        </w:rPr>
        <w:t>—</w:t>
      </w:r>
      <w:r>
        <w:rPr>
          <w:rFonts w:ascii="Arial" w:eastAsia="Arial" w:hAnsi="Arial" w:cs="Arial"/>
          <w:sz w:val="20"/>
        </w:rPr>
        <w:t xml:space="preserve"> </w:t>
      </w:r>
      <w:r>
        <w:t xml:space="preserve">решать текстовые задачи в одно действие:  </w:t>
      </w:r>
    </w:p>
    <w:p w:rsidR="00D805D9" w:rsidRDefault="00B15282">
      <w:pPr>
        <w:tabs>
          <w:tab w:val="center" w:pos="3672"/>
        </w:tabs>
        <w:spacing w:after="255"/>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длину ломаной, состоящей из двух-трёх звеньев, </w:t>
      </w:r>
    </w:p>
    <w:p w:rsidR="00D805D9" w:rsidRDefault="00B15282">
      <w:pPr>
        <w:pStyle w:val="2"/>
        <w:ind w:left="109" w:right="363"/>
      </w:pPr>
      <w:r>
        <w:t xml:space="preserve">Текст </w:t>
      </w:r>
    </w:p>
    <w:p w:rsidR="00D805D9" w:rsidRDefault="00B15282">
      <w:pPr>
        <w:ind w:left="17" w:right="55"/>
      </w:pPr>
      <w:r>
        <w:t xml:space="preserve">1.Реши задачу: </w:t>
      </w:r>
    </w:p>
    <w:p w:rsidR="00D805D9" w:rsidRDefault="00B15282">
      <w:pPr>
        <w:spacing w:after="13"/>
        <w:ind w:left="10" w:right="258"/>
        <w:jc w:val="left"/>
      </w:pPr>
      <w:r>
        <w:t xml:space="preserve">На стоянке такси стояло 12 автомашин. После того, как несколько машин уехало, осталось 5 автомашин. Сколько автомашин уехало? 2.Найди значения выражений: </w:t>
      </w:r>
    </w:p>
    <w:p w:rsidR="00D805D9" w:rsidRDefault="00B15282">
      <w:pPr>
        <w:tabs>
          <w:tab w:val="center" w:pos="3433"/>
        </w:tabs>
        <w:ind w:left="0" w:right="0" w:firstLine="0"/>
        <w:jc w:val="left"/>
      </w:pPr>
      <w:r>
        <w:t xml:space="preserve">6 + 7 – 9 = </w:t>
      </w:r>
      <w:r>
        <w:tab/>
        <w:t xml:space="preserve"> 15 – (3 + 5) = </w:t>
      </w:r>
    </w:p>
    <w:p w:rsidR="00D805D9" w:rsidRDefault="00B15282">
      <w:pPr>
        <w:ind w:left="17" w:right="5032"/>
      </w:pPr>
      <w:r>
        <w:t xml:space="preserve">10 + 3 – 4 = </w:t>
      </w:r>
      <w:r>
        <w:tab/>
        <w:t xml:space="preserve"> 8 + (12 – 5) = 18– 10 + 5 =  </w:t>
      </w:r>
      <w:r>
        <w:tab/>
        <w:t xml:space="preserve">9 + (13 – 7) = </w:t>
      </w:r>
    </w:p>
    <w:p w:rsidR="00D805D9" w:rsidRDefault="00B15282">
      <w:pPr>
        <w:ind w:left="17" w:right="55"/>
      </w:pPr>
      <w:r>
        <w:t xml:space="preserve">3.Сравни, вставь вместо звёздочек знаки «&lt;», «&gt;» или «=»: </w:t>
      </w:r>
    </w:p>
    <w:p w:rsidR="00D805D9" w:rsidRDefault="00B15282">
      <w:pPr>
        <w:tabs>
          <w:tab w:val="center" w:pos="3391"/>
        </w:tabs>
        <w:ind w:left="0" w:right="0" w:firstLine="0"/>
        <w:jc w:val="left"/>
      </w:pPr>
      <w:r>
        <w:t xml:space="preserve">4 см 2 мм * 24 мм </w:t>
      </w:r>
      <w:r>
        <w:tab/>
        <w:t xml:space="preserve"> 1 м * 100 см </w:t>
      </w:r>
    </w:p>
    <w:p w:rsidR="00D805D9" w:rsidRDefault="00B15282">
      <w:pPr>
        <w:tabs>
          <w:tab w:val="center" w:pos="3451"/>
        </w:tabs>
        <w:ind w:left="0" w:right="0" w:firstLine="0"/>
        <w:jc w:val="left"/>
      </w:pPr>
      <w:r>
        <w:t xml:space="preserve">7+ 4 * 19  </w:t>
      </w:r>
      <w:r>
        <w:tab/>
        <w:t xml:space="preserve"> 59 мин. * 1 ч. </w:t>
      </w:r>
    </w:p>
    <w:p w:rsidR="00D805D9" w:rsidRDefault="00B15282">
      <w:pPr>
        <w:ind w:left="17" w:right="55"/>
      </w:pPr>
      <w:r>
        <w:t xml:space="preserve">4.Начерти ломаную из трёх звеньев, зная, что длина ломаной 10 см. </w:t>
      </w:r>
    </w:p>
    <w:p w:rsidR="00D805D9" w:rsidRDefault="00B15282">
      <w:pPr>
        <w:ind w:left="17" w:right="55"/>
      </w:pPr>
      <w:r>
        <w:t xml:space="preserve">5.Из чисел 48, 1, 14. 4, 40. 81, 8, 18, 84, 44, 80, 88 выпиши все двузначные числа в порядке возрастания. </w:t>
      </w:r>
    </w:p>
    <w:p w:rsidR="00D805D9" w:rsidRDefault="00B15282">
      <w:pPr>
        <w:spacing w:after="13" w:line="352" w:lineRule="auto"/>
        <w:ind w:left="10" w:right="331"/>
        <w:jc w:val="left"/>
      </w:pPr>
      <w:r>
        <w:t xml:space="preserve">6*. У Тани и Маши вместе 13 орехов. Когда Таня съела 5 орехов и Маша ещё несколько, у девочек осталось 6 орехов. Сколько орехов съела Маша? </w:t>
      </w:r>
      <w:r>
        <w:rPr>
          <w:b/>
        </w:rPr>
        <w:t xml:space="preserve">4.Промежуточная аттестация. Итоговая тестовая работа  Цель: Проверить овладение предметными результатами </w:t>
      </w:r>
    </w:p>
    <w:p w:rsidR="00D805D9" w:rsidRDefault="00B15282">
      <w:pPr>
        <w:tabs>
          <w:tab w:val="center" w:pos="431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 делах 100;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число большее/меньшее данного числа на заданное число (в пределах </w:t>
      </w:r>
    </w:p>
    <w:p w:rsidR="00D805D9" w:rsidRDefault="00B15282">
      <w:pPr>
        <w:ind w:left="17" w:right="55"/>
      </w:pPr>
      <w:r>
        <w:t xml:space="preserve">100); большее данного числа в заданное число раз (в пределах 20); </w:t>
      </w:r>
    </w:p>
    <w:p w:rsidR="00D805D9" w:rsidRDefault="00B15282">
      <w:pPr>
        <w:ind w:left="17" w:right="262"/>
      </w:pP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D805D9" w:rsidRDefault="00B15282">
      <w:pPr>
        <w:tabs>
          <w:tab w:val="center" w:pos="356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сложения, вычитания; </w:t>
      </w:r>
    </w:p>
    <w:p w:rsidR="00D805D9" w:rsidRDefault="00B15282">
      <w:pPr>
        <w:ind w:left="17" w:right="55"/>
      </w:pPr>
      <w:r>
        <w:rPr>
          <w:sz w:val="20"/>
        </w:rPr>
        <w:t>—</w:t>
      </w:r>
      <w:r>
        <w:rPr>
          <w:rFonts w:ascii="Arial" w:eastAsia="Arial" w:hAnsi="Arial" w:cs="Arial"/>
          <w:sz w:val="20"/>
        </w:rPr>
        <w:t xml:space="preserve"> </w:t>
      </w:r>
      <w: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w:t>
      </w:r>
    </w:p>
    <w:p w:rsidR="00D805D9" w:rsidRDefault="00B15282">
      <w:pPr>
        <w:ind w:left="17" w:right="55"/>
      </w:pPr>
      <w:r>
        <w:t xml:space="preserve">(рубль, копейка); преобразовывать одни единицы данных величин  в другие; </w:t>
      </w:r>
    </w:p>
    <w:p w:rsidR="00D805D9" w:rsidRDefault="00B15282">
      <w:pPr>
        <w:ind w:left="17" w:right="262"/>
      </w:pPr>
      <w:r>
        <w:rPr>
          <w:sz w:val="20"/>
        </w:rPr>
        <w:t>—</w:t>
      </w:r>
      <w:r>
        <w:rPr>
          <w:rFonts w:ascii="Arial" w:eastAsia="Arial" w:hAnsi="Arial" w:cs="Arial"/>
          <w:sz w:val="20"/>
        </w:rPr>
        <w:t xml:space="preserve"> </w:t>
      </w:r>
      <w:r>
        <w:t xml:space="preserve">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w:t>
      </w:r>
    </w:p>
    <w:p w:rsidR="00D805D9" w:rsidRDefault="00B15282">
      <w:pPr>
        <w:ind w:left="17" w:right="259"/>
      </w:pPr>
      <w:r>
        <w:rPr>
          <w:sz w:val="20"/>
        </w:rPr>
        <w:t>—</w:t>
      </w:r>
      <w:r>
        <w:rPr>
          <w:rFonts w:ascii="Arial" w:eastAsia="Arial" w:hAnsi="Arial" w:cs="Arial"/>
          <w:sz w:val="20"/>
        </w:rPr>
        <w:t xml:space="preserve"> </w:t>
      </w: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w:t>
      </w:r>
      <w:r>
        <w:rPr>
          <w:sz w:val="20"/>
        </w:rPr>
        <w:t>—</w:t>
      </w:r>
      <w:r>
        <w:rPr>
          <w:rFonts w:ascii="Arial" w:eastAsia="Arial" w:hAnsi="Arial" w:cs="Arial"/>
          <w:sz w:val="20"/>
        </w:rPr>
        <w:t xml:space="preserve"> </w:t>
      </w:r>
      <w:r>
        <w:t xml:space="preserve">на бумаге в клетку изображать ломаную, находить длину ломаной, состоящей из двух-трёх звеньев, периметр прямоугольника (квадрата); </w:t>
      </w:r>
    </w:p>
    <w:p w:rsidR="00D805D9" w:rsidRDefault="00B15282">
      <w:pPr>
        <w:ind w:left="17" w:right="263"/>
      </w:pPr>
      <w:r>
        <w:rPr>
          <w:sz w:val="20"/>
        </w:rPr>
        <w:t>—</w:t>
      </w:r>
      <w:r>
        <w:rPr>
          <w:rFonts w:ascii="Arial" w:eastAsia="Arial" w:hAnsi="Arial" w:cs="Arial"/>
          <w:sz w:val="20"/>
        </w:rPr>
        <w:t xml:space="preserve"> </w:t>
      </w:r>
      <w:r>
        <w:t xml:space="preserve">находить закономерность в ряду объектов (чисел, 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w:t>
      </w:r>
      <w:r>
        <w:rPr>
          <w:sz w:val="20"/>
        </w:rPr>
        <w:t>—</w:t>
      </w:r>
      <w:r>
        <w:rPr>
          <w:rFonts w:ascii="Arial" w:eastAsia="Arial" w:hAnsi="Arial" w:cs="Arial"/>
          <w:sz w:val="20"/>
        </w:rPr>
        <w:t xml:space="preserve"> </w:t>
      </w:r>
      <w:r>
        <w:t xml:space="preserve">проверять правильность вычислений. </w:t>
      </w:r>
    </w:p>
    <w:p w:rsidR="00D805D9" w:rsidRDefault="00B15282">
      <w:pPr>
        <w:pStyle w:val="2"/>
        <w:ind w:left="109" w:right="368"/>
      </w:pPr>
      <w:r>
        <w:t xml:space="preserve">Тест </w:t>
      </w:r>
    </w:p>
    <w:tbl>
      <w:tblPr>
        <w:tblStyle w:val="TableGrid"/>
        <w:tblW w:w="7623" w:type="dxa"/>
        <w:tblInd w:w="0" w:type="dxa"/>
        <w:tblCellMar>
          <w:top w:w="4" w:type="dxa"/>
        </w:tblCellMar>
        <w:tblLook w:val="04A0" w:firstRow="1" w:lastRow="0" w:firstColumn="1" w:lastColumn="0" w:noHBand="0" w:noVBand="1"/>
      </w:tblPr>
      <w:tblGrid>
        <w:gridCol w:w="3549"/>
        <w:gridCol w:w="706"/>
        <w:gridCol w:w="3368"/>
      </w:tblGrid>
      <w:tr w:rsidR="00D805D9">
        <w:trPr>
          <w:trHeight w:val="270"/>
        </w:trPr>
        <w:tc>
          <w:tcPr>
            <w:tcW w:w="3549" w:type="dxa"/>
            <w:tcBorders>
              <w:top w:val="nil"/>
              <w:left w:val="nil"/>
              <w:bottom w:val="nil"/>
              <w:right w:val="nil"/>
            </w:tcBorders>
          </w:tcPr>
          <w:p w:rsidR="00D805D9" w:rsidRDefault="00B15282">
            <w:pPr>
              <w:spacing w:after="0" w:line="259" w:lineRule="auto"/>
              <w:ind w:left="0" w:right="0" w:firstLine="0"/>
              <w:jc w:val="left"/>
            </w:pPr>
            <w:r>
              <w:t xml:space="preserve">1.Найди значение выражений: </w:t>
            </w:r>
          </w:p>
        </w:tc>
        <w:tc>
          <w:tcPr>
            <w:tcW w:w="706" w:type="dxa"/>
            <w:tcBorders>
              <w:top w:val="nil"/>
              <w:left w:val="nil"/>
              <w:bottom w:val="nil"/>
              <w:right w:val="nil"/>
            </w:tcBorders>
          </w:tcPr>
          <w:p w:rsidR="00D805D9" w:rsidRDefault="00D805D9">
            <w:pPr>
              <w:spacing w:after="160" w:line="259" w:lineRule="auto"/>
              <w:ind w:left="0" w:right="0" w:firstLine="0"/>
              <w:jc w:val="left"/>
            </w:pPr>
          </w:p>
        </w:tc>
        <w:tc>
          <w:tcPr>
            <w:tcW w:w="3368" w:type="dxa"/>
            <w:tcBorders>
              <w:top w:val="nil"/>
              <w:left w:val="nil"/>
              <w:bottom w:val="nil"/>
              <w:right w:val="nil"/>
            </w:tcBorders>
          </w:tcPr>
          <w:p w:rsidR="00D805D9" w:rsidRDefault="00D805D9">
            <w:pPr>
              <w:spacing w:after="160" w:line="259" w:lineRule="auto"/>
              <w:ind w:left="0" w:right="0" w:firstLine="0"/>
              <w:jc w:val="left"/>
            </w:pPr>
          </w:p>
        </w:tc>
      </w:tr>
      <w:tr w:rsidR="00D805D9">
        <w:trPr>
          <w:trHeight w:val="276"/>
        </w:trPr>
        <w:tc>
          <w:tcPr>
            <w:tcW w:w="3549" w:type="dxa"/>
            <w:tcBorders>
              <w:top w:val="nil"/>
              <w:left w:val="nil"/>
              <w:bottom w:val="nil"/>
              <w:right w:val="nil"/>
            </w:tcBorders>
          </w:tcPr>
          <w:p w:rsidR="00D805D9" w:rsidRDefault="00B15282">
            <w:pPr>
              <w:tabs>
                <w:tab w:val="center" w:pos="1417"/>
                <w:tab w:val="center" w:pos="2127"/>
                <w:tab w:val="center" w:pos="2838"/>
              </w:tabs>
              <w:spacing w:after="0" w:line="259" w:lineRule="auto"/>
              <w:ind w:left="0" w:right="0" w:firstLine="0"/>
              <w:jc w:val="left"/>
            </w:pPr>
            <w:r>
              <w:t xml:space="preserve">56 – 50 </w:t>
            </w:r>
            <w:r>
              <w:tab/>
              <w:t xml:space="preserve"> </w:t>
            </w:r>
            <w:r>
              <w:tab/>
              <w:t xml:space="preserve"> </w:t>
            </w:r>
            <w:r>
              <w:tab/>
              <w:t xml:space="preserve"> </w:t>
            </w:r>
          </w:p>
        </w:tc>
        <w:tc>
          <w:tcPr>
            <w:tcW w:w="706"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3368" w:type="dxa"/>
            <w:tcBorders>
              <w:top w:val="nil"/>
              <w:left w:val="nil"/>
              <w:bottom w:val="nil"/>
              <w:right w:val="nil"/>
            </w:tcBorders>
          </w:tcPr>
          <w:p w:rsidR="00D805D9" w:rsidRDefault="00B15282">
            <w:pPr>
              <w:spacing w:after="0" w:line="259" w:lineRule="auto"/>
              <w:ind w:left="0" w:right="0" w:firstLine="0"/>
              <w:jc w:val="left"/>
            </w:pPr>
            <w:r>
              <w:t xml:space="preserve">48 + 16 </w:t>
            </w:r>
          </w:p>
        </w:tc>
      </w:tr>
      <w:tr w:rsidR="00D805D9">
        <w:trPr>
          <w:trHeight w:val="276"/>
        </w:trPr>
        <w:tc>
          <w:tcPr>
            <w:tcW w:w="3549" w:type="dxa"/>
            <w:tcBorders>
              <w:top w:val="nil"/>
              <w:left w:val="nil"/>
              <w:bottom w:val="nil"/>
              <w:right w:val="nil"/>
            </w:tcBorders>
          </w:tcPr>
          <w:p w:rsidR="00D805D9" w:rsidRDefault="00B15282">
            <w:pPr>
              <w:spacing w:after="0" w:line="259" w:lineRule="auto"/>
              <w:ind w:left="0" w:right="0" w:firstLine="0"/>
              <w:jc w:val="left"/>
            </w:pPr>
            <w:r>
              <w:t xml:space="preserve">Ответ: _____________________. </w:t>
            </w:r>
          </w:p>
        </w:tc>
        <w:tc>
          <w:tcPr>
            <w:tcW w:w="706"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3368" w:type="dxa"/>
            <w:tcBorders>
              <w:top w:val="nil"/>
              <w:left w:val="nil"/>
              <w:bottom w:val="nil"/>
              <w:right w:val="nil"/>
            </w:tcBorders>
          </w:tcPr>
          <w:p w:rsidR="00D805D9" w:rsidRDefault="00B15282">
            <w:pPr>
              <w:spacing w:after="0" w:line="259" w:lineRule="auto"/>
              <w:ind w:left="0" w:right="0" w:firstLine="0"/>
            </w:pPr>
            <w:r>
              <w:t xml:space="preserve">Ответ: _____________________. </w:t>
            </w:r>
          </w:p>
        </w:tc>
      </w:tr>
      <w:tr w:rsidR="00D805D9">
        <w:trPr>
          <w:trHeight w:val="548"/>
        </w:trPr>
        <w:tc>
          <w:tcPr>
            <w:tcW w:w="3549" w:type="dxa"/>
            <w:tcBorders>
              <w:top w:val="nil"/>
              <w:left w:val="nil"/>
              <w:bottom w:val="nil"/>
              <w:right w:val="nil"/>
            </w:tcBorders>
          </w:tcPr>
          <w:p w:rsidR="00D805D9" w:rsidRDefault="00B15282">
            <w:pPr>
              <w:spacing w:after="0" w:line="259" w:lineRule="auto"/>
              <w:ind w:left="0" w:right="0" w:firstLine="0"/>
            </w:pPr>
            <w:r>
              <w:rPr>
                <w:i/>
              </w:rPr>
              <w:t xml:space="preserve">В ответ запиши только число.  </w:t>
            </w:r>
            <w:r>
              <w:t xml:space="preserve">Рассмотри чертёж. </w:t>
            </w:r>
          </w:p>
        </w:tc>
        <w:tc>
          <w:tcPr>
            <w:tcW w:w="706" w:type="dxa"/>
            <w:tcBorders>
              <w:top w:val="nil"/>
              <w:left w:val="nil"/>
              <w:bottom w:val="nil"/>
              <w:right w:val="nil"/>
            </w:tcBorders>
          </w:tcPr>
          <w:p w:rsidR="00D805D9" w:rsidRDefault="00B15282">
            <w:pPr>
              <w:spacing w:after="0" w:line="259" w:lineRule="auto"/>
              <w:ind w:left="0" w:right="0" w:firstLine="0"/>
              <w:jc w:val="left"/>
            </w:pPr>
            <w:r>
              <w:rPr>
                <w:i/>
              </w:rPr>
              <w:t xml:space="preserve"> </w:t>
            </w:r>
          </w:p>
        </w:tc>
        <w:tc>
          <w:tcPr>
            <w:tcW w:w="3368" w:type="dxa"/>
            <w:tcBorders>
              <w:top w:val="nil"/>
              <w:left w:val="nil"/>
              <w:bottom w:val="nil"/>
              <w:right w:val="nil"/>
            </w:tcBorders>
          </w:tcPr>
          <w:p w:rsidR="00D805D9" w:rsidRDefault="00B15282">
            <w:pPr>
              <w:spacing w:after="0" w:line="259" w:lineRule="auto"/>
              <w:ind w:left="0" w:right="0" w:firstLine="0"/>
              <w:jc w:val="left"/>
            </w:pPr>
            <w:r>
              <w:rPr>
                <w:i/>
              </w:rPr>
              <w:t xml:space="preserve">В ответ запиши только число. </w:t>
            </w:r>
          </w:p>
        </w:tc>
      </w:tr>
    </w:tbl>
    <w:p w:rsidR="00D805D9" w:rsidRDefault="00B15282">
      <w:pPr>
        <w:tabs>
          <w:tab w:val="center" w:pos="1521"/>
        </w:tabs>
        <w:ind w:left="0" w:right="0" w:firstLine="0"/>
        <w:jc w:val="left"/>
      </w:pPr>
      <w:r>
        <w:rPr>
          <w:sz w:val="28"/>
        </w:rPr>
        <w:t xml:space="preserve"> </w:t>
      </w:r>
      <w:r>
        <w:rPr>
          <w:sz w:val="28"/>
        </w:rPr>
        <w:tab/>
      </w:r>
      <w:r>
        <w:t xml:space="preserve">3 см </w:t>
      </w:r>
    </w:p>
    <w:p w:rsidR="00D805D9" w:rsidRDefault="00B15282">
      <w:pPr>
        <w:spacing w:after="55" w:line="259" w:lineRule="auto"/>
        <w:ind w:left="0" w:right="0" w:firstLine="0"/>
        <w:jc w:val="left"/>
      </w:pPr>
      <w:r>
        <w:rPr>
          <w:rFonts w:ascii="Calibri" w:eastAsia="Calibri" w:hAnsi="Calibri" w:cs="Calibri"/>
          <w:noProof/>
          <w:sz w:val="22"/>
        </w:rPr>
        <mc:AlternateContent>
          <mc:Choice Requires="wpg">
            <w:drawing>
              <wp:inline distT="0" distB="0" distL="0" distR="0">
                <wp:extent cx="5051120" cy="1569539"/>
                <wp:effectExtent l="0" t="0" r="0" b="0"/>
                <wp:docPr id="378641" name="Group 378641"/>
                <wp:cNvGraphicFramePr/>
                <a:graphic xmlns:a="http://schemas.openxmlformats.org/drawingml/2006/main">
                  <a:graphicData uri="http://schemas.microsoft.com/office/word/2010/wordprocessingGroup">
                    <wpg:wgp>
                      <wpg:cNvGrpSpPr/>
                      <wpg:grpSpPr>
                        <a:xfrm>
                          <a:off x="0" y="0"/>
                          <a:ext cx="5051120" cy="1569539"/>
                          <a:chOff x="0" y="0"/>
                          <a:chExt cx="5051120" cy="1569539"/>
                        </a:xfrm>
                      </wpg:grpSpPr>
                      <wps:wsp>
                        <wps:cNvPr id="30489" name="Rectangle 30489"/>
                        <wps:cNvSpPr/>
                        <wps:spPr>
                          <a:xfrm>
                            <a:off x="0" y="321539"/>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491" name="Rectangle 30491"/>
                        <wps:cNvSpPr/>
                        <wps:spPr>
                          <a:xfrm>
                            <a:off x="0" y="696697"/>
                            <a:ext cx="152019" cy="224380"/>
                          </a:xfrm>
                          <a:prstGeom prst="rect">
                            <a:avLst/>
                          </a:prstGeom>
                          <a:ln>
                            <a:noFill/>
                          </a:ln>
                        </wps:spPr>
                        <wps:txbx>
                          <w:txbxContent>
                            <w:p w:rsidR="00317E6C" w:rsidRDefault="00317E6C">
                              <w:pPr>
                                <w:spacing w:after="160" w:line="259" w:lineRule="auto"/>
                                <w:ind w:left="0" w:right="0" w:firstLine="0"/>
                                <w:jc w:val="left"/>
                              </w:pPr>
                              <w:r>
                                <w:t>2.</w:t>
                              </w:r>
                            </w:p>
                          </w:txbxContent>
                        </wps:txbx>
                        <wps:bodyPr horzOverflow="overflow" vert="horz" lIns="0" tIns="0" rIns="0" bIns="0" rtlCol="0">
                          <a:noAutofit/>
                        </wps:bodyPr>
                      </wps:wsp>
                      <wps:wsp>
                        <wps:cNvPr id="30492" name="Rectangle 30492"/>
                        <wps:cNvSpPr/>
                        <wps:spPr>
                          <a:xfrm>
                            <a:off x="116129" y="726818"/>
                            <a:ext cx="1015690" cy="184382"/>
                          </a:xfrm>
                          <a:prstGeom prst="rect">
                            <a:avLst/>
                          </a:prstGeom>
                          <a:ln>
                            <a:noFill/>
                          </a:ln>
                        </wps:spPr>
                        <wps:txbx>
                          <w:txbxContent>
                            <w:p w:rsidR="00317E6C" w:rsidRDefault="00317E6C">
                              <w:pPr>
                                <w:spacing w:after="160" w:line="259" w:lineRule="auto"/>
                                <w:ind w:left="0" w:right="0" w:firstLine="0"/>
                                <w:jc w:val="left"/>
                              </w:pPr>
                              <w:r>
                                <w:t>Найди пери</w:t>
                              </w:r>
                            </w:p>
                          </w:txbxContent>
                        </wps:txbx>
                        <wps:bodyPr horzOverflow="overflow" vert="horz" lIns="0" tIns="0" rIns="0" bIns="0" rtlCol="0">
                          <a:noAutofit/>
                        </wps:bodyPr>
                      </wps:wsp>
                      <wps:wsp>
                        <wps:cNvPr id="30493" name="Rectangle 30493"/>
                        <wps:cNvSpPr/>
                        <wps:spPr>
                          <a:xfrm>
                            <a:off x="881202" y="726818"/>
                            <a:ext cx="4060326" cy="184382"/>
                          </a:xfrm>
                          <a:prstGeom prst="rect">
                            <a:avLst/>
                          </a:prstGeom>
                          <a:ln>
                            <a:noFill/>
                          </a:ln>
                        </wps:spPr>
                        <wps:txbx>
                          <w:txbxContent>
                            <w:p w:rsidR="00317E6C" w:rsidRDefault="00317E6C">
                              <w:pPr>
                                <w:spacing w:after="160" w:line="259" w:lineRule="auto"/>
                                <w:ind w:left="0" w:right="0" w:firstLine="0"/>
                                <w:jc w:val="left"/>
                              </w:pPr>
                              <w:r>
                                <w:t xml:space="preserve">метр данного прямоугольника. Отметь знаком </w:t>
                              </w:r>
                            </w:p>
                          </w:txbxContent>
                        </wps:txbx>
                        <wps:bodyPr horzOverflow="overflow" vert="horz" lIns="0" tIns="0" rIns="0" bIns="0" rtlCol="0">
                          <a:noAutofit/>
                        </wps:bodyPr>
                      </wps:wsp>
                      <wps:wsp>
                        <wps:cNvPr id="30494" name="Rectangle 30494"/>
                        <wps:cNvSpPr/>
                        <wps:spPr>
                          <a:xfrm>
                            <a:off x="3939489" y="721534"/>
                            <a:ext cx="174518" cy="198436"/>
                          </a:xfrm>
                          <a:prstGeom prst="rect">
                            <a:avLst/>
                          </a:prstGeom>
                          <a:ln>
                            <a:noFill/>
                          </a:ln>
                        </wps:spPr>
                        <wps:txbx>
                          <w:txbxContent>
                            <w:p w:rsidR="00317E6C" w:rsidRDefault="00317E6C">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0495" name="Rectangle 30495"/>
                        <wps:cNvSpPr/>
                        <wps:spPr>
                          <a:xfrm>
                            <a:off x="4070553" y="696697"/>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496" name="Rectangle 30496"/>
                        <wps:cNvSpPr/>
                        <wps:spPr>
                          <a:xfrm>
                            <a:off x="4107510" y="726818"/>
                            <a:ext cx="1204396" cy="184382"/>
                          </a:xfrm>
                          <a:prstGeom prst="rect">
                            <a:avLst/>
                          </a:prstGeom>
                          <a:ln>
                            <a:noFill/>
                          </a:ln>
                        </wps:spPr>
                        <wps:txbx>
                          <w:txbxContent>
                            <w:p w:rsidR="00317E6C" w:rsidRDefault="00317E6C">
                              <w:pPr>
                                <w:spacing w:after="160" w:line="259" w:lineRule="auto"/>
                                <w:ind w:left="0" w:right="0" w:firstLine="0"/>
                                <w:jc w:val="left"/>
                              </w:pPr>
                              <w:r>
                                <w:t>верный ответ.</w:t>
                              </w:r>
                            </w:p>
                          </w:txbxContent>
                        </wps:txbx>
                        <wps:bodyPr horzOverflow="overflow" vert="horz" lIns="0" tIns="0" rIns="0" bIns="0" rtlCol="0">
                          <a:noAutofit/>
                        </wps:bodyPr>
                      </wps:wsp>
                      <wps:wsp>
                        <wps:cNvPr id="30497" name="Rectangle 30497"/>
                        <wps:cNvSpPr/>
                        <wps:spPr>
                          <a:xfrm>
                            <a:off x="5013020" y="696697"/>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0499" name="Picture 30499"/>
                          <pic:cNvPicPr/>
                        </pic:nvPicPr>
                        <pic:blipFill>
                          <a:blip r:embed="rId36"/>
                          <a:stretch>
                            <a:fillRect/>
                          </a:stretch>
                        </pic:blipFill>
                        <pic:spPr>
                          <a:xfrm>
                            <a:off x="0" y="872110"/>
                            <a:ext cx="237744" cy="167640"/>
                          </a:xfrm>
                          <a:prstGeom prst="rect">
                            <a:avLst/>
                          </a:prstGeom>
                        </pic:spPr>
                      </pic:pic>
                      <wps:wsp>
                        <wps:cNvPr id="30500" name="Rectangle 30500"/>
                        <wps:cNvSpPr/>
                        <wps:spPr>
                          <a:xfrm>
                            <a:off x="119177" y="87348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78514" name="Rectangle 378514"/>
                        <wps:cNvSpPr/>
                        <wps:spPr>
                          <a:xfrm>
                            <a:off x="158801" y="903601"/>
                            <a:ext cx="101346" cy="184382"/>
                          </a:xfrm>
                          <a:prstGeom prst="rect">
                            <a:avLst/>
                          </a:prstGeom>
                          <a:ln>
                            <a:noFill/>
                          </a:ln>
                        </wps:spPr>
                        <wps:txbx>
                          <w:txbxContent>
                            <w:p w:rsidR="00317E6C" w:rsidRDefault="00317E6C">
                              <w:pPr>
                                <w:spacing w:after="160" w:line="259" w:lineRule="auto"/>
                                <w:ind w:left="0" w:right="0" w:firstLine="0"/>
                                <w:jc w:val="left"/>
                              </w:pPr>
                              <w:r>
                                <w:t>5</w:t>
                              </w:r>
                            </w:p>
                          </w:txbxContent>
                        </wps:txbx>
                        <wps:bodyPr horzOverflow="overflow" vert="horz" lIns="0" tIns="0" rIns="0" bIns="0" rtlCol="0">
                          <a:noAutofit/>
                        </wps:bodyPr>
                      </wps:wsp>
                      <wps:wsp>
                        <wps:cNvPr id="378515" name="Rectangle 378515"/>
                        <wps:cNvSpPr/>
                        <wps:spPr>
                          <a:xfrm>
                            <a:off x="235001" y="903601"/>
                            <a:ext cx="269986" cy="184382"/>
                          </a:xfrm>
                          <a:prstGeom prst="rect">
                            <a:avLst/>
                          </a:prstGeom>
                          <a:ln>
                            <a:noFill/>
                          </a:ln>
                        </wps:spPr>
                        <wps:txbx>
                          <w:txbxContent>
                            <w:p w:rsidR="00317E6C" w:rsidRDefault="00317E6C">
                              <w:pPr>
                                <w:spacing w:after="160" w:line="259" w:lineRule="auto"/>
                                <w:ind w:left="0" w:right="0" w:firstLine="0"/>
                                <w:jc w:val="left"/>
                              </w:pPr>
                              <w:r>
                                <w:t xml:space="preserve"> см</w:t>
                              </w:r>
                            </w:p>
                          </w:txbxContent>
                        </wps:txbx>
                        <wps:bodyPr horzOverflow="overflow" vert="horz" lIns="0" tIns="0" rIns="0" bIns="0" rtlCol="0">
                          <a:noAutofit/>
                        </wps:bodyPr>
                      </wps:wsp>
                      <wps:wsp>
                        <wps:cNvPr id="30502" name="Rectangle 30502"/>
                        <wps:cNvSpPr/>
                        <wps:spPr>
                          <a:xfrm>
                            <a:off x="436194" y="87348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0504" name="Picture 30504"/>
                          <pic:cNvPicPr/>
                        </pic:nvPicPr>
                        <pic:blipFill>
                          <a:blip r:embed="rId36"/>
                          <a:stretch>
                            <a:fillRect/>
                          </a:stretch>
                        </pic:blipFill>
                        <pic:spPr>
                          <a:xfrm>
                            <a:off x="0" y="1048894"/>
                            <a:ext cx="237744" cy="167640"/>
                          </a:xfrm>
                          <a:prstGeom prst="rect">
                            <a:avLst/>
                          </a:prstGeom>
                        </pic:spPr>
                      </pic:pic>
                      <wps:wsp>
                        <wps:cNvPr id="30505" name="Rectangle 30505"/>
                        <wps:cNvSpPr/>
                        <wps:spPr>
                          <a:xfrm>
                            <a:off x="119177" y="105026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78516" name="Rectangle 378516"/>
                        <wps:cNvSpPr/>
                        <wps:spPr>
                          <a:xfrm>
                            <a:off x="158801" y="1080385"/>
                            <a:ext cx="202692" cy="184382"/>
                          </a:xfrm>
                          <a:prstGeom prst="rect">
                            <a:avLst/>
                          </a:prstGeom>
                          <a:ln>
                            <a:noFill/>
                          </a:ln>
                        </wps:spPr>
                        <wps:txbx>
                          <w:txbxContent>
                            <w:p w:rsidR="00317E6C" w:rsidRDefault="00317E6C">
                              <w:pPr>
                                <w:spacing w:after="160" w:line="259" w:lineRule="auto"/>
                                <w:ind w:left="0" w:right="0" w:firstLine="0"/>
                                <w:jc w:val="left"/>
                              </w:pPr>
                              <w:r>
                                <w:t>10</w:t>
                              </w:r>
                            </w:p>
                          </w:txbxContent>
                        </wps:txbx>
                        <wps:bodyPr horzOverflow="overflow" vert="horz" lIns="0" tIns="0" rIns="0" bIns="0" rtlCol="0">
                          <a:noAutofit/>
                        </wps:bodyPr>
                      </wps:wsp>
                      <wps:wsp>
                        <wps:cNvPr id="378517" name="Rectangle 378517"/>
                        <wps:cNvSpPr/>
                        <wps:spPr>
                          <a:xfrm>
                            <a:off x="311201" y="1080385"/>
                            <a:ext cx="269986" cy="184382"/>
                          </a:xfrm>
                          <a:prstGeom prst="rect">
                            <a:avLst/>
                          </a:prstGeom>
                          <a:ln>
                            <a:noFill/>
                          </a:ln>
                        </wps:spPr>
                        <wps:txbx>
                          <w:txbxContent>
                            <w:p w:rsidR="00317E6C" w:rsidRDefault="00317E6C">
                              <w:pPr>
                                <w:spacing w:after="160" w:line="259" w:lineRule="auto"/>
                                <w:ind w:left="0" w:right="0" w:firstLine="0"/>
                                <w:jc w:val="left"/>
                              </w:pPr>
                              <w:r>
                                <w:t xml:space="preserve"> см</w:t>
                              </w:r>
                            </w:p>
                          </w:txbxContent>
                        </wps:txbx>
                        <wps:bodyPr horzOverflow="overflow" vert="horz" lIns="0" tIns="0" rIns="0" bIns="0" rtlCol="0">
                          <a:noAutofit/>
                        </wps:bodyPr>
                      </wps:wsp>
                      <wps:wsp>
                        <wps:cNvPr id="30507" name="Rectangle 30507"/>
                        <wps:cNvSpPr/>
                        <wps:spPr>
                          <a:xfrm>
                            <a:off x="512394" y="105026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0509" name="Picture 30509"/>
                          <pic:cNvPicPr/>
                        </pic:nvPicPr>
                        <pic:blipFill>
                          <a:blip r:embed="rId36"/>
                          <a:stretch>
                            <a:fillRect/>
                          </a:stretch>
                        </pic:blipFill>
                        <pic:spPr>
                          <a:xfrm>
                            <a:off x="0" y="1222629"/>
                            <a:ext cx="237744" cy="167640"/>
                          </a:xfrm>
                          <a:prstGeom prst="rect">
                            <a:avLst/>
                          </a:prstGeom>
                        </pic:spPr>
                      </pic:pic>
                      <wps:wsp>
                        <wps:cNvPr id="30510" name="Rectangle 30510"/>
                        <wps:cNvSpPr/>
                        <wps:spPr>
                          <a:xfrm>
                            <a:off x="119177" y="122400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78518" name="Rectangle 378518"/>
                        <wps:cNvSpPr/>
                        <wps:spPr>
                          <a:xfrm>
                            <a:off x="158801" y="1254122"/>
                            <a:ext cx="101346" cy="184382"/>
                          </a:xfrm>
                          <a:prstGeom prst="rect">
                            <a:avLst/>
                          </a:prstGeom>
                          <a:ln>
                            <a:noFill/>
                          </a:ln>
                        </wps:spPr>
                        <wps:txbx>
                          <w:txbxContent>
                            <w:p w:rsidR="00317E6C" w:rsidRDefault="00317E6C">
                              <w:pPr>
                                <w:spacing w:after="160" w:line="259" w:lineRule="auto"/>
                                <w:ind w:left="0" w:right="0" w:firstLine="0"/>
                                <w:jc w:val="left"/>
                              </w:pPr>
                              <w:r>
                                <w:t>6</w:t>
                              </w:r>
                            </w:p>
                          </w:txbxContent>
                        </wps:txbx>
                        <wps:bodyPr horzOverflow="overflow" vert="horz" lIns="0" tIns="0" rIns="0" bIns="0" rtlCol="0">
                          <a:noAutofit/>
                        </wps:bodyPr>
                      </wps:wsp>
                      <wps:wsp>
                        <wps:cNvPr id="378519" name="Rectangle 378519"/>
                        <wps:cNvSpPr/>
                        <wps:spPr>
                          <a:xfrm>
                            <a:off x="235001" y="1254122"/>
                            <a:ext cx="269986" cy="184382"/>
                          </a:xfrm>
                          <a:prstGeom prst="rect">
                            <a:avLst/>
                          </a:prstGeom>
                          <a:ln>
                            <a:noFill/>
                          </a:ln>
                        </wps:spPr>
                        <wps:txbx>
                          <w:txbxContent>
                            <w:p w:rsidR="00317E6C" w:rsidRDefault="00317E6C">
                              <w:pPr>
                                <w:spacing w:after="160" w:line="259" w:lineRule="auto"/>
                                <w:ind w:left="0" w:right="0" w:firstLine="0"/>
                                <w:jc w:val="left"/>
                              </w:pPr>
                              <w:r>
                                <w:t xml:space="preserve"> см</w:t>
                              </w:r>
                            </w:p>
                          </w:txbxContent>
                        </wps:txbx>
                        <wps:bodyPr horzOverflow="overflow" vert="horz" lIns="0" tIns="0" rIns="0" bIns="0" rtlCol="0">
                          <a:noAutofit/>
                        </wps:bodyPr>
                      </wps:wsp>
                      <wps:wsp>
                        <wps:cNvPr id="30512" name="Rectangle 30512"/>
                        <wps:cNvSpPr/>
                        <wps:spPr>
                          <a:xfrm>
                            <a:off x="436194" y="122400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0514" name="Picture 30514"/>
                          <pic:cNvPicPr/>
                        </pic:nvPicPr>
                        <pic:blipFill>
                          <a:blip r:embed="rId36"/>
                          <a:stretch>
                            <a:fillRect/>
                          </a:stretch>
                        </pic:blipFill>
                        <pic:spPr>
                          <a:xfrm>
                            <a:off x="0" y="1399413"/>
                            <a:ext cx="237744" cy="167640"/>
                          </a:xfrm>
                          <a:prstGeom prst="rect">
                            <a:avLst/>
                          </a:prstGeom>
                        </pic:spPr>
                      </pic:pic>
                      <wps:wsp>
                        <wps:cNvPr id="30515" name="Rectangle 30515"/>
                        <wps:cNvSpPr/>
                        <wps:spPr>
                          <a:xfrm>
                            <a:off x="119177" y="140078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78520" name="Rectangle 378520"/>
                        <wps:cNvSpPr/>
                        <wps:spPr>
                          <a:xfrm>
                            <a:off x="158801" y="1430906"/>
                            <a:ext cx="202692" cy="184382"/>
                          </a:xfrm>
                          <a:prstGeom prst="rect">
                            <a:avLst/>
                          </a:prstGeom>
                          <a:ln>
                            <a:noFill/>
                          </a:ln>
                        </wps:spPr>
                        <wps:txbx>
                          <w:txbxContent>
                            <w:p w:rsidR="00317E6C" w:rsidRDefault="00317E6C">
                              <w:pPr>
                                <w:spacing w:after="160" w:line="259" w:lineRule="auto"/>
                                <w:ind w:left="0" w:right="0" w:firstLine="0"/>
                                <w:jc w:val="left"/>
                              </w:pPr>
                              <w:r>
                                <w:t>12</w:t>
                              </w:r>
                            </w:p>
                          </w:txbxContent>
                        </wps:txbx>
                        <wps:bodyPr horzOverflow="overflow" vert="horz" lIns="0" tIns="0" rIns="0" bIns="0" rtlCol="0">
                          <a:noAutofit/>
                        </wps:bodyPr>
                      </wps:wsp>
                      <wps:wsp>
                        <wps:cNvPr id="378521" name="Rectangle 378521"/>
                        <wps:cNvSpPr/>
                        <wps:spPr>
                          <a:xfrm>
                            <a:off x="311201" y="1430906"/>
                            <a:ext cx="269986" cy="184382"/>
                          </a:xfrm>
                          <a:prstGeom prst="rect">
                            <a:avLst/>
                          </a:prstGeom>
                          <a:ln>
                            <a:noFill/>
                          </a:ln>
                        </wps:spPr>
                        <wps:txbx>
                          <w:txbxContent>
                            <w:p w:rsidR="00317E6C" w:rsidRDefault="00317E6C">
                              <w:pPr>
                                <w:spacing w:after="160" w:line="259" w:lineRule="auto"/>
                                <w:ind w:left="0" w:right="0" w:firstLine="0"/>
                                <w:jc w:val="left"/>
                              </w:pPr>
                              <w:r>
                                <w:t xml:space="preserve"> см</w:t>
                              </w:r>
                            </w:p>
                          </w:txbxContent>
                        </wps:txbx>
                        <wps:bodyPr horzOverflow="overflow" vert="horz" lIns="0" tIns="0" rIns="0" bIns="0" rtlCol="0">
                          <a:noAutofit/>
                        </wps:bodyPr>
                      </wps:wsp>
                      <wps:wsp>
                        <wps:cNvPr id="30517" name="Rectangle 30517"/>
                        <wps:cNvSpPr/>
                        <wps:spPr>
                          <a:xfrm>
                            <a:off x="512394" y="140078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78512" name="Rectangle 378512"/>
                        <wps:cNvSpPr/>
                        <wps:spPr>
                          <a:xfrm>
                            <a:off x="1576400" y="290699"/>
                            <a:ext cx="101346" cy="184382"/>
                          </a:xfrm>
                          <a:prstGeom prst="rect">
                            <a:avLst/>
                          </a:prstGeom>
                          <a:ln>
                            <a:noFill/>
                          </a:ln>
                        </wps:spPr>
                        <wps:txbx>
                          <w:txbxContent>
                            <w:p w:rsidR="00317E6C" w:rsidRDefault="00317E6C">
                              <w:pPr>
                                <w:spacing w:after="160" w:line="259" w:lineRule="auto"/>
                                <w:ind w:left="0" w:right="0" w:firstLine="0"/>
                                <w:jc w:val="left"/>
                              </w:pPr>
                              <w:r>
                                <w:t>2</w:t>
                              </w:r>
                            </w:p>
                          </w:txbxContent>
                        </wps:txbx>
                        <wps:bodyPr horzOverflow="overflow" vert="horz" lIns="0" tIns="0" rIns="0" bIns="0" rtlCol="0">
                          <a:noAutofit/>
                        </wps:bodyPr>
                      </wps:wsp>
                      <wps:wsp>
                        <wps:cNvPr id="378513" name="Rectangle 378513"/>
                        <wps:cNvSpPr/>
                        <wps:spPr>
                          <a:xfrm>
                            <a:off x="1652600" y="290699"/>
                            <a:ext cx="269986" cy="184382"/>
                          </a:xfrm>
                          <a:prstGeom prst="rect">
                            <a:avLst/>
                          </a:prstGeom>
                          <a:ln>
                            <a:noFill/>
                          </a:ln>
                        </wps:spPr>
                        <wps:txbx>
                          <w:txbxContent>
                            <w:p w:rsidR="00317E6C" w:rsidRDefault="00317E6C">
                              <w:pPr>
                                <w:spacing w:after="160" w:line="259" w:lineRule="auto"/>
                                <w:ind w:left="0" w:right="0" w:firstLine="0"/>
                                <w:jc w:val="left"/>
                              </w:pPr>
                              <w:r>
                                <w:t xml:space="preserve"> см</w:t>
                              </w:r>
                            </w:p>
                          </w:txbxContent>
                        </wps:txbx>
                        <wps:bodyPr horzOverflow="overflow" vert="horz" lIns="0" tIns="0" rIns="0" bIns="0" rtlCol="0">
                          <a:noAutofit/>
                        </wps:bodyPr>
                      </wps:wsp>
                      <wps:wsp>
                        <wps:cNvPr id="30625" name="Rectangle 30625"/>
                        <wps:cNvSpPr/>
                        <wps:spPr>
                          <a:xfrm>
                            <a:off x="1854149" y="260579"/>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627" name="Shape 30627"/>
                        <wps:cNvSpPr/>
                        <wps:spPr>
                          <a:xfrm>
                            <a:off x="407238" y="0"/>
                            <a:ext cx="1104900" cy="636905"/>
                          </a:xfrm>
                          <a:custGeom>
                            <a:avLst/>
                            <a:gdLst/>
                            <a:ahLst/>
                            <a:cxnLst/>
                            <a:rect l="0" t="0" r="0" b="0"/>
                            <a:pathLst>
                              <a:path w="1104900" h="636905">
                                <a:moveTo>
                                  <a:pt x="0" y="636905"/>
                                </a:moveTo>
                                <a:lnTo>
                                  <a:pt x="1104900" y="636905"/>
                                </a:lnTo>
                                <a:lnTo>
                                  <a:pt x="11049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378641" o:spid="_x0000_s1087" style="width:397.75pt;height:123.6pt;mso-position-horizontal-relative:char;mso-position-vertical-relative:line" coordsize="50511,15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">
                <v:rect id="Rectangle 30489" o:spid="_x0000_s1088" style="position:absolute;top:321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0491" o:spid="_x0000_s1089" style="position:absolute;top:6966;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" filled="f" stroked="f">
                  <v:textbox inset="0,0,0,0">
                    <w:txbxContent>
                      <w:p w:rsidR="00317E6C" w:rsidRDefault="00317E6C">
                        <w:pPr>
                          <w:spacing w:after="160" w:line="259" w:lineRule="auto"/>
                          <w:ind w:left="0" w:right="0" w:firstLine="0"/>
                          <w:jc w:val="left"/>
                        </w:pPr>
                        <w:r>
                          <w:t>2.</w:t>
                        </w:r>
                      </w:p>
                    </w:txbxContent>
                  </v:textbox>
                </v:rect>
                <v:rect id="Rectangle 30492" o:spid="_x0000_s1090" style="position:absolute;left:1161;top:7268;width:1015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Найди пери</w:t>
                        </w:r>
                      </w:p>
                    </w:txbxContent>
                  </v:textbox>
                </v:rect>
                <v:rect id="Rectangle 30493" o:spid="_x0000_s1091" style="position:absolute;left:8812;top:7268;width:4060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метр данного прямоугольника. Отметь знаком </w:t>
                        </w:r>
                      </w:p>
                    </w:txbxContent>
                  </v:textbox>
                </v:rect>
                <v:rect id="Rectangle 30494" o:spid="_x0000_s1092" style="position:absolute;left:39394;top:7215;width:174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" filled="f" stroked="f">
                  <v:textbox inset="0,0,0,0">
                    <w:txbxContent>
                      <w:p w:rsidR="00317E6C" w:rsidRDefault="00317E6C">
                        <w:pPr>
                          <w:spacing w:after="160" w:line="259" w:lineRule="auto"/>
                          <w:ind w:left="0" w:right="0" w:firstLine="0"/>
                          <w:jc w:val="left"/>
                        </w:pPr>
                        <w:r>
                          <w:rPr>
                            <w:rFonts w:ascii="Segoe UI Symbol" w:eastAsia="Segoe UI Symbol" w:hAnsi="Segoe UI Symbol" w:cs="Segoe UI Symbol"/>
                          </w:rPr>
                          <w:t>☒</w:t>
                        </w:r>
                      </w:p>
                    </w:txbxContent>
                  </v:textbox>
                </v:rect>
                <v:rect id="Rectangle 30495" o:spid="_x0000_s1093" style="position:absolute;left:40705;top:69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0496" o:spid="_x0000_s1094" style="position:absolute;left:41075;top:7268;width:1204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zb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" filled="f" stroked="f">
                  <v:textbox inset="0,0,0,0">
                    <w:txbxContent>
                      <w:p w:rsidR="00317E6C" w:rsidRDefault="00317E6C">
                        <w:pPr>
                          <w:spacing w:after="160" w:line="259" w:lineRule="auto"/>
                          <w:ind w:left="0" w:right="0" w:firstLine="0"/>
                          <w:jc w:val="left"/>
                        </w:pPr>
                        <w:r>
                          <w:t>верный ответ.</w:t>
                        </w:r>
                      </w:p>
                    </w:txbxContent>
                  </v:textbox>
                </v:rect>
                <v:rect id="Rectangle 30497" o:spid="_x0000_s1095" style="position:absolute;left:50130;top:696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shape id="Picture 30499" o:spid="_x0000_s1096" type="#_x0000_t75" style="position:absolute;top:8721;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">
                  <v:imagedata r:id="rId37" o:title=""/>
                </v:shape>
                <v:rect id="Rectangle 30500" o:spid="_x0000_s1097" style="position:absolute;left:1191;top:873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" filled="f" stroked="f">
                  <v:textbox inset="0,0,0,0">
                    <w:txbxContent>
                      <w:p w:rsidR="00317E6C" w:rsidRDefault="00317E6C">
                        <w:pPr>
                          <w:spacing w:after="160" w:line="259" w:lineRule="auto"/>
                          <w:ind w:left="0" w:right="0" w:firstLine="0"/>
                          <w:jc w:val="left"/>
                        </w:pPr>
                        <w:r>
                          <w:t xml:space="preserve"> </w:t>
                        </w:r>
                      </w:p>
                    </w:txbxContent>
                  </v:textbox>
                </v:rect>
                <v:rect id="Rectangle 378514" o:spid="_x0000_s1098" style="position:absolute;left:1588;top:9036;width:101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" filled="f" stroked="f">
                  <v:textbox inset="0,0,0,0">
                    <w:txbxContent>
                      <w:p w:rsidR="00317E6C" w:rsidRDefault="00317E6C">
                        <w:pPr>
                          <w:spacing w:after="160" w:line="259" w:lineRule="auto"/>
                          <w:ind w:left="0" w:right="0" w:firstLine="0"/>
                          <w:jc w:val="left"/>
                        </w:pPr>
                        <w:r>
                          <w:t>5</w:t>
                        </w:r>
                      </w:p>
                    </w:txbxContent>
                  </v:textbox>
                </v:rect>
                <v:rect id="Rectangle 378515" o:spid="_x0000_s1099" style="position:absolute;left:2350;top:9036;width:269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" filled="f" stroked="f">
                  <v:textbox inset="0,0,0,0">
                    <w:txbxContent>
                      <w:p w:rsidR="00317E6C" w:rsidRDefault="00317E6C">
                        <w:pPr>
                          <w:spacing w:after="160" w:line="259" w:lineRule="auto"/>
                          <w:ind w:left="0" w:right="0" w:firstLine="0"/>
                          <w:jc w:val="left"/>
                        </w:pPr>
                        <w:r>
                          <w:t xml:space="preserve"> см</w:t>
                        </w:r>
                      </w:p>
                    </w:txbxContent>
                  </v:textbox>
                </v:rect>
                <v:rect id="Rectangle 30502" o:spid="_x0000_s1100" style="position:absolute;left:4361;top:873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shape id="Picture 30504" o:spid="_x0000_s1101" type="#_x0000_t75" style="position:absolute;top:10488;width:2377;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">
                  <v:imagedata r:id="rId37" o:title=""/>
                </v:shape>
                <v:rect id="Rectangle 30505" o:spid="_x0000_s1102" style="position:absolute;left:1191;top:1050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" filled="f" stroked="f">
                  <v:textbox inset="0,0,0,0">
                    <w:txbxContent>
                      <w:p w:rsidR="00317E6C" w:rsidRDefault="00317E6C">
                        <w:pPr>
                          <w:spacing w:after="160" w:line="259" w:lineRule="auto"/>
                          <w:ind w:left="0" w:right="0" w:firstLine="0"/>
                          <w:jc w:val="left"/>
                        </w:pPr>
                        <w:r>
                          <w:t xml:space="preserve"> </w:t>
                        </w:r>
                      </w:p>
                    </w:txbxContent>
                  </v:textbox>
                </v:rect>
                <v:rect id="Rectangle 378516" o:spid="_x0000_s1103" style="position:absolute;left:1588;top:10803;width:202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" filled="f" stroked="f">
                  <v:textbox inset="0,0,0,0">
                    <w:txbxContent>
                      <w:p w:rsidR="00317E6C" w:rsidRDefault="00317E6C">
                        <w:pPr>
                          <w:spacing w:after="160" w:line="259" w:lineRule="auto"/>
                          <w:ind w:left="0" w:right="0" w:firstLine="0"/>
                          <w:jc w:val="left"/>
                        </w:pPr>
                        <w:r>
                          <w:t>10</w:t>
                        </w:r>
                      </w:p>
                    </w:txbxContent>
                  </v:textbox>
                </v:rect>
                <v:rect id="Rectangle 378517" o:spid="_x0000_s1104" style="position:absolute;left:3112;top:10803;width:269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" filled="f" stroked="f">
                  <v:textbox inset="0,0,0,0">
                    <w:txbxContent>
                      <w:p w:rsidR="00317E6C" w:rsidRDefault="00317E6C">
                        <w:pPr>
                          <w:spacing w:after="160" w:line="259" w:lineRule="auto"/>
                          <w:ind w:left="0" w:right="0" w:firstLine="0"/>
                          <w:jc w:val="left"/>
                        </w:pPr>
                        <w:r>
                          <w:t xml:space="preserve"> см</w:t>
                        </w:r>
                      </w:p>
                    </w:txbxContent>
                  </v:textbox>
                </v:rect>
                <v:rect id="Rectangle 30507" o:spid="_x0000_s1105" style="position:absolute;left:5123;top:1050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shape id="Picture 30509" o:spid="_x0000_s1106" type="#_x0000_t75" style="position:absolute;top:12226;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">
                  <v:imagedata r:id="rId37" o:title=""/>
                </v:shape>
                <v:rect id="Rectangle 30510" o:spid="_x0000_s1107" style="position:absolute;left:1191;top:1224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78518" o:spid="_x0000_s1108" style="position:absolute;left:1588;top:12541;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" filled="f" stroked="f">
                  <v:textbox inset="0,0,0,0">
                    <w:txbxContent>
                      <w:p w:rsidR="00317E6C" w:rsidRDefault="00317E6C">
                        <w:pPr>
                          <w:spacing w:after="160" w:line="259" w:lineRule="auto"/>
                          <w:ind w:left="0" w:right="0" w:firstLine="0"/>
                          <w:jc w:val="left"/>
                        </w:pPr>
                        <w:r>
                          <w:t>6</w:t>
                        </w:r>
                      </w:p>
                    </w:txbxContent>
                  </v:textbox>
                </v:rect>
                <v:rect id="Rectangle 378519" o:spid="_x0000_s1109" style="position:absolute;left:2350;top:12541;width:269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см</w:t>
                        </w:r>
                      </w:p>
                    </w:txbxContent>
                  </v:textbox>
                </v:rect>
                <v:rect id="Rectangle 30512" o:spid="_x0000_s1110" style="position:absolute;left:4361;top:1224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" filled="f" stroked="f">
                  <v:textbox inset="0,0,0,0">
                    <w:txbxContent>
                      <w:p w:rsidR="00317E6C" w:rsidRDefault="00317E6C">
                        <w:pPr>
                          <w:spacing w:after="160" w:line="259" w:lineRule="auto"/>
                          <w:ind w:left="0" w:right="0" w:firstLine="0"/>
                          <w:jc w:val="left"/>
                        </w:pPr>
                        <w:r>
                          <w:t xml:space="preserve"> </w:t>
                        </w:r>
                      </w:p>
                    </w:txbxContent>
                  </v:textbox>
                </v:rect>
                <v:shape id="Picture 30514" o:spid="_x0000_s1111" type="#_x0000_t75" style="position:absolute;top:13994;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">
                  <v:imagedata r:id="rId37" o:title=""/>
                </v:shape>
                <v:rect id="Rectangle 30515" o:spid="_x0000_s1112" style="position:absolute;left:1191;top:140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" filled="f" stroked="f">
                  <v:textbox inset="0,0,0,0">
                    <w:txbxContent>
                      <w:p w:rsidR="00317E6C" w:rsidRDefault="00317E6C">
                        <w:pPr>
                          <w:spacing w:after="160" w:line="259" w:lineRule="auto"/>
                          <w:ind w:left="0" w:right="0" w:firstLine="0"/>
                          <w:jc w:val="left"/>
                        </w:pPr>
                        <w:r>
                          <w:t xml:space="preserve"> </w:t>
                        </w:r>
                      </w:p>
                    </w:txbxContent>
                  </v:textbox>
                </v:rect>
                <v:rect id="Rectangle 378520" o:spid="_x0000_s1113" style="position:absolute;left:1588;top:14309;width:202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" filled="f" stroked="f">
                  <v:textbox inset="0,0,0,0">
                    <w:txbxContent>
                      <w:p w:rsidR="00317E6C" w:rsidRDefault="00317E6C">
                        <w:pPr>
                          <w:spacing w:after="160" w:line="259" w:lineRule="auto"/>
                          <w:ind w:left="0" w:right="0" w:firstLine="0"/>
                          <w:jc w:val="left"/>
                        </w:pPr>
                        <w:r>
                          <w:t>12</w:t>
                        </w:r>
                      </w:p>
                    </w:txbxContent>
                  </v:textbox>
                </v:rect>
                <v:rect id="Rectangle 378521" o:spid="_x0000_s1114" style="position:absolute;left:3112;top:14309;width:269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см</w:t>
                        </w:r>
                      </w:p>
                    </w:txbxContent>
                  </v:textbox>
                </v:rect>
                <v:rect id="Rectangle 30517" o:spid="_x0000_s1115" style="position:absolute;left:5123;top:140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78512" o:spid="_x0000_s1116" style="position:absolute;left:15764;top:2906;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" filled="f" stroked="f">
                  <v:textbox inset="0,0,0,0">
                    <w:txbxContent>
                      <w:p w:rsidR="00317E6C" w:rsidRDefault="00317E6C">
                        <w:pPr>
                          <w:spacing w:after="160" w:line="259" w:lineRule="auto"/>
                          <w:ind w:left="0" w:right="0" w:firstLine="0"/>
                          <w:jc w:val="left"/>
                        </w:pPr>
                        <w:r>
                          <w:t>2</w:t>
                        </w:r>
                      </w:p>
                    </w:txbxContent>
                  </v:textbox>
                </v:rect>
                <v:rect id="Rectangle 378513" o:spid="_x0000_s1117" style="position:absolute;left:16526;top:2906;width:269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" filled="f" stroked="f">
                  <v:textbox inset="0,0,0,0">
                    <w:txbxContent>
                      <w:p w:rsidR="00317E6C" w:rsidRDefault="00317E6C">
                        <w:pPr>
                          <w:spacing w:after="160" w:line="259" w:lineRule="auto"/>
                          <w:ind w:left="0" w:right="0" w:firstLine="0"/>
                          <w:jc w:val="left"/>
                        </w:pPr>
                        <w:r>
                          <w:t xml:space="preserve"> см</w:t>
                        </w:r>
                      </w:p>
                    </w:txbxContent>
                  </v:textbox>
                </v:rect>
                <v:rect id="Rectangle 30625" o:spid="_x0000_s1118" style="position:absolute;left:18541;top:260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shape id="Shape 30627" o:spid="_x0000_s1119" style="position:absolute;left:4072;width:11049;height:6369;visibility:visible;mso-wrap-style:square;v-text-anchor:top" coordsize="1104900,63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" path="m,636905r1104900,l1104900,,,,,636905xe" filled="f">
                  <v:stroke miterlimit="83231f" joinstyle="miter" endcap="round"/>
                  <v:path arrowok="t" textboxrect="0,0,1104900,636905"/>
                </v:shape>
                <w10:anchorlock/>
              </v:group>
            </w:pict>
          </mc:Fallback>
        </mc:AlternateContent>
      </w:r>
    </w:p>
    <w:p w:rsidR="00D805D9" w:rsidRDefault="00B15282">
      <w:pPr>
        <w:spacing w:after="199"/>
        <w:ind w:left="17" w:right="55"/>
      </w:pPr>
      <w:r>
        <w:t xml:space="preserve">3.Найди закономерность, по которой составлен ряд чисел. Вставь в пустые окошки пропущенные числа. </w:t>
      </w:r>
    </w:p>
    <w:p w:rsidR="00D805D9" w:rsidRDefault="00B15282">
      <w:pPr>
        <w:ind w:left="17" w:right="55"/>
      </w:pPr>
      <w:r>
        <w:t xml:space="preserve">3, 6, 9, </w:t>
      </w:r>
      <w:r>
        <w:rPr>
          <w:rFonts w:ascii="Malgun Gothic" w:eastAsia="Malgun Gothic" w:hAnsi="Malgun Gothic" w:cs="Malgun Gothic"/>
          <w:sz w:val="32"/>
        </w:rPr>
        <w:t>⃞</w:t>
      </w:r>
      <w:r>
        <w:rPr>
          <w:rFonts w:ascii="Malgun Gothic" w:eastAsia="Malgun Gothic" w:hAnsi="Malgun Gothic" w:cs="Malgun Gothic"/>
          <w:sz w:val="28"/>
        </w:rPr>
        <w:t xml:space="preserve"> </w:t>
      </w:r>
      <w:r>
        <w:t xml:space="preserve">, 15, </w:t>
      </w:r>
      <w:r>
        <w:rPr>
          <w:rFonts w:ascii="Malgun Gothic" w:eastAsia="Malgun Gothic" w:hAnsi="Malgun Gothic" w:cs="Malgun Gothic"/>
          <w:sz w:val="32"/>
        </w:rPr>
        <w:t>⃞</w:t>
      </w:r>
      <w:r>
        <w:t xml:space="preserve"> , 21, </w:t>
      </w:r>
      <w:r>
        <w:rPr>
          <w:rFonts w:ascii="Malgun Gothic" w:eastAsia="Malgun Gothic" w:hAnsi="Malgun Gothic" w:cs="Malgun Gothic"/>
          <w:sz w:val="32"/>
        </w:rPr>
        <w:t>⃞</w:t>
      </w:r>
      <w:r>
        <w:t xml:space="preserve"> , </w:t>
      </w:r>
      <w:r>
        <w:rPr>
          <w:rFonts w:ascii="Malgun Gothic" w:eastAsia="Malgun Gothic" w:hAnsi="Malgun Gothic" w:cs="Malgun Gothic"/>
          <w:sz w:val="32"/>
        </w:rPr>
        <w:t>⃞</w:t>
      </w:r>
      <w:r>
        <w:t xml:space="preserve"> , 30. </w:t>
      </w:r>
    </w:p>
    <w:p w:rsidR="00D805D9" w:rsidRDefault="00B15282">
      <w:pPr>
        <w:ind w:left="17" w:right="55"/>
      </w:pPr>
      <w:r>
        <w:t xml:space="preserve">4.Отметь знаком </w:t>
      </w:r>
      <w:r>
        <w:rPr>
          <w:rFonts w:ascii="Segoe UI Symbol" w:eastAsia="Segoe UI Symbol" w:hAnsi="Segoe UI Symbol" w:cs="Segoe UI Symbol"/>
        </w:rPr>
        <w:t>☒</w:t>
      </w:r>
      <w:r>
        <w:t xml:space="preserve"> числовой ряд, в котором числа расположены в порядке возрастания. </w:t>
      </w:r>
    </w:p>
    <w:p w:rsidR="00D805D9" w:rsidRDefault="00B15282">
      <w:pPr>
        <w:spacing w:after="54"/>
        <w:ind w:left="260" w:right="55"/>
      </w:pPr>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column">
                  <wp:posOffset>0</wp:posOffset>
                </wp:positionH>
                <wp:positionV relativeFrom="paragraph">
                  <wp:posOffset>-47091</wp:posOffset>
                </wp:positionV>
                <wp:extent cx="316992" cy="926592"/>
                <wp:effectExtent l="0" t="0" r="0" b="0"/>
                <wp:wrapNone/>
                <wp:docPr id="378642" name="Group 378642"/>
                <wp:cNvGraphicFramePr/>
                <a:graphic xmlns:a="http://schemas.openxmlformats.org/drawingml/2006/main">
                  <a:graphicData uri="http://schemas.microsoft.com/office/word/2010/wordprocessingGroup">
                    <wpg:wgp>
                      <wpg:cNvGrpSpPr/>
                      <wpg:grpSpPr>
                        <a:xfrm>
                          <a:off x="0" y="0"/>
                          <a:ext cx="316992" cy="926592"/>
                          <a:chOff x="0" y="0"/>
                          <a:chExt cx="316992" cy="926592"/>
                        </a:xfrm>
                      </wpg:grpSpPr>
                      <pic:pic xmlns:pic="http://schemas.openxmlformats.org/drawingml/2006/picture">
                        <pic:nvPicPr>
                          <pic:cNvPr id="30552" name="Picture 30552"/>
                          <pic:cNvPicPr/>
                        </pic:nvPicPr>
                        <pic:blipFill>
                          <a:blip r:embed="rId38"/>
                          <a:stretch>
                            <a:fillRect/>
                          </a:stretch>
                        </pic:blipFill>
                        <pic:spPr>
                          <a:xfrm>
                            <a:off x="0" y="0"/>
                            <a:ext cx="316992" cy="225552"/>
                          </a:xfrm>
                          <a:prstGeom prst="rect">
                            <a:avLst/>
                          </a:prstGeom>
                        </pic:spPr>
                      </pic:pic>
                      <pic:pic xmlns:pic="http://schemas.openxmlformats.org/drawingml/2006/picture">
                        <pic:nvPicPr>
                          <pic:cNvPr id="30557" name="Picture 30557"/>
                          <pic:cNvPicPr/>
                        </pic:nvPicPr>
                        <pic:blipFill>
                          <a:blip r:embed="rId38"/>
                          <a:stretch>
                            <a:fillRect/>
                          </a:stretch>
                        </pic:blipFill>
                        <pic:spPr>
                          <a:xfrm>
                            <a:off x="0" y="231648"/>
                            <a:ext cx="316992" cy="225552"/>
                          </a:xfrm>
                          <a:prstGeom prst="rect">
                            <a:avLst/>
                          </a:prstGeom>
                        </pic:spPr>
                      </pic:pic>
                      <pic:pic xmlns:pic="http://schemas.openxmlformats.org/drawingml/2006/picture">
                        <pic:nvPicPr>
                          <pic:cNvPr id="30562" name="Picture 30562"/>
                          <pic:cNvPicPr/>
                        </pic:nvPicPr>
                        <pic:blipFill>
                          <a:blip r:embed="rId38"/>
                          <a:stretch>
                            <a:fillRect/>
                          </a:stretch>
                        </pic:blipFill>
                        <pic:spPr>
                          <a:xfrm>
                            <a:off x="0" y="466344"/>
                            <a:ext cx="316992" cy="225552"/>
                          </a:xfrm>
                          <a:prstGeom prst="rect">
                            <a:avLst/>
                          </a:prstGeom>
                        </pic:spPr>
                      </pic:pic>
                      <pic:pic xmlns:pic="http://schemas.openxmlformats.org/drawingml/2006/picture">
                        <pic:nvPicPr>
                          <pic:cNvPr id="30567" name="Picture 30567"/>
                          <pic:cNvPicPr/>
                        </pic:nvPicPr>
                        <pic:blipFill>
                          <a:blip r:embed="rId38"/>
                          <a:stretch>
                            <a:fillRect/>
                          </a:stretch>
                        </pic:blipFill>
                        <pic:spPr>
                          <a:xfrm>
                            <a:off x="0" y="701040"/>
                            <a:ext cx="316992" cy="225552"/>
                          </a:xfrm>
                          <a:prstGeom prst="rect">
                            <a:avLst/>
                          </a:prstGeom>
                        </pic:spPr>
                      </pic:pic>
                    </wpg:wgp>
                  </a:graphicData>
                </a:graphic>
              </wp:anchor>
            </w:drawing>
          </mc:Choice>
          <mc:Fallback xmlns:a="http://schemas.openxmlformats.org/drawingml/2006/main">
            <w:pict>
              <v:group id="Group 378642" style="width:24.96pt;height:72.96pt;position:absolute;z-index:-2147483549;mso-position-horizontal-relative:text;mso-position-horizontal:absolute;margin-left:0pt;mso-position-vertical-relative:text;margin-top:-3.70804pt;" coordsize="3169,9265">
                <v:shape id="Picture 30552" style="position:absolute;width:3169;height:2255;left:0;top:0;" filled="f">
                  <v:imagedata r:id="rId39"/>
                </v:shape>
                <v:shape id="Picture 30557" style="position:absolute;width:3169;height:2255;left:0;top:2316;" filled="f">
                  <v:imagedata r:id="rId39"/>
                </v:shape>
                <v:shape id="Picture 30562" style="position:absolute;width:3169;height:2255;left:0;top:4663;" filled="f">
                  <v:imagedata r:id="rId39"/>
                </v:shape>
                <v:shape id="Picture 30567" style="position:absolute;width:3169;height:2255;left:0;top:7010;" filled="f">
                  <v:imagedata r:id="rId39"/>
                </v:shape>
              </v:group>
            </w:pict>
          </mc:Fallback>
        </mc:AlternateContent>
      </w:r>
      <w:r>
        <w:t xml:space="preserve"> 20, 18, 16, 14 </w:t>
      </w:r>
    </w:p>
    <w:p w:rsidR="00D805D9" w:rsidRDefault="00B15282">
      <w:pPr>
        <w:spacing w:after="59"/>
        <w:ind w:left="260" w:right="55"/>
      </w:pPr>
      <w:r>
        <w:t xml:space="preserve"> 23, 30, 22, 59 </w:t>
      </w:r>
    </w:p>
    <w:p w:rsidR="00D805D9" w:rsidRDefault="00B15282">
      <w:pPr>
        <w:spacing w:after="59"/>
        <w:ind w:left="260" w:right="55"/>
      </w:pPr>
      <w:r>
        <w:t xml:space="preserve"> 23, 26, 29, 32 </w:t>
      </w:r>
    </w:p>
    <w:p w:rsidR="00D805D9" w:rsidRDefault="00B15282">
      <w:pPr>
        <w:ind w:left="260" w:right="55"/>
      </w:pPr>
      <w:r>
        <w:t xml:space="preserve"> 12, 20, 21, 19 </w:t>
      </w:r>
    </w:p>
    <w:p w:rsidR="00D805D9" w:rsidRDefault="00B15282">
      <w:pPr>
        <w:ind w:left="17" w:right="55"/>
      </w:pPr>
      <w:r>
        <w:t xml:space="preserve">5.Запиши число, в котором 5 десятков и 7 единиц. </w:t>
      </w:r>
    </w:p>
    <w:p w:rsidR="00D805D9" w:rsidRDefault="00B15282">
      <w:pPr>
        <w:ind w:left="17" w:right="55"/>
      </w:pPr>
      <w:r>
        <w:t xml:space="preserve">Ответ: ______________________. </w:t>
      </w:r>
    </w:p>
    <w:p w:rsidR="00D805D9" w:rsidRDefault="00B15282">
      <w:pPr>
        <w:ind w:left="17" w:right="55"/>
      </w:pPr>
      <w:r>
        <w:t xml:space="preserve">6.Реши задачу: </w:t>
      </w:r>
    </w:p>
    <w:p w:rsidR="00D805D9" w:rsidRDefault="00B15282">
      <w:pPr>
        <w:ind w:left="17" w:right="264"/>
      </w:pPr>
      <w:r>
        <w:t xml:space="preserve">У Сережи 12 солдатиков, а у Антона на 6 больше. Сколько солдатиков всего у Серёжи и Антона вместе? Решение: </w:t>
      </w:r>
    </w:p>
    <w:p w:rsidR="00D805D9" w:rsidRDefault="00B15282">
      <w:pPr>
        <w:spacing w:after="197" w:line="259" w:lineRule="auto"/>
        <w:ind w:left="-1" w:right="2199" w:firstLine="0"/>
        <w:jc w:val="center"/>
      </w:pPr>
      <w:r>
        <w:rPr>
          <w:rFonts w:ascii="Calibri" w:eastAsia="Calibri" w:hAnsi="Calibri" w:cs="Calibri"/>
          <w:noProof/>
          <w:sz w:val="22"/>
        </w:rPr>
        <mc:AlternateContent>
          <mc:Choice Requires="wpg">
            <w:drawing>
              <wp:inline distT="0" distB="0" distL="0" distR="0">
                <wp:extent cx="4672965" cy="1222375"/>
                <wp:effectExtent l="0" t="0" r="0" b="0"/>
                <wp:docPr id="378643" name="Group 378643"/>
                <wp:cNvGraphicFramePr/>
                <a:graphic xmlns:a="http://schemas.openxmlformats.org/drawingml/2006/main">
                  <a:graphicData uri="http://schemas.microsoft.com/office/word/2010/wordprocessingGroup">
                    <wpg:wgp>
                      <wpg:cNvGrpSpPr/>
                      <wpg:grpSpPr>
                        <a:xfrm>
                          <a:off x="0" y="0"/>
                          <a:ext cx="4672965" cy="1222375"/>
                          <a:chOff x="0" y="0"/>
                          <a:chExt cx="4672965" cy="1222375"/>
                        </a:xfrm>
                      </wpg:grpSpPr>
                      <pic:pic xmlns:pic="http://schemas.openxmlformats.org/drawingml/2006/picture">
                        <pic:nvPicPr>
                          <pic:cNvPr id="30592" name="Picture 30592"/>
                          <pic:cNvPicPr/>
                        </pic:nvPicPr>
                        <pic:blipFill>
                          <a:blip r:embed="rId40"/>
                          <a:stretch>
                            <a:fillRect/>
                          </a:stretch>
                        </pic:blipFill>
                        <pic:spPr>
                          <a:xfrm>
                            <a:off x="0" y="0"/>
                            <a:ext cx="4672965" cy="1222375"/>
                          </a:xfrm>
                          <a:prstGeom prst="rect">
                            <a:avLst/>
                          </a:prstGeom>
                        </pic:spPr>
                      </pic:pic>
                      <wps:wsp>
                        <wps:cNvPr id="30614" name="Rectangle 30614"/>
                        <wps:cNvSpPr/>
                        <wps:spPr>
                          <a:xfrm>
                            <a:off x="98273" y="1031249"/>
                            <a:ext cx="752352" cy="247073"/>
                          </a:xfrm>
                          <a:prstGeom prst="rect">
                            <a:avLst/>
                          </a:prstGeom>
                          <a:ln>
                            <a:noFill/>
                          </a:ln>
                        </wps:spPr>
                        <wps:txbx>
                          <w:txbxContent>
                            <w:p w:rsidR="00317E6C" w:rsidRDefault="00317E6C">
                              <w:pPr>
                                <w:spacing w:after="160" w:line="259" w:lineRule="auto"/>
                                <w:ind w:left="0" w:right="0" w:firstLine="0"/>
                                <w:jc w:val="left"/>
                              </w:pPr>
                              <w:r>
                                <w:rPr>
                                  <w:sz w:val="32"/>
                                </w:rPr>
                                <w:t>Ответ:</w:t>
                              </w:r>
                            </w:p>
                          </w:txbxContent>
                        </wps:txbx>
                        <wps:bodyPr horzOverflow="overflow" vert="horz" lIns="0" tIns="0" rIns="0" bIns="0" rtlCol="0">
                          <a:noAutofit/>
                        </wps:bodyPr>
                      </wps:wsp>
                      <wps:wsp>
                        <wps:cNvPr id="30615" name="Rectangle 30615"/>
                        <wps:cNvSpPr/>
                        <wps:spPr>
                          <a:xfrm>
                            <a:off x="665226" y="1015330"/>
                            <a:ext cx="58781" cy="260281"/>
                          </a:xfrm>
                          <a:prstGeom prst="rect">
                            <a:avLst/>
                          </a:prstGeom>
                          <a:ln>
                            <a:noFill/>
                          </a:ln>
                        </wps:spPr>
                        <wps:txbx>
                          <w:txbxContent>
                            <w:p w:rsidR="00317E6C" w:rsidRDefault="00317E6C">
                              <w:pPr>
                                <w:spacing w:after="160" w:line="259" w:lineRule="auto"/>
                                <w:ind w:left="0" w:right="0" w:firstLine="0"/>
                                <w:jc w:val="left"/>
                              </w:pPr>
                              <w:r>
                                <w:rPr>
                                  <w:sz w:val="28"/>
                                </w:rPr>
                                <w:t xml:space="preserve"> </w:t>
                              </w:r>
                            </w:p>
                          </w:txbxContent>
                        </wps:txbx>
                        <wps:bodyPr horzOverflow="overflow" vert="horz" lIns="0" tIns="0" rIns="0" bIns="0" rtlCol="0">
                          <a:noAutofit/>
                        </wps:bodyPr>
                      </wps:wsp>
                    </wpg:wgp>
                  </a:graphicData>
                </a:graphic>
              </wp:inline>
            </w:drawing>
          </mc:Choice>
          <mc:Fallback>
            <w:pict>
              <v:group id="Group 378643" o:spid="_x0000_s1120" style="width:367.95pt;height:96.25pt;mso-position-horizontal-relative:char;mso-position-vertical-relative:line" coordsize="46729,122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">
                <v:shape id="Picture 30592" o:spid="_x0000_s1121" type="#_x0000_t75" style="position:absolute;width:46729;height:12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">
                  <v:imagedata r:id="rId41" o:title=""/>
                </v:shape>
                <v:rect id="Rectangle 30614" o:spid="_x0000_s1122" style="position:absolute;left:982;top:10312;width:7524;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" filled="f" stroked="f">
                  <v:textbox inset="0,0,0,0">
                    <w:txbxContent>
                      <w:p w:rsidR="00317E6C" w:rsidRDefault="00317E6C">
                        <w:pPr>
                          <w:spacing w:after="160" w:line="259" w:lineRule="auto"/>
                          <w:ind w:left="0" w:right="0" w:firstLine="0"/>
                          <w:jc w:val="left"/>
                        </w:pPr>
                        <w:r>
                          <w:rPr>
                            <w:sz w:val="32"/>
                          </w:rPr>
                          <w:t>Ответ:</w:t>
                        </w:r>
                      </w:p>
                    </w:txbxContent>
                  </v:textbox>
                </v:rect>
                <v:rect id="Rectangle 30615" o:spid="_x0000_s1123" style="position:absolute;left:6652;top:10153;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" filled="f" stroked="f">
                  <v:textbox inset="0,0,0,0">
                    <w:txbxContent>
                      <w:p w:rsidR="00317E6C" w:rsidRDefault="00317E6C">
                        <w:pPr>
                          <w:spacing w:after="160" w:line="259" w:lineRule="auto"/>
                          <w:ind w:left="0" w:right="0" w:firstLine="0"/>
                          <w:jc w:val="left"/>
                        </w:pPr>
                        <w:r>
                          <w:rPr>
                            <w:sz w:val="28"/>
                          </w:rPr>
                          <w:t xml:space="preserve"> </w:t>
                        </w:r>
                      </w:p>
                    </w:txbxContent>
                  </v:textbox>
                </v:rect>
                <w10:anchorlock/>
              </v:group>
            </w:pict>
          </mc:Fallback>
        </mc:AlternateContent>
      </w:r>
      <w:r>
        <w:t xml:space="preserve"> </w:t>
      </w:r>
    </w:p>
    <w:p w:rsidR="00D805D9" w:rsidRDefault="00B15282">
      <w:pPr>
        <w:ind w:left="17" w:right="55"/>
      </w:pPr>
      <w:r>
        <w:t xml:space="preserve">7.Выбери и отметь знаком </w:t>
      </w:r>
      <w:r>
        <w:rPr>
          <w:bdr w:val="single" w:sz="8" w:space="0" w:color="000000"/>
        </w:rPr>
        <w:t xml:space="preserve">      Х  </w:t>
      </w:r>
      <w:r>
        <w:t xml:space="preserve"> </w:t>
      </w:r>
      <w:r>
        <w:rPr>
          <w:u w:val="single" w:color="000000"/>
        </w:rPr>
        <w:t>все</w:t>
      </w:r>
      <w:r>
        <w:t xml:space="preserve"> верные записи. </w:t>
      </w:r>
    </w:p>
    <w:p w:rsidR="00D805D9" w:rsidRDefault="00B15282">
      <w:pPr>
        <w:spacing w:after="259" w:line="259" w:lineRule="auto"/>
        <w:ind w:left="0" w:right="0" w:firstLine="0"/>
        <w:jc w:val="left"/>
      </w:pPr>
      <w:r>
        <w:t xml:space="preserve"> </w:t>
      </w:r>
    </w:p>
    <w:p w:rsidR="00D805D9" w:rsidRDefault="00B15282">
      <w:pPr>
        <w:spacing w:after="253"/>
        <w:ind w:left="397" w:right="55"/>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245948</wp:posOffset>
                </wp:positionH>
                <wp:positionV relativeFrom="paragraph">
                  <wp:posOffset>-160717</wp:posOffset>
                </wp:positionV>
                <wp:extent cx="174625" cy="1252855"/>
                <wp:effectExtent l="0" t="0" r="0" b="0"/>
                <wp:wrapSquare wrapText="bothSides"/>
                <wp:docPr id="378644" name="Group 378644"/>
                <wp:cNvGraphicFramePr/>
                <a:graphic xmlns:a="http://schemas.openxmlformats.org/drawingml/2006/main">
                  <a:graphicData uri="http://schemas.microsoft.com/office/word/2010/wordprocessingGroup">
                    <wpg:wgp>
                      <wpg:cNvGrpSpPr/>
                      <wpg:grpSpPr>
                        <a:xfrm>
                          <a:off x="0" y="0"/>
                          <a:ext cx="174625" cy="1252855"/>
                          <a:chOff x="0" y="0"/>
                          <a:chExt cx="174625" cy="1252855"/>
                        </a:xfrm>
                      </wpg:grpSpPr>
                      <wps:wsp>
                        <wps:cNvPr id="30617" name="Shape 30617"/>
                        <wps:cNvSpPr/>
                        <wps:spPr>
                          <a:xfrm>
                            <a:off x="0" y="0"/>
                            <a:ext cx="174625" cy="233045"/>
                          </a:xfrm>
                          <a:custGeom>
                            <a:avLst/>
                            <a:gdLst/>
                            <a:ahLst/>
                            <a:cxnLst/>
                            <a:rect l="0" t="0" r="0" b="0"/>
                            <a:pathLst>
                              <a:path w="174625" h="233045">
                                <a:moveTo>
                                  <a:pt x="0" y="233045"/>
                                </a:moveTo>
                                <a:lnTo>
                                  <a:pt x="174625" y="233045"/>
                                </a:lnTo>
                                <a:lnTo>
                                  <a:pt x="17462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0619" name="Shape 30619"/>
                        <wps:cNvSpPr/>
                        <wps:spPr>
                          <a:xfrm>
                            <a:off x="0" y="332105"/>
                            <a:ext cx="174625" cy="233045"/>
                          </a:xfrm>
                          <a:custGeom>
                            <a:avLst/>
                            <a:gdLst/>
                            <a:ahLst/>
                            <a:cxnLst/>
                            <a:rect l="0" t="0" r="0" b="0"/>
                            <a:pathLst>
                              <a:path w="174625" h="233045">
                                <a:moveTo>
                                  <a:pt x="0" y="233045"/>
                                </a:moveTo>
                                <a:lnTo>
                                  <a:pt x="174625" y="233045"/>
                                </a:lnTo>
                                <a:lnTo>
                                  <a:pt x="17462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0621" name="Shape 30621"/>
                        <wps:cNvSpPr/>
                        <wps:spPr>
                          <a:xfrm>
                            <a:off x="0" y="685800"/>
                            <a:ext cx="174625" cy="233045"/>
                          </a:xfrm>
                          <a:custGeom>
                            <a:avLst/>
                            <a:gdLst/>
                            <a:ahLst/>
                            <a:cxnLst/>
                            <a:rect l="0" t="0" r="0" b="0"/>
                            <a:pathLst>
                              <a:path w="174625" h="233045">
                                <a:moveTo>
                                  <a:pt x="0" y="233045"/>
                                </a:moveTo>
                                <a:lnTo>
                                  <a:pt x="174625" y="233045"/>
                                </a:lnTo>
                                <a:lnTo>
                                  <a:pt x="17462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0623" name="Shape 30623"/>
                        <wps:cNvSpPr/>
                        <wps:spPr>
                          <a:xfrm>
                            <a:off x="0" y="1019810"/>
                            <a:ext cx="174625" cy="233045"/>
                          </a:xfrm>
                          <a:custGeom>
                            <a:avLst/>
                            <a:gdLst/>
                            <a:ahLst/>
                            <a:cxnLst/>
                            <a:rect l="0" t="0" r="0" b="0"/>
                            <a:pathLst>
                              <a:path w="174625" h="233045">
                                <a:moveTo>
                                  <a:pt x="0" y="233045"/>
                                </a:moveTo>
                                <a:lnTo>
                                  <a:pt x="174625" y="233045"/>
                                </a:lnTo>
                                <a:lnTo>
                                  <a:pt x="17462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8644" style="width:13.75pt;height:98.65pt;position:absolute;mso-position-horizontal-relative:text;mso-position-horizontal:absolute;margin-left:19.366pt;mso-position-vertical-relative:text;margin-top:-12.655pt;" coordsize="1746,12528">
                <v:shape id="Shape 30617" style="position:absolute;width:1746;height:2330;left:0;top:0;" coordsize="174625,233045" path="m0,233045l174625,233045l174625,0l0,0x">
                  <v:stroke weight="0.75pt" endcap="round" joinstyle="miter" miterlimit="10" on="true" color="#000000"/>
                  <v:fill on="false" color="#000000" opacity="0"/>
                </v:shape>
                <v:shape id="Shape 30619" style="position:absolute;width:1746;height:2330;left:0;top:3321;" coordsize="174625,233045" path="m0,233045l174625,233045l174625,0l0,0x">
                  <v:stroke weight="0.75pt" endcap="round" joinstyle="miter" miterlimit="10" on="true" color="#000000"/>
                  <v:fill on="false" color="#000000" opacity="0"/>
                </v:shape>
                <v:shape id="Shape 30621" style="position:absolute;width:1746;height:2330;left:0;top:6858;" coordsize="174625,233045" path="m0,233045l174625,233045l174625,0l0,0x">
                  <v:stroke weight="0.75pt" endcap="round" joinstyle="miter" miterlimit="10" on="true" color="#000000"/>
                  <v:fill on="false" color="#000000" opacity="0"/>
                </v:shape>
                <v:shape id="Shape 30623" style="position:absolute;width:1746;height:2330;left:0;top:10198;" coordsize="174625,233045" path="m0,233045l174625,233045l174625,0l0,0x">
                  <v:stroke weight="0.75pt" endcap="round" joinstyle="miter" miterlimit="10" on="true" color="#000000"/>
                  <v:fill on="false" color="#000000" opacity="0"/>
                </v:shape>
                <w10:wrap type="square"/>
              </v:group>
            </w:pict>
          </mc:Fallback>
        </mc:AlternateContent>
      </w:r>
      <w:r>
        <w:t xml:space="preserve">6 см 8 мм &lt; 86 мм </w:t>
      </w:r>
    </w:p>
    <w:p w:rsidR="00D805D9" w:rsidRDefault="00B15282">
      <w:pPr>
        <w:spacing w:after="249"/>
        <w:ind w:left="397" w:right="55"/>
      </w:pPr>
      <w:r>
        <w:t xml:space="preserve">5 дм &lt; 9 см </w:t>
      </w:r>
    </w:p>
    <w:p w:rsidR="00D805D9" w:rsidRDefault="00B15282">
      <w:pPr>
        <w:spacing w:after="249"/>
        <w:ind w:left="397" w:right="55"/>
      </w:pPr>
      <w:r>
        <w:t xml:space="preserve">3 м &gt; 8 дм </w:t>
      </w:r>
    </w:p>
    <w:p w:rsidR="00D805D9" w:rsidRDefault="00B15282">
      <w:pPr>
        <w:ind w:left="397" w:right="55"/>
      </w:pPr>
      <w:r>
        <w:t>45</w:t>
      </w:r>
      <w:r>
        <w:rPr>
          <w:rFonts w:ascii="Arial" w:eastAsia="Arial" w:hAnsi="Arial" w:cs="Arial"/>
        </w:rPr>
        <w:t xml:space="preserve"> </w:t>
      </w:r>
      <w:r>
        <w:t xml:space="preserve">м &gt; 4 дм 5 см </w:t>
      </w:r>
    </w:p>
    <w:p w:rsidR="00D805D9" w:rsidRDefault="00B15282">
      <w:pPr>
        <w:tabs>
          <w:tab w:val="center" w:pos="575"/>
          <w:tab w:val="center" w:pos="2075"/>
        </w:tabs>
        <w:spacing w:after="71"/>
        <w:ind w:left="0"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174625" cy="233045"/>
                <wp:effectExtent l="0" t="0" r="0" b="0"/>
                <wp:docPr id="380612" name="Group 380612"/>
                <wp:cNvGraphicFramePr/>
                <a:graphic xmlns:a="http://schemas.openxmlformats.org/drawingml/2006/main">
                  <a:graphicData uri="http://schemas.microsoft.com/office/word/2010/wordprocessingGroup">
                    <wpg:wgp>
                      <wpg:cNvGrpSpPr/>
                      <wpg:grpSpPr>
                        <a:xfrm>
                          <a:off x="0" y="0"/>
                          <a:ext cx="174625" cy="233045"/>
                          <a:chOff x="0" y="0"/>
                          <a:chExt cx="174625" cy="233045"/>
                        </a:xfrm>
                      </wpg:grpSpPr>
                      <wps:wsp>
                        <wps:cNvPr id="30906" name="Shape 30906"/>
                        <wps:cNvSpPr/>
                        <wps:spPr>
                          <a:xfrm>
                            <a:off x="0" y="0"/>
                            <a:ext cx="174625" cy="233045"/>
                          </a:xfrm>
                          <a:custGeom>
                            <a:avLst/>
                            <a:gdLst/>
                            <a:ahLst/>
                            <a:cxnLst/>
                            <a:rect l="0" t="0" r="0" b="0"/>
                            <a:pathLst>
                              <a:path w="174625" h="233045">
                                <a:moveTo>
                                  <a:pt x="0" y="233045"/>
                                </a:moveTo>
                                <a:lnTo>
                                  <a:pt x="174625" y="233045"/>
                                </a:lnTo>
                                <a:lnTo>
                                  <a:pt x="17462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0612" style="width:13.75pt;height:18.35pt;mso-position-horizontal-relative:char;mso-position-vertical-relative:line" coordsize="1746,2330">
                <v:shape id="Shape 30906" style="position:absolute;width:1746;height:2330;left:0;top:0;" coordsize="174625,233045" path="m0,233045l174625,233045l174625,0l0,0x">
                  <v:stroke weight="0.75pt" endcap="round" joinstyle="miter" miterlimit="10" on="true" color="#000000"/>
                  <v:fill on="false" color="#000000" opacity="0"/>
                </v:shape>
              </v:group>
            </w:pict>
          </mc:Fallback>
        </mc:AlternateContent>
      </w:r>
      <w:r>
        <w:tab/>
        <w:t>6</w:t>
      </w:r>
      <w:r>
        <w:rPr>
          <w:rFonts w:ascii="Arial" w:eastAsia="Arial" w:hAnsi="Arial" w:cs="Arial"/>
        </w:rPr>
        <w:t xml:space="preserve"> </w:t>
      </w:r>
      <w:r>
        <w:t xml:space="preserve">м 20 см &gt; 60 дм </w:t>
      </w:r>
    </w:p>
    <w:p w:rsidR="00D805D9" w:rsidRDefault="00B15282">
      <w:pPr>
        <w:spacing w:after="195" w:line="221" w:lineRule="auto"/>
        <w:ind w:left="17" w:right="270"/>
      </w:pPr>
      <w:r>
        <w:t xml:space="preserve">8.Используя переместительное свойство умножения, вставь пропущенные числа в пустые окошки так, чтобы получились верные равенства. 5 · 8 =   </w:t>
      </w:r>
      <w:r>
        <w:rPr>
          <w:bdr w:val="single" w:sz="12" w:space="0" w:color="000000"/>
        </w:rPr>
        <w:t xml:space="preserve">  </w:t>
      </w:r>
      <w:r>
        <w:rPr>
          <w:sz w:val="37"/>
          <w:bdr w:val="single" w:sz="12" w:space="0" w:color="000000"/>
          <w:vertAlign w:val="subscript"/>
        </w:rPr>
        <w:t xml:space="preserve"> </w:t>
      </w:r>
      <w:r>
        <w:t xml:space="preserve">  · 5 </w:t>
      </w:r>
    </w:p>
    <w:tbl>
      <w:tblPr>
        <w:tblStyle w:val="TableGrid"/>
        <w:tblpPr w:vertAnchor="text" w:tblpX="1925" w:tblpY="-106"/>
        <w:tblOverlap w:val="never"/>
        <w:tblW w:w="278" w:type="dxa"/>
        <w:tblInd w:w="0" w:type="dxa"/>
        <w:tblCellMar>
          <w:top w:w="82" w:type="dxa"/>
          <w:left w:w="115" w:type="dxa"/>
          <w:right w:w="78" w:type="dxa"/>
        </w:tblCellMar>
        <w:tblLook w:val="04A0" w:firstRow="1" w:lastRow="0" w:firstColumn="1" w:lastColumn="0" w:noHBand="0" w:noVBand="1"/>
      </w:tblPr>
      <w:tblGrid>
        <w:gridCol w:w="278"/>
      </w:tblGrid>
      <w:tr w:rsidR="00D805D9">
        <w:trPr>
          <w:trHeight w:val="363"/>
        </w:trPr>
        <w:tc>
          <w:tcPr>
            <w:tcW w:w="278" w:type="dxa"/>
            <w:tcBorders>
              <w:top w:val="single" w:sz="6" w:space="0" w:color="000000"/>
              <w:left w:val="single" w:sz="6" w:space="0" w:color="000000"/>
              <w:bottom w:val="single" w:sz="6" w:space="0" w:color="000000"/>
              <w:right w:val="single" w:sz="6" w:space="0" w:color="000000"/>
            </w:tcBorders>
          </w:tcPr>
          <w:p w:rsidR="00D805D9" w:rsidRDefault="00B15282">
            <w:pPr>
              <w:spacing w:after="0" w:line="259" w:lineRule="auto"/>
              <w:ind w:left="24" w:right="0" w:firstLine="0"/>
              <w:jc w:val="center"/>
            </w:pPr>
            <w:r>
              <w:t xml:space="preserve"> </w:t>
            </w:r>
          </w:p>
        </w:tc>
      </w:tr>
    </w:tbl>
    <w:p w:rsidR="00D805D9" w:rsidRDefault="00B15282">
      <w:pPr>
        <w:spacing w:after="236"/>
        <w:ind w:left="17" w:right="7417"/>
      </w:pPr>
      <w:r>
        <w:t>2</w:t>
      </w:r>
      <w:r>
        <w:rPr>
          <w:rFonts w:ascii="Arial" w:eastAsia="Arial" w:hAnsi="Arial" w:cs="Arial"/>
        </w:rPr>
        <w:t xml:space="preserve"> </w:t>
      </w:r>
      <w:r>
        <w:t xml:space="preserve">· 6  =  6  · </w:t>
      </w:r>
    </w:p>
    <w:tbl>
      <w:tblPr>
        <w:tblStyle w:val="TableGrid"/>
        <w:tblpPr w:vertAnchor="text" w:tblpX="1912" w:tblpY="-110"/>
        <w:tblOverlap w:val="never"/>
        <w:tblW w:w="278" w:type="dxa"/>
        <w:tblInd w:w="0" w:type="dxa"/>
        <w:tblCellMar>
          <w:top w:w="82" w:type="dxa"/>
          <w:left w:w="115" w:type="dxa"/>
          <w:right w:w="80" w:type="dxa"/>
        </w:tblCellMar>
        <w:tblLook w:val="04A0" w:firstRow="1" w:lastRow="0" w:firstColumn="1" w:lastColumn="0" w:noHBand="0" w:noVBand="1"/>
      </w:tblPr>
      <w:tblGrid>
        <w:gridCol w:w="278"/>
      </w:tblGrid>
      <w:tr w:rsidR="00D805D9">
        <w:trPr>
          <w:trHeight w:val="363"/>
        </w:trPr>
        <w:tc>
          <w:tcPr>
            <w:tcW w:w="278" w:type="dxa"/>
            <w:tcBorders>
              <w:top w:val="single" w:sz="6" w:space="0" w:color="000000"/>
              <w:left w:val="single" w:sz="6" w:space="0" w:color="000000"/>
              <w:bottom w:val="single" w:sz="6" w:space="0" w:color="000000"/>
              <w:right w:val="single" w:sz="6" w:space="0" w:color="000000"/>
            </w:tcBorders>
          </w:tcPr>
          <w:p w:rsidR="00D805D9" w:rsidRDefault="00B15282">
            <w:pPr>
              <w:spacing w:after="0" w:line="259" w:lineRule="auto"/>
              <w:ind w:left="23" w:right="0" w:firstLine="0"/>
              <w:jc w:val="center"/>
            </w:pPr>
            <w:r>
              <w:t xml:space="preserve"> </w:t>
            </w:r>
          </w:p>
        </w:tc>
      </w:tr>
    </w:tbl>
    <w:p w:rsidR="00D805D9" w:rsidRDefault="00B15282">
      <w:pPr>
        <w:ind w:left="17" w:right="7430"/>
      </w:pPr>
      <w:r>
        <w:t xml:space="preserve">7 · 9 =  </w:t>
      </w:r>
      <w:r>
        <w:rPr>
          <w:bdr w:val="single" w:sz="12" w:space="0" w:color="000000"/>
        </w:rPr>
        <w:t xml:space="preserve">    </w:t>
      </w:r>
      <w:r>
        <w:t xml:space="preserve">  · </w:t>
      </w:r>
    </w:p>
    <w:p w:rsidR="00D805D9" w:rsidRDefault="00B15282">
      <w:pPr>
        <w:spacing w:after="17" w:line="259" w:lineRule="auto"/>
        <w:ind w:left="0" w:right="0" w:firstLine="0"/>
        <w:jc w:val="left"/>
      </w:pPr>
      <w:r>
        <w:t xml:space="preserve"> </w:t>
      </w:r>
    </w:p>
    <w:p w:rsidR="00D805D9" w:rsidRDefault="00B15282">
      <w:pPr>
        <w:ind w:left="17" w:right="55"/>
      </w:pPr>
      <w:r>
        <w:t xml:space="preserve">9. Реши задачу:   </w:t>
      </w:r>
    </w:p>
    <w:p w:rsidR="00D805D9" w:rsidRDefault="00B15282">
      <w:pPr>
        <w:ind w:left="17" w:right="55"/>
      </w:pPr>
      <w:r>
        <w:t xml:space="preserve">Цена булочки 5 руб. Сколько стоят 2 такие булочки?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r>
        <w:rPr>
          <w:noProof/>
        </w:rPr>
        <w:drawing>
          <wp:inline distT="0" distB="0" distL="0" distR="0">
            <wp:extent cx="631190" cy="441960"/>
            <wp:effectExtent l="0" t="0" r="0" b="0"/>
            <wp:docPr id="30706" name="Picture 30706"/>
            <wp:cNvGraphicFramePr/>
            <a:graphic xmlns:a="http://schemas.openxmlformats.org/drawingml/2006/main">
              <a:graphicData uri="http://schemas.openxmlformats.org/drawingml/2006/picture">
                <pic:pic xmlns:pic="http://schemas.openxmlformats.org/drawingml/2006/picture">
                  <pic:nvPicPr>
                    <pic:cNvPr id="30706" name="Picture 30706"/>
                    <pic:cNvPicPr/>
                  </pic:nvPicPr>
                  <pic:blipFill>
                    <a:blip r:embed="rId42"/>
                    <a:stretch>
                      <a:fillRect/>
                    </a:stretch>
                  </pic:blipFill>
                  <pic:spPr>
                    <a:xfrm>
                      <a:off x="0" y="0"/>
                      <a:ext cx="631190" cy="441960"/>
                    </a:xfrm>
                    <a:prstGeom prst="rect">
                      <a:avLst/>
                    </a:prstGeom>
                  </pic:spPr>
                </pic:pic>
              </a:graphicData>
            </a:graphic>
          </wp:inline>
        </w:drawing>
      </w:r>
      <w:r>
        <w:t xml:space="preserve">                             </w:t>
      </w:r>
      <w:r>
        <w:rPr>
          <w:noProof/>
        </w:rPr>
        <w:drawing>
          <wp:inline distT="0" distB="0" distL="0" distR="0">
            <wp:extent cx="631190" cy="441960"/>
            <wp:effectExtent l="0" t="0" r="0" b="0"/>
            <wp:docPr id="30709" name="Picture 30709"/>
            <wp:cNvGraphicFramePr/>
            <a:graphic xmlns:a="http://schemas.openxmlformats.org/drawingml/2006/main">
              <a:graphicData uri="http://schemas.openxmlformats.org/drawingml/2006/picture">
                <pic:pic xmlns:pic="http://schemas.openxmlformats.org/drawingml/2006/picture">
                  <pic:nvPicPr>
                    <pic:cNvPr id="30709" name="Picture 30709"/>
                    <pic:cNvPicPr/>
                  </pic:nvPicPr>
                  <pic:blipFill>
                    <a:blip r:embed="rId42"/>
                    <a:stretch>
                      <a:fillRect/>
                    </a:stretch>
                  </pic:blipFill>
                  <pic:spPr>
                    <a:xfrm>
                      <a:off x="0" y="0"/>
                      <a:ext cx="631190" cy="441960"/>
                    </a:xfrm>
                    <a:prstGeom prst="rect">
                      <a:avLst/>
                    </a:prstGeom>
                  </pic:spPr>
                </pic:pic>
              </a:graphicData>
            </a:graphic>
          </wp:inline>
        </w:drawing>
      </w:r>
      <w:r>
        <w:t xml:space="preserve">   </w:t>
      </w:r>
    </w:p>
    <w:tbl>
      <w:tblPr>
        <w:tblStyle w:val="TableGrid"/>
        <w:tblW w:w="3662" w:type="dxa"/>
        <w:tblInd w:w="2611" w:type="dxa"/>
        <w:tblCellMar>
          <w:left w:w="115" w:type="dxa"/>
          <w:right w:w="115" w:type="dxa"/>
        </w:tblCellMar>
        <w:tblLook w:val="04A0" w:firstRow="1" w:lastRow="0" w:firstColumn="1" w:lastColumn="0" w:noHBand="0" w:noVBand="1"/>
      </w:tblPr>
      <w:tblGrid>
        <w:gridCol w:w="1094"/>
        <w:gridCol w:w="1474"/>
        <w:gridCol w:w="1094"/>
      </w:tblGrid>
      <w:tr w:rsidR="00D805D9">
        <w:trPr>
          <w:trHeight w:val="472"/>
        </w:trPr>
        <w:tc>
          <w:tcPr>
            <w:tcW w:w="1094" w:type="dxa"/>
            <w:tcBorders>
              <w:top w:val="single" w:sz="6" w:space="0" w:color="000000"/>
              <w:left w:val="single" w:sz="6" w:space="0" w:color="000000"/>
              <w:bottom w:val="single" w:sz="6" w:space="0" w:color="000000"/>
              <w:right w:val="single" w:sz="6" w:space="0" w:color="000000"/>
            </w:tcBorders>
            <w:vAlign w:val="center"/>
          </w:tcPr>
          <w:p w:rsidR="00D805D9" w:rsidRDefault="00B15282">
            <w:pPr>
              <w:spacing w:after="0" w:line="259" w:lineRule="auto"/>
              <w:ind w:left="5" w:right="0" w:firstLine="0"/>
              <w:jc w:val="center"/>
            </w:pPr>
            <w:r>
              <w:t xml:space="preserve">5 руб. </w:t>
            </w:r>
          </w:p>
        </w:tc>
        <w:tc>
          <w:tcPr>
            <w:tcW w:w="1474" w:type="dxa"/>
            <w:tcBorders>
              <w:top w:val="nil"/>
              <w:left w:val="single" w:sz="6" w:space="0" w:color="000000"/>
              <w:bottom w:val="nil"/>
              <w:right w:val="single" w:sz="6" w:space="0" w:color="000000"/>
            </w:tcBorders>
          </w:tcPr>
          <w:p w:rsidR="00D805D9" w:rsidRDefault="00D805D9">
            <w:pPr>
              <w:spacing w:after="160" w:line="259" w:lineRule="auto"/>
              <w:ind w:left="0" w:right="0" w:firstLine="0"/>
              <w:jc w:val="left"/>
            </w:pPr>
          </w:p>
        </w:tc>
        <w:tc>
          <w:tcPr>
            <w:tcW w:w="1094" w:type="dxa"/>
            <w:tcBorders>
              <w:top w:val="single" w:sz="6" w:space="0" w:color="000000"/>
              <w:left w:val="single" w:sz="6" w:space="0" w:color="000000"/>
              <w:bottom w:val="single" w:sz="6" w:space="0" w:color="000000"/>
              <w:right w:val="single" w:sz="6" w:space="0" w:color="000000"/>
            </w:tcBorders>
            <w:vAlign w:val="center"/>
          </w:tcPr>
          <w:p w:rsidR="00D805D9" w:rsidRDefault="00B15282">
            <w:pPr>
              <w:spacing w:after="0" w:line="259" w:lineRule="auto"/>
              <w:ind w:left="7" w:right="0" w:firstLine="0"/>
              <w:jc w:val="center"/>
            </w:pPr>
            <w:r>
              <w:t>5 руб.</w:t>
            </w:r>
            <w:r>
              <w:rPr>
                <w:b/>
                <w:sz w:val="28"/>
              </w:rPr>
              <w:t xml:space="preserve"> </w:t>
            </w:r>
          </w:p>
        </w:tc>
      </w:tr>
    </w:tbl>
    <w:p w:rsidR="00D805D9" w:rsidRDefault="00B15282">
      <w:pPr>
        <w:ind w:left="17" w:right="55"/>
      </w:pPr>
      <w:r>
        <w:t xml:space="preserve">Решение: </w:t>
      </w:r>
    </w:p>
    <w:p w:rsidR="00D805D9" w:rsidRDefault="00B15282">
      <w:pPr>
        <w:spacing w:after="201" w:line="259" w:lineRule="auto"/>
        <w:ind w:left="-1" w:right="2583" w:firstLine="0"/>
        <w:jc w:val="center"/>
      </w:pPr>
      <w:r>
        <w:rPr>
          <w:rFonts w:ascii="Calibri" w:eastAsia="Calibri" w:hAnsi="Calibri" w:cs="Calibri"/>
          <w:noProof/>
          <w:sz w:val="22"/>
        </w:rPr>
        <mc:AlternateContent>
          <mc:Choice Requires="wpg">
            <w:drawing>
              <wp:inline distT="0" distB="0" distL="0" distR="0">
                <wp:extent cx="4429125" cy="914400"/>
                <wp:effectExtent l="0" t="0" r="0" b="0"/>
                <wp:docPr id="380610" name="Group 380610"/>
                <wp:cNvGraphicFramePr/>
                <a:graphic xmlns:a="http://schemas.openxmlformats.org/drawingml/2006/main">
                  <a:graphicData uri="http://schemas.microsoft.com/office/word/2010/wordprocessingGroup">
                    <wpg:wgp>
                      <wpg:cNvGrpSpPr/>
                      <wpg:grpSpPr>
                        <a:xfrm>
                          <a:off x="0" y="0"/>
                          <a:ext cx="4429125" cy="914400"/>
                          <a:chOff x="0" y="0"/>
                          <a:chExt cx="4429125" cy="914400"/>
                        </a:xfrm>
                      </wpg:grpSpPr>
                      <pic:pic xmlns:pic="http://schemas.openxmlformats.org/drawingml/2006/picture">
                        <pic:nvPicPr>
                          <pic:cNvPr id="30717" name="Picture 30717"/>
                          <pic:cNvPicPr/>
                        </pic:nvPicPr>
                        <pic:blipFill>
                          <a:blip r:embed="rId43"/>
                          <a:stretch>
                            <a:fillRect/>
                          </a:stretch>
                        </pic:blipFill>
                        <pic:spPr>
                          <a:xfrm>
                            <a:off x="0" y="0"/>
                            <a:ext cx="4429125" cy="914400"/>
                          </a:xfrm>
                          <a:prstGeom prst="rect">
                            <a:avLst/>
                          </a:prstGeom>
                        </pic:spPr>
                      </pic:pic>
                      <wps:wsp>
                        <wps:cNvPr id="30895" name="Rectangle 30895"/>
                        <wps:cNvSpPr/>
                        <wps:spPr>
                          <a:xfrm>
                            <a:off x="101321" y="695081"/>
                            <a:ext cx="752352" cy="247073"/>
                          </a:xfrm>
                          <a:prstGeom prst="rect">
                            <a:avLst/>
                          </a:prstGeom>
                          <a:ln>
                            <a:noFill/>
                          </a:ln>
                        </wps:spPr>
                        <wps:txbx>
                          <w:txbxContent>
                            <w:p w:rsidR="00317E6C" w:rsidRDefault="00317E6C">
                              <w:pPr>
                                <w:spacing w:after="160" w:line="259" w:lineRule="auto"/>
                                <w:ind w:left="0" w:right="0" w:firstLine="0"/>
                                <w:jc w:val="left"/>
                              </w:pPr>
                              <w:r>
                                <w:rPr>
                                  <w:sz w:val="32"/>
                                </w:rPr>
                                <w:t>Ответ:</w:t>
                              </w:r>
                            </w:p>
                          </w:txbxContent>
                        </wps:txbx>
                        <wps:bodyPr horzOverflow="overflow" vert="horz" lIns="0" tIns="0" rIns="0" bIns="0" rtlCol="0">
                          <a:noAutofit/>
                        </wps:bodyPr>
                      </wps:wsp>
                      <wps:wsp>
                        <wps:cNvPr id="30896" name="Rectangle 30896"/>
                        <wps:cNvSpPr/>
                        <wps:spPr>
                          <a:xfrm>
                            <a:off x="668274" y="654720"/>
                            <a:ext cx="67902" cy="300669"/>
                          </a:xfrm>
                          <a:prstGeom prst="rect">
                            <a:avLst/>
                          </a:prstGeom>
                          <a:ln>
                            <a:noFill/>
                          </a:ln>
                        </wps:spPr>
                        <wps:txbx>
                          <w:txbxContent>
                            <w:p w:rsidR="00317E6C" w:rsidRDefault="00317E6C">
                              <w:pPr>
                                <w:spacing w:after="160" w:line="259" w:lineRule="auto"/>
                                <w:ind w:left="0" w:right="0" w:firstLine="0"/>
                                <w:jc w:val="left"/>
                              </w:pPr>
                              <w:r>
                                <w:rPr>
                                  <w:sz w:val="32"/>
                                </w:rPr>
                                <w:t xml:space="preserve"> </w:t>
                              </w:r>
                            </w:p>
                          </w:txbxContent>
                        </wps:txbx>
                        <wps:bodyPr horzOverflow="overflow" vert="horz" lIns="0" tIns="0" rIns="0" bIns="0" rtlCol="0">
                          <a:noAutofit/>
                        </wps:bodyPr>
                      </wps:wsp>
                    </wpg:wgp>
                  </a:graphicData>
                </a:graphic>
              </wp:inline>
            </w:drawing>
          </mc:Choice>
          <mc:Fallback>
            <w:pict>
              <v:group id="Group 380610" o:spid="_x0000_s1124" style="width:348.75pt;height:1in;mso-position-horizontal-relative:char;mso-position-vertical-relative:line" coordsize="44291,91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&#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">
                <v:shape id="Picture 30717" o:spid="_x0000_s1125" type="#_x0000_t75" style="position:absolute;width:4429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">
                  <v:imagedata r:id="rId44" o:title=""/>
                </v:shape>
                <v:rect id="Rectangle 30895" o:spid="_x0000_s1126" style="position:absolute;left:1013;top:6950;width:7523;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" filled="f" stroked="f">
                  <v:textbox inset="0,0,0,0">
                    <w:txbxContent>
                      <w:p w:rsidR="00317E6C" w:rsidRDefault="00317E6C">
                        <w:pPr>
                          <w:spacing w:after="160" w:line="259" w:lineRule="auto"/>
                          <w:ind w:left="0" w:right="0" w:firstLine="0"/>
                          <w:jc w:val="left"/>
                        </w:pPr>
                        <w:r>
                          <w:rPr>
                            <w:sz w:val="32"/>
                          </w:rPr>
                          <w:t>Ответ:</w:t>
                        </w:r>
                      </w:p>
                    </w:txbxContent>
                  </v:textbox>
                </v:rect>
                <v:rect id="Rectangle 30896" o:spid="_x0000_s1127" style="position:absolute;left:6682;top:6547;width:67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" filled="f" stroked="f">
                  <v:textbox inset="0,0,0,0">
                    <w:txbxContent>
                      <w:p w:rsidR="00317E6C" w:rsidRDefault="00317E6C">
                        <w:pPr>
                          <w:spacing w:after="160" w:line="259" w:lineRule="auto"/>
                          <w:ind w:left="0" w:right="0" w:firstLine="0"/>
                          <w:jc w:val="left"/>
                        </w:pPr>
                        <w:r>
                          <w:rPr>
                            <w:sz w:val="32"/>
                          </w:rPr>
                          <w:t xml:space="preserve"> </w:t>
                        </w:r>
                      </w:p>
                    </w:txbxContent>
                  </v:textbox>
                </v:rect>
                <w10:anchorlock/>
              </v:group>
            </w:pict>
          </mc:Fallback>
        </mc:AlternateContent>
      </w:r>
      <w:r>
        <w:t xml:space="preserve"> </w:t>
      </w:r>
    </w:p>
    <w:p w:rsidR="00D805D9" w:rsidRDefault="00B15282">
      <w:pPr>
        <w:ind w:left="17" w:right="55"/>
      </w:pPr>
      <w:r>
        <w:t xml:space="preserve">10.Начерти ломаную, длины звеньев которой равны 3 см, 4 см и 2 см. Найди её длину.  </w:t>
      </w:r>
    </w:p>
    <w:p w:rsidR="00D805D9" w:rsidRDefault="00B15282">
      <w:pPr>
        <w:spacing w:after="59" w:line="259" w:lineRule="auto"/>
        <w:ind w:left="-1" w:right="0" w:firstLine="0"/>
        <w:jc w:val="left"/>
      </w:pPr>
      <w:r>
        <w:rPr>
          <w:rFonts w:ascii="Calibri" w:eastAsia="Calibri" w:hAnsi="Calibri" w:cs="Calibri"/>
          <w:noProof/>
          <w:sz w:val="22"/>
        </w:rPr>
        <mc:AlternateContent>
          <mc:Choice Requires="wpg">
            <w:drawing>
              <wp:inline distT="0" distB="0" distL="0" distR="0">
                <wp:extent cx="4932426" cy="2028263"/>
                <wp:effectExtent l="0" t="0" r="0" b="0"/>
                <wp:docPr id="380611" name="Group 380611"/>
                <wp:cNvGraphicFramePr/>
                <a:graphic xmlns:a="http://schemas.openxmlformats.org/drawingml/2006/main">
                  <a:graphicData uri="http://schemas.microsoft.com/office/word/2010/wordprocessingGroup">
                    <wpg:wgp>
                      <wpg:cNvGrpSpPr/>
                      <wpg:grpSpPr>
                        <a:xfrm>
                          <a:off x="0" y="0"/>
                          <a:ext cx="4932426" cy="2028263"/>
                          <a:chOff x="0" y="0"/>
                          <a:chExt cx="4932426" cy="2028263"/>
                        </a:xfrm>
                      </wpg:grpSpPr>
                      <pic:pic xmlns:pic="http://schemas.openxmlformats.org/drawingml/2006/picture">
                        <pic:nvPicPr>
                          <pic:cNvPr id="30724" name="Picture 30724"/>
                          <pic:cNvPicPr/>
                        </pic:nvPicPr>
                        <pic:blipFill>
                          <a:blip r:embed="rId40"/>
                          <a:stretch>
                            <a:fillRect/>
                          </a:stretch>
                        </pic:blipFill>
                        <pic:spPr>
                          <a:xfrm>
                            <a:off x="0" y="0"/>
                            <a:ext cx="4517390" cy="1176020"/>
                          </a:xfrm>
                          <a:prstGeom prst="rect">
                            <a:avLst/>
                          </a:prstGeom>
                        </pic:spPr>
                      </pic:pic>
                      <wps:wsp>
                        <wps:cNvPr id="30725" name="Rectangle 30725"/>
                        <wps:cNvSpPr/>
                        <wps:spPr>
                          <a:xfrm>
                            <a:off x="4519422" y="1042264"/>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27" name="Rectangle 30727"/>
                        <wps:cNvSpPr/>
                        <wps:spPr>
                          <a:xfrm>
                            <a:off x="432" y="1334872"/>
                            <a:ext cx="253365" cy="224380"/>
                          </a:xfrm>
                          <a:prstGeom prst="rect">
                            <a:avLst/>
                          </a:prstGeom>
                          <a:ln>
                            <a:noFill/>
                          </a:ln>
                        </wps:spPr>
                        <wps:txbx>
                          <w:txbxContent>
                            <w:p w:rsidR="00317E6C" w:rsidRDefault="00317E6C">
                              <w:pPr>
                                <w:spacing w:after="160" w:line="259" w:lineRule="auto"/>
                                <w:ind w:left="0" w:right="0" w:firstLine="0"/>
                                <w:jc w:val="left"/>
                              </w:pPr>
                              <w:r>
                                <w:t>11.</w:t>
                              </w:r>
                            </w:p>
                          </w:txbxContent>
                        </wps:txbx>
                        <wps:bodyPr horzOverflow="overflow" vert="horz" lIns="0" tIns="0" rIns="0" bIns="0" rtlCol="0">
                          <a:noAutofit/>
                        </wps:bodyPr>
                      </wps:wsp>
                      <wps:wsp>
                        <wps:cNvPr id="30728" name="Rectangle 30728"/>
                        <wps:cNvSpPr/>
                        <wps:spPr>
                          <a:xfrm>
                            <a:off x="192786" y="1364992"/>
                            <a:ext cx="1290743" cy="184382"/>
                          </a:xfrm>
                          <a:prstGeom prst="rect">
                            <a:avLst/>
                          </a:prstGeom>
                          <a:ln>
                            <a:noFill/>
                          </a:ln>
                        </wps:spPr>
                        <wps:txbx>
                          <w:txbxContent>
                            <w:p w:rsidR="00317E6C" w:rsidRDefault="00317E6C">
                              <w:pPr>
                                <w:spacing w:after="160" w:line="259" w:lineRule="auto"/>
                                <w:ind w:left="0" w:right="0" w:firstLine="0"/>
                                <w:jc w:val="left"/>
                              </w:pPr>
                              <w:r>
                                <w:t>Отметь знаком</w:t>
                              </w:r>
                            </w:p>
                          </w:txbxContent>
                        </wps:txbx>
                        <wps:bodyPr horzOverflow="overflow" vert="horz" lIns="0" tIns="0" rIns="0" bIns="0" rtlCol="0">
                          <a:noAutofit/>
                        </wps:bodyPr>
                      </wps:wsp>
                      <wps:wsp>
                        <wps:cNvPr id="379609" name="Rectangle 379609"/>
                        <wps:cNvSpPr/>
                        <wps:spPr>
                          <a:xfrm>
                            <a:off x="1165352" y="1334872"/>
                            <a:ext cx="99319"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79610" name="Rectangle 379610"/>
                        <wps:cNvSpPr/>
                        <wps:spPr>
                          <a:xfrm>
                            <a:off x="1241400" y="1334872"/>
                            <a:ext cx="99319" cy="224380"/>
                          </a:xfrm>
                          <a:prstGeom prst="rect">
                            <a:avLst/>
                          </a:prstGeom>
                          <a:ln>
                            <a:noFill/>
                          </a:ln>
                        </wps:spPr>
                        <wps:txbx>
                          <w:txbxContent>
                            <w:p w:rsidR="00317E6C" w:rsidRDefault="00317E6C">
                              <w:pPr>
                                <w:spacing w:after="160" w:line="259" w:lineRule="auto"/>
                                <w:ind w:left="0" w:right="0" w:firstLine="0"/>
                                <w:jc w:val="left"/>
                              </w:pPr>
                              <w:r>
                                <w:rPr>
                                  <w:bdr w:val="single" w:sz="12" w:space="0" w:color="000000"/>
                                </w:rPr>
                                <w:t xml:space="preserve">  </w:t>
                              </w:r>
                            </w:p>
                          </w:txbxContent>
                        </wps:txbx>
                        <wps:bodyPr horzOverflow="overflow" vert="horz" lIns="0" tIns="0" rIns="0" bIns="0" rtlCol="0">
                          <a:noAutofit/>
                        </wps:bodyPr>
                      </wps:wsp>
                      <wps:wsp>
                        <wps:cNvPr id="379611" name="Rectangle 379611"/>
                        <wps:cNvSpPr/>
                        <wps:spPr>
                          <a:xfrm>
                            <a:off x="1317752" y="1334872"/>
                            <a:ext cx="151816" cy="224380"/>
                          </a:xfrm>
                          <a:prstGeom prst="rect">
                            <a:avLst/>
                          </a:prstGeom>
                          <a:ln>
                            <a:noFill/>
                          </a:ln>
                        </wps:spPr>
                        <wps:txbx>
                          <w:txbxContent>
                            <w:p w:rsidR="00317E6C" w:rsidRDefault="00317E6C">
                              <w:pPr>
                                <w:spacing w:after="160" w:line="259" w:lineRule="auto"/>
                                <w:ind w:left="0" w:right="0" w:firstLine="0"/>
                                <w:jc w:val="left"/>
                              </w:pPr>
                              <w:r>
                                <w:rPr>
                                  <w:bdr w:val="single" w:sz="12" w:space="0" w:color="000000"/>
                                </w:rPr>
                                <w:t xml:space="preserve">   </w:t>
                              </w:r>
                            </w:p>
                          </w:txbxContent>
                        </wps:txbx>
                        <wps:bodyPr horzOverflow="overflow" vert="horz" lIns="0" tIns="0" rIns="0" bIns="0" rtlCol="0">
                          <a:noAutofit/>
                        </wps:bodyPr>
                      </wps:wsp>
                      <wps:wsp>
                        <wps:cNvPr id="379612" name="Rectangle 379612"/>
                        <wps:cNvSpPr/>
                        <wps:spPr>
                          <a:xfrm>
                            <a:off x="1430376" y="1334872"/>
                            <a:ext cx="103170"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31" name="Rectangle 30731"/>
                        <wps:cNvSpPr/>
                        <wps:spPr>
                          <a:xfrm>
                            <a:off x="1506728" y="1364992"/>
                            <a:ext cx="2330350" cy="184382"/>
                          </a:xfrm>
                          <a:prstGeom prst="rect">
                            <a:avLst/>
                          </a:prstGeom>
                          <a:ln>
                            <a:noFill/>
                          </a:ln>
                        </wps:spPr>
                        <wps:txbx>
                          <w:txbxContent>
                            <w:p w:rsidR="00317E6C" w:rsidRDefault="00317E6C">
                              <w:pPr>
                                <w:spacing w:after="160" w:line="259" w:lineRule="auto"/>
                                <w:ind w:left="0" w:right="0" w:firstLine="0"/>
                                <w:jc w:val="left"/>
                              </w:pPr>
                              <w:r>
                                <w:t xml:space="preserve">верный корень уравнения  </w:t>
                              </w:r>
                            </w:p>
                          </w:txbxContent>
                        </wps:txbx>
                        <wps:bodyPr horzOverflow="overflow" vert="horz" lIns="0" tIns="0" rIns="0" bIns="0" rtlCol="0">
                          <a:noAutofit/>
                        </wps:bodyPr>
                      </wps:wsp>
                      <wps:wsp>
                        <wps:cNvPr id="30732" name="Rectangle 30732"/>
                        <wps:cNvSpPr/>
                        <wps:spPr>
                          <a:xfrm>
                            <a:off x="3263011" y="1364992"/>
                            <a:ext cx="147965" cy="184382"/>
                          </a:xfrm>
                          <a:prstGeom prst="rect">
                            <a:avLst/>
                          </a:prstGeom>
                          <a:ln>
                            <a:noFill/>
                          </a:ln>
                        </wps:spPr>
                        <wps:txbx>
                          <w:txbxContent>
                            <w:p w:rsidR="00317E6C" w:rsidRDefault="00317E6C">
                              <w:pPr>
                                <w:spacing w:after="160" w:line="259" w:lineRule="auto"/>
                                <w:ind w:left="0" w:right="0" w:firstLine="0"/>
                                <w:jc w:val="left"/>
                              </w:pPr>
                              <w:r>
                                <w:t xml:space="preserve">х </w:t>
                              </w:r>
                            </w:p>
                          </w:txbxContent>
                        </wps:txbx>
                        <wps:bodyPr horzOverflow="overflow" vert="horz" lIns="0" tIns="0" rIns="0" bIns="0" rtlCol="0">
                          <a:noAutofit/>
                        </wps:bodyPr>
                      </wps:wsp>
                      <wps:wsp>
                        <wps:cNvPr id="30733" name="Rectangle 30733"/>
                        <wps:cNvSpPr/>
                        <wps:spPr>
                          <a:xfrm>
                            <a:off x="3376041" y="1364992"/>
                            <a:ext cx="101346" cy="184382"/>
                          </a:xfrm>
                          <a:prstGeom prst="rect">
                            <a:avLst/>
                          </a:prstGeom>
                          <a:ln>
                            <a:noFill/>
                          </a:ln>
                        </wps:spPr>
                        <wps:txbx>
                          <w:txbxContent>
                            <w:p w:rsidR="00317E6C" w:rsidRDefault="00317E6C">
                              <w:pPr>
                                <w:spacing w:after="160" w:line="259" w:lineRule="auto"/>
                                <w:ind w:left="0" w:right="0" w:firstLine="0"/>
                                <w:jc w:val="left"/>
                              </w:pPr>
                              <w:r>
                                <w:t>–</w:t>
                              </w:r>
                            </w:p>
                          </w:txbxContent>
                        </wps:txbx>
                        <wps:bodyPr horzOverflow="overflow" vert="horz" lIns="0" tIns="0" rIns="0" bIns="0" rtlCol="0">
                          <a:noAutofit/>
                        </wps:bodyPr>
                      </wps:wsp>
                      <wps:wsp>
                        <wps:cNvPr id="30734" name="Rectangle 30734"/>
                        <wps:cNvSpPr/>
                        <wps:spPr>
                          <a:xfrm>
                            <a:off x="3452241" y="1334872"/>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79507" name="Rectangle 379507"/>
                        <wps:cNvSpPr/>
                        <wps:spPr>
                          <a:xfrm>
                            <a:off x="3491865" y="1334872"/>
                            <a:ext cx="202692" cy="224380"/>
                          </a:xfrm>
                          <a:prstGeom prst="rect">
                            <a:avLst/>
                          </a:prstGeom>
                          <a:ln>
                            <a:noFill/>
                          </a:ln>
                        </wps:spPr>
                        <wps:txbx>
                          <w:txbxContent>
                            <w:p w:rsidR="00317E6C" w:rsidRDefault="00317E6C">
                              <w:pPr>
                                <w:spacing w:after="160" w:line="259" w:lineRule="auto"/>
                                <w:ind w:left="0" w:right="0" w:firstLine="0"/>
                                <w:jc w:val="left"/>
                              </w:pPr>
                              <w:r>
                                <w:t>42</w:t>
                              </w:r>
                            </w:p>
                          </w:txbxContent>
                        </wps:txbx>
                        <wps:bodyPr horzOverflow="overflow" vert="horz" lIns="0" tIns="0" rIns="0" bIns="0" rtlCol="0">
                          <a:noAutofit/>
                        </wps:bodyPr>
                      </wps:wsp>
                      <wps:wsp>
                        <wps:cNvPr id="379509" name="Rectangle 379509"/>
                        <wps:cNvSpPr/>
                        <wps:spPr>
                          <a:xfrm>
                            <a:off x="3641217" y="1334872"/>
                            <a:ext cx="216678" cy="224380"/>
                          </a:xfrm>
                          <a:prstGeom prst="rect">
                            <a:avLst/>
                          </a:prstGeom>
                          <a:ln>
                            <a:noFill/>
                          </a:ln>
                        </wps:spPr>
                        <wps:txbx>
                          <w:txbxContent>
                            <w:p w:rsidR="00317E6C" w:rsidRDefault="00317E6C">
                              <w:pPr>
                                <w:spacing w:after="160" w:line="259" w:lineRule="auto"/>
                                <w:ind w:left="0" w:right="0" w:firstLine="0"/>
                                <w:jc w:val="left"/>
                              </w:pPr>
                              <w:r>
                                <w:t xml:space="preserve"> = </w:t>
                              </w:r>
                            </w:p>
                          </w:txbxContent>
                        </wps:txbx>
                        <wps:bodyPr horzOverflow="overflow" vert="horz" lIns="0" tIns="0" rIns="0" bIns="0" rtlCol="0">
                          <a:noAutofit/>
                        </wps:bodyPr>
                      </wps:wsp>
                      <wps:wsp>
                        <wps:cNvPr id="379508" name="Rectangle 379508"/>
                        <wps:cNvSpPr/>
                        <wps:spPr>
                          <a:xfrm>
                            <a:off x="3805504" y="1334872"/>
                            <a:ext cx="202692" cy="224380"/>
                          </a:xfrm>
                          <a:prstGeom prst="rect">
                            <a:avLst/>
                          </a:prstGeom>
                          <a:ln>
                            <a:noFill/>
                          </a:ln>
                        </wps:spPr>
                        <wps:txbx>
                          <w:txbxContent>
                            <w:p w:rsidR="00317E6C" w:rsidRDefault="00317E6C">
                              <w:pPr>
                                <w:spacing w:after="160" w:line="259" w:lineRule="auto"/>
                                <w:ind w:left="0" w:right="0" w:firstLine="0"/>
                                <w:jc w:val="left"/>
                              </w:pPr>
                              <w:r>
                                <w:t>17</w:t>
                              </w:r>
                            </w:p>
                          </w:txbxContent>
                        </wps:txbx>
                        <wps:bodyPr horzOverflow="overflow" vert="horz" lIns="0" tIns="0" rIns="0" bIns="0" rtlCol="0">
                          <a:noAutofit/>
                        </wps:bodyPr>
                      </wps:wsp>
                      <wps:wsp>
                        <wps:cNvPr id="30736" name="Rectangle 30736"/>
                        <wps:cNvSpPr/>
                        <wps:spPr>
                          <a:xfrm>
                            <a:off x="3955161" y="1334872"/>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38" name="Rectangle 30738"/>
                        <wps:cNvSpPr/>
                        <wps:spPr>
                          <a:xfrm>
                            <a:off x="900176" y="1538729"/>
                            <a:ext cx="518486" cy="184382"/>
                          </a:xfrm>
                          <a:prstGeom prst="rect">
                            <a:avLst/>
                          </a:prstGeom>
                          <a:ln>
                            <a:noFill/>
                          </a:ln>
                        </wps:spPr>
                        <wps:txbx>
                          <w:txbxContent>
                            <w:p w:rsidR="00317E6C" w:rsidRDefault="00317E6C">
                              <w:pPr>
                                <w:spacing w:after="160" w:line="259" w:lineRule="auto"/>
                                <w:ind w:left="0" w:right="0" w:firstLine="0"/>
                                <w:jc w:val="left"/>
                              </w:pPr>
                              <w:r>
                                <w:t>х = 49</w:t>
                              </w:r>
                            </w:p>
                          </w:txbxContent>
                        </wps:txbx>
                        <wps:bodyPr horzOverflow="overflow" vert="horz" lIns="0" tIns="0" rIns="0" bIns="0" rtlCol="0">
                          <a:noAutofit/>
                        </wps:bodyPr>
                      </wps:wsp>
                      <wps:wsp>
                        <wps:cNvPr id="30739" name="Rectangle 30739"/>
                        <wps:cNvSpPr/>
                        <wps:spPr>
                          <a:xfrm>
                            <a:off x="1290320" y="1508608"/>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40" name="Rectangle 30740"/>
                        <wps:cNvSpPr/>
                        <wps:spPr>
                          <a:xfrm>
                            <a:off x="1351280" y="1508608"/>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41" name="Rectangle 30741"/>
                        <wps:cNvSpPr/>
                        <wps:spPr>
                          <a:xfrm>
                            <a:off x="1802765" y="1508608"/>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42" name="Rectangle 30742"/>
                        <wps:cNvSpPr/>
                        <wps:spPr>
                          <a:xfrm>
                            <a:off x="2253869" y="1508608"/>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43" name="Rectangle 30743"/>
                        <wps:cNvSpPr/>
                        <wps:spPr>
                          <a:xfrm>
                            <a:off x="2702179" y="1538729"/>
                            <a:ext cx="518486" cy="184382"/>
                          </a:xfrm>
                          <a:prstGeom prst="rect">
                            <a:avLst/>
                          </a:prstGeom>
                          <a:ln>
                            <a:noFill/>
                          </a:ln>
                        </wps:spPr>
                        <wps:txbx>
                          <w:txbxContent>
                            <w:p w:rsidR="00317E6C" w:rsidRDefault="00317E6C">
                              <w:pPr>
                                <w:spacing w:after="160" w:line="259" w:lineRule="auto"/>
                                <w:ind w:left="0" w:right="0" w:firstLine="0"/>
                                <w:jc w:val="left"/>
                              </w:pPr>
                              <w:r>
                                <w:t>х = 94</w:t>
                              </w:r>
                            </w:p>
                          </w:txbxContent>
                        </wps:txbx>
                        <wps:bodyPr horzOverflow="overflow" vert="horz" lIns="0" tIns="0" rIns="0" bIns="0" rtlCol="0">
                          <a:noAutofit/>
                        </wps:bodyPr>
                      </wps:wsp>
                      <wps:wsp>
                        <wps:cNvPr id="30744" name="Rectangle 30744"/>
                        <wps:cNvSpPr/>
                        <wps:spPr>
                          <a:xfrm>
                            <a:off x="3092323" y="1508608"/>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45" name="Rectangle 30745"/>
                        <wps:cNvSpPr/>
                        <wps:spPr>
                          <a:xfrm>
                            <a:off x="3153283" y="1508608"/>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46" name="Rectangle 30746"/>
                        <wps:cNvSpPr/>
                        <wps:spPr>
                          <a:xfrm>
                            <a:off x="3604641" y="1508608"/>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47" name="Rectangle 30747"/>
                        <wps:cNvSpPr/>
                        <wps:spPr>
                          <a:xfrm>
                            <a:off x="4052697" y="1508608"/>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48" name="Rectangle 30748"/>
                        <wps:cNvSpPr/>
                        <wps:spPr>
                          <a:xfrm>
                            <a:off x="4504182" y="1538729"/>
                            <a:ext cx="518486" cy="184382"/>
                          </a:xfrm>
                          <a:prstGeom prst="rect">
                            <a:avLst/>
                          </a:prstGeom>
                          <a:ln>
                            <a:noFill/>
                          </a:ln>
                        </wps:spPr>
                        <wps:txbx>
                          <w:txbxContent>
                            <w:p w:rsidR="00317E6C" w:rsidRDefault="00317E6C">
                              <w:pPr>
                                <w:spacing w:after="160" w:line="259" w:lineRule="auto"/>
                                <w:ind w:left="0" w:right="0" w:firstLine="0"/>
                                <w:jc w:val="left"/>
                              </w:pPr>
                              <w:r>
                                <w:t>х = 59</w:t>
                              </w:r>
                            </w:p>
                          </w:txbxContent>
                        </wps:txbx>
                        <wps:bodyPr horzOverflow="overflow" vert="horz" lIns="0" tIns="0" rIns="0" bIns="0" rtlCol="0">
                          <a:noAutofit/>
                        </wps:bodyPr>
                      </wps:wsp>
                      <wps:wsp>
                        <wps:cNvPr id="30749" name="Rectangle 30749"/>
                        <wps:cNvSpPr/>
                        <wps:spPr>
                          <a:xfrm>
                            <a:off x="4894326" y="1508608"/>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50" name="Rectangle 30750"/>
                        <wps:cNvSpPr/>
                        <wps:spPr>
                          <a:xfrm>
                            <a:off x="432" y="1685773"/>
                            <a:ext cx="253365" cy="224380"/>
                          </a:xfrm>
                          <a:prstGeom prst="rect">
                            <a:avLst/>
                          </a:prstGeom>
                          <a:ln>
                            <a:noFill/>
                          </a:ln>
                        </wps:spPr>
                        <wps:txbx>
                          <w:txbxContent>
                            <w:p w:rsidR="00317E6C" w:rsidRDefault="00317E6C">
                              <w:pPr>
                                <w:spacing w:after="160" w:line="259" w:lineRule="auto"/>
                                <w:ind w:left="0" w:right="0" w:firstLine="0"/>
                                <w:jc w:val="left"/>
                              </w:pPr>
                              <w:r>
                                <w:t>12.</w:t>
                              </w:r>
                            </w:p>
                          </w:txbxContent>
                        </wps:txbx>
                        <wps:bodyPr horzOverflow="overflow" vert="horz" lIns="0" tIns="0" rIns="0" bIns="0" rtlCol="0">
                          <a:noAutofit/>
                        </wps:bodyPr>
                      </wps:wsp>
                      <wps:wsp>
                        <wps:cNvPr id="30751" name="Rectangle 30751"/>
                        <wps:cNvSpPr/>
                        <wps:spPr>
                          <a:xfrm>
                            <a:off x="192786" y="1715893"/>
                            <a:ext cx="2453587" cy="184382"/>
                          </a:xfrm>
                          <a:prstGeom prst="rect">
                            <a:avLst/>
                          </a:prstGeom>
                          <a:ln>
                            <a:noFill/>
                          </a:ln>
                        </wps:spPr>
                        <wps:txbx>
                          <w:txbxContent>
                            <w:p w:rsidR="00317E6C" w:rsidRDefault="00317E6C">
                              <w:pPr>
                                <w:spacing w:after="160" w:line="259" w:lineRule="auto"/>
                                <w:ind w:left="0" w:right="0" w:firstLine="0"/>
                                <w:jc w:val="left"/>
                              </w:pPr>
                              <w:r>
                                <w:t>Найди значение выражения:</w:t>
                              </w:r>
                            </w:p>
                          </w:txbxContent>
                        </wps:txbx>
                        <wps:bodyPr horzOverflow="overflow" vert="horz" lIns="0" tIns="0" rIns="0" bIns="0" rtlCol="0">
                          <a:noAutofit/>
                        </wps:bodyPr>
                      </wps:wsp>
                      <wps:wsp>
                        <wps:cNvPr id="30752" name="Rectangle 30752"/>
                        <wps:cNvSpPr/>
                        <wps:spPr>
                          <a:xfrm>
                            <a:off x="2037461" y="1685773"/>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79510" name="Rectangle 379510"/>
                        <wps:cNvSpPr/>
                        <wps:spPr>
                          <a:xfrm>
                            <a:off x="432" y="1859509"/>
                            <a:ext cx="202692" cy="224380"/>
                          </a:xfrm>
                          <a:prstGeom prst="rect">
                            <a:avLst/>
                          </a:prstGeom>
                          <a:ln>
                            <a:noFill/>
                          </a:ln>
                        </wps:spPr>
                        <wps:txbx>
                          <w:txbxContent>
                            <w:p w:rsidR="00317E6C" w:rsidRDefault="00317E6C">
                              <w:pPr>
                                <w:spacing w:after="160" w:line="259" w:lineRule="auto"/>
                                <w:ind w:left="0" w:right="0" w:firstLine="0"/>
                                <w:jc w:val="left"/>
                              </w:pPr>
                              <w:r>
                                <w:t>80</w:t>
                              </w:r>
                            </w:p>
                          </w:txbxContent>
                        </wps:txbx>
                        <wps:bodyPr horzOverflow="overflow" vert="horz" lIns="0" tIns="0" rIns="0" bIns="0" rtlCol="0">
                          <a:noAutofit/>
                        </wps:bodyPr>
                      </wps:wsp>
                      <wps:wsp>
                        <wps:cNvPr id="379511" name="Rectangle 379511"/>
                        <wps:cNvSpPr/>
                        <wps:spPr>
                          <a:xfrm>
                            <a:off x="152832" y="1859509"/>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754" name="Rectangle 30754"/>
                        <wps:cNvSpPr/>
                        <wps:spPr>
                          <a:xfrm>
                            <a:off x="192786" y="1889630"/>
                            <a:ext cx="101346" cy="184382"/>
                          </a:xfrm>
                          <a:prstGeom prst="rect">
                            <a:avLst/>
                          </a:prstGeom>
                          <a:ln>
                            <a:noFill/>
                          </a:ln>
                        </wps:spPr>
                        <wps:txbx>
                          <w:txbxContent>
                            <w:p w:rsidR="00317E6C" w:rsidRDefault="00317E6C">
                              <w:pPr>
                                <w:spacing w:after="160" w:line="259" w:lineRule="auto"/>
                                <w:ind w:left="0" w:right="0" w:firstLine="0"/>
                                <w:jc w:val="left"/>
                              </w:pPr>
                              <w:r>
                                <w:t>–</w:t>
                              </w:r>
                            </w:p>
                          </w:txbxContent>
                        </wps:txbx>
                        <wps:bodyPr horzOverflow="overflow" vert="horz" lIns="0" tIns="0" rIns="0" bIns="0" rtlCol="0">
                          <a:noAutofit/>
                        </wps:bodyPr>
                      </wps:wsp>
                      <wps:wsp>
                        <wps:cNvPr id="30755" name="Rectangle 30755"/>
                        <wps:cNvSpPr/>
                        <wps:spPr>
                          <a:xfrm>
                            <a:off x="268986" y="1859509"/>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79512" name="Rectangle 379512"/>
                        <wps:cNvSpPr/>
                        <wps:spPr>
                          <a:xfrm>
                            <a:off x="308610" y="1859509"/>
                            <a:ext cx="170059" cy="224380"/>
                          </a:xfrm>
                          <a:prstGeom prst="rect">
                            <a:avLst/>
                          </a:prstGeom>
                          <a:ln>
                            <a:noFill/>
                          </a:ln>
                        </wps:spPr>
                        <wps:txbx>
                          <w:txbxContent>
                            <w:p w:rsidR="00317E6C" w:rsidRDefault="00317E6C">
                              <w:pPr>
                                <w:spacing w:after="160" w:line="259" w:lineRule="auto"/>
                                <w:ind w:left="0" w:right="0" w:firstLine="0"/>
                                <w:jc w:val="left"/>
                              </w:pPr>
                              <w:r>
                                <w:t>(9</w:t>
                              </w:r>
                            </w:p>
                          </w:txbxContent>
                        </wps:txbx>
                        <wps:bodyPr horzOverflow="overflow" vert="horz" lIns="0" tIns="0" rIns="0" bIns="0" rtlCol="0">
                          <a:noAutofit/>
                        </wps:bodyPr>
                      </wps:wsp>
                      <wps:wsp>
                        <wps:cNvPr id="379513" name="Rectangle 379513"/>
                        <wps:cNvSpPr/>
                        <wps:spPr>
                          <a:xfrm>
                            <a:off x="433426" y="1859509"/>
                            <a:ext cx="2255760" cy="224380"/>
                          </a:xfrm>
                          <a:prstGeom prst="rect">
                            <a:avLst/>
                          </a:prstGeom>
                          <a:ln>
                            <a:noFill/>
                          </a:ln>
                        </wps:spPr>
                        <wps:txbx>
                          <w:txbxContent>
                            <w:p w:rsidR="00317E6C" w:rsidRDefault="00317E6C">
                              <w:pPr>
                                <w:spacing w:after="160" w:line="259" w:lineRule="auto"/>
                                <w:ind w:left="0" w:right="0" w:firstLine="0"/>
                                <w:jc w:val="left"/>
                              </w:pPr>
                              <w:r>
                                <w:t xml:space="preserve"> + 5)                                     </w:t>
                              </w:r>
                            </w:p>
                          </w:txbxContent>
                        </wps:txbx>
                        <wps:bodyPr horzOverflow="overflow" vert="horz" lIns="0" tIns="0" rIns="0" bIns="0" rtlCol="0">
                          <a:noAutofit/>
                        </wps:bodyPr>
                      </wps:wsp>
                      <wps:wsp>
                        <wps:cNvPr id="30757" name="Rectangle 30757"/>
                        <wps:cNvSpPr/>
                        <wps:spPr>
                          <a:xfrm>
                            <a:off x="2131949" y="1859509"/>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909" name="Rectangle 30909"/>
                        <wps:cNvSpPr/>
                        <wps:spPr>
                          <a:xfrm>
                            <a:off x="1272032" y="1386329"/>
                            <a:ext cx="146344" cy="184382"/>
                          </a:xfrm>
                          <a:prstGeom prst="rect">
                            <a:avLst/>
                          </a:prstGeom>
                          <a:ln>
                            <a:noFill/>
                          </a:ln>
                        </wps:spPr>
                        <wps:txbx>
                          <w:txbxContent>
                            <w:p w:rsidR="00317E6C" w:rsidRDefault="00317E6C">
                              <w:pPr>
                                <w:spacing w:after="160" w:line="259" w:lineRule="auto"/>
                                <w:ind w:left="0" w:right="0" w:firstLine="0"/>
                                <w:jc w:val="left"/>
                              </w:pPr>
                              <w:r>
                                <w:rPr>
                                  <w:bdr w:val="single" w:sz="12" w:space="0" w:color="000000"/>
                                </w:rPr>
                                <w:t>Х</w:t>
                              </w:r>
                            </w:p>
                          </w:txbxContent>
                        </wps:txbx>
                        <wps:bodyPr horzOverflow="overflow" vert="horz" lIns="0" tIns="0" rIns="0" bIns="0" rtlCol="0">
                          <a:noAutofit/>
                        </wps:bodyPr>
                      </wps:wsp>
                      <wps:wsp>
                        <wps:cNvPr id="30910" name="Rectangle 30910"/>
                        <wps:cNvSpPr/>
                        <wps:spPr>
                          <a:xfrm>
                            <a:off x="1381760" y="1356208"/>
                            <a:ext cx="50673" cy="224380"/>
                          </a:xfrm>
                          <a:prstGeom prst="rect">
                            <a:avLst/>
                          </a:prstGeom>
                          <a:ln>
                            <a:noFill/>
                          </a:ln>
                        </wps:spPr>
                        <wps:txbx>
                          <w:txbxContent>
                            <w:p w:rsidR="00317E6C" w:rsidRDefault="00317E6C">
                              <w:pPr>
                                <w:spacing w:after="160" w:line="259" w:lineRule="auto"/>
                                <w:ind w:left="0" w:right="0" w:firstLine="0"/>
                                <w:jc w:val="left"/>
                              </w:pPr>
                              <w:r>
                                <w:rPr>
                                  <w:bdr w:val="single" w:sz="12" w:space="0" w:color="000000"/>
                                </w:rPr>
                                <w:t xml:space="preserve"> </w:t>
                              </w:r>
                            </w:p>
                          </w:txbxContent>
                        </wps:txbx>
                        <wps:bodyPr horzOverflow="overflow" vert="horz" lIns="0" tIns="0" rIns="0" bIns="0" rtlCol="0">
                          <a:noAutofit/>
                        </wps:bodyPr>
                      </wps:wsp>
                      <wps:wsp>
                        <wps:cNvPr id="30912" name="Shape 30912"/>
                        <wps:cNvSpPr/>
                        <wps:spPr>
                          <a:xfrm>
                            <a:off x="616585" y="1513840"/>
                            <a:ext cx="140335" cy="191770"/>
                          </a:xfrm>
                          <a:custGeom>
                            <a:avLst/>
                            <a:gdLst/>
                            <a:ahLst/>
                            <a:cxnLst/>
                            <a:rect l="0" t="0" r="0" b="0"/>
                            <a:pathLst>
                              <a:path w="140335" h="191770">
                                <a:moveTo>
                                  <a:pt x="0" y="191770"/>
                                </a:moveTo>
                                <a:lnTo>
                                  <a:pt x="140335" y="191770"/>
                                </a:lnTo>
                                <a:lnTo>
                                  <a:pt x="14033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0913" name="Rectangle 30913"/>
                        <wps:cNvSpPr/>
                        <wps:spPr>
                          <a:xfrm>
                            <a:off x="686562" y="1566901"/>
                            <a:ext cx="50673" cy="224381"/>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915" name="Shape 30915"/>
                        <wps:cNvSpPr/>
                        <wps:spPr>
                          <a:xfrm>
                            <a:off x="2270125" y="1513840"/>
                            <a:ext cx="140335" cy="191770"/>
                          </a:xfrm>
                          <a:custGeom>
                            <a:avLst/>
                            <a:gdLst/>
                            <a:ahLst/>
                            <a:cxnLst/>
                            <a:rect l="0" t="0" r="0" b="0"/>
                            <a:pathLst>
                              <a:path w="140335" h="191770">
                                <a:moveTo>
                                  <a:pt x="0" y="191770"/>
                                </a:moveTo>
                                <a:lnTo>
                                  <a:pt x="140335" y="191770"/>
                                </a:lnTo>
                                <a:lnTo>
                                  <a:pt x="14033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0916" name="Rectangle 30916"/>
                        <wps:cNvSpPr/>
                        <wps:spPr>
                          <a:xfrm>
                            <a:off x="2342261" y="1566901"/>
                            <a:ext cx="50673" cy="224381"/>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30918" name="Shape 30918"/>
                        <wps:cNvSpPr/>
                        <wps:spPr>
                          <a:xfrm>
                            <a:off x="3928745" y="1522096"/>
                            <a:ext cx="140335" cy="191770"/>
                          </a:xfrm>
                          <a:custGeom>
                            <a:avLst/>
                            <a:gdLst/>
                            <a:ahLst/>
                            <a:cxnLst/>
                            <a:rect l="0" t="0" r="0" b="0"/>
                            <a:pathLst>
                              <a:path w="140335" h="191770">
                                <a:moveTo>
                                  <a:pt x="0" y="191770"/>
                                </a:moveTo>
                                <a:lnTo>
                                  <a:pt x="140335" y="191770"/>
                                </a:lnTo>
                                <a:lnTo>
                                  <a:pt x="14033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0919" name="Rectangle 30919"/>
                        <wps:cNvSpPr/>
                        <wps:spPr>
                          <a:xfrm>
                            <a:off x="4000881" y="157604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380611" o:spid="_x0000_s1128" style="width:388.4pt;height:159.7pt;mso-position-horizontal-relative:char;mso-position-vertical-relative:line" coordsize="49324,202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">
                <v:shape id="Picture 30724" o:spid="_x0000_s1129" type="#_x0000_t75" style="position:absolute;width:45173;height:1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">
                  <v:imagedata r:id="rId41" o:title=""/>
                </v:shape>
                <v:rect id="Rectangle 30725" o:spid="_x0000_s1130" style="position:absolute;left:45194;top:1042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0727" o:spid="_x0000_s1131" style="position:absolute;left:4;top:13348;width:253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" filled="f" stroked="f">
                  <v:textbox inset="0,0,0,0">
                    <w:txbxContent>
                      <w:p w:rsidR="00317E6C" w:rsidRDefault="00317E6C">
                        <w:pPr>
                          <w:spacing w:after="160" w:line="259" w:lineRule="auto"/>
                          <w:ind w:left="0" w:right="0" w:firstLine="0"/>
                          <w:jc w:val="left"/>
                        </w:pPr>
                        <w:r>
                          <w:t>11.</w:t>
                        </w:r>
                      </w:p>
                    </w:txbxContent>
                  </v:textbox>
                </v:rect>
                <v:rect id="Rectangle 30728" o:spid="_x0000_s1132" style="position:absolute;left:1927;top:13649;width:1290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" filled="f" stroked="f">
                  <v:textbox inset="0,0,0,0">
                    <w:txbxContent>
                      <w:p w:rsidR="00317E6C" w:rsidRDefault="00317E6C">
                        <w:pPr>
                          <w:spacing w:after="160" w:line="259" w:lineRule="auto"/>
                          <w:ind w:left="0" w:right="0" w:firstLine="0"/>
                          <w:jc w:val="left"/>
                        </w:pPr>
                        <w:r>
                          <w:t>Отметь знаком</w:t>
                        </w:r>
                      </w:p>
                    </w:txbxContent>
                  </v:textbox>
                </v:rect>
                <v:rect id="Rectangle 379609" o:spid="_x0000_s1133" style="position:absolute;left:11653;top:13348;width:99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79610" o:spid="_x0000_s1134" style="position:absolute;left:12414;top:13348;width:99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" filled="f" stroked="f">
                  <v:textbox inset="0,0,0,0">
                    <w:txbxContent>
                      <w:p w:rsidR="00317E6C" w:rsidRDefault="00317E6C">
                        <w:pPr>
                          <w:spacing w:after="160" w:line="259" w:lineRule="auto"/>
                          <w:ind w:left="0" w:right="0" w:firstLine="0"/>
                          <w:jc w:val="left"/>
                        </w:pPr>
                        <w:r>
                          <w:rPr>
                            <w:bdr w:val="single" w:sz="12" w:space="0" w:color="000000"/>
                          </w:rPr>
                          <w:t xml:space="preserve">  </w:t>
                        </w:r>
                      </w:p>
                    </w:txbxContent>
                  </v:textbox>
                </v:rect>
                <v:rect id="Rectangle 379611" o:spid="_x0000_s1135" style="position:absolute;left:13177;top:13348;width:151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" filled="f" stroked="f">
                  <v:textbox inset="0,0,0,0">
                    <w:txbxContent>
                      <w:p w:rsidR="00317E6C" w:rsidRDefault="00317E6C">
                        <w:pPr>
                          <w:spacing w:after="160" w:line="259" w:lineRule="auto"/>
                          <w:ind w:left="0" w:right="0" w:firstLine="0"/>
                          <w:jc w:val="left"/>
                        </w:pPr>
                        <w:r>
                          <w:rPr>
                            <w:bdr w:val="single" w:sz="12" w:space="0" w:color="000000"/>
                          </w:rPr>
                          <w:t xml:space="preserve">   </w:t>
                        </w:r>
                      </w:p>
                    </w:txbxContent>
                  </v:textbox>
                </v:rect>
                <v:rect id="Rectangle 379612" o:spid="_x0000_s1136" style="position:absolute;left:14303;top:13348;width:10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0731" o:spid="_x0000_s1137" style="position:absolute;left:15067;top:13649;width:2330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" filled="f" stroked="f">
                  <v:textbox inset="0,0,0,0">
                    <w:txbxContent>
                      <w:p w:rsidR="00317E6C" w:rsidRDefault="00317E6C">
                        <w:pPr>
                          <w:spacing w:after="160" w:line="259" w:lineRule="auto"/>
                          <w:ind w:left="0" w:right="0" w:firstLine="0"/>
                          <w:jc w:val="left"/>
                        </w:pPr>
                        <w:r>
                          <w:t xml:space="preserve">верный корень уравнения  </w:t>
                        </w:r>
                      </w:p>
                    </w:txbxContent>
                  </v:textbox>
                </v:rect>
                <v:rect id="Rectangle 30732" o:spid="_x0000_s1138" style="position:absolute;left:32630;top:13649;width:147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" filled="f" stroked="f">
                  <v:textbox inset="0,0,0,0">
                    <w:txbxContent>
                      <w:p w:rsidR="00317E6C" w:rsidRDefault="00317E6C">
                        <w:pPr>
                          <w:spacing w:after="160" w:line="259" w:lineRule="auto"/>
                          <w:ind w:left="0" w:right="0" w:firstLine="0"/>
                          <w:jc w:val="left"/>
                        </w:pPr>
                        <w:r>
                          <w:t xml:space="preserve">х </w:t>
                        </w:r>
                      </w:p>
                    </w:txbxContent>
                  </v:textbox>
                </v:rect>
                <v:rect id="Rectangle 30733" o:spid="_x0000_s1139" style="position:absolute;left:33760;top:13649;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w:t>
                        </w:r>
                      </w:p>
                    </w:txbxContent>
                  </v:textbox>
                </v:rect>
                <v:rect id="Rectangle 30734" o:spid="_x0000_s1140" style="position:absolute;left:34522;top:133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79507" o:spid="_x0000_s1141" style="position:absolute;left:34918;top:13348;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" filled="f" stroked="f">
                  <v:textbox inset="0,0,0,0">
                    <w:txbxContent>
                      <w:p w:rsidR="00317E6C" w:rsidRDefault="00317E6C">
                        <w:pPr>
                          <w:spacing w:after="160" w:line="259" w:lineRule="auto"/>
                          <w:ind w:left="0" w:right="0" w:firstLine="0"/>
                          <w:jc w:val="left"/>
                        </w:pPr>
                        <w:r>
                          <w:t>42</w:t>
                        </w:r>
                      </w:p>
                    </w:txbxContent>
                  </v:textbox>
                </v:rect>
                <v:rect id="Rectangle 379509" o:spid="_x0000_s1142" style="position:absolute;left:36412;top:13348;width:21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 </w:t>
                        </w:r>
                      </w:p>
                    </w:txbxContent>
                  </v:textbox>
                </v:rect>
                <v:rect id="Rectangle 379508" o:spid="_x0000_s1143" style="position:absolute;left:38055;top:13348;width:202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" filled="f" stroked="f">
                  <v:textbox inset="0,0,0,0">
                    <w:txbxContent>
                      <w:p w:rsidR="00317E6C" w:rsidRDefault="00317E6C">
                        <w:pPr>
                          <w:spacing w:after="160" w:line="259" w:lineRule="auto"/>
                          <w:ind w:left="0" w:right="0" w:firstLine="0"/>
                          <w:jc w:val="left"/>
                        </w:pPr>
                        <w:r>
                          <w:t>17</w:t>
                        </w:r>
                      </w:p>
                    </w:txbxContent>
                  </v:textbox>
                </v:rect>
                <v:rect id="Rectangle 30736" o:spid="_x0000_s1144" style="position:absolute;left:39551;top:133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0738" o:spid="_x0000_s1145" style="position:absolute;left:9001;top:15387;width:518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" filled="f" stroked="f">
                  <v:textbox inset="0,0,0,0">
                    <w:txbxContent>
                      <w:p w:rsidR="00317E6C" w:rsidRDefault="00317E6C">
                        <w:pPr>
                          <w:spacing w:after="160" w:line="259" w:lineRule="auto"/>
                          <w:ind w:left="0" w:right="0" w:firstLine="0"/>
                          <w:jc w:val="left"/>
                        </w:pPr>
                        <w:r>
                          <w:t>х = 49</w:t>
                        </w:r>
                      </w:p>
                    </w:txbxContent>
                  </v:textbox>
                </v:rect>
                <v:rect id="Rectangle 30739" o:spid="_x0000_s1146" style="position:absolute;left:12903;top:1508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0740" o:spid="_x0000_s1147" style="position:absolute;left:13512;top:1508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" filled="f" stroked="f">
                  <v:textbox inset="0,0,0,0">
                    <w:txbxContent>
                      <w:p w:rsidR="00317E6C" w:rsidRDefault="00317E6C">
                        <w:pPr>
                          <w:spacing w:after="160" w:line="259" w:lineRule="auto"/>
                          <w:ind w:left="0" w:right="0" w:firstLine="0"/>
                          <w:jc w:val="left"/>
                        </w:pPr>
                        <w:r>
                          <w:t xml:space="preserve"> </w:t>
                        </w:r>
                      </w:p>
                    </w:txbxContent>
                  </v:textbox>
                </v:rect>
                <v:rect id="Rectangle 30741" o:spid="_x0000_s1148" style="position:absolute;left:18027;top:1508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0742" o:spid="_x0000_s1149" style="position:absolute;left:22538;top:1508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0743" o:spid="_x0000_s1150" style="position:absolute;left:27021;top:15387;width:518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х = 94</w:t>
                        </w:r>
                      </w:p>
                    </w:txbxContent>
                  </v:textbox>
                </v:rect>
                <v:rect id="Rectangle 30744" o:spid="_x0000_s1151" style="position:absolute;left:30923;top:1508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0745" o:spid="_x0000_s1152" style="position:absolute;left:31532;top:1508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0746" o:spid="_x0000_s1153" style="position:absolute;left:36046;top:1508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0747" o:spid="_x0000_s1154" style="position:absolute;left:40526;top:1508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0748" o:spid="_x0000_s1155" style="position:absolute;left:45041;top:15387;width:518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" filled="f" stroked="f">
                  <v:textbox inset="0,0,0,0">
                    <w:txbxContent>
                      <w:p w:rsidR="00317E6C" w:rsidRDefault="00317E6C">
                        <w:pPr>
                          <w:spacing w:after="160" w:line="259" w:lineRule="auto"/>
                          <w:ind w:left="0" w:right="0" w:firstLine="0"/>
                          <w:jc w:val="left"/>
                        </w:pPr>
                        <w:r>
                          <w:t>х = 59</w:t>
                        </w:r>
                      </w:p>
                    </w:txbxContent>
                  </v:textbox>
                </v:rect>
                <v:rect id="Rectangle 30749" o:spid="_x0000_s1156" style="position:absolute;left:48943;top:1508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0750" o:spid="_x0000_s1157" style="position:absolute;left:4;top:16857;width:253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" filled="f" stroked="f">
                  <v:textbox inset="0,0,0,0">
                    <w:txbxContent>
                      <w:p w:rsidR="00317E6C" w:rsidRDefault="00317E6C">
                        <w:pPr>
                          <w:spacing w:after="160" w:line="259" w:lineRule="auto"/>
                          <w:ind w:left="0" w:right="0" w:firstLine="0"/>
                          <w:jc w:val="left"/>
                        </w:pPr>
                        <w:r>
                          <w:t>12.</w:t>
                        </w:r>
                      </w:p>
                    </w:txbxContent>
                  </v:textbox>
                </v:rect>
                <v:rect id="Rectangle 30751" o:spid="_x0000_s1158" style="position:absolute;left:1927;top:17158;width:2453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" filled="f" stroked="f">
                  <v:textbox inset="0,0,0,0">
                    <w:txbxContent>
                      <w:p w:rsidR="00317E6C" w:rsidRDefault="00317E6C">
                        <w:pPr>
                          <w:spacing w:after="160" w:line="259" w:lineRule="auto"/>
                          <w:ind w:left="0" w:right="0" w:firstLine="0"/>
                          <w:jc w:val="left"/>
                        </w:pPr>
                        <w:r>
                          <w:t>Найди значение выражения:</w:t>
                        </w:r>
                      </w:p>
                    </w:txbxContent>
                  </v:textbox>
                </v:rect>
                <v:rect id="Rectangle 30752" o:spid="_x0000_s1159" style="position:absolute;left:20374;top:1685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379510" o:spid="_x0000_s1160" style="position:absolute;left:4;top:18595;width:202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" filled="f" stroked="f">
                  <v:textbox inset="0,0,0,0">
                    <w:txbxContent>
                      <w:p w:rsidR="00317E6C" w:rsidRDefault="00317E6C">
                        <w:pPr>
                          <w:spacing w:after="160" w:line="259" w:lineRule="auto"/>
                          <w:ind w:left="0" w:right="0" w:firstLine="0"/>
                          <w:jc w:val="left"/>
                        </w:pPr>
                        <w:r>
                          <w:t>80</w:t>
                        </w:r>
                      </w:p>
                    </w:txbxContent>
                  </v:textbox>
                </v:rect>
                <v:rect id="Rectangle 379511" o:spid="_x0000_s1161" style="position:absolute;left:1528;top:1859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0754" o:spid="_x0000_s1162" style="position:absolute;left:1927;top:18896;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" filled="f" stroked="f">
                  <v:textbox inset="0,0,0,0">
                    <w:txbxContent>
                      <w:p w:rsidR="00317E6C" w:rsidRDefault="00317E6C">
                        <w:pPr>
                          <w:spacing w:after="160" w:line="259" w:lineRule="auto"/>
                          <w:ind w:left="0" w:right="0" w:firstLine="0"/>
                          <w:jc w:val="left"/>
                        </w:pPr>
                        <w:r>
                          <w:t>–</w:t>
                        </w:r>
                      </w:p>
                    </w:txbxContent>
                  </v:textbox>
                </v:rect>
                <v:rect id="Rectangle 30755" o:spid="_x0000_s1163" style="position:absolute;left:2689;top:1859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79512" o:spid="_x0000_s1164" style="position:absolute;left:3086;top:18595;width:170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" filled="f" stroked="f">
                  <v:textbox inset="0,0,0,0">
                    <w:txbxContent>
                      <w:p w:rsidR="00317E6C" w:rsidRDefault="00317E6C">
                        <w:pPr>
                          <w:spacing w:after="160" w:line="259" w:lineRule="auto"/>
                          <w:ind w:left="0" w:right="0" w:firstLine="0"/>
                          <w:jc w:val="left"/>
                        </w:pPr>
                        <w:r>
                          <w:t>(9</w:t>
                        </w:r>
                      </w:p>
                    </w:txbxContent>
                  </v:textbox>
                </v:rect>
                <v:rect id="Rectangle 379513" o:spid="_x0000_s1165" style="position:absolute;left:4334;top:18595;width:2255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+ 5)                                     </w:t>
                        </w:r>
                      </w:p>
                    </w:txbxContent>
                  </v:textbox>
                </v:rect>
                <v:rect id="Rectangle 30757" o:spid="_x0000_s1166" style="position:absolute;left:21319;top:1859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30909" o:spid="_x0000_s1167" style="position:absolute;left:12720;top:13863;width:146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" filled="f" stroked="f">
                  <v:textbox inset="0,0,0,0">
                    <w:txbxContent>
                      <w:p w:rsidR="00317E6C" w:rsidRDefault="00317E6C">
                        <w:pPr>
                          <w:spacing w:after="160" w:line="259" w:lineRule="auto"/>
                          <w:ind w:left="0" w:right="0" w:firstLine="0"/>
                          <w:jc w:val="left"/>
                        </w:pPr>
                        <w:r>
                          <w:rPr>
                            <w:bdr w:val="single" w:sz="12" w:space="0" w:color="000000"/>
                          </w:rPr>
                          <w:t>Х</w:t>
                        </w:r>
                      </w:p>
                    </w:txbxContent>
                  </v:textbox>
                </v:rect>
                <v:rect id="Rectangle 30910" o:spid="_x0000_s1168" style="position:absolute;left:13817;top:1356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" filled="f" stroked="f">
                  <v:textbox inset="0,0,0,0">
                    <w:txbxContent>
                      <w:p w:rsidR="00317E6C" w:rsidRDefault="00317E6C">
                        <w:pPr>
                          <w:spacing w:after="160" w:line="259" w:lineRule="auto"/>
                          <w:ind w:left="0" w:right="0" w:firstLine="0"/>
                          <w:jc w:val="left"/>
                        </w:pPr>
                        <w:r>
                          <w:rPr>
                            <w:bdr w:val="single" w:sz="12" w:space="0" w:color="000000"/>
                          </w:rPr>
                          <w:t xml:space="preserve"> </w:t>
                        </w:r>
                      </w:p>
                    </w:txbxContent>
                  </v:textbox>
                </v:rect>
                <v:shape id="Shape 30912" o:spid="_x0000_s1169" style="position:absolute;left:6165;top:15138;width:1404;height:1918;visibility:visible;mso-wrap-style:square;v-text-anchor:top" coordsize="14033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" path="m,191770r140335,l140335,,,,,191770xe" filled="f">
                  <v:stroke miterlimit="83231f" joinstyle="miter" endcap="round"/>
                  <v:path arrowok="t" textboxrect="0,0,140335,191770"/>
                </v:shape>
                <v:rect id="Rectangle 30913" o:spid="_x0000_s1170" style="position:absolute;left:6865;top:1566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shape id="Shape 30915" o:spid="_x0000_s1171" style="position:absolute;left:22701;top:15138;width:1403;height:1918;visibility:visible;mso-wrap-style:square;v-text-anchor:top" coordsize="14033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" path="m,191770r140335,l140335,,,,,191770xe" filled="f">
                  <v:stroke miterlimit="83231f" joinstyle="miter" endcap="round"/>
                  <v:path arrowok="t" textboxrect="0,0,140335,191770"/>
                </v:shape>
                <v:rect id="Rectangle 30916" o:spid="_x0000_s1172" style="position:absolute;left:23422;top:1566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shape id="Shape 30918" o:spid="_x0000_s1173" style="position:absolute;left:39287;top:15220;width:1403;height:1918;visibility:visible;mso-wrap-style:square;v-text-anchor:top" coordsize="14033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" path="m,191770r140335,l140335,,,,,191770xe" filled="f">
                  <v:stroke miterlimit="83231f" joinstyle="miter" endcap="round"/>
                  <v:path arrowok="t" textboxrect="0,0,140335,191770"/>
                </v:shape>
                <v:rect id="Rectangle 30919" o:spid="_x0000_s1174" style="position:absolute;left:40008;top:1576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w10:anchorlock/>
              </v:group>
            </w:pict>
          </mc:Fallback>
        </mc:AlternateContent>
      </w:r>
    </w:p>
    <w:p w:rsidR="00D805D9" w:rsidRDefault="00B15282">
      <w:pPr>
        <w:ind w:left="17" w:right="55"/>
      </w:pPr>
      <w:r>
        <w:t xml:space="preserve">Ответ: _____________________.  </w:t>
      </w:r>
    </w:p>
    <w:p w:rsidR="00D805D9" w:rsidRDefault="00B15282">
      <w:pPr>
        <w:ind w:left="17" w:right="791"/>
      </w:pPr>
      <w:r>
        <w:t xml:space="preserve">13.У второклассников спросили, какие фрукты им нравятся больше всего. Результаты записаны в таблицу. </w:t>
      </w:r>
    </w:p>
    <w:tbl>
      <w:tblPr>
        <w:tblStyle w:val="TableGrid"/>
        <w:tblW w:w="7803" w:type="dxa"/>
        <w:tblInd w:w="778" w:type="dxa"/>
        <w:tblCellMar>
          <w:top w:w="7" w:type="dxa"/>
          <w:left w:w="115" w:type="dxa"/>
          <w:right w:w="115" w:type="dxa"/>
        </w:tblCellMar>
        <w:tblLook w:val="04A0" w:firstRow="1" w:lastRow="0" w:firstColumn="1" w:lastColumn="0" w:noHBand="0" w:noVBand="1"/>
      </w:tblPr>
      <w:tblGrid>
        <w:gridCol w:w="2602"/>
        <w:gridCol w:w="2598"/>
        <w:gridCol w:w="2603"/>
      </w:tblGrid>
      <w:tr w:rsidR="00D805D9">
        <w:trPr>
          <w:trHeight w:val="288"/>
        </w:trPr>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Фрукты </w:t>
            </w:r>
          </w:p>
        </w:tc>
        <w:tc>
          <w:tcPr>
            <w:tcW w:w="25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 w:firstLine="0"/>
              <w:jc w:val="center"/>
            </w:pPr>
            <w:r>
              <w:t xml:space="preserve">Мальчики (чел.) </w:t>
            </w:r>
          </w:p>
        </w:tc>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Девочки (чел.) </w:t>
            </w:r>
          </w:p>
        </w:tc>
      </w:tr>
      <w:tr w:rsidR="00D805D9">
        <w:trPr>
          <w:trHeight w:val="283"/>
        </w:trPr>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 w:firstLine="0"/>
              <w:jc w:val="center"/>
            </w:pPr>
            <w:r>
              <w:t xml:space="preserve">Яблоки </w:t>
            </w:r>
          </w:p>
        </w:tc>
        <w:tc>
          <w:tcPr>
            <w:tcW w:w="25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 w:firstLine="0"/>
              <w:jc w:val="center"/>
            </w:pPr>
            <w:r>
              <w:t xml:space="preserve">10 </w:t>
            </w:r>
          </w:p>
        </w:tc>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3 </w:t>
            </w:r>
          </w:p>
        </w:tc>
      </w:tr>
      <w:tr w:rsidR="00D805D9">
        <w:trPr>
          <w:trHeight w:val="288"/>
        </w:trPr>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 w:firstLine="0"/>
              <w:jc w:val="center"/>
            </w:pPr>
            <w:r>
              <w:t xml:space="preserve">Груши </w:t>
            </w:r>
          </w:p>
        </w:tc>
        <w:tc>
          <w:tcPr>
            <w:tcW w:w="25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 w:firstLine="0"/>
              <w:jc w:val="center"/>
            </w:pPr>
            <w:r>
              <w:t xml:space="preserve">- </w:t>
            </w:r>
          </w:p>
        </w:tc>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4 </w:t>
            </w:r>
          </w:p>
        </w:tc>
      </w:tr>
      <w:tr w:rsidR="00D805D9">
        <w:trPr>
          <w:trHeight w:val="288"/>
        </w:trPr>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Лимоны </w:t>
            </w:r>
          </w:p>
        </w:tc>
        <w:tc>
          <w:tcPr>
            <w:tcW w:w="25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 w:firstLine="0"/>
              <w:jc w:val="center"/>
            </w:pPr>
            <w:r>
              <w:t xml:space="preserve">- </w:t>
            </w:r>
          </w:p>
        </w:tc>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3"/>
        </w:trPr>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Апельсины </w:t>
            </w:r>
          </w:p>
        </w:tc>
        <w:tc>
          <w:tcPr>
            <w:tcW w:w="25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5 </w:t>
            </w:r>
          </w:p>
        </w:tc>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 w:right="0" w:firstLine="0"/>
              <w:jc w:val="center"/>
            </w:pPr>
            <w:r>
              <w:t xml:space="preserve">- </w:t>
            </w:r>
          </w:p>
        </w:tc>
      </w:tr>
      <w:tr w:rsidR="00D805D9">
        <w:trPr>
          <w:trHeight w:val="288"/>
        </w:trPr>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 w:right="0" w:firstLine="0"/>
              <w:jc w:val="center"/>
            </w:pPr>
            <w:r>
              <w:t xml:space="preserve">Виноград </w:t>
            </w:r>
          </w:p>
        </w:tc>
        <w:tc>
          <w:tcPr>
            <w:tcW w:w="25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7 </w:t>
            </w:r>
          </w:p>
        </w:tc>
        <w:tc>
          <w:tcPr>
            <w:tcW w:w="26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8 </w:t>
            </w:r>
          </w:p>
        </w:tc>
      </w:tr>
    </w:tbl>
    <w:p w:rsidR="00D805D9" w:rsidRDefault="00B15282">
      <w:pPr>
        <w:ind w:left="17" w:right="4352"/>
      </w:pPr>
      <w:r>
        <w:t xml:space="preserve">а) Какие </w:t>
      </w:r>
      <w:r>
        <w:rPr>
          <w:u w:val="single" w:color="000000"/>
        </w:rPr>
        <w:t>фрукты</w:t>
      </w:r>
      <w:r>
        <w:t xml:space="preserve"> нравятся </w:t>
      </w:r>
      <w:r>
        <w:rPr>
          <w:u w:val="single" w:color="000000"/>
        </w:rPr>
        <w:t>только</w:t>
      </w:r>
      <w:r>
        <w:t xml:space="preserve"> девочкам? Ответ: ________________________________ </w:t>
      </w:r>
    </w:p>
    <w:p w:rsidR="00D805D9" w:rsidRDefault="00B15282">
      <w:pPr>
        <w:ind w:left="17" w:right="55"/>
      </w:pPr>
      <w:r>
        <w:t xml:space="preserve">б)  Скольким мальчикам и девочкам нравится виноград? </w:t>
      </w:r>
    </w:p>
    <w:p w:rsidR="00D805D9" w:rsidRDefault="00B15282">
      <w:pPr>
        <w:ind w:left="17" w:right="55"/>
      </w:pPr>
      <w:r>
        <w:t xml:space="preserve">Ответ: ________________________________     </w:t>
      </w:r>
    </w:p>
    <w:p w:rsidR="00D805D9" w:rsidRDefault="00B15282">
      <w:pPr>
        <w:spacing w:after="13"/>
        <w:ind w:left="10" w:right="971"/>
        <w:jc w:val="left"/>
      </w:pPr>
      <w:r>
        <w:t xml:space="preserve">14*.Маша купила 2 одинаковых воздушных шарика. Она дала продавцу 10 рублей и получила сдачи 6 рублей. Сколько стоил один шарик? Решение: </w:t>
      </w:r>
    </w:p>
    <w:p w:rsidR="00D805D9" w:rsidRDefault="00B15282">
      <w:pPr>
        <w:spacing w:after="196" w:line="259" w:lineRule="auto"/>
        <w:ind w:left="-1" w:right="2199" w:firstLine="0"/>
        <w:jc w:val="center"/>
      </w:pPr>
      <w:r>
        <w:rPr>
          <w:rFonts w:ascii="Calibri" w:eastAsia="Calibri" w:hAnsi="Calibri" w:cs="Calibri"/>
          <w:noProof/>
          <w:sz w:val="22"/>
        </w:rPr>
        <mc:AlternateContent>
          <mc:Choice Requires="wpg">
            <w:drawing>
              <wp:inline distT="0" distB="0" distL="0" distR="0">
                <wp:extent cx="4672965" cy="1233529"/>
                <wp:effectExtent l="0" t="0" r="0" b="0"/>
                <wp:docPr id="379745" name="Group 379745"/>
                <wp:cNvGraphicFramePr/>
                <a:graphic xmlns:a="http://schemas.openxmlformats.org/drawingml/2006/main">
                  <a:graphicData uri="http://schemas.microsoft.com/office/word/2010/wordprocessingGroup">
                    <wpg:wgp>
                      <wpg:cNvGrpSpPr/>
                      <wpg:grpSpPr>
                        <a:xfrm>
                          <a:off x="0" y="0"/>
                          <a:ext cx="4672965" cy="1233529"/>
                          <a:chOff x="0" y="0"/>
                          <a:chExt cx="4672965" cy="1233529"/>
                        </a:xfrm>
                      </wpg:grpSpPr>
                      <pic:pic xmlns:pic="http://schemas.openxmlformats.org/drawingml/2006/picture">
                        <pic:nvPicPr>
                          <pic:cNvPr id="30963" name="Picture 30963"/>
                          <pic:cNvPicPr/>
                        </pic:nvPicPr>
                        <pic:blipFill>
                          <a:blip r:embed="rId40"/>
                          <a:stretch>
                            <a:fillRect/>
                          </a:stretch>
                        </pic:blipFill>
                        <pic:spPr>
                          <a:xfrm>
                            <a:off x="0" y="0"/>
                            <a:ext cx="4672965" cy="1222375"/>
                          </a:xfrm>
                          <a:prstGeom prst="rect">
                            <a:avLst/>
                          </a:prstGeom>
                        </pic:spPr>
                      </pic:pic>
                      <wps:wsp>
                        <wps:cNvPr id="31117" name="Rectangle 31117"/>
                        <wps:cNvSpPr/>
                        <wps:spPr>
                          <a:xfrm>
                            <a:off x="143993" y="1047760"/>
                            <a:ext cx="752352" cy="247073"/>
                          </a:xfrm>
                          <a:prstGeom prst="rect">
                            <a:avLst/>
                          </a:prstGeom>
                          <a:ln>
                            <a:noFill/>
                          </a:ln>
                        </wps:spPr>
                        <wps:txbx>
                          <w:txbxContent>
                            <w:p w:rsidR="00317E6C" w:rsidRDefault="00317E6C">
                              <w:pPr>
                                <w:spacing w:after="160" w:line="259" w:lineRule="auto"/>
                                <w:ind w:left="0" w:right="0" w:firstLine="0"/>
                                <w:jc w:val="left"/>
                              </w:pPr>
                              <w:r>
                                <w:rPr>
                                  <w:sz w:val="32"/>
                                </w:rPr>
                                <w:t>Ответ:</w:t>
                              </w:r>
                            </w:p>
                          </w:txbxContent>
                        </wps:txbx>
                        <wps:bodyPr horzOverflow="overflow" vert="horz" lIns="0" tIns="0" rIns="0" bIns="0" rtlCol="0">
                          <a:noAutofit/>
                        </wps:bodyPr>
                      </wps:wsp>
                      <wps:wsp>
                        <wps:cNvPr id="31118" name="Rectangle 31118"/>
                        <wps:cNvSpPr/>
                        <wps:spPr>
                          <a:xfrm>
                            <a:off x="710946" y="1007399"/>
                            <a:ext cx="67902" cy="300669"/>
                          </a:xfrm>
                          <a:prstGeom prst="rect">
                            <a:avLst/>
                          </a:prstGeom>
                          <a:ln>
                            <a:noFill/>
                          </a:ln>
                        </wps:spPr>
                        <wps:txbx>
                          <w:txbxContent>
                            <w:p w:rsidR="00317E6C" w:rsidRDefault="00317E6C">
                              <w:pPr>
                                <w:spacing w:after="160" w:line="259" w:lineRule="auto"/>
                                <w:ind w:left="0" w:right="0" w:firstLine="0"/>
                                <w:jc w:val="left"/>
                              </w:pPr>
                              <w:r>
                                <w:rPr>
                                  <w:sz w:val="32"/>
                                </w:rPr>
                                <w:t xml:space="preserve"> </w:t>
                              </w:r>
                            </w:p>
                          </w:txbxContent>
                        </wps:txbx>
                        <wps:bodyPr horzOverflow="overflow" vert="horz" lIns="0" tIns="0" rIns="0" bIns="0" rtlCol="0">
                          <a:noAutofit/>
                        </wps:bodyPr>
                      </wps:wsp>
                    </wpg:wgp>
                  </a:graphicData>
                </a:graphic>
              </wp:inline>
            </w:drawing>
          </mc:Choice>
          <mc:Fallback>
            <w:pict>
              <v:group id="Group 379745" o:spid="_x0000_s1175" style="width:367.95pt;height:97.15pt;mso-position-horizontal-relative:char;mso-position-vertical-relative:line" coordsize="46729,123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">
                <v:shape id="Picture 30963" o:spid="_x0000_s1176" type="#_x0000_t75" style="position:absolute;width:46729;height:12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">
                  <v:imagedata r:id="rId41" o:title=""/>
                </v:shape>
                <v:rect id="Rectangle 31117" o:spid="_x0000_s1177" style="position:absolute;left:1439;top:10477;width:7524;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" filled="f" stroked="f">
                  <v:textbox inset="0,0,0,0">
                    <w:txbxContent>
                      <w:p w:rsidR="00317E6C" w:rsidRDefault="00317E6C">
                        <w:pPr>
                          <w:spacing w:after="160" w:line="259" w:lineRule="auto"/>
                          <w:ind w:left="0" w:right="0" w:firstLine="0"/>
                          <w:jc w:val="left"/>
                        </w:pPr>
                        <w:r>
                          <w:rPr>
                            <w:sz w:val="32"/>
                          </w:rPr>
                          <w:t>Ответ:</w:t>
                        </w:r>
                      </w:p>
                    </w:txbxContent>
                  </v:textbox>
                </v:rect>
                <v:rect id="Rectangle 31118" o:spid="_x0000_s1178" style="position:absolute;left:7109;top:10073;width:679;height:3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" filled="f" stroked="f">
                  <v:textbox inset="0,0,0,0">
                    <w:txbxContent>
                      <w:p w:rsidR="00317E6C" w:rsidRDefault="00317E6C">
                        <w:pPr>
                          <w:spacing w:after="160" w:line="259" w:lineRule="auto"/>
                          <w:ind w:left="0" w:right="0" w:firstLine="0"/>
                          <w:jc w:val="left"/>
                        </w:pPr>
                        <w:r>
                          <w:rPr>
                            <w:sz w:val="32"/>
                          </w:rPr>
                          <w:t xml:space="preserve"> </w:t>
                        </w:r>
                      </w:p>
                    </w:txbxContent>
                  </v:textbox>
                </v:rect>
                <w10:anchorlock/>
              </v:group>
            </w:pict>
          </mc:Fallback>
        </mc:AlternateContent>
      </w:r>
      <w:r>
        <w:t xml:space="preserve"> </w:t>
      </w:r>
    </w:p>
    <w:p w:rsidR="00D805D9" w:rsidRDefault="00B15282">
      <w:pPr>
        <w:tabs>
          <w:tab w:val="center" w:pos="1105"/>
        </w:tabs>
        <w:spacing w:after="259" w:line="271" w:lineRule="auto"/>
        <w:ind w:left="0" w:right="0" w:firstLine="0"/>
        <w:jc w:val="left"/>
      </w:pPr>
      <w:r>
        <w:rPr>
          <w:b/>
        </w:rPr>
        <w:t>5.3.</w:t>
      </w:r>
      <w:r>
        <w:rPr>
          <w:rFonts w:ascii="Arial" w:eastAsia="Arial" w:hAnsi="Arial" w:cs="Arial"/>
          <w:b/>
        </w:rPr>
        <w:t xml:space="preserve"> </w:t>
      </w:r>
      <w:r>
        <w:rPr>
          <w:rFonts w:ascii="Arial" w:eastAsia="Arial" w:hAnsi="Arial" w:cs="Arial"/>
          <w:b/>
        </w:rPr>
        <w:tab/>
      </w:r>
      <w:r>
        <w:rPr>
          <w:b/>
        </w:rPr>
        <w:t xml:space="preserve">3 класс </w:t>
      </w:r>
    </w:p>
    <w:p w:rsidR="00D805D9" w:rsidRDefault="00B15282">
      <w:pPr>
        <w:spacing w:after="13" w:line="271" w:lineRule="auto"/>
        <w:ind w:left="14" w:right="0"/>
      </w:pPr>
      <w:r>
        <w:rPr>
          <w:b/>
        </w:rPr>
        <w:t xml:space="preserve">Контрольная работа № 1 по теме: «Числа от 1 до 100»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w:t>
      </w:r>
    </w:p>
    <w:p w:rsidR="00D805D9" w:rsidRDefault="00B15282">
      <w:pPr>
        <w:ind w:left="17" w:right="55"/>
      </w:pPr>
      <w:r>
        <w:rPr>
          <w:sz w:val="20"/>
        </w:rPr>
        <w:t>—</w:t>
      </w:r>
      <w:r>
        <w:rPr>
          <w:rFonts w:ascii="Arial" w:eastAsia="Arial" w:hAnsi="Arial" w:cs="Arial"/>
          <w:sz w:val="20"/>
        </w:rPr>
        <w:t xml:space="preserve"> </w:t>
      </w:r>
      <w:r>
        <w:t xml:space="preserve">сравнивать величины длины, устанавливая между ними соотношение «больше/ меньше на/в»; </w:t>
      </w:r>
    </w:p>
    <w:p w:rsidR="00D805D9" w:rsidRDefault="00B15282">
      <w:pPr>
        <w:spacing w:after="255"/>
        <w:ind w:left="17" w:right="267"/>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r>
        <w:rPr>
          <w:sz w:val="20"/>
        </w:rPr>
        <w:t>—</w:t>
      </w:r>
      <w:r>
        <w:rPr>
          <w:rFonts w:ascii="Arial" w:eastAsia="Arial" w:hAnsi="Arial" w:cs="Arial"/>
          <w:sz w:val="20"/>
        </w:rPr>
        <w:t xml:space="preserve"> </w:t>
      </w:r>
      <w:r>
        <w:t>находить неизвестный компонент арифметического действия.</w:t>
      </w:r>
      <w:r>
        <w:rPr>
          <w:b/>
        </w:rPr>
        <w:t xml:space="preserve"> </w:t>
      </w:r>
    </w:p>
    <w:p w:rsidR="00D805D9" w:rsidRDefault="00B15282">
      <w:pPr>
        <w:pStyle w:val="2"/>
        <w:ind w:left="109" w:right="363"/>
      </w:pPr>
      <w:r>
        <w:t xml:space="preserve">Текст  </w:t>
      </w:r>
    </w:p>
    <w:p w:rsidR="00D805D9" w:rsidRDefault="00B15282">
      <w:pPr>
        <w:ind w:left="17" w:right="55"/>
      </w:pPr>
      <w:r>
        <w:t xml:space="preserve">1.Реши задачу: </w:t>
      </w:r>
    </w:p>
    <w:p w:rsidR="00D805D9" w:rsidRDefault="00B15282">
      <w:pPr>
        <w:ind w:left="17" w:right="1312"/>
      </w:pPr>
      <w:r>
        <w:t xml:space="preserve">В ателье привезли 42 м шерстяной ткани. Из 16 м сшили платья, а из 18 м сшили костюмы. Сколько метров ткани осталось в ателье? 2. Реши примеры: </w:t>
      </w:r>
    </w:p>
    <w:p w:rsidR="00D805D9" w:rsidRDefault="00B15282">
      <w:pPr>
        <w:ind w:left="17" w:right="6275"/>
      </w:pPr>
      <w:r>
        <w:t xml:space="preserve">32 + 28 – 20  90 – 24 + 14 16 + 36 + 18  63+27 – 56 3. Реши уравнения: </w:t>
      </w:r>
    </w:p>
    <w:p w:rsidR="00D805D9" w:rsidRDefault="00B15282">
      <w:pPr>
        <w:tabs>
          <w:tab w:val="center" w:pos="1417"/>
          <w:tab w:val="center" w:pos="2679"/>
        </w:tabs>
        <w:ind w:left="0" w:right="0" w:firstLine="0"/>
        <w:jc w:val="left"/>
      </w:pPr>
      <w:r>
        <w:t xml:space="preserve">62 - Х = 41 </w:t>
      </w:r>
      <w:r>
        <w:tab/>
        <w:t xml:space="preserve"> </w:t>
      </w:r>
      <w:r>
        <w:tab/>
        <w:t xml:space="preserve">39 + а = 80 </w:t>
      </w:r>
    </w:p>
    <w:p w:rsidR="00D805D9" w:rsidRDefault="00B15282">
      <w:pPr>
        <w:ind w:left="17" w:right="55"/>
      </w:pPr>
      <w:r>
        <w:t xml:space="preserve">4.Сравни: </w:t>
      </w:r>
    </w:p>
    <w:p w:rsidR="00D805D9" w:rsidRDefault="00B15282">
      <w:pPr>
        <w:tabs>
          <w:tab w:val="center" w:pos="3526"/>
        </w:tabs>
        <w:ind w:left="0" w:right="0" w:firstLine="0"/>
        <w:jc w:val="left"/>
      </w:pPr>
      <w:r>
        <w:t xml:space="preserve">1 см 3 мм … 12 мм  </w:t>
      </w:r>
      <w:r>
        <w:tab/>
        <w:t xml:space="preserve">25 см … 3 дм </w:t>
      </w:r>
    </w:p>
    <w:p w:rsidR="00D805D9" w:rsidRDefault="00B15282">
      <w:pPr>
        <w:tabs>
          <w:tab w:val="center" w:pos="2127"/>
          <w:tab w:val="center" w:pos="3782"/>
        </w:tabs>
        <w:ind w:left="0" w:right="0" w:firstLine="0"/>
        <w:jc w:val="left"/>
      </w:pPr>
      <w:r>
        <w:t xml:space="preserve">3 см 6мм … 4 см </w:t>
      </w:r>
      <w:r>
        <w:tab/>
        <w:t xml:space="preserve"> </w:t>
      </w:r>
      <w:r>
        <w:tab/>
        <w:t xml:space="preserve">84 мм … 8 см 5мм </w:t>
      </w:r>
    </w:p>
    <w:p w:rsidR="00D805D9" w:rsidRDefault="00B15282">
      <w:pPr>
        <w:spacing w:after="263"/>
        <w:ind w:left="17" w:right="55"/>
      </w:pPr>
      <w:r>
        <w:t xml:space="preserve">5. Начертите ломаную из трёх звеньев длиной 6см, 4 см и 2 см. Найди её длину. </w:t>
      </w:r>
    </w:p>
    <w:p w:rsidR="00D805D9" w:rsidRDefault="00B15282">
      <w:pPr>
        <w:spacing w:after="13" w:line="271" w:lineRule="auto"/>
        <w:ind w:left="14" w:right="0"/>
      </w:pPr>
      <w:r>
        <w:rPr>
          <w:b/>
        </w:rPr>
        <w:t>Контрольная  работа  № 2 по теме</w:t>
      </w:r>
      <w:r>
        <w:t xml:space="preserve"> </w:t>
      </w:r>
      <w:r>
        <w:rPr>
          <w:b/>
        </w:rPr>
        <w:t xml:space="preserve">«Табличное умножение и деление»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spacing w:after="259"/>
        <w:ind w:left="17" w:right="263"/>
      </w:pP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100 -устно); умножение и деление  на  однозначное  число  (в  пределах 100 — устно); </w:t>
      </w: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r>
        <w:rPr>
          <w:sz w:val="20"/>
        </w:rPr>
        <w:t>—</w:t>
      </w:r>
      <w:r>
        <w:rPr>
          <w:rFonts w:ascii="Arial" w:eastAsia="Arial" w:hAnsi="Arial" w:cs="Arial"/>
          <w:sz w:val="20"/>
        </w:rPr>
        <w:t xml:space="preserve"> </w:t>
      </w:r>
      <w:r>
        <w:t xml:space="preserve">находить периметр прямоугольника. </w:t>
      </w:r>
    </w:p>
    <w:p w:rsidR="00D805D9" w:rsidRDefault="00B15282">
      <w:pPr>
        <w:ind w:left="7" w:right="4367" w:firstLine="4365"/>
      </w:pPr>
      <w:r>
        <w:rPr>
          <w:b/>
        </w:rPr>
        <w:t xml:space="preserve">Текст </w:t>
      </w:r>
      <w:r>
        <w:t>1)</w:t>
      </w:r>
      <w:r>
        <w:rPr>
          <w:rFonts w:ascii="Arial" w:eastAsia="Arial" w:hAnsi="Arial" w:cs="Arial"/>
        </w:rPr>
        <w:t xml:space="preserve"> </w:t>
      </w:r>
      <w:r>
        <w:rPr>
          <w:rFonts w:ascii="Arial" w:eastAsia="Arial" w:hAnsi="Arial" w:cs="Arial"/>
        </w:rPr>
        <w:tab/>
      </w:r>
      <w:r>
        <w:t xml:space="preserve">Решите задачу: </w:t>
      </w:r>
    </w:p>
    <w:p w:rsidR="00D805D9" w:rsidRDefault="00B15282">
      <w:pPr>
        <w:ind w:left="17" w:right="55"/>
      </w:pPr>
      <w:r>
        <w:t xml:space="preserve">Девочка прочитала в первый день 18 страниц, а во второй -  в 3 раза меньше. Сколько страниц прочитала девочка во второй день?  </w:t>
      </w:r>
    </w:p>
    <w:p w:rsidR="00D805D9" w:rsidRDefault="00B15282">
      <w:pPr>
        <w:numPr>
          <w:ilvl w:val="0"/>
          <w:numId w:val="120"/>
        </w:numPr>
        <w:ind w:right="55" w:hanging="505"/>
      </w:pPr>
      <w:r>
        <w:t xml:space="preserve">Решите задачу: </w:t>
      </w:r>
    </w:p>
    <w:p w:rsidR="00D805D9" w:rsidRDefault="00B15282">
      <w:pPr>
        <w:ind w:left="17" w:right="55"/>
      </w:pPr>
      <w:r>
        <w:t xml:space="preserve">Линейка стоит 4 рубля. Сколько стоят 8 таких линеек? </w:t>
      </w:r>
    </w:p>
    <w:p w:rsidR="00D805D9" w:rsidRDefault="00B15282">
      <w:pPr>
        <w:numPr>
          <w:ilvl w:val="0"/>
          <w:numId w:val="120"/>
        </w:numPr>
        <w:ind w:right="55" w:hanging="505"/>
      </w:pPr>
      <w:r>
        <w:t xml:space="preserve">Решите задачу: У Коли 9 марок, а у Вити в 5 раз больше. Сколько марок у Вити? </w:t>
      </w:r>
    </w:p>
    <w:p w:rsidR="00D805D9" w:rsidRDefault="00B15282">
      <w:pPr>
        <w:numPr>
          <w:ilvl w:val="0"/>
          <w:numId w:val="120"/>
        </w:numPr>
        <w:ind w:right="55" w:hanging="505"/>
      </w:pPr>
      <w:r>
        <w:t xml:space="preserve">Найдите значение выражений: </w:t>
      </w:r>
    </w:p>
    <w:p w:rsidR="00D805D9" w:rsidRDefault="00B15282">
      <w:pPr>
        <w:tabs>
          <w:tab w:val="center" w:pos="711"/>
          <w:tab w:val="center" w:pos="1853"/>
        </w:tabs>
        <w:ind w:left="0" w:right="0" w:firstLine="0"/>
        <w:jc w:val="left"/>
      </w:pPr>
      <w:r>
        <w:t xml:space="preserve">9 · 2 </w:t>
      </w:r>
      <w:r>
        <w:tab/>
        <w:t xml:space="preserve"> </w:t>
      </w:r>
      <w:r>
        <w:tab/>
        <w:t xml:space="preserve">24 : 6 · 3 </w:t>
      </w:r>
    </w:p>
    <w:p w:rsidR="00D805D9" w:rsidRDefault="00B15282">
      <w:pPr>
        <w:tabs>
          <w:tab w:val="center" w:pos="1924"/>
        </w:tabs>
        <w:ind w:left="0" w:right="0" w:firstLine="0"/>
        <w:jc w:val="left"/>
      </w:pPr>
      <w:r>
        <w:t xml:space="preserve">27 : 3  </w:t>
      </w:r>
      <w:r>
        <w:tab/>
        <w:t xml:space="preserve">15: ( 9 : 3) </w:t>
      </w:r>
    </w:p>
    <w:p w:rsidR="00D805D9" w:rsidRDefault="00B15282">
      <w:pPr>
        <w:tabs>
          <w:tab w:val="center" w:pos="711"/>
          <w:tab w:val="center" w:pos="1793"/>
        </w:tabs>
        <w:ind w:left="0" w:right="0" w:firstLine="0"/>
        <w:jc w:val="left"/>
      </w:pPr>
      <w:r>
        <w:t xml:space="preserve">4 · 9 </w:t>
      </w:r>
      <w:r>
        <w:tab/>
        <w:t xml:space="preserve"> </w:t>
      </w:r>
      <w:r>
        <w:tab/>
        <w:t xml:space="preserve">4 · 4 : 2 </w:t>
      </w:r>
    </w:p>
    <w:p w:rsidR="00D805D9" w:rsidRDefault="00B15282">
      <w:pPr>
        <w:tabs>
          <w:tab w:val="center" w:pos="1822"/>
        </w:tabs>
        <w:ind w:left="0" w:right="0" w:firstLine="0"/>
        <w:jc w:val="left"/>
      </w:pPr>
      <w:r>
        <w:t xml:space="preserve">35 : 5  </w:t>
      </w:r>
      <w:r>
        <w:tab/>
        <w:t xml:space="preserve">14: 2 · 4 </w:t>
      </w:r>
    </w:p>
    <w:p w:rsidR="00D805D9" w:rsidRDefault="00B15282">
      <w:pPr>
        <w:spacing w:line="491" w:lineRule="auto"/>
        <w:ind w:left="17" w:right="924"/>
      </w:pPr>
      <w:r>
        <w:t>5)</w:t>
      </w:r>
      <w:r>
        <w:rPr>
          <w:rFonts w:ascii="Arial" w:eastAsia="Arial" w:hAnsi="Arial" w:cs="Arial"/>
        </w:rPr>
        <w:t xml:space="preserve"> </w:t>
      </w:r>
      <w:r>
        <w:t xml:space="preserve">Найдите  периметр  прямоугольника  со сторонами  5 см  и  2 см. </w:t>
      </w:r>
      <w:r>
        <w:rPr>
          <w:b/>
        </w:rPr>
        <w:t xml:space="preserve">Контрольная работа № 3 по теме: «Табличное умножение и деление»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77"/>
      </w:pPr>
      <w:r>
        <w:rPr>
          <w:sz w:val="20"/>
        </w:rPr>
        <w:t>—</w:t>
      </w:r>
      <w:r>
        <w:rPr>
          <w:rFonts w:ascii="Arial" w:eastAsia="Arial" w:hAnsi="Arial" w:cs="Arial"/>
          <w:sz w:val="20"/>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D805D9" w:rsidRDefault="00B15282">
      <w:pPr>
        <w:ind w:left="17" w:right="55"/>
      </w:pPr>
      <w:r>
        <w:rPr>
          <w:sz w:val="20"/>
        </w:rPr>
        <w:t>—</w:t>
      </w:r>
      <w:r>
        <w:rPr>
          <w:rFonts w:ascii="Arial" w:eastAsia="Arial" w:hAnsi="Arial" w:cs="Arial"/>
          <w:sz w:val="20"/>
        </w:rPr>
        <w:t xml:space="preserve"> </w:t>
      </w:r>
      <w:r>
        <w:t xml:space="preserve">использовать при вычислениях переместительное и сочетательное свойства сложения; </w:t>
      </w:r>
    </w:p>
    <w:p w:rsidR="00D805D9" w:rsidRDefault="00B15282">
      <w:pPr>
        <w:tabs>
          <w:tab w:val="center" w:pos="385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ind w:left="17" w:right="55"/>
      </w:pPr>
      <w:r>
        <w:rPr>
          <w:sz w:val="20"/>
        </w:rPr>
        <w:t>—</w:t>
      </w:r>
      <w:r>
        <w:rPr>
          <w:rFonts w:ascii="Arial" w:eastAsia="Arial" w:hAnsi="Arial" w:cs="Arial"/>
          <w:sz w:val="20"/>
        </w:rPr>
        <w:t xml:space="preserve"> </w:t>
      </w:r>
      <w:r>
        <w:t xml:space="preserve">использовать при выполнении практических заданий и решении задач единицы стоимости (копейка, рубль); </w:t>
      </w:r>
    </w:p>
    <w:p w:rsidR="00D805D9" w:rsidRDefault="00B15282">
      <w:pPr>
        <w:spacing w:after="254"/>
        <w:ind w:left="17" w:right="264"/>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r>
        <w:rPr>
          <w:sz w:val="20"/>
        </w:rPr>
        <w:t>—</w:t>
      </w:r>
      <w:r>
        <w:rPr>
          <w:rFonts w:ascii="Arial" w:eastAsia="Arial" w:hAnsi="Arial" w:cs="Arial"/>
          <w:sz w:val="20"/>
        </w:rPr>
        <w:t xml:space="preserve"> </w:t>
      </w:r>
      <w:r>
        <w:t xml:space="preserve">находить периметр прямоугольника, используя правило/алгоритм. </w:t>
      </w:r>
    </w:p>
    <w:p w:rsidR="00D805D9" w:rsidRDefault="00B15282">
      <w:pPr>
        <w:ind w:left="7" w:right="4367" w:firstLine="4365"/>
      </w:pPr>
      <w:r>
        <w:rPr>
          <w:b/>
        </w:rPr>
        <w:t xml:space="preserve">Текст </w:t>
      </w:r>
      <w:r>
        <w:t>1)</w:t>
      </w:r>
      <w:r>
        <w:rPr>
          <w:rFonts w:ascii="Arial" w:eastAsia="Arial" w:hAnsi="Arial" w:cs="Arial"/>
        </w:rPr>
        <w:t xml:space="preserve"> </w:t>
      </w:r>
      <w:r>
        <w:t xml:space="preserve">Решите задачу: </w:t>
      </w:r>
    </w:p>
    <w:p w:rsidR="00D805D9" w:rsidRDefault="00B15282">
      <w:pPr>
        <w:ind w:left="17" w:right="55"/>
      </w:pPr>
      <w:r>
        <w:t xml:space="preserve">В  куске было 54 м ткани. Из этой ткани сшили 9 курток, расходуя по 3 метра на каждую. </w:t>
      </w:r>
    </w:p>
    <w:p w:rsidR="00D805D9" w:rsidRDefault="00B15282">
      <w:pPr>
        <w:ind w:left="17" w:right="55"/>
      </w:pPr>
      <w:r>
        <w:t xml:space="preserve">Сколько метров ткани осталось в куске? </w:t>
      </w:r>
    </w:p>
    <w:p w:rsidR="00D805D9" w:rsidRDefault="00B15282">
      <w:pPr>
        <w:ind w:left="17" w:right="55"/>
      </w:pPr>
      <w:r>
        <w:t>2)</w:t>
      </w:r>
      <w:r>
        <w:rPr>
          <w:rFonts w:ascii="Arial" w:eastAsia="Arial" w:hAnsi="Arial" w:cs="Arial"/>
        </w:rPr>
        <w:t xml:space="preserve"> </w:t>
      </w:r>
      <w:r>
        <w:t xml:space="preserve">Найдите значение выражений: </w:t>
      </w:r>
    </w:p>
    <w:p w:rsidR="00D805D9" w:rsidRDefault="00B15282">
      <w:pPr>
        <w:tabs>
          <w:tab w:val="center" w:pos="1417"/>
          <w:tab w:val="center" w:pos="2127"/>
          <w:tab w:val="center" w:pos="3294"/>
        </w:tabs>
        <w:ind w:left="0" w:right="0" w:firstLine="0"/>
        <w:jc w:val="left"/>
      </w:pPr>
      <w:r>
        <w:t xml:space="preserve">63 : 7 · 4 </w:t>
      </w:r>
      <w:r>
        <w:tab/>
        <w:t xml:space="preserve"> </w:t>
      </w:r>
      <w:r>
        <w:tab/>
        <w:t xml:space="preserve"> </w:t>
      </w:r>
      <w:r>
        <w:tab/>
        <w:t xml:space="preserve">15 : 3 – 9  </w:t>
      </w:r>
    </w:p>
    <w:p w:rsidR="00D805D9" w:rsidRDefault="00B15282">
      <w:pPr>
        <w:tabs>
          <w:tab w:val="center" w:pos="1417"/>
          <w:tab w:val="center" w:pos="2127"/>
          <w:tab w:val="center" w:pos="3275"/>
        </w:tabs>
        <w:ind w:left="0" w:right="0" w:firstLine="0"/>
        <w:jc w:val="left"/>
      </w:pPr>
      <w:r>
        <w:t xml:space="preserve">24 : 4 · 7 </w:t>
      </w:r>
      <w:r>
        <w:tab/>
        <w:t xml:space="preserve"> </w:t>
      </w:r>
      <w:r>
        <w:tab/>
        <w:t xml:space="preserve"> </w:t>
      </w:r>
      <w:r>
        <w:tab/>
        <w:t xml:space="preserve">54 : 9 · 8 </w:t>
      </w:r>
    </w:p>
    <w:p w:rsidR="00D805D9" w:rsidRDefault="00B15282">
      <w:pPr>
        <w:tabs>
          <w:tab w:val="center" w:pos="1417"/>
          <w:tab w:val="center" w:pos="2127"/>
          <w:tab w:val="center" w:pos="3275"/>
        </w:tabs>
        <w:ind w:left="0" w:right="0" w:firstLine="0"/>
        <w:jc w:val="left"/>
      </w:pPr>
      <w:r>
        <w:t xml:space="preserve">49 : 7 · 5 </w:t>
      </w:r>
      <w:r>
        <w:tab/>
        <w:t xml:space="preserve"> </w:t>
      </w:r>
      <w:r>
        <w:tab/>
        <w:t xml:space="preserve"> </w:t>
      </w:r>
      <w:r>
        <w:tab/>
        <w:t xml:space="preserve">14 : 2 · 4 </w:t>
      </w:r>
    </w:p>
    <w:p w:rsidR="00D805D9" w:rsidRDefault="00B15282">
      <w:pPr>
        <w:ind w:left="17" w:right="55"/>
      </w:pPr>
      <w:r>
        <w:t>3)</w:t>
      </w:r>
      <w:r>
        <w:rPr>
          <w:rFonts w:ascii="Arial" w:eastAsia="Arial" w:hAnsi="Arial" w:cs="Arial"/>
        </w:rPr>
        <w:t xml:space="preserve"> </w:t>
      </w:r>
      <w:r>
        <w:t xml:space="preserve">Выполните действия: </w:t>
      </w:r>
    </w:p>
    <w:p w:rsidR="00D805D9" w:rsidRDefault="00B15282">
      <w:pPr>
        <w:ind w:left="17" w:right="8024"/>
      </w:pPr>
      <w:r>
        <w:t xml:space="preserve">90 – 6 · 6 + 29 5 · (62 – 53) </w:t>
      </w:r>
    </w:p>
    <w:p w:rsidR="00D805D9" w:rsidRDefault="00B15282">
      <w:pPr>
        <w:ind w:left="17" w:right="55"/>
      </w:pPr>
      <w:r>
        <w:t xml:space="preserve">(40 – 39) · (6 · 9) </w:t>
      </w:r>
    </w:p>
    <w:p w:rsidR="00D805D9" w:rsidRDefault="00B15282">
      <w:pPr>
        <w:numPr>
          <w:ilvl w:val="0"/>
          <w:numId w:val="121"/>
        </w:numPr>
        <w:ind w:right="55" w:hanging="428"/>
      </w:pPr>
      <w:r>
        <w:t xml:space="preserve">Представьте числа в виде произведений двух однозначных множителей: </w:t>
      </w:r>
    </w:p>
    <w:p w:rsidR="00D805D9" w:rsidRDefault="00B15282">
      <w:pPr>
        <w:ind w:left="17" w:right="55"/>
      </w:pPr>
      <w:r>
        <w:t xml:space="preserve">45, 24, 14, 32, 21, 35, 42. </w:t>
      </w:r>
    </w:p>
    <w:p w:rsidR="00D805D9" w:rsidRDefault="00B15282">
      <w:pPr>
        <w:numPr>
          <w:ilvl w:val="0"/>
          <w:numId w:val="121"/>
        </w:numPr>
        <w:spacing w:after="262"/>
        <w:ind w:right="55" w:hanging="428"/>
      </w:pPr>
      <w:r>
        <w:t xml:space="preserve">Начертите  квадрат со стороной 4см и найдите его периметр. </w:t>
      </w:r>
    </w:p>
    <w:p w:rsidR="00D805D9" w:rsidRDefault="00B15282">
      <w:pPr>
        <w:spacing w:after="13" w:line="271" w:lineRule="auto"/>
        <w:ind w:left="14" w:right="0"/>
      </w:pPr>
      <w:r>
        <w:rPr>
          <w:b/>
        </w:rPr>
        <w:t>Контрольная работа № 4 по теме</w:t>
      </w:r>
      <w:r>
        <w:t xml:space="preserve"> </w:t>
      </w:r>
      <w:r>
        <w:rPr>
          <w:b/>
        </w:rPr>
        <w:t xml:space="preserve">«Умножение и деление»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77"/>
      </w:pPr>
      <w:r>
        <w:rPr>
          <w:sz w:val="20"/>
        </w:rPr>
        <w:t>—</w:t>
      </w:r>
      <w:r>
        <w:rPr>
          <w:rFonts w:ascii="Arial" w:eastAsia="Arial" w:hAnsi="Arial" w:cs="Arial"/>
          <w:sz w:val="20"/>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D805D9" w:rsidRDefault="00B15282">
      <w:pPr>
        <w:ind w:left="17" w:right="55"/>
      </w:pPr>
      <w:r>
        <w:rPr>
          <w:sz w:val="20"/>
        </w:rPr>
        <w:t>—</w:t>
      </w:r>
      <w:r>
        <w:rPr>
          <w:rFonts w:ascii="Arial" w:eastAsia="Arial" w:hAnsi="Arial" w:cs="Arial"/>
          <w:sz w:val="20"/>
        </w:rPr>
        <w:t xml:space="preserve"> </w:t>
      </w:r>
      <w:r>
        <w:t xml:space="preserve">знать и использовать при решении задач и в практических ситуациях (покупка товара, выполнение расчётов)  </w:t>
      </w:r>
    </w:p>
    <w:p w:rsidR="00D805D9" w:rsidRDefault="00B15282">
      <w:pPr>
        <w:spacing w:after="260"/>
        <w:ind w:left="17" w:right="261"/>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D805D9" w:rsidRDefault="00B15282">
      <w:pPr>
        <w:pStyle w:val="2"/>
        <w:ind w:left="109" w:right="363"/>
      </w:pPr>
      <w:r>
        <w:t xml:space="preserve">Текст </w:t>
      </w:r>
    </w:p>
    <w:p w:rsidR="00D805D9" w:rsidRDefault="00B15282">
      <w:pPr>
        <w:numPr>
          <w:ilvl w:val="0"/>
          <w:numId w:val="122"/>
        </w:numPr>
        <w:ind w:right="55" w:hanging="490"/>
      </w:pPr>
      <w:r>
        <w:t xml:space="preserve">Решите задачу: </w:t>
      </w:r>
    </w:p>
    <w:p w:rsidR="00D805D9" w:rsidRDefault="00B15282">
      <w:pPr>
        <w:ind w:left="17" w:right="55"/>
      </w:pPr>
      <w:r>
        <w:t xml:space="preserve">Мама купила 3 пакета картофеля по 5 кг в каждом. Сколько килограммов картофеля купила мама? </w:t>
      </w:r>
    </w:p>
    <w:p w:rsidR="00D805D9" w:rsidRDefault="00B15282">
      <w:pPr>
        <w:numPr>
          <w:ilvl w:val="0"/>
          <w:numId w:val="122"/>
        </w:numPr>
        <w:ind w:right="55" w:hanging="490"/>
      </w:pPr>
      <w:r>
        <w:t xml:space="preserve">3 мальчика разделили поровну между собой 18 орехов. Сколько орехов получил каждый? </w:t>
      </w:r>
    </w:p>
    <w:p w:rsidR="00D805D9" w:rsidRDefault="00B15282">
      <w:pPr>
        <w:numPr>
          <w:ilvl w:val="0"/>
          <w:numId w:val="122"/>
        </w:numPr>
        <w:ind w:right="55" w:hanging="490"/>
      </w:pPr>
      <w:r>
        <w:t xml:space="preserve">Решите примеры: </w:t>
      </w:r>
    </w:p>
    <w:tbl>
      <w:tblPr>
        <w:tblStyle w:val="TableGrid"/>
        <w:tblW w:w="4862" w:type="dxa"/>
        <w:tblInd w:w="0" w:type="dxa"/>
        <w:tblLook w:val="04A0" w:firstRow="1" w:lastRow="0" w:firstColumn="1" w:lastColumn="0" w:noHBand="0" w:noVBand="1"/>
      </w:tblPr>
      <w:tblGrid>
        <w:gridCol w:w="1418"/>
        <w:gridCol w:w="710"/>
        <w:gridCol w:w="711"/>
        <w:gridCol w:w="710"/>
        <w:gridCol w:w="706"/>
        <w:gridCol w:w="607"/>
      </w:tblGrid>
      <w:tr w:rsidR="00D805D9">
        <w:trPr>
          <w:trHeight w:val="272"/>
        </w:trPr>
        <w:tc>
          <w:tcPr>
            <w:tcW w:w="1417" w:type="dxa"/>
            <w:tcBorders>
              <w:top w:val="nil"/>
              <w:left w:val="nil"/>
              <w:bottom w:val="nil"/>
              <w:right w:val="nil"/>
            </w:tcBorders>
          </w:tcPr>
          <w:p w:rsidR="00D805D9" w:rsidRDefault="00B15282">
            <w:pPr>
              <w:tabs>
                <w:tab w:val="center" w:pos="711"/>
              </w:tabs>
              <w:spacing w:after="0" w:line="259" w:lineRule="auto"/>
              <w:ind w:left="0" w:right="0" w:firstLine="0"/>
              <w:jc w:val="left"/>
            </w:pPr>
            <w:r>
              <w:t xml:space="preserve">8 · 2 </w:t>
            </w:r>
            <w:r>
              <w:tab/>
              <w:t xml:space="preserve">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711" w:type="dxa"/>
            <w:tcBorders>
              <w:top w:val="nil"/>
              <w:left w:val="nil"/>
              <w:bottom w:val="nil"/>
              <w:right w:val="nil"/>
            </w:tcBorders>
          </w:tcPr>
          <w:p w:rsidR="00D805D9" w:rsidRDefault="00B15282">
            <w:pPr>
              <w:spacing w:after="0" w:line="259" w:lineRule="auto"/>
              <w:ind w:left="0" w:right="0" w:firstLine="0"/>
              <w:jc w:val="left"/>
            </w:pPr>
            <w:r>
              <w:t xml:space="preserve">6 · 3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706"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607" w:type="dxa"/>
            <w:tcBorders>
              <w:top w:val="nil"/>
              <w:left w:val="nil"/>
              <w:bottom w:val="nil"/>
              <w:right w:val="nil"/>
            </w:tcBorders>
          </w:tcPr>
          <w:p w:rsidR="00D805D9" w:rsidRDefault="00B15282">
            <w:pPr>
              <w:spacing w:after="0" w:line="259" w:lineRule="auto"/>
              <w:ind w:left="0" w:right="0" w:firstLine="0"/>
            </w:pPr>
            <w:r>
              <w:t xml:space="preserve">15 : 5 </w:t>
            </w:r>
          </w:p>
        </w:tc>
      </w:tr>
      <w:tr w:rsidR="00D805D9">
        <w:trPr>
          <w:trHeight w:val="276"/>
        </w:trPr>
        <w:tc>
          <w:tcPr>
            <w:tcW w:w="1417" w:type="dxa"/>
            <w:tcBorders>
              <w:top w:val="nil"/>
              <w:left w:val="nil"/>
              <w:bottom w:val="nil"/>
              <w:right w:val="nil"/>
            </w:tcBorders>
          </w:tcPr>
          <w:p w:rsidR="00D805D9" w:rsidRDefault="00B15282">
            <w:pPr>
              <w:spacing w:after="0" w:line="259" w:lineRule="auto"/>
              <w:ind w:left="0" w:right="0" w:firstLine="0"/>
              <w:jc w:val="left"/>
            </w:pPr>
            <w:r>
              <w:t xml:space="preserve">21 : 3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711" w:type="dxa"/>
            <w:tcBorders>
              <w:top w:val="nil"/>
              <w:left w:val="nil"/>
              <w:bottom w:val="nil"/>
              <w:right w:val="nil"/>
            </w:tcBorders>
          </w:tcPr>
          <w:p w:rsidR="00D805D9" w:rsidRDefault="00B15282">
            <w:pPr>
              <w:spacing w:after="0" w:line="259" w:lineRule="auto"/>
              <w:ind w:left="0" w:right="0" w:firstLine="0"/>
              <w:jc w:val="left"/>
            </w:pPr>
            <w:r>
              <w:t xml:space="preserve">3 · 8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706"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607" w:type="dxa"/>
            <w:tcBorders>
              <w:top w:val="nil"/>
              <w:left w:val="nil"/>
              <w:bottom w:val="nil"/>
              <w:right w:val="nil"/>
            </w:tcBorders>
          </w:tcPr>
          <w:p w:rsidR="00D805D9" w:rsidRDefault="00B15282">
            <w:pPr>
              <w:spacing w:after="0" w:line="259" w:lineRule="auto"/>
              <w:ind w:left="0" w:right="0" w:firstLine="0"/>
            </w:pPr>
            <w:r>
              <w:t xml:space="preserve">12 : 6 </w:t>
            </w:r>
          </w:p>
        </w:tc>
      </w:tr>
      <w:tr w:rsidR="00D805D9">
        <w:trPr>
          <w:trHeight w:val="270"/>
        </w:trPr>
        <w:tc>
          <w:tcPr>
            <w:tcW w:w="1417" w:type="dxa"/>
            <w:tcBorders>
              <w:top w:val="nil"/>
              <w:left w:val="nil"/>
              <w:bottom w:val="nil"/>
              <w:right w:val="nil"/>
            </w:tcBorders>
          </w:tcPr>
          <w:p w:rsidR="00D805D9" w:rsidRDefault="00B15282">
            <w:pPr>
              <w:spacing w:after="0" w:line="259" w:lineRule="auto"/>
              <w:ind w:left="0" w:right="0" w:firstLine="0"/>
              <w:jc w:val="left"/>
            </w:pPr>
            <w:r>
              <w:t xml:space="preserve">18 : 2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711" w:type="dxa"/>
            <w:tcBorders>
              <w:top w:val="nil"/>
              <w:left w:val="nil"/>
              <w:bottom w:val="nil"/>
              <w:right w:val="nil"/>
            </w:tcBorders>
          </w:tcPr>
          <w:p w:rsidR="00D805D9" w:rsidRDefault="00B15282">
            <w:pPr>
              <w:spacing w:after="0" w:line="259" w:lineRule="auto"/>
              <w:ind w:left="0" w:right="0" w:firstLine="0"/>
              <w:jc w:val="left"/>
            </w:pPr>
            <w:r>
              <w:t xml:space="preserve">4 · 3 </w:t>
            </w:r>
          </w:p>
        </w:tc>
        <w:tc>
          <w:tcPr>
            <w:tcW w:w="710"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706"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607" w:type="dxa"/>
            <w:tcBorders>
              <w:top w:val="nil"/>
              <w:left w:val="nil"/>
              <w:bottom w:val="nil"/>
              <w:right w:val="nil"/>
            </w:tcBorders>
          </w:tcPr>
          <w:p w:rsidR="00D805D9" w:rsidRDefault="00B15282">
            <w:pPr>
              <w:spacing w:after="0" w:line="259" w:lineRule="auto"/>
              <w:ind w:left="0" w:right="0" w:firstLine="0"/>
              <w:jc w:val="left"/>
            </w:pPr>
            <w:r>
              <w:t xml:space="preserve">2 · 9 </w:t>
            </w:r>
          </w:p>
        </w:tc>
      </w:tr>
    </w:tbl>
    <w:p w:rsidR="00D805D9" w:rsidRDefault="00B15282">
      <w:pPr>
        <w:numPr>
          <w:ilvl w:val="0"/>
          <w:numId w:val="122"/>
        </w:numPr>
        <w:ind w:right="55" w:hanging="490"/>
      </w:pPr>
      <w:r>
        <w:t xml:space="preserve">Найдите значение выражений:  </w:t>
      </w:r>
    </w:p>
    <w:p w:rsidR="00D805D9" w:rsidRDefault="00B15282">
      <w:pPr>
        <w:tabs>
          <w:tab w:val="center" w:pos="2127"/>
          <w:tab w:val="center" w:pos="2838"/>
          <w:tab w:val="center" w:pos="4268"/>
        </w:tabs>
        <w:spacing w:after="269"/>
        <w:ind w:left="0" w:right="0" w:firstLine="0"/>
        <w:jc w:val="left"/>
      </w:pPr>
      <w:r>
        <w:t xml:space="preserve">60 – (24 + 3) : 3 = </w:t>
      </w:r>
      <w:r>
        <w:tab/>
        <w:t xml:space="preserve"> </w:t>
      </w:r>
      <w:r>
        <w:tab/>
        <w:t xml:space="preserve"> </w:t>
      </w:r>
      <w:r>
        <w:tab/>
        <w:t xml:space="preserve">24 : 3 + 9 · 2 = </w:t>
      </w:r>
    </w:p>
    <w:p w:rsidR="00D805D9" w:rsidRDefault="00B15282">
      <w:pPr>
        <w:spacing w:after="13" w:line="271" w:lineRule="auto"/>
        <w:ind w:left="14" w:right="0"/>
      </w:pPr>
      <w:r>
        <w:rPr>
          <w:b/>
        </w:rPr>
        <w:t xml:space="preserve">Контрольная  работа № 5 по теме « Приемы умножения и деления»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77"/>
      </w:pPr>
      <w:r>
        <w:rPr>
          <w:sz w:val="20"/>
        </w:rPr>
        <w:t>—</w:t>
      </w:r>
      <w:r>
        <w:rPr>
          <w:rFonts w:ascii="Arial" w:eastAsia="Arial" w:hAnsi="Arial" w:cs="Arial"/>
          <w:sz w:val="20"/>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D805D9" w:rsidRDefault="00B15282">
      <w:pPr>
        <w:ind w:left="17" w:right="55"/>
      </w:pPr>
      <w:r>
        <w:rPr>
          <w:sz w:val="20"/>
        </w:rPr>
        <w:t>—</w:t>
      </w:r>
      <w:r>
        <w:rPr>
          <w:rFonts w:ascii="Arial" w:eastAsia="Arial" w:hAnsi="Arial" w:cs="Arial"/>
          <w:sz w:val="20"/>
        </w:rPr>
        <w:t xml:space="preserve"> </w:t>
      </w:r>
      <w:r>
        <w:t xml:space="preserve">использовать при вычислениях переместительное и сочетательное свойства сложения; </w:t>
      </w:r>
    </w:p>
    <w:p w:rsidR="00D805D9" w:rsidRDefault="00B15282">
      <w:pPr>
        <w:tabs>
          <w:tab w:val="center" w:pos="385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ind w:left="17" w:right="262"/>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D805D9" w:rsidRDefault="00B15282">
      <w:pPr>
        <w:tabs>
          <w:tab w:val="center" w:pos="1137"/>
          <w:tab w:val="center" w:pos="2377"/>
          <w:tab w:val="center" w:pos="3980"/>
          <w:tab w:val="center" w:pos="5654"/>
          <w:tab w:val="center" w:pos="6943"/>
          <w:tab w:val="center" w:pos="8510"/>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w:t>
      </w:r>
      <w:r>
        <w:tab/>
        <w:t xml:space="preserve">периметр </w:t>
      </w:r>
      <w:r>
        <w:tab/>
        <w:t xml:space="preserve">прямоугольника </w:t>
      </w:r>
      <w:r>
        <w:tab/>
        <w:t xml:space="preserve">(квадрата), </w:t>
      </w:r>
      <w:r>
        <w:tab/>
        <w:t xml:space="preserve">площадь </w:t>
      </w:r>
      <w:r>
        <w:tab/>
        <w:t xml:space="preserve">прямоугольника </w:t>
      </w:r>
    </w:p>
    <w:p w:rsidR="00D805D9" w:rsidRDefault="00B15282">
      <w:pPr>
        <w:spacing w:after="255"/>
        <w:ind w:left="17" w:right="55"/>
      </w:pPr>
      <w:r>
        <w:t xml:space="preserve">(квадрата), используя правило/алгоритм; </w:t>
      </w:r>
    </w:p>
    <w:p w:rsidR="00D805D9" w:rsidRDefault="00B15282">
      <w:pPr>
        <w:pStyle w:val="2"/>
        <w:ind w:left="109" w:right="363"/>
      </w:pPr>
      <w:r>
        <w:t xml:space="preserve">Текст </w:t>
      </w:r>
    </w:p>
    <w:p w:rsidR="00D805D9" w:rsidRDefault="00B15282">
      <w:pPr>
        <w:numPr>
          <w:ilvl w:val="0"/>
          <w:numId w:val="123"/>
        </w:numPr>
        <w:ind w:right="55" w:hanging="711"/>
      </w:pPr>
      <w:r>
        <w:t xml:space="preserve">Решите задачу: </w:t>
      </w:r>
    </w:p>
    <w:p w:rsidR="00D805D9" w:rsidRDefault="00B15282">
      <w:pPr>
        <w:ind w:left="17" w:right="271"/>
      </w:pPr>
      <w:r>
        <w:t xml:space="preserve">На выставку привезли 35 картин и повесили их в залы по 7 картин в каждый зал. Экскурсовод уже провёл экскурсию по 3 залам. Сколько ещё залов осталось показать экскурсоводу? </w:t>
      </w:r>
    </w:p>
    <w:p w:rsidR="00D805D9" w:rsidRDefault="00B15282">
      <w:pPr>
        <w:numPr>
          <w:ilvl w:val="0"/>
          <w:numId w:val="123"/>
        </w:numPr>
        <w:ind w:right="55" w:hanging="711"/>
      </w:pPr>
      <w:r>
        <w:t xml:space="preserve">Найдите значение выражений: </w:t>
      </w:r>
    </w:p>
    <w:tbl>
      <w:tblPr>
        <w:tblStyle w:val="TableGrid"/>
        <w:tblW w:w="5554" w:type="dxa"/>
        <w:tblInd w:w="0" w:type="dxa"/>
        <w:tblLook w:val="04A0" w:firstRow="1" w:lastRow="0" w:firstColumn="1" w:lastColumn="0" w:noHBand="0" w:noVBand="1"/>
      </w:tblPr>
      <w:tblGrid>
        <w:gridCol w:w="4255"/>
        <w:gridCol w:w="1299"/>
      </w:tblGrid>
      <w:tr w:rsidR="00D805D9">
        <w:trPr>
          <w:trHeight w:val="272"/>
        </w:trPr>
        <w:tc>
          <w:tcPr>
            <w:tcW w:w="4255" w:type="dxa"/>
            <w:tcBorders>
              <w:top w:val="nil"/>
              <w:left w:val="nil"/>
              <w:bottom w:val="nil"/>
              <w:right w:val="nil"/>
            </w:tcBorders>
          </w:tcPr>
          <w:p w:rsidR="00D805D9" w:rsidRDefault="00B15282">
            <w:pPr>
              <w:tabs>
                <w:tab w:val="center" w:pos="2781"/>
              </w:tabs>
              <w:spacing w:after="0" w:line="259" w:lineRule="auto"/>
              <w:ind w:left="0" w:right="0" w:firstLine="0"/>
              <w:jc w:val="left"/>
            </w:pPr>
            <w:r>
              <w:t xml:space="preserve">26 + 18 · 4 =  </w:t>
            </w:r>
            <w:r>
              <w:tab/>
              <w:t xml:space="preserve">80 : 16 · 13 =  </w:t>
            </w:r>
          </w:p>
        </w:tc>
        <w:tc>
          <w:tcPr>
            <w:tcW w:w="1299" w:type="dxa"/>
            <w:tcBorders>
              <w:top w:val="nil"/>
              <w:left w:val="nil"/>
              <w:bottom w:val="nil"/>
              <w:right w:val="nil"/>
            </w:tcBorders>
          </w:tcPr>
          <w:p w:rsidR="00D805D9" w:rsidRDefault="00B15282">
            <w:pPr>
              <w:spacing w:after="0" w:line="259" w:lineRule="auto"/>
              <w:ind w:left="0" w:right="0" w:firstLine="0"/>
            </w:pPr>
            <w:r>
              <w:t xml:space="preserve">72 – 96 : 8 = </w:t>
            </w:r>
          </w:p>
        </w:tc>
      </w:tr>
      <w:tr w:rsidR="00D805D9">
        <w:trPr>
          <w:trHeight w:val="1098"/>
        </w:trPr>
        <w:tc>
          <w:tcPr>
            <w:tcW w:w="4255" w:type="dxa"/>
            <w:tcBorders>
              <w:top w:val="nil"/>
              <w:left w:val="nil"/>
              <w:bottom w:val="nil"/>
              <w:right w:val="nil"/>
            </w:tcBorders>
          </w:tcPr>
          <w:p w:rsidR="00D805D9" w:rsidRDefault="00B15282">
            <w:pPr>
              <w:tabs>
                <w:tab w:val="center" w:pos="2781"/>
              </w:tabs>
              <w:spacing w:after="24" w:line="259" w:lineRule="auto"/>
              <w:ind w:left="0" w:right="0" w:firstLine="0"/>
              <w:jc w:val="left"/>
            </w:pPr>
            <w:r>
              <w:t xml:space="preserve">31 · 3 – 17 =  </w:t>
            </w:r>
            <w:r>
              <w:tab/>
              <w:t xml:space="preserve">57 : 19 · 32 =  </w:t>
            </w:r>
          </w:p>
          <w:p w:rsidR="00D805D9" w:rsidRDefault="00B15282">
            <w:pPr>
              <w:spacing w:after="0" w:line="259" w:lineRule="auto"/>
              <w:ind w:left="0" w:right="773" w:firstLine="0"/>
              <w:jc w:val="left"/>
            </w:pPr>
            <w:r>
              <w:t>3.</w:t>
            </w:r>
            <w:r>
              <w:rPr>
                <w:rFonts w:ascii="Arial" w:eastAsia="Arial" w:hAnsi="Arial" w:cs="Arial"/>
              </w:rPr>
              <w:t xml:space="preserve"> </w:t>
            </w:r>
            <w:r>
              <w:rPr>
                <w:rFonts w:ascii="Arial" w:eastAsia="Arial" w:hAnsi="Arial" w:cs="Arial"/>
              </w:rPr>
              <w:tab/>
            </w:r>
            <w:r>
              <w:t xml:space="preserve">Решите уравнения: 72 : х = 4 </w:t>
            </w:r>
            <w:r>
              <w:tab/>
              <w:t xml:space="preserve"> </w:t>
            </w:r>
            <w:r>
              <w:tab/>
              <w:t>42 : х = 63 : 3 4.</w:t>
            </w:r>
            <w:r>
              <w:rPr>
                <w:rFonts w:ascii="Arial" w:eastAsia="Arial" w:hAnsi="Arial" w:cs="Arial"/>
              </w:rPr>
              <w:t xml:space="preserve"> </w:t>
            </w:r>
            <w:r>
              <w:rPr>
                <w:rFonts w:ascii="Arial" w:eastAsia="Arial" w:hAnsi="Arial" w:cs="Arial"/>
              </w:rPr>
              <w:tab/>
            </w:r>
            <w:r>
              <w:t xml:space="preserve">Сравните выражения: </w:t>
            </w:r>
          </w:p>
        </w:tc>
        <w:tc>
          <w:tcPr>
            <w:tcW w:w="1299" w:type="dxa"/>
            <w:tcBorders>
              <w:top w:val="nil"/>
              <w:left w:val="nil"/>
              <w:bottom w:val="nil"/>
              <w:right w:val="nil"/>
            </w:tcBorders>
          </w:tcPr>
          <w:p w:rsidR="00D805D9" w:rsidRDefault="00B15282">
            <w:pPr>
              <w:spacing w:after="0" w:line="259" w:lineRule="auto"/>
              <w:ind w:left="0" w:right="0" w:firstLine="0"/>
            </w:pPr>
            <w:r>
              <w:t xml:space="preserve">36 + 42 : 3 = </w:t>
            </w:r>
          </w:p>
        </w:tc>
      </w:tr>
    </w:tbl>
    <w:p w:rsidR="00D805D9" w:rsidRDefault="00B15282">
      <w:pPr>
        <w:tabs>
          <w:tab w:val="center" w:pos="2838"/>
          <w:tab w:val="center" w:pos="4559"/>
        </w:tabs>
        <w:ind w:left="0" w:right="0" w:firstLine="0"/>
        <w:jc w:val="left"/>
      </w:pPr>
      <w:r>
        <w:t xml:space="preserve">6 · 3 + 8 · 3  *  (6 + 8) · 3 </w:t>
      </w:r>
      <w:r>
        <w:tab/>
        <w:t xml:space="preserve"> </w:t>
      </w:r>
      <w:r>
        <w:tab/>
        <w:t xml:space="preserve">5 · 12  *  5 · (10 + 2) </w:t>
      </w:r>
    </w:p>
    <w:p w:rsidR="00D805D9" w:rsidRDefault="00B15282">
      <w:pPr>
        <w:tabs>
          <w:tab w:val="center" w:pos="3633"/>
        </w:tabs>
        <w:spacing w:after="270"/>
        <w:ind w:left="0" w:right="0" w:firstLine="0"/>
        <w:jc w:val="left"/>
      </w:pPr>
      <w:r>
        <w:t>5.</w:t>
      </w:r>
      <w:r>
        <w:rPr>
          <w:rFonts w:ascii="Arial" w:eastAsia="Arial" w:hAnsi="Arial" w:cs="Arial"/>
        </w:rPr>
        <w:t xml:space="preserve"> </w:t>
      </w:r>
      <w:r>
        <w:rPr>
          <w:rFonts w:ascii="Arial" w:eastAsia="Arial" w:hAnsi="Arial" w:cs="Arial"/>
        </w:rPr>
        <w:tab/>
      </w:r>
      <w:r>
        <w:t xml:space="preserve">Найдите площадь и периметр квадрата со стороной 5 см. </w:t>
      </w:r>
    </w:p>
    <w:p w:rsidR="00D805D9" w:rsidRDefault="00B15282">
      <w:pPr>
        <w:spacing w:after="13" w:line="271" w:lineRule="auto"/>
        <w:ind w:left="14" w:right="0"/>
      </w:pPr>
      <w:r>
        <w:rPr>
          <w:b/>
        </w:rPr>
        <w:t xml:space="preserve">Контрольная работа № 6 по теме: «Внетабличное умножение и деление»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77"/>
      </w:pPr>
      <w:r>
        <w:rPr>
          <w:sz w:val="20"/>
        </w:rPr>
        <w:t>—</w:t>
      </w:r>
      <w:r>
        <w:rPr>
          <w:rFonts w:ascii="Arial" w:eastAsia="Arial" w:hAnsi="Arial" w:cs="Arial"/>
          <w:sz w:val="20"/>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D805D9" w:rsidRDefault="00B15282">
      <w:pPr>
        <w:ind w:left="17" w:right="55"/>
      </w:pPr>
      <w:r>
        <w:rPr>
          <w:sz w:val="20"/>
        </w:rPr>
        <w:t>—</w:t>
      </w:r>
      <w:r>
        <w:rPr>
          <w:rFonts w:ascii="Arial" w:eastAsia="Arial" w:hAnsi="Arial" w:cs="Arial"/>
          <w:sz w:val="20"/>
        </w:rPr>
        <w:t xml:space="preserve"> </w:t>
      </w:r>
      <w:r>
        <w:t xml:space="preserve">использовать при вычислениях переместительное и сочетательное свойства сложения; </w:t>
      </w:r>
    </w:p>
    <w:p w:rsidR="00D805D9" w:rsidRDefault="00B15282">
      <w:pPr>
        <w:tabs>
          <w:tab w:val="center" w:pos="385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spacing w:after="256"/>
        <w:ind w:left="17" w:right="263"/>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r>
        <w:rPr>
          <w:sz w:val="20"/>
        </w:rPr>
        <w:t>—</w:t>
      </w:r>
      <w:r>
        <w:rPr>
          <w:rFonts w:ascii="Arial" w:eastAsia="Arial" w:hAnsi="Arial" w:cs="Arial"/>
          <w:sz w:val="20"/>
        </w:rPr>
        <w:t xml:space="preserve"> </w:t>
      </w:r>
      <w:r>
        <w:t xml:space="preserve">находить периметр прямоугольника (квадрата), площадь прямоугольника (квадрата), используя правило/алгоритм; </w:t>
      </w:r>
    </w:p>
    <w:p w:rsidR="00D805D9" w:rsidRDefault="00B15282">
      <w:pPr>
        <w:pStyle w:val="2"/>
        <w:ind w:left="109" w:right="363"/>
      </w:pPr>
      <w:r>
        <w:t xml:space="preserve">Текст </w:t>
      </w:r>
    </w:p>
    <w:p w:rsidR="00D805D9" w:rsidRDefault="00B15282">
      <w:pPr>
        <w:numPr>
          <w:ilvl w:val="0"/>
          <w:numId w:val="124"/>
        </w:numPr>
        <w:ind w:right="55" w:hanging="721"/>
      </w:pPr>
      <w:r>
        <w:t xml:space="preserve">Решите задачу: </w:t>
      </w:r>
    </w:p>
    <w:p w:rsidR="00D805D9" w:rsidRDefault="00B15282">
      <w:pPr>
        <w:ind w:left="17" w:right="55"/>
      </w:pPr>
      <w:r>
        <w:t xml:space="preserve">По новогодним подаркам разложили 72 конфеты,  в каждый подарок по 9 конфет. 6 подарков уже отдали детям. Сколько подарков ещё осталось? </w:t>
      </w:r>
    </w:p>
    <w:p w:rsidR="00D805D9" w:rsidRDefault="00B15282">
      <w:pPr>
        <w:numPr>
          <w:ilvl w:val="0"/>
          <w:numId w:val="124"/>
        </w:numPr>
        <w:ind w:right="55" w:hanging="721"/>
      </w:pPr>
      <w:r>
        <w:t xml:space="preserve">Найдите значение выражений: </w:t>
      </w:r>
    </w:p>
    <w:tbl>
      <w:tblPr>
        <w:tblStyle w:val="TableGrid"/>
        <w:tblW w:w="5870" w:type="dxa"/>
        <w:tblInd w:w="0" w:type="dxa"/>
        <w:tblLook w:val="04A0" w:firstRow="1" w:lastRow="0" w:firstColumn="1" w:lastColumn="0" w:noHBand="0" w:noVBand="1"/>
      </w:tblPr>
      <w:tblGrid>
        <w:gridCol w:w="4254"/>
        <w:gridCol w:w="1616"/>
      </w:tblGrid>
      <w:tr w:rsidR="00D805D9">
        <w:trPr>
          <w:trHeight w:val="272"/>
        </w:trPr>
        <w:tc>
          <w:tcPr>
            <w:tcW w:w="4255" w:type="dxa"/>
            <w:tcBorders>
              <w:top w:val="nil"/>
              <w:left w:val="nil"/>
              <w:bottom w:val="nil"/>
              <w:right w:val="nil"/>
            </w:tcBorders>
          </w:tcPr>
          <w:p w:rsidR="00D805D9" w:rsidRDefault="00B15282">
            <w:pPr>
              <w:tabs>
                <w:tab w:val="center" w:pos="2781"/>
              </w:tabs>
              <w:spacing w:after="0" w:line="259" w:lineRule="auto"/>
              <w:ind w:left="0" w:right="0" w:firstLine="0"/>
              <w:jc w:val="left"/>
            </w:pPr>
            <w:r>
              <w:t xml:space="preserve">11 · 7 + 23 =  </w:t>
            </w:r>
            <w:r>
              <w:tab/>
              <w:t xml:space="preserve">56 : 14 · 19 =  </w:t>
            </w:r>
          </w:p>
        </w:tc>
        <w:tc>
          <w:tcPr>
            <w:tcW w:w="1616" w:type="dxa"/>
            <w:tcBorders>
              <w:top w:val="nil"/>
              <w:left w:val="nil"/>
              <w:bottom w:val="nil"/>
              <w:right w:val="nil"/>
            </w:tcBorders>
          </w:tcPr>
          <w:p w:rsidR="00D805D9" w:rsidRDefault="00B15282">
            <w:pPr>
              <w:spacing w:after="0" w:line="259" w:lineRule="auto"/>
              <w:ind w:left="0" w:right="0" w:firstLine="0"/>
            </w:pPr>
            <w:r>
              <w:t xml:space="preserve">72 : 18 + 7 · 8 = </w:t>
            </w:r>
          </w:p>
        </w:tc>
      </w:tr>
      <w:tr w:rsidR="00D805D9">
        <w:trPr>
          <w:trHeight w:val="1098"/>
        </w:trPr>
        <w:tc>
          <w:tcPr>
            <w:tcW w:w="4255" w:type="dxa"/>
            <w:tcBorders>
              <w:top w:val="nil"/>
              <w:left w:val="nil"/>
              <w:bottom w:val="nil"/>
              <w:right w:val="nil"/>
            </w:tcBorders>
          </w:tcPr>
          <w:p w:rsidR="00D805D9" w:rsidRDefault="00B15282">
            <w:pPr>
              <w:tabs>
                <w:tab w:val="center" w:pos="2781"/>
              </w:tabs>
              <w:spacing w:after="24" w:line="259" w:lineRule="auto"/>
              <w:ind w:left="0" w:right="0" w:firstLine="0"/>
              <w:jc w:val="left"/>
            </w:pPr>
            <w:r>
              <w:t xml:space="preserve">23 + 27 · 2 =  </w:t>
            </w:r>
            <w:r>
              <w:tab/>
              <w:t xml:space="preserve">60 : 15 · 13 =  </w:t>
            </w:r>
          </w:p>
          <w:p w:rsidR="00D805D9" w:rsidRDefault="00B15282">
            <w:pPr>
              <w:spacing w:after="0" w:line="259" w:lineRule="auto"/>
              <w:ind w:left="0" w:right="706" w:firstLine="0"/>
              <w:jc w:val="left"/>
            </w:pPr>
            <w:r>
              <w:t>3.</w:t>
            </w:r>
            <w:r>
              <w:rPr>
                <w:rFonts w:ascii="Arial" w:eastAsia="Arial" w:hAnsi="Arial" w:cs="Arial"/>
              </w:rPr>
              <w:t xml:space="preserve"> </w:t>
            </w:r>
            <w:r>
              <w:rPr>
                <w:rFonts w:ascii="Arial" w:eastAsia="Arial" w:hAnsi="Arial" w:cs="Arial"/>
              </w:rPr>
              <w:tab/>
            </w:r>
            <w:r>
              <w:t xml:space="preserve">Решите  уравнения: Х : 6 = 11 </w:t>
            </w:r>
            <w:r>
              <w:tab/>
              <w:t xml:space="preserve"> </w:t>
            </w:r>
            <w:r>
              <w:tab/>
              <w:t>75 : х = 17 + 8 4.</w:t>
            </w:r>
            <w:r>
              <w:rPr>
                <w:rFonts w:ascii="Arial" w:eastAsia="Arial" w:hAnsi="Arial" w:cs="Arial"/>
              </w:rPr>
              <w:t xml:space="preserve"> </w:t>
            </w:r>
            <w:r>
              <w:rPr>
                <w:rFonts w:ascii="Arial" w:eastAsia="Arial" w:hAnsi="Arial" w:cs="Arial"/>
              </w:rPr>
              <w:tab/>
            </w:r>
            <w:r>
              <w:t xml:space="preserve">Сравните выражения: </w:t>
            </w:r>
          </w:p>
        </w:tc>
        <w:tc>
          <w:tcPr>
            <w:tcW w:w="1616" w:type="dxa"/>
            <w:tcBorders>
              <w:top w:val="nil"/>
              <w:left w:val="nil"/>
              <w:bottom w:val="nil"/>
              <w:right w:val="nil"/>
            </w:tcBorders>
          </w:tcPr>
          <w:p w:rsidR="00D805D9" w:rsidRDefault="00B15282">
            <w:pPr>
              <w:spacing w:after="0" w:line="259" w:lineRule="auto"/>
              <w:ind w:left="0" w:right="0" w:firstLine="0"/>
              <w:jc w:val="left"/>
            </w:pPr>
            <w:r>
              <w:t xml:space="preserve">86 – 78 : 13 = </w:t>
            </w:r>
          </w:p>
        </w:tc>
      </w:tr>
    </w:tbl>
    <w:p w:rsidR="00D805D9" w:rsidRDefault="00B15282">
      <w:pPr>
        <w:tabs>
          <w:tab w:val="center" w:pos="4077"/>
        </w:tabs>
        <w:ind w:left="0" w:right="0" w:firstLine="0"/>
        <w:jc w:val="left"/>
      </w:pPr>
      <w:r>
        <w:t xml:space="preserve">(20 + 8) · 2  *  28 · 3  </w:t>
      </w:r>
      <w:r>
        <w:tab/>
        <w:t xml:space="preserve">(7 + 4) · 4  *  7 · 4 + 4 · 4 </w:t>
      </w:r>
    </w:p>
    <w:p w:rsidR="00D805D9" w:rsidRDefault="00B15282">
      <w:pPr>
        <w:spacing w:after="213"/>
        <w:ind w:left="17" w:right="55"/>
      </w:pPr>
      <w:r>
        <w:t xml:space="preserve">5.Найдите  площадь и периметр квадрата со стороной 3 см. </w:t>
      </w:r>
    </w:p>
    <w:p w:rsidR="00D805D9" w:rsidRDefault="00B15282">
      <w:pPr>
        <w:spacing w:after="13" w:line="271" w:lineRule="auto"/>
        <w:ind w:left="14" w:right="0"/>
      </w:pPr>
      <w:r>
        <w:rPr>
          <w:b/>
        </w:rPr>
        <w:t xml:space="preserve">Контрольная работа №7 по теме: «Внетабличное умножение и деление. Деление с остатком»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67"/>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D805D9" w:rsidRDefault="00B15282">
      <w:pPr>
        <w:tabs>
          <w:tab w:val="center" w:pos="1137"/>
          <w:tab w:val="center" w:pos="2377"/>
          <w:tab w:val="center" w:pos="3980"/>
          <w:tab w:val="center" w:pos="5654"/>
          <w:tab w:val="center" w:pos="6943"/>
          <w:tab w:val="center" w:pos="8510"/>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w:t>
      </w:r>
      <w:r>
        <w:tab/>
        <w:t xml:space="preserve">периметр </w:t>
      </w:r>
      <w:r>
        <w:tab/>
        <w:t xml:space="preserve">прямоугольника </w:t>
      </w:r>
      <w:r>
        <w:tab/>
        <w:t xml:space="preserve">(квадрата), </w:t>
      </w:r>
      <w:r>
        <w:tab/>
        <w:t xml:space="preserve">площадь </w:t>
      </w:r>
      <w:r>
        <w:tab/>
        <w:t xml:space="preserve">прямоугольника </w:t>
      </w:r>
    </w:p>
    <w:p w:rsidR="00D805D9" w:rsidRDefault="00B15282">
      <w:pPr>
        <w:ind w:left="17" w:right="55"/>
      </w:pPr>
      <w:r>
        <w:t xml:space="preserve">(квадрата), используя правило/алгоритм; </w:t>
      </w:r>
    </w:p>
    <w:p w:rsidR="00D805D9" w:rsidRDefault="00B15282">
      <w:pPr>
        <w:spacing w:after="255"/>
        <w:ind w:left="17" w:right="263"/>
      </w:pPr>
      <w:r>
        <w:rPr>
          <w:sz w:val="20"/>
        </w:rPr>
        <w:t>—</w:t>
      </w:r>
      <w:r>
        <w:rPr>
          <w:rFonts w:ascii="Arial" w:eastAsia="Arial" w:hAnsi="Arial" w:cs="Arial"/>
          <w:sz w:val="20"/>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умножения и деления; </w:t>
      </w:r>
    </w:p>
    <w:p w:rsidR="00D805D9" w:rsidRDefault="00B15282">
      <w:pPr>
        <w:pStyle w:val="2"/>
        <w:ind w:left="109" w:right="363"/>
      </w:pPr>
      <w:r>
        <w:t xml:space="preserve">Текст </w:t>
      </w:r>
    </w:p>
    <w:p w:rsidR="00D805D9" w:rsidRDefault="00B15282">
      <w:pPr>
        <w:numPr>
          <w:ilvl w:val="0"/>
          <w:numId w:val="125"/>
        </w:numPr>
        <w:ind w:right="55" w:hanging="428"/>
      </w:pPr>
      <w:r>
        <w:t xml:space="preserve">Решите задачу: </w:t>
      </w:r>
    </w:p>
    <w:p w:rsidR="00D805D9" w:rsidRDefault="00B15282">
      <w:pPr>
        <w:ind w:left="17" w:right="267"/>
      </w:pPr>
      <w:r>
        <w:t xml:space="preserve">У дежурных в столовой 48 глубоких тарелок и столько же мелких. Все тарелки дежурные должны расставить на 12 столов, поровну на каждый стол. Сколько тарелок они должны расставить на каждый стол? </w:t>
      </w:r>
    </w:p>
    <w:p w:rsidR="00D805D9" w:rsidRDefault="00B15282">
      <w:pPr>
        <w:numPr>
          <w:ilvl w:val="0"/>
          <w:numId w:val="125"/>
        </w:numPr>
        <w:ind w:right="55" w:hanging="428"/>
      </w:pPr>
      <w:r>
        <w:t xml:space="preserve">Выполните  деление  с остатком  и проверьте: </w:t>
      </w:r>
    </w:p>
    <w:p w:rsidR="00D805D9" w:rsidRDefault="00B15282">
      <w:pPr>
        <w:tabs>
          <w:tab w:val="center" w:pos="1417"/>
          <w:tab w:val="center" w:pos="2524"/>
          <w:tab w:val="center" w:pos="3549"/>
          <w:tab w:val="center" w:pos="4255"/>
          <w:tab w:val="center" w:pos="5241"/>
        </w:tabs>
        <w:ind w:left="0" w:right="0" w:firstLine="0"/>
        <w:jc w:val="left"/>
      </w:pPr>
      <w:r>
        <w:t xml:space="preserve">50 : 15  </w:t>
      </w:r>
      <w:r>
        <w:tab/>
        <w:t xml:space="preserve"> </w:t>
      </w:r>
      <w:r>
        <w:tab/>
        <w:t xml:space="preserve">100 : 30 </w:t>
      </w:r>
      <w:r>
        <w:tab/>
        <w:t xml:space="preserve"> </w:t>
      </w:r>
      <w:r>
        <w:tab/>
        <w:t xml:space="preserve"> </w:t>
      </w:r>
      <w:r>
        <w:tab/>
        <w:t xml:space="preserve">9 : 13 </w:t>
      </w:r>
    </w:p>
    <w:p w:rsidR="00D805D9" w:rsidRDefault="00B15282">
      <w:pPr>
        <w:ind w:left="17" w:right="55"/>
      </w:pPr>
      <w:r>
        <w:t>3.</w:t>
      </w:r>
      <w:r>
        <w:rPr>
          <w:rFonts w:ascii="Arial" w:eastAsia="Arial" w:hAnsi="Arial" w:cs="Arial"/>
        </w:rPr>
        <w:t xml:space="preserve"> </w:t>
      </w:r>
      <w:r>
        <w:t xml:space="preserve">Заполните пропуски: </w:t>
      </w:r>
    </w:p>
    <w:p w:rsidR="00D805D9" w:rsidRDefault="00B15282">
      <w:pPr>
        <w:ind w:left="17" w:right="55"/>
      </w:pPr>
      <w:r>
        <w:t xml:space="preserve">42 = 2 · 3 · *                    12 = 2 · 3 · * </w:t>
      </w:r>
    </w:p>
    <w:p w:rsidR="00D805D9" w:rsidRDefault="00B15282">
      <w:pPr>
        <w:ind w:left="17" w:right="55"/>
      </w:pPr>
      <w:r>
        <w:t xml:space="preserve">70 = 2 · 5 · *                    30 = 3 · 2 · * </w:t>
      </w:r>
    </w:p>
    <w:p w:rsidR="00D805D9" w:rsidRDefault="00B15282">
      <w:pPr>
        <w:spacing w:after="263"/>
        <w:ind w:left="17" w:right="55"/>
      </w:pPr>
      <w:r>
        <w:t>4.</w:t>
      </w:r>
      <w:r>
        <w:rPr>
          <w:rFonts w:ascii="Arial" w:eastAsia="Arial" w:hAnsi="Arial" w:cs="Arial"/>
        </w:rPr>
        <w:t xml:space="preserve"> </w:t>
      </w:r>
      <w:r>
        <w:t xml:space="preserve">Длина прямоугольника 8 см, ширина на 5 см меньше. Найдите площадь. </w:t>
      </w:r>
    </w:p>
    <w:p w:rsidR="00D805D9" w:rsidRDefault="00B15282">
      <w:pPr>
        <w:spacing w:after="13" w:line="271" w:lineRule="auto"/>
        <w:ind w:left="14" w:right="0"/>
      </w:pPr>
      <w:r>
        <w:rPr>
          <w:b/>
        </w:rPr>
        <w:t xml:space="preserve">Контрольная работа №8 по теме: «Внетабличное умножение и деление»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64"/>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r>
        <w:rPr>
          <w:sz w:val="20"/>
        </w:rPr>
        <w:t>—</w:t>
      </w:r>
      <w:r>
        <w:rPr>
          <w:rFonts w:ascii="Arial" w:eastAsia="Arial" w:hAnsi="Arial" w:cs="Arial"/>
          <w:sz w:val="20"/>
        </w:rPr>
        <w:t xml:space="preserve"> </w:t>
      </w:r>
      <w:r>
        <w:t xml:space="preserve">находить площадь прямоугольника (квадрата), используя правило/алгоритм; </w:t>
      </w:r>
      <w:r>
        <w:rPr>
          <w:sz w:val="20"/>
        </w:rPr>
        <w:t>—</w:t>
      </w:r>
      <w:r>
        <w:rPr>
          <w:rFonts w:ascii="Arial" w:eastAsia="Arial" w:hAnsi="Arial" w:cs="Arial"/>
          <w:sz w:val="20"/>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D805D9" w:rsidRDefault="00B15282">
      <w:pPr>
        <w:tabs>
          <w:tab w:val="center" w:pos="3715"/>
        </w:tabs>
        <w:spacing w:after="260"/>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арифметические действия с деления с остатком; </w:t>
      </w:r>
    </w:p>
    <w:p w:rsidR="00D805D9" w:rsidRDefault="00B15282">
      <w:pPr>
        <w:pStyle w:val="2"/>
        <w:ind w:left="109" w:right="363"/>
      </w:pPr>
      <w:r>
        <w:t xml:space="preserve">Текст </w:t>
      </w:r>
    </w:p>
    <w:p w:rsidR="00D805D9" w:rsidRDefault="00B15282">
      <w:pPr>
        <w:numPr>
          <w:ilvl w:val="0"/>
          <w:numId w:val="126"/>
        </w:numPr>
        <w:ind w:right="55" w:hanging="428"/>
      </w:pPr>
      <w:r>
        <w:t xml:space="preserve">Решите задачу: </w:t>
      </w:r>
    </w:p>
    <w:p w:rsidR="00D805D9" w:rsidRDefault="00B15282">
      <w:pPr>
        <w:ind w:left="17" w:right="55"/>
      </w:pPr>
      <w:r>
        <w:t xml:space="preserve">В букете 20 роз, а белых в 4 раза меньше, чем красных. На сколько белых роз меньше, чем красных? </w:t>
      </w:r>
    </w:p>
    <w:p w:rsidR="00D805D9" w:rsidRDefault="00B15282">
      <w:pPr>
        <w:numPr>
          <w:ilvl w:val="0"/>
          <w:numId w:val="126"/>
        </w:numPr>
        <w:ind w:right="55" w:hanging="428"/>
      </w:pPr>
      <w:r>
        <w:t xml:space="preserve">Найдите значения выражений: </w:t>
      </w:r>
    </w:p>
    <w:p w:rsidR="00D805D9" w:rsidRDefault="00B15282">
      <w:pPr>
        <w:tabs>
          <w:tab w:val="center" w:pos="2127"/>
          <w:tab w:val="center" w:pos="3537"/>
        </w:tabs>
        <w:ind w:left="0" w:right="0" w:firstLine="0"/>
        <w:jc w:val="left"/>
      </w:pPr>
      <w:r>
        <w:t xml:space="preserve">85 + 35 : 5 =  </w:t>
      </w:r>
      <w:r>
        <w:tab/>
        <w:t xml:space="preserve"> </w:t>
      </w:r>
      <w:r>
        <w:tab/>
        <w:t xml:space="preserve">(92 – 87) · 9 = </w:t>
      </w:r>
    </w:p>
    <w:p w:rsidR="00D805D9" w:rsidRDefault="00B15282">
      <w:pPr>
        <w:tabs>
          <w:tab w:val="center" w:pos="2127"/>
          <w:tab w:val="center" w:pos="3468"/>
        </w:tabs>
        <w:ind w:left="0" w:right="0" w:firstLine="0"/>
        <w:jc w:val="left"/>
      </w:pPr>
      <w:r>
        <w:t xml:space="preserve">96 – 72 : 12 + 15= </w:t>
      </w:r>
      <w:r>
        <w:tab/>
        <w:t xml:space="preserve"> </w:t>
      </w:r>
      <w:r>
        <w:tab/>
        <w:t xml:space="preserve">8 · 8 – 9 ·4 = </w:t>
      </w:r>
    </w:p>
    <w:p w:rsidR="00D805D9" w:rsidRDefault="00B15282">
      <w:pPr>
        <w:tabs>
          <w:tab w:val="center" w:pos="2127"/>
          <w:tab w:val="center" w:pos="3271"/>
        </w:tabs>
        <w:ind w:left="0" w:right="0" w:firstLine="0"/>
        <w:jc w:val="left"/>
      </w:pPr>
      <w:r>
        <w:t xml:space="preserve">7 · (63 : 9 – 7) = </w:t>
      </w:r>
      <w:r>
        <w:tab/>
        <w:t xml:space="preserve"> </w:t>
      </w:r>
      <w:r>
        <w:tab/>
        <w:t xml:space="preserve">96 : 24 = </w:t>
      </w:r>
    </w:p>
    <w:p w:rsidR="00D805D9" w:rsidRDefault="00B15282">
      <w:pPr>
        <w:numPr>
          <w:ilvl w:val="0"/>
          <w:numId w:val="127"/>
        </w:numPr>
        <w:ind w:right="55" w:hanging="428"/>
      </w:pPr>
      <w:r>
        <w:t xml:space="preserve">Длина прямоугольника равна 20 см, а ширина в 4 раза меньше. Найдите площадь этого прямоугольника. </w:t>
      </w:r>
    </w:p>
    <w:p w:rsidR="00D805D9" w:rsidRDefault="00B15282">
      <w:pPr>
        <w:numPr>
          <w:ilvl w:val="0"/>
          <w:numId w:val="127"/>
        </w:numPr>
        <w:ind w:right="55" w:hanging="428"/>
      </w:pPr>
      <w:r>
        <w:t xml:space="preserve">Найдите частное и остаток: </w:t>
      </w:r>
    </w:p>
    <w:p w:rsidR="00D805D9" w:rsidRDefault="00B15282">
      <w:pPr>
        <w:tabs>
          <w:tab w:val="center" w:pos="1417"/>
          <w:tab w:val="center" w:pos="2403"/>
          <w:tab w:val="center" w:pos="3549"/>
          <w:tab w:val="center" w:pos="4531"/>
        </w:tabs>
        <w:ind w:left="0" w:right="0" w:firstLine="0"/>
        <w:jc w:val="left"/>
      </w:pPr>
      <w:r>
        <w:t xml:space="preserve">17 : 6  </w:t>
      </w:r>
      <w:r>
        <w:tab/>
        <w:t xml:space="preserve"> </w:t>
      </w:r>
      <w:r>
        <w:tab/>
        <w:t xml:space="preserve">20 : 3  </w:t>
      </w:r>
      <w:r>
        <w:tab/>
        <w:t xml:space="preserve"> </w:t>
      </w:r>
      <w:r>
        <w:tab/>
        <w:t xml:space="preserve">48 : 9 </w:t>
      </w:r>
    </w:p>
    <w:p w:rsidR="00D805D9" w:rsidRDefault="00B15282">
      <w:pPr>
        <w:tabs>
          <w:tab w:val="center" w:pos="1417"/>
          <w:tab w:val="center" w:pos="2403"/>
          <w:tab w:val="center" w:pos="3549"/>
          <w:tab w:val="center" w:pos="4531"/>
        </w:tabs>
        <w:spacing w:after="269"/>
        <w:ind w:left="0" w:right="0" w:firstLine="0"/>
        <w:jc w:val="left"/>
      </w:pPr>
      <w:r>
        <w:t xml:space="preserve">57 : 6  </w:t>
      </w:r>
      <w:r>
        <w:tab/>
        <w:t xml:space="preserve"> </w:t>
      </w:r>
      <w:r>
        <w:tab/>
        <w:t xml:space="preserve">43 : 8  </w:t>
      </w:r>
      <w:r>
        <w:tab/>
        <w:t xml:space="preserve"> </w:t>
      </w:r>
      <w:r>
        <w:tab/>
        <w:t xml:space="preserve">35 : 4 </w:t>
      </w:r>
    </w:p>
    <w:p w:rsidR="00D805D9" w:rsidRDefault="00B15282">
      <w:pPr>
        <w:spacing w:after="13" w:line="271" w:lineRule="auto"/>
        <w:ind w:left="14" w:right="0"/>
      </w:pPr>
      <w:r>
        <w:rPr>
          <w:b/>
        </w:rPr>
        <w:t xml:space="preserve">Контрольная работа №9 по теме: «Нумерация многозначных чисел в пределах 1000»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30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1000; </w:t>
      </w:r>
    </w:p>
    <w:p w:rsidR="00D805D9" w:rsidRDefault="00B15282">
      <w:pPr>
        <w:ind w:left="17" w:right="55"/>
      </w:pPr>
      <w:r>
        <w:rPr>
          <w:sz w:val="20"/>
        </w:rPr>
        <w:t>—</w:t>
      </w:r>
      <w:r>
        <w:rPr>
          <w:rFonts w:ascii="Arial" w:eastAsia="Arial" w:hAnsi="Arial" w:cs="Arial"/>
          <w:sz w:val="20"/>
        </w:rPr>
        <w:t xml:space="preserve"> </w:t>
      </w:r>
      <w:r>
        <w:t xml:space="preserve">находить число большее/меньшее данного числа на заданное число, в заданное число раз (в пределах 1000); </w:t>
      </w:r>
    </w:p>
    <w:p w:rsidR="00D805D9" w:rsidRDefault="00B15282">
      <w:pPr>
        <w:ind w:left="17" w:right="266"/>
      </w:pP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w:t>
      </w:r>
    </w:p>
    <w:p w:rsidR="00D805D9" w:rsidRDefault="00B15282">
      <w:pPr>
        <w:spacing w:after="255"/>
        <w:ind w:left="17" w:right="267"/>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D805D9" w:rsidRDefault="00B15282">
      <w:pPr>
        <w:pStyle w:val="2"/>
        <w:ind w:left="109" w:right="363"/>
      </w:pPr>
      <w:r>
        <w:t xml:space="preserve">Текст </w:t>
      </w:r>
    </w:p>
    <w:p w:rsidR="00D805D9" w:rsidRDefault="00B15282">
      <w:pPr>
        <w:numPr>
          <w:ilvl w:val="0"/>
          <w:numId w:val="128"/>
        </w:numPr>
        <w:ind w:right="55" w:hanging="428"/>
      </w:pPr>
      <w:r>
        <w:t xml:space="preserve">Решите задачу: </w:t>
      </w:r>
    </w:p>
    <w:p w:rsidR="00D805D9" w:rsidRDefault="00B15282">
      <w:pPr>
        <w:ind w:left="17" w:right="55"/>
      </w:pPr>
      <w:r>
        <w:t xml:space="preserve">Утром в кассе было 813 рублей. Днём из неё выдали 508 рублей, а приняли 280 рублей. </w:t>
      </w:r>
    </w:p>
    <w:p w:rsidR="00D805D9" w:rsidRDefault="00B15282">
      <w:pPr>
        <w:ind w:left="17" w:right="55"/>
      </w:pPr>
      <w:r>
        <w:t xml:space="preserve">Сколько денег стало в кассе к концу дня? </w:t>
      </w:r>
    </w:p>
    <w:p w:rsidR="00D805D9" w:rsidRDefault="00B15282">
      <w:pPr>
        <w:numPr>
          <w:ilvl w:val="0"/>
          <w:numId w:val="128"/>
        </w:numPr>
        <w:ind w:right="55" w:hanging="428"/>
      </w:pPr>
      <w:r>
        <w:t xml:space="preserve">Запишите число, состоящее: </w:t>
      </w:r>
    </w:p>
    <w:p w:rsidR="00D805D9" w:rsidRDefault="00B15282">
      <w:pPr>
        <w:tabs>
          <w:tab w:val="center" w:pos="2838"/>
          <w:tab w:val="center" w:pos="3549"/>
          <w:tab w:val="center" w:pos="5131"/>
        </w:tabs>
        <w:ind w:left="0" w:right="0" w:firstLine="0"/>
        <w:jc w:val="left"/>
      </w:pPr>
      <w:r>
        <w:t xml:space="preserve">а)  из 6 сот. 2 дес. 4ед.; </w:t>
      </w:r>
      <w:r>
        <w:tab/>
        <w:t xml:space="preserve"> </w:t>
      </w:r>
      <w:r>
        <w:tab/>
        <w:t xml:space="preserve"> </w:t>
      </w:r>
      <w:r>
        <w:tab/>
        <w:t xml:space="preserve">б) из 8 сот. 3 дес. </w:t>
      </w:r>
    </w:p>
    <w:p w:rsidR="00D805D9" w:rsidRDefault="00B15282">
      <w:pPr>
        <w:ind w:left="17" w:right="55"/>
      </w:pPr>
      <w:r>
        <w:t xml:space="preserve">в) из 5 ед. первого разряда, 2 ед. второго разряда и 4 ед. третьего  разряда. </w:t>
      </w:r>
    </w:p>
    <w:p w:rsidR="00D805D9" w:rsidRDefault="00B15282">
      <w:pPr>
        <w:numPr>
          <w:ilvl w:val="0"/>
          <w:numId w:val="128"/>
        </w:numPr>
        <w:ind w:right="55" w:hanging="428"/>
      </w:pPr>
      <w:r>
        <w:t xml:space="preserve">Решите примеры, записывая их столбиком: </w:t>
      </w:r>
    </w:p>
    <w:p w:rsidR="00D805D9" w:rsidRDefault="00B15282">
      <w:pPr>
        <w:tabs>
          <w:tab w:val="center" w:pos="1417"/>
          <w:tab w:val="center" w:pos="2617"/>
          <w:tab w:val="center" w:pos="3549"/>
          <w:tab w:val="center" w:pos="4737"/>
          <w:tab w:val="center" w:pos="5676"/>
          <w:tab w:val="center" w:pos="6864"/>
        </w:tabs>
        <w:ind w:left="0" w:right="0" w:firstLine="0"/>
        <w:jc w:val="left"/>
      </w:pPr>
      <w:r>
        <w:t xml:space="preserve">354 + 228 </w:t>
      </w:r>
      <w:r>
        <w:tab/>
        <w:t xml:space="preserve"> </w:t>
      </w:r>
      <w:r>
        <w:tab/>
        <w:t xml:space="preserve">505 + 337 </w:t>
      </w:r>
      <w:r>
        <w:tab/>
        <w:t xml:space="preserve"> </w:t>
      </w:r>
      <w:r>
        <w:tab/>
        <w:t xml:space="preserve">867 – 349 </w:t>
      </w:r>
      <w:r>
        <w:tab/>
        <w:t xml:space="preserve"> </w:t>
      </w:r>
      <w:r>
        <w:tab/>
        <w:t xml:space="preserve">650 – 370  </w:t>
      </w:r>
    </w:p>
    <w:p w:rsidR="00D805D9" w:rsidRDefault="00B15282">
      <w:pPr>
        <w:ind w:left="17" w:right="55"/>
      </w:pPr>
      <w:r>
        <w:t>4.</w:t>
      </w:r>
      <w:r>
        <w:rPr>
          <w:rFonts w:ascii="Arial" w:eastAsia="Arial" w:hAnsi="Arial" w:cs="Arial"/>
        </w:rPr>
        <w:t xml:space="preserve"> </w:t>
      </w:r>
      <w:r>
        <w:t xml:space="preserve">Вставьте вместо звёздочки подходящий знак действия: </w:t>
      </w:r>
    </w:p>
    <w:p w:rsidR="00D805D9" w:rsidRDefault="00B15282">
      <w:pPr>
        <w:tabs>
          <w:tab w:val="center" w:pos="2127"/>
          <w:tab w:val="center" w:pos="3568"/>
          <w:tab w:val="center" w:pos="4965"/>
          <w:tab w:val="center" w:pos="6406"/>
        </w:tabs>
        <w:spacing w:after="314"/>
        <w:ind w:left="0" w:right="0" w:firstLine="0"/>
        <w:jc w:val="left"/>
      </w:pPr>
      <w:r>
        <w:t xml:space="preserve">27 * 3 * 7 = 17 </w:t>
      </w:r>
      <w:r>
        <w:tab/>
        <w:t xml:space="preserve"> </w:t>
      </w:r>
      <w:r>
        <w:tab/>
        <w:t xml:space="preserve">27 * 3 * 7 = 16 </w:t>
      </w:r>
      <w:r>
        <w:tab/>
        <w:t xml:space="preserve"> </w:t>
      </w:r>
      <w:r>
        <w:tab/>
        <w:t xml:space="preserve">27 * 3 * 7 = 23 </w:t>
      </w:r>
    </w:p>
    <w:p w:rsidR="00D805D9" w:rsidRDefault="00B15282">
      <w:pPr>
        <w:spacing w:after="13" w:line="271" w:lineRule="auto"/>
        <w:ind w:left="14" w:right="0"/>
      </w:pPr>
      <w:r>
        <w:rPr>
          <w:b/>
        </w:rPr>
        <w:t xml:space="preserve">Контрольная работа № 10 по теме «Сложение и вычитание чисел в пределах 1000»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66"/>
      </w:pP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w:t>
      </w:r>
    </w:p>
    <w:p w:rsidR="00D805D9" w:rsidRDefault="00B15282">
      <w:pPr>
        <w:ind w:left="17" w:right="277"/>
      </w:pPr>
      <w:r>
        <w:rPr>
          <w:sz w:val="20"/>
        </w:rPr>
        <w:t>—</w:t>
      </w:r>
      <w:r>
        <w:rPr>
          <w:rFonts w:ascii="Arial" w:eastAsia="Arial" w:hAnsi="Arial" w:cs="Arial"/>
          <w:sz w:val="20"/>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D805D9" w:rsidRDefault="00B15282">
      <w:pPr>
        <w:ind w:left="17" w:right="267"/>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D805D9" w:rsidRDefault="00B15282">
      <w:pPr>
        <w:tabs>
          <w:tab w:val="center" w:pos="3852"/>
        </w:tabs>
        <w:spacing w:after="298"/>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pStyle w:val="2"/>
        <w:ind w:left="109" w:right="366"/>
      </w:pPr>
      <w:r>
        <w:t xml:space="preserve">Текст </w:t>
      </w:r>
    </w:p>
    <w:p w:rsidR="00D805D9" w:rsidRDefault="00B15282">
      <w:pPr>
        <w:ind w:left="17" w:right="55"/>
      </w:pPr>
      <w:r>
        <w:t>1.</w:t>
      </w:r>
      <w:r>
        <w:rPr>
          <w:rFonts w:ascii="Arial" w:eastAsia="Arial" w:hAnsi="Arial" w:cs="Arial"/>
        </w:rPr>
        <w:t xml:space="preserve"> </w:t>
      </w:r>
      <w:r>
        <w:t xml:space="preserve">Выполни вычисления в столбик. </w:t>
      </w:r>
    </w:p>
    <w:p w:rsidR="00D805D9" w:rsidRDefault="00B15282">
      <w:pPr>
        <w:tabs>
          <w:tab w:val="center" w:pos="2706"/>
          <w:tab w:val="center" w:pos="3549"/>
          <w:tab w:val="center" w:pos="4843"/>
        </w:tabs>
        <w:ind w:left="0" w:right="0" w:firstLine="0"/>
        <w:jc w:val="left"/>
      </w:pPr>
      <w:r>
        <w:t xml:space="preserve">318 + 451 =   </w:t>
      </w:r>
      <w:r>
        <w:tab/>
        <w:t xml:space="preserve">749 – 321 = </w:t>
      </w:r>
      <w:r>
        <w:tab/>
        <w:t xml:space="preserve"> </w:t>
      </w:r>
      <w:r>
        <w:tab/>
        <w:t xml:space="preserve">812 + 136 = </w:t>
      </w:r>
    </w:p>
    <w:p w:rsidR="00D805D9" w:rsidRDefault="00B15282">
      <w:pPr>
        <w:tabs>
          <w:tab w:val="center" w:pos="2706"/>
          <w:tab w:val="center" w:pos="3549"/>
          <w:tab w:val="center" w:pos="4833"/>
        </w:tabs>
        <w:ind w:left="0" w:right="0" w:firstLine="0"/>
        <w:jc w:val="left"/>
      </w:pPr>
      <w:r>
        <w:t xml:space="preserve">482 + 347 =   </w:t>
      </w:r>
      <w:r>
        <w:tab/>
        <w:t xml:space="preserve">677 – 462 = </w:t>
      </w:r>
      <w:r>
        <w:tab/>
        <w:t xml:space="preserve"> </w:t>
      </w:r>
      <w:r>
        <w:tab/>
        <w:t xml:space="preserve">925 – 621 = </w:t>
      </w:r>
    </w:p>
    <w:p w:rsidR="00D805D9" w:rsidRDefault="00B15282">
      <w:pPr>
        <w:ind w:left="17" w:right="55"/>
      </w:pPr>
      <w:r>
        <w:t xml:space="preserve">987 – 372 + 141 = </w:t>
      </w:r>
    </w:p>
    <w:p w:rsidR="00D805D9" w:rsidRDefault="00B15282">
      <w:pPr>
        <w:ind w:left="17" w:right="55"/>
      </w:pPr>
      <w:r>
        <w:t>2.</w:t>
      </w:r>
      <w:r>
        <w:rPr>
          <w:rFonts w:ascii="Arial" w:eastAsia="Arial" w:hAnsi="Arial" w:cs="Arial"/>
        </w:rPr>
        <w:t xml:space="preserve"> </w:t>
      </w:r>
      <w:r>
        <w:t xml:space="preserve">Реши уравнения </w:t>
      </w:r>
    </w:p>
    <w:p w:rsidR="00D805D9" w:rsidRDefault="00B15282">
      <w:pPr>
        <w:ind w:left="17" w:right="6038"/>
      </w:pPr>
      <w:r>
        <w:t xml:space="preserve">700 – х =200  </w:t>
      </w:r>
      <w:r>
        <w:tab/>
        <w:t>х – 400 = 50 3.</w:t>
      </w:r>
      <w:r>
        <w:rPr>
          <w:rFonts w:ascii="Arial" w:eastAsia="Arial" w:hAnsi="Arial" w:cs="Arial"/>
        </w:rPr>
        <w:t xml:space="preserve"> </w:t>
      </w:r>
      <w:r>
        <w:t xml:space="preserve">Реши задачи: </w:t>
      </w:r>
    </w:p>
    <w:p w:rsidR="00D805D9" w:rsidRDefault="00B15282">
      <w:pPr>
        <w:ind w:left="17" w:right="55"/>
      </w:pPr>
      <w:r>
        <w:t xml:space="preserve">У продавца было 230 газет. До обеда он продал 110 газет, а после обеда ещё 70. Сколько газет осталось у продавца? </w:t>
      </w:r>
    </w:p>
    <w:p w:rsidR="00D805D9" w:rsidRDefault="00B15282">
      <w:pPr>
        <w:spacing w:after="304"/>
        <w:ind w:left="17" w:right="55"/>
      </w:pPr>
      <w:r>
        <w:t>4.</w:t>
      </w:r>
      <w:r>
        <w:rPr>
          <w:rFonts w:ascii="Arial" w:eastAsia="Arial" w:hAnsi="Arial" w:cs="Arial"/>
        </w:rPr>
        <w:t xml:space="preserve"> </w:t>
      </w:r>
      <w:r>
        <w:t xml:space="preserve">На складе было 190 мужских костюмов, а женских – на 80 костюмов больше. Сколько всего костюмов было на складе?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68"/>
      </w:pPr>
      <w:r>
        <w:rPr>
          <w:sz w:val="20"/>
        </w:rPr>
        <w:t>—</w:t>
      </w:r>
      <w:r>
        <w:rPr>
          <w:rFonts w:ascii="Arial" w:eastAsia="Arial" w:hAnsi="Arial" w:cs="Arial"/>
          <w:sz w:val="20"/>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D805D9" w:rsidRDefault="00B15282">
      <w:pPr>
        <w:ind w:left="17" w:right="55"/>
      </w:pPr>
      <w:r>
        <w:rPr>
          <w:sz w:val="20"/>
        </w:rPr>
        <w:t>—</w:t>
      </w:r>
      <w:r>
        <w:rPr>
          <w:rFonts w:ascii="Arial" w:eastAsia="Arial" w:hAnsi="Arial" w:cs="Arial"/>
          <w:sz w:val="20"/>
        </w:rPr>
        <w:t xml:space="preserve"> </w:t>
      </w:r>
      <w:r>
        <w:t xml:space="preserve">использовать при вычислениях переместительное и сочетательное свойства сложения; </w:t>
      </w:r>
    </w:p>
    <w:p w:rsidR="00D805D9" w:rsidRDefault="00B15282">
      <w:pPr>
        <w:tabs>
          <w:tab w:val="center" w:pos="385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ind w:left="17" w:right="270"/>
      </w:pPr>
      <w:r>
        <w:rPr>
          <w:sz w:val="20"/>
        </w:rPr>
        <w:t>—</w:t>
      </w:r>
      <w:r>
        <w:rPr>
          <w:rFonts w:ascii="Arial" w:eastAsia="Arial" w:hAnsi="Arial" w:cs="Arial"/>
          <w:sz w:val="20"/>
        </w:rPr>
        <w:t xml:space="preserve"> </w:t>
      </w:r>
      <w: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p w:rsidR="00D805D9" w:rsidRDefault="00B15282">
      <w:pPr>
        <w:ind w:left="17" w:right="55"/>
      </w:pPr>
      <w:r>
        <w:rPr>
          <w:sz w:val="20"/>
        </w:rPr>
        <w:t>—</w:t>
      </w:r>
      <w:r>
        <w:rPr>
          <w:rFonts w:ascii="Arial" w:eastAsia="Arial" w:hAnsi="Arial" w:cs="Arial"/>
          <w:sz w:val="20"/>
        </w:rPr>
        <w:t xml:space="preserve"> </w:t>
      </w:r>
      <w:r>
        <w:t xml:space="preserve">сравнивать величины длины, площади, массы, времени, стоимости, устанавливая между ними соотношение «больше/ меньше на/в»; </w:t>
      </w:r>
    </w:p>
    <w:p w:rsidR="00D805D9" w:rsidRDefault="00B15282">
      <w:pPr>
        <w:tabs>
          <w:tab w:val="center" w:pos="362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называть, находить долю величины (половина, четверть); </w:t>
      </w:r>
    </w:p>
    <w:p w:rsidR="00D805D9" w:rsidRDefault="00B15282">
      <w:pPr>
        <w:tabs>
          <w:tab w:val="center" w:pos="291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сравнивать величины, выраженные долями; </w:t>
      </w:r>
    </w:p>
    <w:p w:rsidR="00D805D9" w:rsidRDefault="00B15282">
      <w:pPr>
        <w:ind w:left="17" w:right="266"/>
      </w:pPr>
      <w:r>
        <w:rPr>
          <w:sz w:val="20"/>
        </w:rPr>
        <w:t>—</w:t>
      </w:r>
      <w:r>
        <w:rPr>
          <w:rFonts w:ascii="Arial" w:eastAsia="Arial" w:hAnsi="Arial" w:cs="Arial"/>
          <w:sz w:val="20"/>
        </w:rPr>
        <w:t xml:space="preserve"> </w:t>
      </w:r>
      <w: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r>
        <w:rPr>
          <w:sz w:val="20"/>
        </w:rPr>
        <w:t>—</w:t>
      </w:r>
      <w:r>
        <w:rPr>
          <w:rFonts w:ascii="Arial" w:eastAsia="Arial" w:hAnsi="Arial" w:cs="Arial"/>
          <w:sz w:val="20"/>
        </w:rPr>
        <w:t xml:space="preserve"> </w:t>
      </w:r>
      <w:r>
        <w:rPr>
          <w:rFonts w:ascii="Arial" w:eastAsia="Arial" w:hAnsi="Arial" w:cs="Arial"/>
          <w:sz w:val="20"/>
        </w:rPr>
        <w:tab/>
      </w:r>
      <w:r>
        <w:t xml:space="preserve">конструировать </w:t>
      </w:r>
      <w:r>
        <w:tab/>
        <w:t xml:space="preserve">прямоугольник </w:t>
      </w:r>
      <w:r>
        <w:tab/>
        <w:t xml:space="preserve">из </w:t>
      </w:r>
      <w:r>
        <w:tab/>
        <w:t xml:space="preserve">данных </w:t>
      </w:r>
      <w:r>
        <w:tab/>
        <w:t xml:space="preserve">фигур </w:t>
      </w:r>
      <w:r>
        <w:tab/>
        <w:t xml:space="preserve">(квадратов), </w:t>
      </w:r>
      <w:r>
        <w:tab/>
        <w:t xml:space="preserve">делить прямоугольник, многоугольник на заданные части; </w:t>
      </w:r>
    </w:p>
    <w:p w:rsidR="00D805D9" w:rsidRDefault="00B15282">
      <w:pPr>
        <w:tabs>
          <w:tab w:val="center" w:pos="482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сравнивать фигуры по площади (наложение, сопоставление числовых значений); </w:t>
      </w:r>
    </w:p>
    <w:p w:rsidR="00D805D9" w:rsidRDefault="00B15282">
      <w:pPr>
        <w:tabs>
          <w:tab w:val="center" w:pos="1137"/>
          <w:tab w:val="center" w:pos="2377"/>
          <w:tab w:val="center" w:pos="3981"/>
          <w:tab w:val="center" w:pos="5658"/>
          <w:tab w:val="center" w:pos="6946"/>
          <w:tab w:val="center" w:pos="8513"/>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w:t>
      </w:r>
      <w:r>
        <w:tab/>
        <w:t xml:space="preserve">периметр </w:t>
      </w:r>
      <w:r>
        <w:tab/>
        <w:t xml:space="preserve">прямоугольника </w:t>
      </w:r>
      <w:r>
        <w:tab/>
        <w:t xml:space="preserve">(квадрата), </w:t>
      </w:r>
      <w:r>
        <w:tab/>
        <w:t xml:space="preserve">площадь </w:t>
      </w:r>
      <w:r>
        <w:tab/>
        <w:t xml:space="preserve">прямоугольника </w:t>
      </w:r>
    </w:p>
    <w:p w:rsidR="00D805D9" w:rsidRDefault="00B15282">
      <w:pPr>
        <w:ind w:left="17" w:right="55"/>
      </w:pPr>
      <w:r>
        <w:t xml:space="preserve">(квадрата), используя правило/алгоритм; </w:t>
      </w:r>
    </w:p>
    <w:p w:rsidR="00D805D9" w:rsidRDefault="00B15282">
      <w:pPr>
        <w:spacing w:after="254"/>
        <w:ind w:left="17" w:right="271"/>
      </w:pPr>
      <w:r>
        <w:rPr>
          <w:sz w:val="20"/>
        </w:rPr>
        <w:t>—</w:t>
      </w:r>
      <w:r>
        <w:rPr>
          <w:rFonts w:ascii="Arial" w:eastAsia="Arial" w:hAnsi="Arial" w:cs="Arial"/>
          <w:sz w:val="20"/>
        </w:rPr>
        <w:t xml:space="preserve"> </w:t>
      </w:r>
      <w:r>
        <w:t xml:space="preserve">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w:t>
      </w:r>
    </w:p>
    <w:p w:rsidR="00D805D9" w:rsidRDefault="00B15282">
      <w:pPr>
        <w:spacing w:after="5" w:line="266" w:lineRule="auto"/>
        <w:ind w:left="10" w:right="269"/>
        <w:jc w:val="center"/>
      </w:pPr>
      <w:r>
        <w:rPr>
          <w:b/>
          <w:color w:val="181818"/>
        </w:rPr>
        <w:t xml:space="preserve">Тест </w:t>
      </w:r>
    </w:p>
    <w:p w:rsidR="00D805D9" w:rsidRDefault="00B15282">
      <w:pPr>
        <w:spacing w:after="10" w:line="270" w:lineRule="auto"/>
        <w:ind w:left="-5" w:right="56"/>
      </w:pPr>
      <w:r>
        <w:rPr>
          <w:color w:val="181818"/>
        </w:rPr>
        <w:t xml:space="preserve">1. В каком числе 8 десятков 6 единиц. </w:t>
      </w:r>
    </w:p>
    <w:p w:rsidR="00D805D9" w:rsidRDefault="00B15282">
      <w:pPr>
        <w:tabs>
          <w:tab w:val="center" w:pos="1669"/>
          <w:tab w:val="center" w:pos="3090"/>
          <w:tab w:val="center" w:pos="4506"/>
        </w:tabs>
        <w:spacing w:after="10" w:line="270" w:lineRule="auto"/>
        <w:ind w:left="-15" w:right="0" w:firstLine="0"/>
        <w:jc w:val="left"/>
      </w:pPr>
      <w:r>
        <w:rPr>
          <w:color w:val="181818"/>
        </w:rPr>
        <w:t xml:space="preserve">1) 68  </w:t>
      </w:r>
      <w:r>
        <w:rPr>
          <w:color w:val="181818"/>
        </w:rPr>
        <w:tab/>
        <w:t xml:space="preserve">2) 86  </w:t>
      </w:r>
      <w:r>
        <w:rPr>
          <w:color w:val="181818"/>
        </w:rPr>
        <w:tab/>
        <w:t xml:space="preserve">3) 28  </w:t>
      </w:r>
      <w:r>
        <w:rPr>
          <w:color w:val="181818"/>
        </w:rPr>
        <w:tab/>
        <w:t xml:space="preserve">4) 81 </w:t>
      </w:r>
    </w:p>
    <w:p w:rsidR="00D805D9" w:rsidRDefault="00B15282">
      <w:pPr>
        <w:spacing w:after="10" w:line="270" w:lineRule="auto"/>
        <w:ind w:left="-5" w:right="56"/>
      </w:pPr>
      <w:r>
        <w:rPr>
          <w:color w:val="181818"/>
        </w:rPr>
        <w:t xml:space="preserve">2. Если число 9 увеличить в 7 раз, то получится число: </w:t>
      </w:r>
    </w:p>
    <w:p w:rsidR="00D805D9" w:rsidRDefault="00B15282">
      <w:pPr>
        <w:tabs>
          <w:tab w:val="center" w:pos="1669"/>
          <w:tab w:val="center" w:pos="3090"/>
          <w:tab w:val="center" w:pos="4506"/>
        </w:tabs>
        <w:spacing w:after="10" w:line="270" w:lineRule="auto"/>
        <w:ind w:left="-15" w:right="0" w:firstLine="0"/>
        <w:jc w:val="left"/>
      </w:pPr>
      <w:r>
        <w:rPr>
          <w:color w:val="181818"/>
        </w:rPr>
        <w:t xml:space="preserve">1) 45  </w:t>
      </w:r>
      <w:r>
        <w:rPr>
          <w:color w:val="181818"/>
        </w:rPr>
        <w:tab/>
        <w:t xml:space="preserve">2) 73  </w:t>
      </w:r>
      <w:r>
        <w:rPr>
          <w:color w:val="181818"/>
        </w:rPr>
        <w:tab/>
        <w:t xml:space="preserve">3) 63  </w:t>
      </w:r>
      <w:r>
        <w:rPr>
          <w:color w:val="181818"/>
        </w:rPr>
        <w:tab/>
        <w:t xml:space="preserve">4) 54 </w:t>
      </w:r>
    </w:p>
    <w:p w:rsidR="00D805D9" w:rsidRDefault="00B15282">
      <w:pPr>
        <w:spacing w:after="10" w:line="270" w:lineRule="auto"/>
        <w:ind w:left="-5" w:right="56"/>
      </w:pPr>
      <w:r>
        <w:rPr>
          <w:color w:val="181818"/>
        </w:rPr>
        <w:t xml:space="preserve">3. Какое число нужно прибавить к четырем десяткам, чтобы получилось 60? </w:t>
      </w:r>
    </w:p>
    <w:p w:rsidR="00D805D9" w:rsidRDefault="00B15282">
      <w:pPr>
        <w:tabs>
          <w:tab w:val="center" w:pos="1669"/>
          <w:tab w:val="center" w:pos="3090"/>
          <w:tab w:val="center" w:pos="4506"/>
        </w:tabs>
        <w:spacing w:after="10" w:line="270" w:lineRule="auto"/>
        <w:ind w:left="-15" w:right="0" w:firstLine="0"/>
        <w:jc w:val="left"/>
      </w:pPr>
      <w:r>
        <w:rPr>
          <w:color w:val="181818"/>
        </w:rPr>
        <w:t xml:space="preserve">1) 60  </w:t>
      </w:r>
      <w:r>
        <w:rPr>
          <w:color w:val="181818"/>
        </w:rPr>
        <w:tab/>
        <w:t xml:space="preserve">2) 20  </w:t>
      </w:r>
      <w:r>
        <w:rPr>
          <w:color w:val="181818"/>
        </w:rPr>
        <w:tab/>
        <w:t xml:space="preserve">3) 40  </w:t>
      </w:r>
      <w:r>
        <w:rPr>
          <w:color w:val="181818"/>
        </w:rPr>
        <w:tab/>
        <w:t xml:space="preserve">4) 54 </w:t>
      </w:r>
    </w:p>
    <w:p w:rsidR="00D805D9" w:rsidRDefault="00B15282">
      <w:pPr>
        <w:spacing w:after="10" w:line="270" w:lineRule="auto"/>
        <w:ind w:left="-5" w:right="949"/>
      </w:pPr>
      <w:r>
        <w:rPr>
          <w:color w:val="181818"/>
        </w:rPr>
        <w:t xml:space="preserve">4. Выяви закономерность и запиши на дополнительной строке следующие два числа 2, 4, 6, 8, _______________________________________________ 5. Реши задачу. </w:t>
      </w:r>
    </w:p>
    <w:p w:rsidR="00D805D9" w:rsidRDefault="00B15282">
      <w:pPr>
        <w:spacing w:after="10" w:line="270" w:lineRule="auto"/>
        <w:ind w:left="-5" w:right="56"/>
      </w:pPr>
      <w:r>
        <w:rPr>
          <w:color w:val="181818"/>
        </w:rPr>
        <w:t xml:space="preserve">Пенал и 3 одинаковые ручки стоят 75 рублей. Какова цена одной ручки, если цена пенала 48 рублей? </w:t>
      </w:r>
    </w:p>
    <w:p w:rsidR="00D805D9" w:rsidRDefault="00B15282">
      <w:pPr>
        <w:spacing w:after="10" w:line="270" w:lineRule="auto"/>
        <w:ind w:left="-5" w:right="56"/>
      </w:pPr>
      <w:r>
        <w:rPr>
          <w:color w:val="181818"/>
        </w:rPr>
        <w:t>_____________________________________________________________________________</w:t>
      </w:r>
    </w:p>
    <w:p w:rsidR="00D805D9" w:rsidRDefault="00B15282">
      <w:pPr>
        <w:spacing w:after="10" w:line="270" w:lineRule="auto"/>
        <w:ind w:left="-5" w:right="56"/>
      </w:pPr>
      <w:r>
        <w:rPr>
          <w:color w:val="181818"/>
        </w:rPr>
        <w:t xml:space="preserve">____________________________________________________________________________ </w:t>
      </w:r>
    </w:p>
    <w:p w:rsidR="00D805D9" w:rsidRDefault="00B15282">
      <w:pPr>
        <w:spacing w:after="10" w:line="270" w:lineRule="auto"/>
        <w:ind w:left="-5" w:right="56"/>
      </w:pPr>
      <w:r>
        <w:rPr>
          <w:color w:val="181818"/>
        </w:rPr>
        <w:t xml:space="preserve">6. Выбери выражение, которое делает верным равенство: (20 + 16) : 2 = </w:t>
      </w:r>
    </w:p>
    <w:p w:rsidR="00D805D9" w:rsidRDefault="00B15282">
      <w:pPr>
        <w:tabs>
          <w:tab w:val="center" w:pos="2127"/>
          <w:tab w:val="center" w:pos="3491"/>
          <w:tab w:val="center" w:pos="5618"/>
          <w:tab w:val="center" w:pos="7825"/>
        </w:tabs>
        <w:spacing w:after="10" w:line="270" w:lineRule="auto"/>
        <w:ind w:left="-15" w:right="0" w:firstLine="0"/>
        <w:jc w:val="left"/>
      </w:pPr>
      <w:r>
        <w:rPr>
          <w:color w:val="181818"/>
        </w:rPr>
        <w:t xml:space="preserve">1)20 : 2 + 16 : 2 </w:t>
      </w:r>
      <w:r>
        <w:rPr>
          <w:color w:val="181818"/>
        </w:rPr>
        <w:tab/>
        <w:t xml:space="preserve"> </w:t>
      </w:r>
      <w:r>
        <w:rPr>
          <w:color w:val="181818"/>
        </w:rPr>
        <w:tab/>
        <w:t xml:space="preserve">2) 20 : 2 + 16  </w:t>
      </w:r>
      <w:r>
        <w:rPr>
          <w:color w:val="181818"/>
        </w:rPr>
        <w:tab/>
        <w:t xml:space="preserve">3) 20 + 16 : 2  </w:t>
      </w:r>
      <w:r>
        <w:rPr>
          <w:color w:val="181818"/>
        </w:rPr>
        <w:tab/>
        <w:t xml:space="preserve">4) (20 + 2) : 16 </w:t>
      </w:r>
    </w:p>
    <w:p w:rsidR="00D805D9" w:rsidRDefault="00B15282">
      <w:pPr>
        <w:spacing w:after="10" w:line="270" w:lineRule="auto"/>
        <w:ind w:left="-5" w:right="56"/>
      </w:pPr>
      <w:r>
        <w:rPr>
          <w:color w:val="181818"/>
        </w:rPr>
        <w:t xml:space="preserve">7. Какое действие выполняется третьим: (57 + 24) : 27 </w:t>
      </w:r>
      <w:r>
        <w:rPr>
          <w:rFonts w:ascii="Calibri" w:eastAsia="Calibri" w:hAnsi="Calibri" w:cs="Calibri"/>
          <w:color w:val="181818"/>
        </w:rPr>
        <w:t>·</w:t>
      </w:r>
      <w:r>
        <w:rPr>
          <w:color w:val="181818"/>
        </w:rPr>
        <w:t xml:space="preserve"> 13=? </w:t>
      </w:r>
    </w:p>
    <w:p w:rsidR="00D805D9" w:rsidRDefault="00B15282">
      <w:pPr>
        <w:tabs>
          <w:tab w:val="center" w:pos="2837"/>
          <w:tab w:val="center" w:pos="4795"/>
          <w:tab w:val="center" w:pos="5676"/>
          <w:tab w:val="center" w:pos="7005"/>
        </w:tabs>
        <w:spacing w:after="10" w:line="270" w:lineRule="auto"/>
        <w:ind w:left="-15" w:right="0" w:firstLine="0"/>
        <w:jc w:val="left"/>
      </w:pPr>
      <w:r>
        <w:rPr>
          <w:color w:val="181818"/>
        </w:rPr>
        <w:t xml:space="preserve">1) вычитание  </w:t>
      </w:r>
      <w:r>
        <w:rPr>
          <w:color w:val="181818"/>
        </w:rPr>
        <w:tab/>
        <w:t xml:space="preserve">2) умножение </w:t>
      </w:r>
      <w:r>
        <w:rPr>
          <w:color w:val="181818"/>
        </w:rPr>
        <w:tab/>
        <w:t xml:space="preserve">3) деление </w:t>
      </w:r>
      <w:r>
        <w:rPr>
          <w:color w:val="181818"/>
        </w:rPr>
        <w:tab/>
        <w:t xml:space="preserve"> </w:t>
      </w:r>
      <w:r>
        <w:rPr>
          <w:color w:val="181818"/>
        </w:rPr>
        <w:tab/>
        <w:t xml:space="preserve">4) сложение </w:t>
      </w:r>
    </w:p>
    <w:p w:rsidR="00D805D9" w:rsidRDefault="00B15282">
      <w:pPr>
        <w:spacing w:after="10" w:line="270" w:lineRule="auto"/>
        <w:ind w:left="-5" w:right="56"/>
      </w:pPr>
      <w:r>
        <w:rPr>
          <w:color w:val="181818"/>
        </w:rPr>
        <w:t xml:space="preserve">8. Выбери правильное решение выражения: 48 : 24 </w:t>
      </w:r>
      <w:r>
        <w:rPr>
          <w:rFonts w:ascii="Calibri" w:eastAsia="Calibri" w:hAnsi="Calibri" w:cs="Calibri"/>
          <w:color w:val="181818"/>
        </w:rPr>
        <w:t>·</w:t>
      </w:r>
      <w:r>
        <w:rPr>
          <w:color w:val="181818"/>
        </w:rPr>
        <w:t xml:space="preserve"> 2 </w:t>
      </w:r>
    </w:p>
    <w:p w:rsidR="00D805D9" w:rsidRDefault="00B15282">
      <w:pPr>
        <w:tabs>
          <w:tab w:val="center" w:pos="711"/>
          <w:tab w:val="center" w:pos="1609"/>
          <w:tab w:val="center" w:pos="2127"/>
          <w:tab w:val="center" w:pos="3030"/>
          <w:tab w:val="center" w:pos="3549"/>
          <w:tab w:val="center" w:pos="4446"/>
        </w:tabs>
        <w:spacing w:after="10" w:line="270" w:lineRule="auto"/>
        <w:ind w:left="-15" w:right="0" w:firstLine="0"/>
        <w:jc w:val="left"/>
      </w:pPr>
      <w:r>
        <w:rPr>
          <w:color w:val="181818"/>
        </w:rPr>
        <w:t xml:space="preserve">1) 4 </w:t>
      </w:r>
      <w:r>
        <w:rPr>
          <w:color w:val="181818"/>
        </w:rPr>
        <w:tab/>
        <w:t xml:space="preserve"> </w:t>
      </w:r>
      <w:r>
        <w:rPr>
          <w:color w:val="181818"/>
        </w:rPr>
        <w:tab/>
        <w:t xml:space="preserve">2) 3 </w:t>
      </w:r>
      <w:r>
        <w:rPr>
          <w:color w:val="181818"/>
        </w:rPr>
        <w:tab/>
        <w:t xml:space="preserve"> </w:t>
      </w:r>
      <w:r>
        <w:rPr>
          <w:color w:val="181818"/>
        </w:rPr>
        <w:tab/>
        <w:t xml:space="preserve">3) 2 </w:t>
      </w:r>
      <w:r>
        <w:rPr>
          <w:color w:val="181818"/>
        </w:rPr>
        <w:tab/>
        <w:t xml:space="preserve"> </w:t>
      </w:r>
      <w:r>
        <w:rPr>
          <w:color w:val="181818"/>
        </w:rPr>
        <w:tab/>
        <w:t xml:space="preserve">4) 1 </w:t>
      </w:r>
    </w:p>
    <w:p w:rsidR="00D805D9" w:rsidRDefault="00B15282">
      <w:pPr>
        <w:numPr>
          <w:ilvl w:val="0"/>
          <w:numId w:val="129"/>
        </w:numPr>
        <w:spacing w:after="10" w:line="270" w:lineRule="auto"/>
        <w:ind w:right="56" w:hanging="365"/>
      </w:pPr>
      <w:r>
        <w:rPr>
          <w:color w:val="181818"/>
        </w:rPr>
        <w:t xml:space="preserve">Найди частное чисел 69 и 3. Запиши ответ. </w:t>
      </w:r>
    </w:p>
    <w:p w:rsidR="00D805D9" w:rsidRDefault="00B15282">
      <w:pPr>
        <w:spacing w:after="10" w:line="270" w:lineRule="auto"/>
        <w:ind w:left="-5" w:right="56"/>
      </w:pPr>
      <w:r>
        <w:rPr>
          <w:color w:val="181818"/>
        </w:rPr>
        <w:t xml:space="preserve">___________________________________________________________ </w:t>
      </w:r>
    </w:p>
    <w:p w:rsidR="00D805D9" w:rsidRDefault="00B15282">
      <w:pPr>
        <w:numPr>
          <w:ilvl w:val="0"/>
          <w:numId w:val="129"/>
        </w:numPr>
        <w:spacing w:after="10" w:line="270" w:lineRule="auto"/>
        <w:ind w:right="56" w:hanging="365"/>
      </w:pPr>
      <w:r>
        <w:rPr>
          <w:color w:val="181818"/>
        </w:rPr>
        <w:t xml:space="preserve">Выпиши числа, обозначающие единицы времени, в порядке возрастания. </w:t>
      </w:r>
    </w:p>
    <w:p w:rsidR="00D805D9" w:rsidRDefault="00B15282">
      <w:pPr>
        <w:tabs>
          <w:tab w:val="center" w:pos="1678"/>
          <w:tab w:val="center" w:pos="3054"/>
          <w:tab w:val="center" w:pos="3882"/>
          <w:tab w:val="center" w:pos="5363"/>
          <w:tab w:val="center" w:pos="6707"/>
        </w:tabs>
        <w:spacing w:after="10" w:line="270" w:lineRule="auto"/>
        <w:ind w:left="-15" w:right="0" w:firstLine="0"/>
        <w:jc w:val="left"/>
      </w:pPr>
      <w:r>
        <w:rPr>
          <w:color w:val="181818"/>
        </w:rPr>
        <w:t xml:space="preserve">65 с;   </w:t>
      </w:r>
      <w:r>
        <w:rPr>
          <w:color w:val="181818"/>
        </w:rPr>
        <w:tab/>
        <w:t xml:space="preserve">24 м;  </w:t>
      </w:r>
      <w:r>
        <w:rPr>
          <w:color w:val="181818"/>
        </w:rPr>
        <w:tab/>
        <w:t xml:space="preserve"> 2 ч; </w:t>
      </w:r>
      <w:r>
        <w:rPr>
          <w:color w:val="181818"/>
        </w:rPr>
        <w:tab/>
        <w:t xml:space="preserve"> 2 нед;  </w:t>
      </w:r>
      <w:r>
        <w:rPr>
          <w:color w:val="181818"/>
        </w:rPr>
        <w:tab/>
        <w:t xml:space="preserve"> 13 мес; </w:t>
      </w:r>
      <w:r>
        <w:rPr>
          <w:color w:val="181818"/>
        </w:rPr>
        <w:tab/>
        <w:t xml:space="preserve"> 1 мин </w:t>
      </w:r>
    </w:p>
    <w:p w:rsidR="00D805D9" w:rsidRDefault="00B15282">
      <w:pPr>
        <w:spacing w:after="10" w:line="270" w:lineRule="auto"/>
        <w:ind w:left="-5" w:right="56"/>
      </w:pPr>
      <w:r>
        <w:rPr>
          <w:color w:val="181818"/>
        </w:rPr>
        <w:t>11. 1 м</w:t>
      </w:r>
      <w:r>
        <w:rPr>
          <w:color w:val="181818"/>
          <w:vertAlign w:val="superscript"/>
        </w:rPr>
        <w:t>2</w:t>
      </w:r>
      <w:r>
        <w:rPr>
          <w:color w:val="181818"/>
        </w:rPr>
        <w:t xml:space="preserve"> – это: </w:t>
      </w:r>
    </w:p>
    <w:p w:rsidR="00D805D9" w:rsidRDefault="00B15282">
      <w:pPr>
        <w:tabs>
          <w:tab w:val="center" w:pos="1417"/>
          <w:tab w:val="center" w:pos="2585"/>
          <w:tab w:val="center" w:pos="3549"/>
          <w:tab w:val="center" w:pos="4772"/>
          <w:tab w:val="center" w:pos="5676"/>
          <w:tab w:val="center" w:pos="6860"/>
        </w:tabs>
        <w:spacing w:after="10" w:line="270" w:lineRule="auto"/>
        <w:ind w:left="-15" w:right="0" w:firstLine="0"/>
        <w:jc w:val="left"/>
      </w:pPr>
      <w:r>
        <w:rPr>
          <w:color w:val="181818"/>
        </w:rPr>
        <w:t xml:space="preserve">1) 10 дм </w:t>
      </w:r>
      <w:r>
        <w:rPr>
          <w:color w:val="181818"/>
        </w:rPr>
        <w:tab/>
        <w:t xml:space="preserve"> </w:t>
      </w:r>
      <w:r>
        <w:rPr>
          <w:color w:val="181818"/>
        </w:rPr>
        <w:tab/>
        <w:t>2) 10 дм</w:t>
      </w:r>
      <w:r>
        <w:rPr>
          <w:color w:val="181818"/>
          <w:vertAlign w:val="superscript"/>
        </w:rPr>
        <w:t>2</w:t>
      </w:r>
      <w:r>
        <w:rPr>
          <w:color w:val="181818"/>
        </w:rPr>
        <w:t xml:space="preserve"> </w:t>
      </w:r>
      <w:r>
        <w:rPr>
          <w:color w:val="181818"/>
        </w:rPr>
        <w:tab/>
        <w:t xml:space="preserve"> </w:t>
      </w:r>
      <w:r>
        <w:rPr>
          <w:color w:val="181818"/>
        </w:rPr>
        <w:tab/>
        <w:t>3) 100 дм</w:t>
      </w:r>
      <w:r>
        <w:rPr>
          <w:color w:val="181818"/>
          <w:vertAlign w:val="superscript"/>
        </w:rPr>
        <w:t>2</w:t>
      </w:r>
      <w:r>
        <w:rPr>
          <w:color w:val="181818"/>
        </w:rPr>
        <w:t xml:space="preserve"> </w:t>
      </w:r>
      <w:r>
        <w:rPr>
          <w:color w:val="181818"/>
        </w:rPr>
        <w:tab/>
        <w:t xml:space="preserve"> </w:t>
      </w:r>
      <w:r>
        <w:rPr>
          <w:color w:val="181818"/>
        </w:rPr>
        <w:tab/>
        <w:t xml:space="preserve">4) 100 дм </w:t>
      </w:r>
    </w:p>
    <w:p w:rsidR="00D805D9" w:rsidRDefault="00B15282">
      <w:pPr>
        <w:spacing w:after="10" w:line="270" w:lineRule="auto"/>
        <w:ind w:left="-5" w:right="56"/>
      </w:pPr>
      <w:r>
        <w:rPr>
          <w:color w:val="181818"/>
        </w:rPr>
        <w:t xml:space="preserve">12. Длина стороны квадрата равна 7 см. Чему равен периметр? </w:t>
      </w:r>
    </w:p>
    <w:p w:rsidR="00D805D9" w:rsidRDefault="00B15282">
      <w:pPr>
        <w:tabs>
          <w:tab w:val="center" w:pos="1417"/>
          <w:tab w:val="center" w:pos="2537"/>
          <w:tab w:val="center" w:pos="3549"/>
          <w:tab w:val="center" w:pos="4705"/>
          <w:tab w:val="center" w:pos="5676"/>
          <w:tab w:val="center" w:pos="6791"/>
        </w:tabs>
        <w:spacing w:after="10" w:line="270" w:lineRule="auto"/>
        <w:ind w:left="-15" w:right="0" w:firstLine="0"/>
        <w:jc w:val="left"/>
      </w:pPr>
      <w:r>
        <w:rPr>
          <w:color w:val="181818"/>
        </w:rPr>
        <w:t xml:space="preserve">1) 12 см </w:t>
      </w:r>
      <w:r>
        <w:rPr>
          <w:color w:val="181818"/>
        </w:rPr>
        <w:tab/>
        <w:t xml:space="preserve"> </w:t>
      </w:r>
      <w:r>
        <w:rPr>
          <w:color w:val="181818"/>
        </w:rPr>
        <w:tab/>
        <w:t xml:space="preserve">2) 28 см </w:t>
      </w:r>
      <w:r>
        <w:rPr>
          <w:color w:val="181818"/>
        </w:rPr>
        <w:tab/>
        <w:t xml:space="preserve"> </w:t>
      </w:r>
      <w:r>
        <w:rPr>
          <w:color w:val="181818"/>
        </w:rPr>
        <w:tab/>
        <w:t>3) 28 см</w:t>
      </w:r>
      <w:r>
        <w:rPr>
          <w:color w:val="181818"/>
          <w:vertAlign w:val="superscript"/>
        </w:rPr>
        <w:t>2</w:t>
      </w:r>
      <w:r>
        <w:rPr>
          <w:color w:val="181818"/>
        </w:rPr>
        <w:t xml:space="preserve"> </w:t>
      </w:r>
      <w:r>
        <w:rPr>
          <w:color w:val="181818"/>
        </w:rPr>
        <w:tab/>
        <w:t xml:space="preserve"> </w:t>
      </w:r>
      <w:r>
        <w:rPr>
          <w:color w:val="181818"/>
        </w:rPr>
        <w:tab/>
        <w:t xml:space="preserve">4) 64 см </w:t>
      </w:r>
    </w:p>
    <w:p w:rsidR="00D805D9" w:rsidRDefault="00B15282">
      <w:pPr>
        <w:numPr>
          <w:ilvl w:val="0"/>
          <w:numId w:val="130"/>
        </w:numPr>
        <w:spacing w:after="10" w:line="270" w:lineRule="auto"/>
        <w:ind w:right="56" w:hanging="365"/>
      </w:pPr>
      <w:r>
        <w:rPr>
          <w:color w:val="181818"/>
        </w:rPr>
        <w:t xml:space="preserve">Рассмотри фигуры, изображённые на рисунке. Обведи номера </w:t>
      </w:r>
      <w:r>
        <w:rPr>
          <w:color w:val="181818"/>
          <w:u w:val="single" w:color="181818"/>
        </w:rPr>
        <w:t>всех</w:t>
      </w:r>
      <w:r>
        <w:rPr>
          <w:color w:val="181818"/>
        </w:rPr>
        <w:t xml:space="preserve"> четырёхугольников, которые имеют прямой угол. </w:t>
      </w:r>
    </w:p>
    <w:p w:rsidR="00D805D9" w:rsidRDefault="00B15282">
      <w:pPr>
        <w:tabs>
          <w:tab w:val="center" w:pos="1451"/>
          <w:tab w:val="center" w:pos="2677"/>
          <w:tab w:val="center" w:pos="6619"/>
        </w:tabs>
        <w:spacing w:after="0" w:line="259" w:lineRule="auto"/>
        <w:ind w:left="0" w:right="0" w:firstLine="0"/>
        <w:jc w:val="left"/>
      </w:pPr>
      <w:r>
        <w:rPr>
          <w:noProof/>
        </w:rPr>
        <w:drawing>
          <wp:anchor distT="0" distB="0" distL="114300" distR="114300" simplePos="0" relativeHeight="251674624" behindDoc="0" locked="0" layoutInCell="1" allowOverlap="0">
            <wp:simplePos x="0" y="0"/>
            <wp:positionH relativeFrom="column">
              <wp:posOffset>158318</wp:posOffset>
            </wp:positionH>
            <wp:positionV relativeFrom="paragraph">
              <wp:posOffset>69850</wp:posOffset>
            </wp:positionV>
            <wp:extent cx="762000" cy="819785"/>
            <wp:effectExtent l="0" t="0" r="0" b="0"/>
            <wp:wrapSquare wrapText="bothSides"/>
            <wp:docPr id="33073" name="Picture 33073"/>
            <wp:cNvGraphicFramePr/>
            <a:graphic xmlns:a="http://schemas.openxmlformats.org/drawingml/2006/main">
              <a:graphicData uri="http://schemas.openxmlformats.org/drawingml/2006/picture">
                <pic:pic xmlns:pic="http://schemas.openxmlformats.org/drawingml/2006/picture">
                  <pic:nvPicPr>
                    <pic:cNvPr id="33073" name="Picture 33073"/>
                    <pic:cNvPicPr/>
                  </pic:nvPicPr>
                  <pic:blipFill>
                    <a:blip r:embed="rId45"/>
                    <a:stretch>
                      <a:fillRect/>
                    </a:stretch>
                  </pic:blipFill>
                  <pic:spPr>
                    <a:xfrm>
                      <a:off x="0" y="0"/>
                      <a:ext cx="762000" cy="819785"/>
                    </a:xfrm>
                    <a:prstGeom prst="rect">
                      <a:avLst/>
                    </a:prstGeom>
                  </pic:spPr>
                </pic:pic>
              </a:graphicData>
            </a:graphic>
          </wp:anchor>
        </w:drawing>
      </w:r>
      <w:r>
        <w:rPr>
          <w:rFonts w:ascii="Calibri" w:eastAsia="Calibri" w:hAnsi="Calibri" w:cs="Calibri"/>
          <w:sz w:val="22"/>
        </w:rPr>
        <w:tab/>
      </w:r>
      <w:r>
        <w:rPr>
          <w:color w:val="181818"/>
          <w:sz w:val="2"/>
        </w:rPr>
        <w:t xml:space="preserve"> </w:t>
      </w:r>
      <w:r>
        <w:rPr>
          <w:color w:val="181818"/>
          <w:sz w:val="2"/>
        </w:rPr>
        <w:tab/>
      </w:r>
      <w:r>
        <w:rPr>
          <w:noProof/>
        </w:rPr>
        <w:drawing>
          <wp:inline distT="0" distB="0" distL="0" distR="0">
            <wp:extent cx="627380" cy="829310"/>
            <wp:effectExtent l="0" t="0" r="0" b="0"/>
            <wp:docPr id="33078" name="Picture 33078"/>
            <wp:cNvGraphicFramePr/>
            <a:graphic xmlns:a="http://schemas.openxmlformats.org/drawingml/2006/main">
              <a:graphicData uri="http://schemas.openxmlformats.org/drawingml/2006/picture">
                <pic:pic xmlns:pic="http://schemas.openxmlformats.org/drawingml/2006/picture">
                  <pic:nvPicPr>
                    <pic:cNvPr id="33078" name="Picture 33078"/>
                    <pic:cNvPicPr/>
                  </pic:nvPicPr>
                  <pic:blipFill>
                    <a:blip r:embed="rId46"/>
                    <a:stretch>
                      <a:fillRect/>
                    </a:stretch>
                  </pic:blipFill>
                  <pic:spPr>
                    <a:xfrm>
                      <a:off x="0" y="0"/>
                      <a:ext cx="627380" cy="829310"/>
                    </a:xfrm>
                    <a:prstGeom prst="rect">
                      <a:avLst/>
                    </a:prstGeom>
                  </pic:spPr>
                </pic:pic>
              </a:graphicData>
            </a:graphic>
          </wp:inline>
        </w:drawing>
      </w:r>
      <w:r>
        <w:rPr>
          <w:color w:val="181818"/>
          <w:sz w:val="2"/>
        </w:rPr>
        <w:t xml:space="preserve"> </w:t>
      </w:r>
      <w:r>
        <w:rPr>
          <w:color w:val="181818"/>
          <w:sz w:val="2"/>
        </w:rPr>
        <w:tab/>
      </w:r>
      <w:r>
        <w:rPr>
          <w:rFonts w:ascii="Calibri" w:eastAsia="Calibri" w:hAnsi="Calibri" w:cs="Calibri"/>
          <w:noProof/>
          <w:sz w:val="22"/>
        </w:rPr>
        <mc:AlternateContent>
          <mc:Choice Requires="wpg">
            <w:drawing>
              <wp:inline distT="0" distB="0" distL="0" distR="0">
                <wp:extent cx="3529965" cy="962660"/>
                <wp:effectExtent l="0" t="0" r="0" b="0"/>
                <wp:docPr id="384477" name="Group 384477"/>
                <wp:cNvGraphicFramePr/>
                <a:graphic xmlns:a="http://schemas.openxmlformats.org/drawingml/2006/main">
                  <a:graphicData uri="http://schemas.microsoft.com/office/word/2010/wordprocessingGroup">
                    <wpg:wgp>
                      <wpg:cNvGrpSpPr/>
                      <wpg:grpSpPr>
                        <a:xfrm>
                          <a:off x="0" y="0"/>
                          <a:ext cx="3529965" cy="962660"/>
                          <a:chOff x="0" y="0"/>
                          <a:chExt cx="3529965" cy="962660"/>
                        </a:xfrm>
                      </wpg:grpSpPr>
                      <pic:pic xmlns:pic="http://schemas.openxmlformats.org/drawingml/2006/picture">
                        <pic:nvPicPr>
                          <pic:cNvPr id="33083" name="Picture 33083"/>
                          <pic:cNvPicPr/>
                        </pic:nvPicPr>
                        <pic:blipFill>
                          <a:blip r:embed="rId47"/>
                          <a:stretch>
                            <a:fillRect/>
                          </a:stretch>
                        </pic:blipFill>
                        <pic:spPr>
                          <a:xfrm>
                            <a:off x="0" y="170180"/>
                            <a:ext cx="972185" cy="619125"/>
                          </a:xfrm>
                          <a:prstGeom prst="rect">
                            <a:avLst/>
                          </a:prstGeom>
                        </pic:spPr>
                      </pic:pic>
                      <wps:wsp>
                        <wps:cNvPr id="33084" name="Rectangle 33084"/>
                        <wps:cNvSpPr/>
                        <wps:spPr>
                          <a:xfrm>
                            <a:off x="974217" y="785271"/>
                            <a:ext cx="2027" cy="8975"/>
                          </a:xfrm>
                          <a:prstGeom prst="rect">
                            <a:avLst/>
                          </a:prstGeom>
                          <a:ln>
                            <a:noFill/>
                          </a:ln>
                        </wps:spPr>
                        <wps:txbx>
                          <w:txbxContent>
                            <w:p w:rsidR="00317E6C" w:rsidRDefault="00317E6C">
                              <w:pPr>
                                <w:spacing w:after="160" w:line="259" w:lineRule="auto"/>
                                <w:ind w:left="0" w:right="0" w:firstLine="0"/>
                                <w:jc w:val="left"/>
                              </w:pPr>
                              <w:r>
                                <w:rPr>
                                  <w:color w:val="181818"/>
                                  <w:sz w:val="2"/>
                                </w:rPr>
                                <w:t xml:space="preserve"> </w:t>
                              </w:r>
                            </w:p>
                          </w:txbxContent>
                        </wps:txbx>
                        <wps:bodyPr horzOverflow="overflow" vert="horz" lIns="0" tIns="0" rIns="0" bIns="0" rtlCol="0">
                          <a:noAutofit/>
                        </wps:bodyPr>
                      </wps:wsp>
                      <pic:pic xmlns:pic="http://schemas.openxmlformats.org/drawingml/2006/picture">
                        <pic:nvPicPr>
                          <pic:cNvPr id="33088" name="Picture 33088"/>
                          <pic:cNvPicPr/>
                        </pic:nvPicPr>
                        <pic:blipFill>
                          <a:blip r:embed="rId48"/>
                          <a:stretch>
                            <a:fillRect/>
                          </a:stretch>
                        </pic:blipFill>
                        <pic:spPr>
                          <a:xfrm>
                            <a:off x="1322705" y="261620"/>
                            <a:ext cx="942340" cy="439420"/>
                          </a:xfrm>
                          <a:prstGeom prst="rect">
                            <a:avLst/>
                          </a:prstGeom>
                        </pic:spPr>
                      </pic:pic>
                      <wps:wsp>
                        <wps:cNvPr id="33089" name="Rectangle 33089"/>
                        <wps:cNvSpPr/>
                        <wps:spPr>
                          <a:xfrm>
                            <a:off x="2266950" y="696879"/>
                            <a:ext cx="2027" cy="8975"/>
                          </a:xfrm>
                          <a:prstGeom prst="rect">
                            <a:avLst/>
                          </a:prstGeom>
                          <a:ln>
                            <a:noFill/>
                          </a:ln>
                        </wps:spPr>
                        <wps:txbx>
                          <w:txbxContent>
                            <w:p w:rsidR="00317E6C" w:rsidRDefault="00317E6C">
                              <w:pPr>
                                <w:spacing w:after="160" w:line="259" w:lineRule="auto"/>
                                <w:ind w:left="0" w:right="0" w:firstLine="0"/>
                                <w:jc w:val="left"/>
                              </w:pPr>
                              <w:r>
                                <w:rPr>
                                  <w:color w:val="181818"/>
                                  <w:sz w:val="2"/>
                                </w:rPr>
                                <w:t xml:space="preserve"> </w:t>
                              </w:r>
                            </w:p>
                          </w:txbxContent>
                        </wps:txbx>
                        <wps:bodyPr horzOverflow="overflow" vert="horz" lIns="0" tIns="0" rIns="0" bIns="0" rtlCol="0">
                          <a:noAutofit/>
                        </wps:bodyPr>
                      </wps:wsp>
                      <pic:pic xmlns:pic="http://schemas.openxmlformats.org/drawingml/2006/picture">
                        <pic:nvPicPr>
                          <pic:cNvPr id="33093" name="Picture 33093"/>
                          <pic:cNvPicPr/>
                        </pic:nvPicPr>
                        <pic:blipFill>
                          <a:blip r:embed="rId49"/>
                          <a:stretch>
                            <a:fillRect/>
                          </a:stretch>
                        </pic:blipFill>
                        <pic:spPr>
                          <a:xfrm>
                            <a:off x="2575560" y="0"/>
                            <a:ext cx="954405" cy="962660"/>
                          </a:xfrm>
                          <a:prstGeom prst="rect">
                            <a:avLst/>
                          </a:prstGeom>
                        </pic:spPr>
                      </pic:pic>
                    </wpg:wgp>
                  </a:graphicData>
                </a:graphic>
              </wp:inline>
            </w:drawing>
          </mc:Choice>
          <mc:Fallback>
            <w:pict>
              <v:group id="Group 384477" o:spid="_x0000_s1179" style="width:277.95pt;height:75.8pt;mso-position-horizontal-relative:char;mso-position-vertical-relative:line" coordsize="35299,9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">
                <v:shape id="Picture 33083" o:spid="_x0000_s1180" type="#_x0000_t75" style="position:absolute;top:1701;width:9721;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">
                  <v:imagedata r:id="rId50" o:title=""/>
                </v:shape>
                <v:rect id="Rectangle 33084" o:spid="_x0000_s1181" style="position:absolute;left:9742;top:7852;width:2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" filled="f" stroked="f">
                  <v:textbox inset="0,0,0,0">
                    <w:txbxContent>
                      <w:p w:rsidR="00317E6C" w:rsidRDefault="00317E6C">
                        <w:pPr>
                          <w:spacing w:after="160" w:line="259" w:lineRule="auto"/>
                          <w:ind w:left="0" w:right="0" w:firstLine="0"/>
                          <w:jc w:val="left"/>
                        </w:pPr>
                        <w:r>
                          <w:rPr>
                            <w:color w:val="181818"/>
                            <w:sz w:val="2"/>
                          </w:rPr>
                          <w:t xml:space="preserve"> </w:t>
                        </w:r>
                      </w:p>
                    </w:txbxContent>
                  </v:textbox>
                </v:rect>
                <v:shape id="Picture 33088" o:spid="_x0000_s1182" type="#_x0000_t75" style="position:absolute;left:13227;top:2616;width:9423;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">
                  <v:imagedata r:id="rId51" o:title=""/>
                </v:shape>
                <v:rect id="Rectangle 33089" o:spid="_x0000_s1183" style="position:absolute;left:22669;top:6968;width:2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" filled="f" stroked="f">
                  <v:textbox inset="0,0,0,0">
                    <w:txbxContent>
                      <w:p w:rsidR="00317E6C" w:rsidRDefault="00317E6C">
                        <w:pPr>
                          <w:spacing w:after="160" w:line="259" w:lineRule="auto"/>
                          <w:ind w:left="0" w:right="0" w:firstLine="0"/>
                          <w:jc w:val="left"/>
                        </w:pPr>
                        <w:r>
                          <w:rPr>
                            <w:color w:val="181818"/>
                            <w:sz w:val="2"/>
                          </w:rPr>
                          <w:t xml:space="preserve"> </w:t>
                        </w:r>
                      </w:p>
                    </w:txbxContent>
                  </v:textbox>
                </v:rect>
                <v:shape id="Picture 33093" o:spid="_x0000_s1184" type="#_x0000_t75" style="position:absolute;left:25755;width:9544;height:9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">
                  <v:imagedata r:id="rId52" o:title=""/>
                </v:shape>
                <w10:anchorlock/>
              </v:group>
            </w:pict>
          </mc:Fallback>
        </mc:AlternateContent>
      </w:r>
    </w:p>
    <w:p w:rsidR="00D805D9" w:rsidRDefault="00B15282">
      <w:pPr>
        <w:spacing w:after="204" w:line="259" w:lineRule="auto"/>
        <w:ind w:left="3839" w:right="216" w:firstLine="0"/>
        <w:jc w:val="right"/>
      </w:pPr>
      <w:r>
        <w:rPr>
          <w:color w:val="181818"/>
          <w:sz w:val="2"/>
        </w:rPr>
        <w:t xml:space="preserve"> </w:t>
      </w:r>
    </w:p>
    <w:p w:rsidR="00D805D9" w:rsidRDefault="00B15282">
      <w:pPr>
        <w:tabs>
          <w:tab w:val="center" w:pos="853"/>
          <w:tab w:val="center" w:pos="2624"/>
          <w:tab w:val="center" w:pos="4608"/>
          <w:tab w:val="center" w:pos="6668"/>
          <w:tab w:val="center" w:pos="8651"/>
        </w:tabs>
        <w:spacing w:after="260" w:line="259" w:lineRule="auto"/>
        <w:ind w:left="0" w:right="0" w:firstLine="0"/>
        <w:jc w:val="left"/>
      </w:pPr>
      <w:r>
        <w:rPr>
          <w:rFonts w:ascii="Calibri" w:eastAsia="Calibri" w:hAnsi="Calibri" w:cs="Calibri"/>
          <w:sz w:val="22"/>
        </w:rPr>
        <w:tab/>
      </w:r>
      <w:r>
        <w:rPr>
          <w:color w:val="181818"/>
        </w:rPr>
        <w:t xml:space="preserve">1 </w:t>
      </w:r>
      <w:r>
        <w:rPr>
          <w:color w:val="181818"/>
        </w:rPr>
        <w:tab/>
        <w:t xml:space="preserve">2 </w:t>
      </w:r>
      <w:r>
        <w:rPr>
          <w:color w:val="181818"/>
        </w:rPr>
        <w:tab/>
        <w:t xml:space="preserve">3 </w:t>
      </w:r>
      <w:r>
        <w:rPr>
          <w:color w:val="181818"/>
        </w:rPr>
        <w:tab/>
        <w:t xml:space="preserve">4 </w:t>
      </w:r>
      <w:r>
        <w:rPr>
          <w:color w:val="181818"/>
        </w:rPr>
        <w:tab/>
        <w:t xml:space="preserve">5 </w:t>
      </w:r>
    </w:p>
    <w:p w:rsidR="00D805D9" w:rsidRDefault="00B15282">
      <w:pPr>
        <w:numPr>
          <w:ilvl w:val="0"/>
          <w:numId w:val="130"/>
        </w:numPr>
        <w:spacing w:after="10" w:line="270" w:lineRule="auto"/>
        <w:ind w:right="56" w:hanging="365"/>
      </w:pPr>
      <w:r>
        <w:rPr>
          <w:color w:val="181818"/>
        </w:rPr>
        <w:t xml:space="preserve">Рассмотрите таблицу. </w:t>
      </w:r>
    </w:p>
    <w:p w:rsidR="00D805D9" w:rsidRDefault="00B15282">
      <w:pPr>
        <w:spacing w:after="10" w:line="270" w:lineRule="auto"/>
        <w:ind w:left="-5" w:right="272"/>
      </w:pPr>
      <w:r>
        <w:rPr>
          <w:color w:val="181818"/>
        </w:rPr>
        <w:t xml:space="preserve">Мальчики участвовали в спортивных соревнованиях по отжиманию и бегу на 100 метров. Победителем становится тот, кто за две попытки по отжиманию в сумме наберёт наибольшее количество очков и покажет при этом наименьшее время в беге. </w:t>
      </w:r>
    </w:p>
    <w:tbl>
      <w:tblPr>
        <w:tblStyle w:val="TableGrid"/>
        <w:tblW w:w="9652" w:type="dxa"/>
        <w:tblInd w:w="-10" w:type="dxa"/>
        <w:tblCellMar>
          <w:top w:w="45" w:type="dxa"/>
          <w:left w:w="67" w:type="dxa"/>
          <w:bottom w:w="8" w:type="dxa"/>
          <w:right w:w="115" w:type="dxa"/>
        </w:tblCellMar>
        <w:tblLook w:val="04A0" w:firstRow="1" w:lastRow="0" w:firstColumn="1" w:lastColumn="0" w:noHBand="0" w:noVBand="1"/>
      </w:tblPr>
      <w:tblGrid>
        <w:gridCol w:w="3122"/>
        <w:gridCol w:w="2127"/>
        <w:gridCol w:w="2266"/>
        <w:gridCol w:w="2137"/>
      </w:tblGrid>
      <w:tr w:rsidR="00D805D9">
        <w:trPr>
          <w:trHeight w:val="335"/>
        </w:trPr>
        <w:tc>
          <w:tcPr>
            <w:tcW w:w="3122" w:type="dxa"/>
            <w:vMerge w:val="restart"/>
            <w:tcBorders>
              <w:top w:val="single" w:sz="8" w:space="0" w:color="000000"/>
              <w:left w:val="single" w:sz="8" w:space="0" w:color="000000"/>
              <w:bottom w:val="single" w:sz="2" w:space="0" w:color="000000"/>
              <w:right w:val="single" w:sz="8" w:space="0" w:color="000000"/>
            </w:tcBorders>
            <w:vAlign w:val="bottom"/>
          </w:tcPr>
          <w:p w:rsidR="00D805D9" w:rsidRDefault="00B15282">
            <w:pPr>
              <w:spacing w:after="0" w:line="259" w:lineRule="auto"/>
              <w:ind w:left="0" w:right="0" w:firstLine="0"/>
              <w:jc w:val="left"/>
            </w:pPr>
            <w:r>
              <w:rPr>
                <w:color w:val="181818"/>
              </w:rPr>
              <w:t>Имя</w:t>
            </w:r>
            <w:r>
              <w:rPr>
                <w:noProof/>
              </w:rPr>
              <w:drawing>
                <wp:inline distT="0" distB="0" distL="0" distR="0">
                  <wp:extent cx="8890" cy="182880"/>
                  <wp:effectExtent l="0" t="0" r="0" b="0"/>
                  <wp:docPr id="33132" name="Picture 33132"/>
                  <wp:cNvGraphicFramePr/>
                  <a:graphic xmlns:a="http://schemas.openxmlformats.org/drawingml/2006/main">
                    <a:graphicData uri="http://schemas.openxmlformats.org/drawingml/2006/picture">
                      <pic:pic xmlns:pic="http://schemas.openxmlformats.org/drawingml/2006/picture">
                        <pic:nvPicPr>
                          <pic:cNvPr id="33132" name="Picture 33132"/>
                          <pic:cNvPicPr/>
                        </pic:nvPicPr>
                        <pic:blipFill>
                          <a:blip r:embed="rId53"/>
                          <a:stretch>
                            <a:fillRect/>
                          </a:stretch>
                        </pic:blipFill>
                        <pic:spPr>
                          <a:xfrm>
                            <a:off x="0" y="0"/>
                            <a:ext cx="8890" cy="182880"/>
                          </a:xfrm>
                          <a:prstGeom prst="rect">
                            <a:avLst/>
                          </a:prstGeom>
                        </pic:spPr>
                      </pic:pic>
                    </a:graphicData>
                  </a:graphic>
                </wp:inline>
              </w:drawing>
            </w:r>
            <w:r>
              <w:rPr>
                <w:color w:val="181818"/>
              </w:rPr>
              <w:t xml:space="preserve"> участника </w:t>
            </w:r>
          </w:p>
        </w:tc>
        <w:tc>
          <w:tcPr>
            <w:tcW w:w="4393" w:type="dxa"/>
            <w:gridSpan w:val="2"/>
            <w:tcBorders>
              <w:top w:val="single" w:sz="8" w:space="0" w:color="000000"/>
              <w:left w:val="single" w:sz="8" w:space="0" w:color="000000"/>
              <w:bottom w:val="single" w:sz="12" w:space="0" w:color="FFFFFF"/>
              <w:right w:val="single" w:sz="8" w:space="0" w:color="000000"/>
            </w:tcBorders>
          </w:tcPr>
          <w:p w:rsidR="00D805D9" w:rsidRDefault="00B15282">
            <w:pPr>
              <w:spacing w:after="0" w:line="259" w:lineRule="auto"/>
              <w:ind w:left="0" w:right="0" w:firstLine="0"/>
              <w:jc w:val="left"/>
            </w:pPr>
            <w:r>
              <w:rPr>
                <w:color w:val="181818"/>
              </w:rPr>
              <w:t xml:space="preserve">Количество очков </w:t>
            </w:r>
          </w:p>
        </w:tc>
        <w:tc>
          <w:tcPr>
            <w:tcW w:w="2137" w:type="dxa"/>
            <w:vMerge w:val="restart"/>
            <w:tcBorders>
              <w:top w:val="single" w:sz="8" w:space="0" w:color="000000"/>
              <w:left w:val="single" w:sz="8" w:space="0" w:color="000000"/>
              <w:bottom w:val="single" w:sz="8" w:space="0" w:color="000000"/>
              <w:right w:val="single" w:sz="8" w:space="0" w:color="000000"/>
            </w:tcBorders>
            <w:vAlign w:val="bottom"/>
          </w:tcPr>
          <w:p w:rsidR="00D805D9" w:rsidRDefault="00B15282">
            <w:pPr>
              <w:spacing w:after="0" w:line="259" w:lineRule="auto"/>
              <w:ind w:left="5" w:right="0" w:firstLine="0"/>
              <w:jc w:val="left"/>
            </w:pPr>
            <w:r>
              <w:rPr>
                <w:color w:val="181818"/>
              </w:rPr>
              <w:t xml:space="preserve">Бег на 100 м </w:t>
            </w:r>
          </w:p>
        </w:tc>
      </w:tr>
      <w:tr w:rsidR="00D805D9">
        <w:trPr>
          <w:trHeight w:val="389"/>
        </w:trPr>
        <w:tc>
          <w:tcPr>
            <w:tcW w:w="0" w:type="auto"/>
            <w:vMerge/>
            <w:tcBorders>
              <w:top w:val="nil"/>
              <w:left w:val="single" w:sz="8" w:space="0" w:color="000000"/>
              <w:bottom w:val="nil"/>
              <w:right w:val="single" w:sz="8" w:space="0" w:color="000000"/>
            </w:tcBorders>
          </w:tcPr>
          <w:p w:rsidR="00D805D9" w:rsidRDefault="00D805D9">
            <w:pPr>
              <w:spacing w:after="160" w:line="259" w:lineRule="auto"/>
              <w:ind w:left="0" w:right="0" w:firstLine="0"/>
              <w:jc w:val="left"/>
            </w:pPr>
          </w:p>
        </w:tc>
        <w:tc>
          <w:tcPr>
            <w:tcW w:w="4393" w:type="dxa"/>
            <w:gridSpan w:val="2"/>
            <w:tcBorders>
              <w:top w:val="single" w:sz="12" w:space="0" w:color="FFFFFF"/>
              <w:left w:val="single" w:sz="8" w:space="0" w:color="000000"/>
              <w:bottom w:val="single" w:sz="8" w:space="0" w:color="000000"/>
              <w:right w:val="single" w:sz="8" w:space="0" w:color="000000"/>
            </w:tcBorders>
            <w:vAlign w:val="bottom"/>
          </w:tcPr>
          <w:p w:rsidR="00D805D9" w:rsidRDefault="00B15282">
            <w:pPr>
              <w:spacing w:after="0" w:line="259" w:lineRule="auto"/>
              <w:ind w:left="0" w:right="0" w:firstLine="0"/>
              <w:jc w:val="left"/>
            </w:pPr>
            <w:r>
              <w:rPr>
                <w:color w:val="181818"/>
              </w:rPr>
              <w:t xml:space="preserve">за отжимание в течение одной минуты </w:t>
            </w:r>
          </w:p>
        </w:tc>
        <w:tc>
          <w:tcPr>
            <w:tcW w:w="0" w:type="auto"/>
            <w:vMerge/>
            <w:tcBorders>
              <w:top w:val="nil"/>
              <w:left w:val="single" w:sz="8" w:space="0" w:color="000000"/>
              <w:bottom w:val="single" w:sz="8" w:space="0" w:color="000000"/>
              <w:right w:val="single" w:sz="8" w:space="0" w:color="000000"/>
            </w:tcBorders>
          </w:tcPr>
          <w:p w:rsidR="00D805D9" w:rsidRDefault="00D805D9">
            <w:pPr>
              <w:spacing w:after="160" w:line="259" w:lineRule="auto"/>
              <w:ind w:left="0" w:right="0" w:firstLine="0"/>
              <w:jc w:val="left"/>
            </w:pPr>
          </w:p>
        </w:tc>
      </w:tr>
      <w:tr w:rsidR="00D805D9">
        <w:trPr>
          <w:trHeight w:val="305"/>
        </w:trPr>
        <w:tc>
          <w:tcPr>
            <w:tcW w:w="0" w:type="auto"/>
            <w:vMerge/>
            <w:tcBorders>
              <w:top w:val="nil"/>
              <w:left w:val="single" w:sz="8" w:space="0" w:color="000000"/>
              <w:bottom w:val="single" w:sz="2" w:space="0" w:color="000000"/>
              <w:right w:val="single" w:sz="8" w:space="0" w:color="000000"/>
            </w:tcBorders>
          </w:tcPr>
          <w:p w:rsidR="00D805D9" w:rsidRDefault="00D805D9">
            <w:pPr>
              <w:spacing w:after="160" w:line="259" w:lineRule="auto"/>
              <w:ind w:left="0" w:right="0" w:firstLine="0"/>
              <w:jc w:val="left"/>
            </w:pPr>
          </w:p>
        </w:tc>
        <w:tc>
          <w:tcPr>
            <w:tcW w:w="2127" w:type="dxa"/>
            <w:tcBorders>
              <w:top w:val="single" w:sz="8" w:space="0" w:color="000000"/>
              <w:left w:val="single" w:sz="8" w:space="0" w:color="000000"/>
              <w:bottom w:val="single" w:sz="2" w:space="0" w:color="000000"/>
              <w:right w:val="single" w:sz="8" w:space="0" w:color="000000"/>
            </w:tcBorders>
          </w:tcPr>
          <w:p w:rsidR="00D805D9" w:rsidRDefault="00B15282">
            <w:pPr>
              <w:spacing w:after="0" w:line="259" w:lineRule="auto"/>
              <w:ind w:left="0" w:right="0" w:firstLine="0"/>
              <w:jc w:val="left"/>
            </w:pPr>
            <w:r>
              <w:rPr>
                <w:color w:val="181818"/>
              </w:rPr>
              <w:t xml:space="preserve">Попытка </w:t>
            </w:r>
          </w:p>
        </w:tc>
        <w:tc>
          <w:tcPr>
            <w:tcW w:w="2266" w:type="dxa"/>
            <w:tcBorders>
              <w:top w:val="single" w:sz="8" w:space="0" w:color="000000"/>
              <w:left w:val="single" w:sz="8" w:space="0" w:color="000000"/>
              <w:bottom w:val="single" w:sz="2" w:space="0" w:color="000000"/>
              <w:right w:val="single" w:sz="8" w:space="0" w:color="000000"/>
            </w:tcBorders>
          </w:tcPr>
          <w:p w:rsidR="00D805D9" w:rsidRDefault="00B15282">
            <w:pPr>
              <w:spacing w:after="0" w:line="259" w:lineRule="auto"/>
              <w:ind w:left="0" w:right="0" w:firstLine="0"/>
              <w:jc w:val="left"/>
            </w:pPr>
            <w:r>
              <w:rPr>
                <w:color w:val="181818"/>
              </w:rPr>
              <w:t xml:space="preserve">Попытка </w:t>
            </w:r>
          </w:p>
        </w:tc>
        <w:tc>
          <w:tcPr>
            <w:tcW w:w="2137" w:type="dxa"/>
            <w:tcBorders>
              <w:top w:val="single" w:sz="8" w:space="0" w:color="000000"/>
              <w:left w:val="single" w:sz="8" w:space="0" w:color="000000"/>
              <w:bottom w:val="single" w:sz="2" w:space="0" w:color="000000"/>
              <w:right w:val="single" w:sz="8" w:space="0" w:color="000000"/>
            </w:tcBorders>
          </w:tcPr>
          <w:p w:rsidR="00D805D9" w:rsidRDefault="00B15282">
            <w:pPr>
              <w:spacing w:after="0" w:line="259" w:lineRule="auto"/>
              <w:ind w:left="5" w:right="0" w:firstLine="0"/>
              <w:jc w:val="left"/>
            </w:pPr>
            <w:r>
              <w:rPr>
                <w:color w:val="181818"/>
              </w:rPr>
              <w:t xml:space="preserve">(сек) </w:t>
            </w:r>
          </w:p>
        </w:tc>
      </w:tr>
      <w:tr w:rsidR="00D805D9">
        <w:trPr>
          <w:trHeight w:val="358"/>
        </w:trPr>
        <w:tc>
          <w:tcPr>
            <w:tcW w:w="3122" w:type="dxa"/>
            <w:tcBorders>
              <w:top w:val="single" w:sz="2" w:space="0" w:color="000000"/>
              <w:left w:val="single" w:sz="8" w:space="0" w:color="000000"/>
              <w:bottom w:val="single" w:sz="8" w:space="0" w:color="000000"/>
              <w:right w:val="single" w:sz="8" w:space="0" w:color="000000"/>
            </w:tcBorders>
          </w:tcPr>
          <w:p w:rsidR="00D805D9" w:rsidRDefault="00D805D9">
            <w:pPr>
              <w:spacing w:after="160" w:line="259" w:lineRule="auto"/>
              <w:ind w:left="0" w:right="0" w:firstLine="0"/>
              <w:jc w:val="left"/>
            </w:pPr>
          </w:p>
        </w:tc>
        <w:tc>
          <w:tcPr>
            <w:tcW w:w="2127" w:type="dxa"/>
            <w:tcBorders>
              <w:top w:val="single" w:sz="2"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rPr>
                <w:color w:val="181818"/>
              </w:rPr>
              <w:t xml:space="preserve">1 </w:t>
            </w:r>
          </w:p>
        </w:tc>
        <w:tc>
          <w:tcPr>
            <w:tcW w:w="2266" w:type="dxa"/>
            <w:tcBorders>
              <w:top w:val="single" w:sz="2"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rPr>
                <w:color w:val="181818"/>
              </w:rPr>
              <w:t xml:space="preserve">2 </w:t>
            </w:r>
          </w:p>
        </w:tc>
        <w:tc>
          <w:tcPr>
            <w:tcW w:w="2137" w:type="dxa"/>
            <w:tcBorders>
              <w:top w:val="single" w:sz="2" w:space="0" w:color="000000"/>
              <w:left w:val="single" w:sz="8" w:space="0" w:color="000000"/>
              <w:bottom w:val="single" w:sz="8" w:space="0" w:color="000000"/>
              <w:right w:val="single" w:sz="8" w:space="0" w:color="000000"/>
            </w:tcBorders>
          </w:tcPr>
          <w:p w:rsidR="00D805D9" w:rsidRDefault="00D805D9">
            <w:pPr>
              <w:spacing w:after="160" w:line="259" w:lineRule="auto"/>
              <w:ind w:left="0" w:right="0" w:firstLine="0"/>
              <w:jc w:val="left"/>
            </w:pPr>
          </w:p>
        </w:tc>
      </w:tr>
      <w:tr w:rsidR="00D805D9">
        <w:trPr>
          <w:trHeight w:val="336"/>
        </w:trPr>
        <w:tc>
          <w:tcPr>
            <w:tcW w:w="3122"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rPr>
                <w:color w:val="181818"/>
              </w:rPr>
              <w:t xml:space="preserve">Дима </w:t>
            </w:r>
          </w:p>
        </w:tc>
        <w:tc>
          <w:tcPr>
            <w:tcW w:w="2127"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rPr>
                <w:color w:val="181818"/>
              </w:rPr>
              <w:t xml:space="preserve">24 </w:t>
            </w:r>
          </w:p>
        </w:tc>
        <w:tc>
          <w:tcPr>
            <w:tcW w:w="2266"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rPr>
                <w:color w:val="181818"/>
              </w:rPr>
              <w:t xml:space="preserve">27 </w:t>
            </w:r>
          </w:p>
        </w:tc>
        <w:tc>
          <w:tcPr>
            <w:tcW w:w="2137"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5" w:right="0" w:firstLine="0"/>
              <w:jc w:val="left"/>
            </w:pPr>
            <w:r>
              <w:rPr>
                <w:color w:val="181818"/>
              </w:rPr>
              <w:t xml:space="preserve">18 </w:t>
            </w:r>
          </w:p>
        </w:tc>
      </w:tr>
      <w:tr w:rsidR="00D805D9">
        <w:trPr>
          <w:trHeight w:val="331"/>
        </w:trPr>
        <w:tc>
          <w:tcPr>
            <w:tcW w:w="3122"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rPr>
                <w:color w:val="181818"/>
              </w:rPr>
              <w:t xml:space="preserve">Кирилл </w:t>
            </w:r>
          </w:p>
        </w:tc>
        <w:tc>
          <w:tcPr>
            <w:tcW w:w="2127"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rPr>
                <w:color w:val="181818"/>
              </w:rPr>
              <w:t xml:space="preserve">21 </w:t>
            </w:r>
          </w:p>
        </w:tc>
        <w:tc>
          <w:tcPr>
            <w:tcW w:w="2266"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rPr>
                <w:color w:val="181818"/>
              </w:rPr>
              <w:t xml:space="preserve">29 </w:t>
            </w:r>
          </w:p>
        </w:tc>
        <w:tc>
          <w:tcPr>
            <w:tcW w:w="2137"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5" w:right="0" w:firstLine="0"/>
              <w:jc w:val="left"/>
            </w:pPr>
            <w:r>
              <w:rPr>
                <w:color w:val="181818"/>
              </w:rPr>
              <w:t xml:space="preserve">16 </w:t>
            </w:r>
          </w:p>
        </w:tc>
      </w:tr>
      <w:tr w:rsidR="00D805D9">
        <w:trPr>
          <w:trHeight w:val="331"/>
        </w:trPr>
        <w:tc>
          <w:tcPr>
            <w:tcW w:w="3122"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t xml:space="preserve">Витя </w:t>
            </w:r>
          </w:p>
        </w:tc>
        <w:tc>
          <w:tcPr>
            <w:tcW w:w="2127"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t xml:space="preserve">28 </w:t>
            </w:r>
          </w:p>
        </w:tc>
        <w:tc>
          <w:tcPr>
            <w:tcW w:w="2266"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0" w:right="0" w:firstLine="0"/>
              <w:jc w:val="left"/>
            </w:pPr>
            <w:r>
              <w:t xml:space="preserve">23 </w:t>
            </w:r>
          </w:p>
        </w:tc>
        <w:tc>
          <w:tcPr>
            <w:tcW w:w="2137" w:type="dxa"/>
            <w:tcBorders>
              <w:top w:val="single" w:sz="8" w:space="0" w:color="000000"/>
              <w:left w:val="single" w:sz="8" w:space="0" w:color="000000"/>
              <w:bottom w:val="single" w:sz="8" w:space="0" w:color="000000"/>
              <w:right w:val="single" w:sz="8" w:space="0" w:color="000000"/>
            </w:tcBorders>
          </w:tcPr>
          <w:p w:rsidR="00D805D9" w:rsidRDefault="00B15282">
            <w:pPr>
              <w:spacing w:after="0" w:line="259" w:lineRule="auto"/>
              <w:ind w:left="5" w:right="0" w:firstLine="0"/>
              <w:jc w:val="left"/>
            </w:pPr>
            <w:r>
              <w:t xml:space="preserve">15 </w:t>
            </w:r>
          </w:p>
        </w:tc>
      </w:tr>
    </w:tbl>
    <w:p w:rsidR="00D805D9" w:rsidRDefault="00B15282">
      <w:pPr>
        <w:spacing w:after="10" w:line="270" w:lineRule="auto"/>
        <w:ind w:left="-5" w:right="56"/>
      </w:pPr>
      <w:r>
        <w:rPr>
          <w:color w:val="181818"/>
        </w:rPr>
        <w:t xml:space="preserve">Используя данные таблицы, запиши, кто из участников соревнований победил. Объясни, почему проиграли другие. </w:t>
      </w:r>
    </w:p>
    <w:p w:rsidR="00D805D9" w:rsidRDefault="00B15282">
      <w:pPr>
        <w:spacing w:after="10" w:line="270" w:lineRule="auto"/>
        <w:ind w:left="-5" w:right="3512"/>
      </w:pPr>
      <w:r>
        <w:rPr>
          <w:color w:val="181818"/>
        </w:rPr>
        <w:t xml:space="preserve">Ответ: _________________________________. Объяснение: </w:t>
      </w:r>
    </w:p>
    <w:p w:rsidR="00D805D9" w:rsidRDefault="00B15282">
      <w:pPr>
        <w:spacing w:after="10" w:line="270" w:lineRule="auto"/>
        <w:ind w:left="-5" w:right="56"/>
      </w:pPr>
      <w:r>
        <w:rPr>
          <w:color w:val="181818"/>
        </w:rPr>
        <w:t>_____________________________________________________________________________</w:t>
      </w:r>
    </w:p>
    <w:p w:rsidR="00D805D9" w:rsidRDefault="00B15282">
      <w:pPr>
        <w:spacing w:after="0" w:line="249" w:lineRule="auto"/>
        <w:ind w:left="10" w:right="0"/>
        <w:jc w:val="left"/>
      </w:pPr>
      <w:r>
        <w:rPr>
          <w:color w:val="181818"/>
        </w:rPr>
        <w:t xml:space="preserve">_____________________________________________________________________________ _____________________________________________________________________________ _____________________________________________________________________________ </w:t>
      </w:r>
    </w:p>
    <w:p w:rsidR="00D805D9" w:rsidRDefault="00B15282">
      <w:pPr>
        <w:numPr>
          <w:ilvl w:val="0"/>
          <w:numId w:val="131"/>
        </w:numPr>
        <w:spacing w:after="10" w:line="270" w:lineRule="auto"/>
        <w:ind w:right="56" w:hanging="365"/>
      </w:pPr>
      <w:r>
        <w:rPr>
          <w:color w:val="181818"/>
        </w:rPr>
        <w:t xml:space="preserve">Реши задачу. </w:t>
      </w:r>
    </w:p>
    <w:p w:rsidR="00D805D9" w:rsidRDefault="00B15282">
      <w:pPr>
        <w:spacing w:after="10" w:line="270" w:lineRule="auto"/>
        <w:ind w:left="-5" w:right="56"/>
      </w:pPr>
      <w:r>
        <w:rPr>
          <w:color w:val="181818"/>
        </w:rPr>
        <w:t xml:space="preserve">В 6 одинаковых наборах 48 карандашей. Сколько карандашей в 4 таких же наборах? </w:t>
      </w:r>
    </w:p>
    <w:p w:rsidR="00D805D9" w:rsidRDefault="00B15282">
      <w:pPr>
        <w:spacing w:after="10" w:line="270" w:lineRule="auto"/>
        <w:ind w:left="-5" w:right="56"/>
      </w:pPr>
      <w:r>
        <w:rPr>
          <w:color w:val="181818"/>
        </w:rPr>
        <w:t xml:space="preserve">_____________________________________________________________________________ _____________________________________________________________________________ </w:t>
      </w:r>
    </w:p>
    <w:p w:rsidR="00D805D9" w:rsidRDefault="00B15282">
      <w:pPr>
        <w:numPr>
          <w:ilvl w:val="0"/>
          <w:numId w:val="131"/>
        </w:numPr>
        <w:spacing w:after="10" w:line="270" w:lineRule="auto"/>
        <w:ind w:right="56" w:hanging="365"/>
      </w:pPr>
      <w:r>
        <w:rPr>
          <w:color w:val="181818"/>
        </w:rPr>
        <w:t xml:space="preserve">Чему равна площадь прямоугольника, если его длина 8 см, а ширина 4 см. </w:t>
      </w:r>
    </w:p>
    <w:p w:rsidR="00D805D9" w:rsidRDefault="00B15282">
      <w:pPr>
        <w:tabs>
          <w:tab w:val="center" w:pos="1417"/>
          <w:tab w:val="center" w:pos="2537"/>
          <w:tab w:val="center" w:pos="3549"/>
          <w:tab w:val="center" w:pos="4705"/>
          <w:tab w:val="center" w:pos="5676"/>
          <w:tab w:val="center" w:pos="6791"/>
        </w:tabs>
        <w:spacing w:after="10" w:line="270" w:lineRule="auto"/>
        <w:ind w:left="-15" w:right="0" w:firstLine="0"/>
        <w:jc w:val="left"/>
      </w:pPr>
      <w:r>
        <w:rPr>
          <w:color w:val="181818"/>
        </w:rPr>
        <w:t xml:space="preserve">1) 12 см </w:t>
      </w:r>
      <w:r>
        <w:rPr>
          <w:color w:val="181818"/>
        </w:rPr>
        <w:tab/>
        <w:t xml:space="preserve"> </w:t>
      </w:r>
      <w:r>
        <w:rPr>
          <w:color w:val="181818"/>
        </w:rPr>
        <w:tab/>
        <w:t xml:space="preserve">2) 24 см </w:t>
      </w:r>
      <w:r>
        <w:rPr>
          <w:color w:val="181818"/>
        </w:rPr>
        <w:tab/>
        <w:t xml:space="preserve"> </w:t>
      </w:r>
      <w:r>
        <w:rPr>
          <w:color w:val="181818"/>
        </w:rPr>
        <w:tab/>
        <w:t>3) 32 см</w:t>
      </w:r>
      <w:r>
        <w:rPr>
          <w:color w:val="181818"/>
          <w:vertAlign w:val="superscript"/>
        </w:rPr>
        <w:t>2</w:t>
      </w:r>
      <w:r>
        <w:rPr>
          <w:color w:val="181818"/>
        </w:rPr>
        <w:t xml:space="preserve"> </w:t>
      </w:r>
      <w:r>
        <w:rPr>
          <w:color w:val="181818"/>
        </w:rPr>
        <w:tab/>
        <w:t xml:space="preserve"> </w:t>
      </w:r>
      <w:r>
        <w:rPr>
          <w:color w:val="181818"/>
        </w:rPr>
        <w:tab/>
        <w:t xml:space="preserve">4) 32 см </w:t>
      </w:r>
    </w:p>
    <w:p w:rsidR="00D805D9" w:rsidRDefault="00B15282">
      <w:pPr>
        <w:spacing w:after="10" w:line="270" w:lineRule="auto"/>
        <w:ind w:left="-5" w:right="56"/>
      </w:pPr>
      <w:r>
        <w:rPr>
          <w:color w:val="181818"/>
        </w:rPr>
        <w:t xml:space="preserve">17. Представь число 45 в виде суммы разрядных слагаемых </w:t>
      </w:r>
    </w:p>
    <w:p w:rsidR="00D805D9" w:rsidRDefault="00B15282">
      <w:pPr>
        <w:tabs>
          <w:tab w:val="center" w:pos="2627"/>
          <w:tab w:val="center" w:pos="3549"/>
          <w:tab w:val="center" w:pos="4944"/>
          <w:tab w:val="center" w:pos="6821"/>
        </w:tabs>
        <w:spacing w:after="10" w:line="270" w:lineRule="auto"/>
        <w:ind w:left="-15" w:right="0" w:firstLine="0"/>
        <w:jc w:val="left"/>
      </w:pPr>
      <w:r>
        <w:rPr>
          <w:color w:val="181818"/>
        </w:rPr>
        <w:t xml:space="preserve">1) 20 + 20 + 5  </w:t>
      </w:r>
      <w:r>
        <w:rPr>
          <w:color w:val="181818"/>
        </w:rPr>
        <w:tab/>
        <w:t xml:space="preserve">2) 20 + 25 </w:t>
      </w:r>
      <w:r>
        <w:rPr>
          <w:color w:val="181818"/>
        </w:rPr>
        <w:tab/>
        <w:t xml:space="preserve"> </w:t>
      </w:r>
      <w:r>
        <w:rPr>
          <w:color w:val="181818"/>
        </w:rPr>
        <w:tab/>
        <w:t xml:space="preserve">3) 10 + 30 + 5  </w:t>
      </w:r>
      <w:r>
        <w:rPr>
          <w:color w:val="181818"/>
        </w:rPr>
        <w:tab/>
        <w:t xml:space="preserve">4) 40 + 5 </w:t>
      </w:r>
    </w:p>
    <w:p w:rsidR="00D805D9" w:rsidRDefault="00B15282">
      <w:pPr>
        <w:spacing w:after="10" w:line="270" w:lineRule="auto"/>
        <w:ind w:left="-5" w:right="56"/>
      </w:pPr>
      <w:r>
        <w:rPr>
          <w:color w:val="181818"/>
        </w:rPr>
        <w:t xml:space="preserve">18. Определи, сколько месяцев в одной четвертой части года? </w:t>
      </w:r>
    </w:p>
    <w:p w:rsidR="00D805D9" w:rsidRDefault="00B15282">
      <w:pPr>
        <w:tabs>
          <w:tab w:val="center" w:pos="1417"/>
          <w:tab w:val="center" w:pos="2703"/>
          <w:tab w:val="center" w:pos="3549"/>
          <w:tab w:val="center" w:pos="4887"/>
          <w:tab w:val="center" w:pos="7014"/>
        </w:tabs>
        <w:spacing w:after="10" w:line="270" w:lineRule="auto"/>
        <w:ind w:left="-15" w:right="0" w:firstLine="0"/>
        <w:jc w:val="left"/>
      </w:pPr>
      <w:r>
        <w:rPr>
          <w:color w:val="181818"/>
        </w:rPr>
        <w:t xml:space="preserve">1) 4 месяца </w:t>
      </w:r>
      <w:r>
        <w:rPr>
          <w:color w:val="181818"/>
        </w:rPr>
        <w:tab/>
        <w:t xml:space="preserve"> </w:t>
      </w:r>
      <w:r>
        <w:rPr>
          <w:color w:val="181818"/>
        </w:rPr>
        <w:tab/>
        <w:t xml:space="preserve">2) 3 месяца </w:t>
      </w:r>
      <w:r>
        <w:rPr>
          <w:color w:val="181818"/>
        </w:rPr>
        <w:tab/>
        <w:t xml:space="preserve"> </w:t>
      </w:r>
      <w:r>
        <w:rPr>
          <w:color w:val="181818"/>
        </w:rPr>
        <w:tab/>
        <w:t xml:space="preserve">3) 8 месяцев  </w:t>
      </w:r>
      <w:r>
        <w:rPr>
          <w:color w:val="181818"/>
        </w:rPr>
        <w:tab/>
        <w:t xml:space="preserve">4) 6 месяцев </w:t>
      </w:r>
    </w:p>
    <w:p w:rsidR="00D805D9" w:rsidRDefault="00B15282">
      <w:pPr>
        <w:spacing w:after="10" w:line="270" w:lineRule="auto"/>
        <w:ind w:left="-5" w:right="56"/>
      </w:pPr>
      <w:r>
        <w:rPr>
          <w:color w:val="181818"/>
        </w:rPr>
        <w:t xml:space="preserve">19.Запиши выражение и найди его значение. Сумма чисел 76 и 24 разделить на 50. ______________________________________________________________ </w:t>
      </w:r>
    </w:p>
    <w:p w:rsidR="00D805D9" w:rsidRDefault="00B15282">
      <w:pPr>
        <w:spacing w:after="10" w:line="270" w:lineRule="auto"/>
        <w:ind w:left="-5" w:right="56"/>
      </w:pPr>
      <w:r>
        <w:rPr>
          <w:color w:val="181818"/>
        </w:rPr>
        <w:t xml:space="preserve">20.Реши задачу. </w:t>
      </w:r>
    </w:p>
    <w:p w:rsidR="00D805D9" w:rsidRDefault="00B15282">
      <w:pPr>
        <w:spacing w:after="10" w:line="270" w:lineRule="auto"/>
        <w:ind w:left="-5" w:right="272"/>
      </w:pPr>
      <w:r>
        <w:rPr>
          <w:color w:val="181818"/>
        </w:rPr>
        <w:t>На листе бумаги прямоугольной формы длиной 12 см и шириной 5 см нарисован черный квадрат, сумма длин сторон которого 20 см. Найди площадь белой части листа. _____________________________________________________________________________</w:t>
      </w:r>
    </w:p>
    <w:p w:rsidR="00D805D9" w:rsidRDefault="00B15282">
      <w:pPr>
        <w:spacing w:after="247" w:line="270" w:lineRule="auto"/>
        <w:ind w:left="-5" w:right="56"/>
      </w:pPr>
      <w:r>
        <w:rPr>
          <w:color w:val="181818"/>
        </w:rPr>
        <w:t xml:space="preserve">_____________________________________________________________________________ </w:t>
      </w:r>
    </w:p>
    <w:p w:rsidR="00D805D9" w:rsidRDefault="00B15282">
      <w:pPr>
        <w:tabs>
          <w:tab w:val="center" w:pos="1105"/>
        </w:tabs>
        <w:spacing w:after="259" w:line="271" w:lineRule="auto"/>
        <w:ind w:left="0" w:right="0" w:firstLine="0"/>
        <w:jc w:val="left"/>
      </w:pPr>
      <w:r>
        <w:rPr>
          <w:b/>
        </w:rPr>
        <w:t>5.4.</w:t>
      </w:r>
      <w:r>
        <w:rPr>
          <w:rFonts w:ascii="Arial" w:eastAsia="Arial" w:hAnsi="Arial" w:cs="Arial"/>
          <w:b/>
        </w:rPr>
        <w:t xml:space="preserve"> </w:t>
      </w:r>
      <w:r>
        <w:rPr>
          <w:rFonts w:ascii="Arial" w:eastAsia="Arial" w:hAnsi="Arial" w:cs="Arial"/>
          <w:b/>
        </w:rPr>
        <w:tab/>
      </w:r>
      <w:r>
        <w:rPr>
          <w:b/>
        </w:rPr>
        <w:t xml:space="preserve">4 класс </w:t>
      </w:r>
    </w:p>
    <w:p w:rsidR="00D805D9" w:rsidRDefault="00B15282">
      <w:pPr>
        <w:spacing w:after="13" w:line="271" w:lineRule="auto"/>
        <w:ind w:left="14" w:right="0"/>
      </w:pPr>
      <w:r>
        <w:rPr>
          <w:b/>
        </w:rPr>
        <w:t xml:space="preserve">Контрольная работа№1 «Числа от 1 до 1000»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1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многозначные числа;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число большее/меньшее данного числа на заданное число, в заданное </w:t>
      </w:r>
    </w:p>
    <w:p w:rsidR="00D805D9" w:rsidRDefault="00B15282">
      <w:pPr>
        <w:ind w:left="17" w:right="55"/>
      </w:pPr>
      <w:r>
        <w:t xml:space="preserve">число раз; </w:t>
      </w:r>
    </w:p>
    <w:p w:rsidR="00D805D9" w:rsidRDefault="00B15282">
      <w:pPr>
        <w:ind w:left="17" w:right="268"/>
      </w:pPr>
      <w:r>
        <w:rPr>
          <w:sz w:val="20"/>
        </w:rPr>
        <w:t>—</w:t>
      </w:r>
      <w:r>
        <w:rPr>
          <w:rFonts w:ascii="Arial" w:eastAsia="Arial" w:hAnsi="Arial" w:cs="Arial"/>
          <w:sz w:val="20"/>
        </w:rPr>
        <w:t xml:space="preserve"> </w:t>
      </w:r>
      <w: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w:t>
      </w:r>
    </w:p>
    <w:p w:rsidR="00D805D9" w:rsidRDefault="00B15282">
      <w:pPr>
        <w:ind w:left="17" w:right="264"/>
      </w:pPr>
      <w:r>
        <w:rPr>
          <w:sz w:val="20"/>
        </w:rPr>
        <w:t>—</w:t>
      </w:r>
      <w:r>
        <w:rPr>
          <w:rFonts w:ascii="Arial" w:eastAsia="Arial" w:hAnsi="Arial" w:cs="Arial"/>
          <w:sz w:val="20"/>
        </w:rPr>
        <w:t xml:space="preserve"> </w:t>
      </w:r>
      <w:r>
        <w:t xml:space="preserve">вычислять значение числового выражения (со скобками/без скобок), содержащего действия сложения, вычитания, умножения, деления с многозначными числами; </w:t>
      </w:r>
      <w:r>
        <w:rPr>
          <w:sz w:val="20"/>
        </w:rPr>
        <w:t>—</w:t>
      </w:r>
      <w:r>
        <w:rPr>
          <w:rFonts w:ascii="Arial" w:eastAsia="Arial" w:hAnsi="Arial" w:cs="Arial"/>
          <w:sz w:val="20"/>
        </w:rPr>
        <w:t xml:space="preserve"> </w:t>
      </w:r>
      <w:r>
        <w:t xml:space="preserve">использовать при вычислениях изученные свойства арифметических действий; </w:t>
      </w:r>
      <w:r>
        <w:rPr>
          <w:sz w:val="20"/>
        </w:rPr>
        <w:t>—</w:t>
      </w:r>
      <w:r>
        <w:rPr>
          <w:rFonts w:ascii="Arial" w:eastAsia="Arial" w:hAnsi="Arial" w:cs="Arial"/>
          <w:sz w:val="20"/>
        </w:rPr>
        <w:t xml:space="preserve"> </w:t>
      </w: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rsidR="00D805D9" w:rsidRDefault="00B15282">
      <w:pPr>
        <w:spacing w:after="260"/>
        <w:ind w:left="17" w:right="267"/>
      </w:pPr>
      <w:r>
        <w:rPr>
          <w:sz w:val="20"/>
        </w:rPr>
        <w:t>—</w:t>
      </w:r>
      <w:r>
        <w:rPr>
          <w:rFonts w:ascii="Arial" w:eastAsia="Arial" w:hAnsi="Arial" w:cs="Arial"/>
          <w:sz w:val="20"/>
        </w:rPr>
        <w:t xml:space="preserve"> </w:t>
      </w:r>
      <w:r>
        <w:t xml:space="preserve">использовать при решении задач единицы длины (миллиметр, сантиметр, дециметр, метр, километр), площади (квадратный метр, квадратный дециметр, квадратный сантиметр), скорости (километр в час, метр в секунду); </w:t>
      </w:r>
    </w:p>
    <w:p w:rsidR="00D805D9" w:rsidRDefault="00B15282">
      <w:pPr>
        <w:spacing w:after="5" w:line="266" w:lineRule="auto"/>
        <w:ind w:left="10" w:right="264"/>
        <w:jc w:val="center"/>
      </w:pPr>
      <w:r>
        <w:rPr>
          <w:b/>
          <w:color w:val="181818"/>
        </w:rPr>
        <w:t xml:space="preserve">Текст </w:t>
      </w:r>
    </w:p>
    <w:p w:rsidR="00D805D9" w:rsidRDefault="00B15282">
      <w:pPr>
        <w:numPr>
          <w:ilvl w:val="0"/>
          <w:numId w:val="132"/>
        </w:numPr>
        <w:ind w:right="55" w:hanging="711"/>
      </w:pPr>
      <w:r>
        <w:t xml:space="preserve">Решить задачу: </w:t>
      </w:r>
    </w:p>
    <w:p w:rsidR="00D805D9" w:rsidRDefault="00B15282">
      <w:pPr>
        <w:ind w:left="17" w:right="55"/>
      </w:pPr>
      <w:r>
        <w:t xml:space="preserve">В овощной ларёк привезли 5 ящиков яблок по 30 кг в каждом и 4 ящика груш по 60 кг в каждом. До обеда продали 270 кг фруктов. Сколько кг фруктов осталось? </w:t>
      </w:r>
    </w:p>
    <w:p w:rsidR="00D805D9" w:rsidRDefault="00B15282">
      <w:pPr>
        <w:numPr>
          <w:ilvl w:val="0"/>
          <w:numId w:val="132"/>
        </w:numPr>
        <w:ind w:right="55" w:hanging="711"/>
      </w:pPr>
      <w:r>
        <w:t xml:space="preserve">Записать решение столбиком и найти значение выражений: </w:t>
      </w:r>
    </w:p>
    <w:p w:rsidR="00D805D9" w:rsidRDefault="00B15282">
      <w:pPr>
        <w:ind w:left="17" w:right="4226"/>
      </w:pPr>
      <w:r>
        <w:t xml:space="preserve">109 </w:t>
      </w:r>
      <w:r>
        <w:rPr>
          <w:rFonts w:ascii="Calibri" w:eastAsia="Calibri" w:hAnsi="Calibri" w:cs="Calibri"/>
        </w:rPr>
        <w:t>·</w:t>
      </w:r>
      <w:r>
        <w:t xml:space="preserve"> 7  </w:t>
      </w:r>
      <w:r>
        <w:tab/>
        <w:t xml:space="preserve">286 </w:t>
      </w:r>
      <w:r>
        <w:rPr>
          <w:rFonts w:ascii="Calibri" w:eastAsia="Calibri" w:hAnsi="Calibri" w:cs="Calibri"/>
        </w:rPr>
        <w:t>·</w:t>
      </w:r>
      <w:r>
        <w:t xml:space="preserve"> 2  </w:t>
      </w:r>
      <w:r>
        <w:tab/>
        <w:t xml:space="preserve">468 : 6  </w:t>
      </w:r>
      <w:r>
        <w:tab/>
        <w:t xml:space="preserve">608 – 359 3 </w:t>
      </w:r>
      <w:r>
        <w:rPr>
          <w:rFonts w:ascii="Calibri" w:eastAsia="Calibri" w:hAnsi="Calibri" w:cs="Calibri"/>
        </w:rPr>
        <w:t>·</w:t>
      </w:r>
      <w:r>
        <w:t xml:space="preserve"> 251  </w:t>
      </w:r>
      <w:r>
        <w:tab/>
        <w:t xml:space="preserve">924 : 3  </w:t>
      </w:r>
      <w:r>
        <w:tab/>
        <w:t xml:space="preserve">792 : 3  </w:t>
      </w:r>
      <w:r>
        <w:tab/>
        <w:t xml:space="preserve">328 + 296 </w:t>
      </w:r>
    </w:p>
    <w:p w:rsidR="00D805D9" w:rsidRDefault="00B15282">
      <w:pPr>
        <w:tabs>
          <w:tab w:val="center" w:pos="2413"/>
        </w:tabs>
        <w:ind w:left="0" w:right="0" w:firstLine="0"/>
        <w:jc w:val="left"/>
      </w:pPr>
      <w:r>
        <w:t>3.</w:t>
      </w:r>
      <w:r>
        <w:rPr>
          <w:rFonts w:ascii="Arial" w:eastAsia="Arial" w:hAnsi="Arial" w:cs="Arial"/>
        </w:rPr>
        <w:t xml:space="preserve"> </w:t>
      </w:r>
      <w:r>
        <w:rPr>
          <w:rFonts w:ascii="Arial" w:eastAsia="Arial" w:hAnsi="Arial" w:cs="Arial"/>
        </w:rPr>
        <w:tab/>
      </w:r>
      <w:r>
        <w:t xml:space="preserve">Вычислите значение выражений: </w:t>
      </w:r>
    </w:p>
    <w:p w:rsidR="00D805D9" w:rsidRDefault="00B15282">
      <w:pPr>
        <w:ind w:left="17" w:right="55"/>
      </w:pPr>
      <w:r>
        <w:t xml:space="preserve">72 + 48 : (3 </w:t>
      </w:r>
      <w:r>
        <w:rPr>
          <w:rFonts w:ascii="Calibri" w:eastAsia="Calibri" w:hAnsi="Calibri" w:cs="Calibri"/>
        </w:rPr>
        <w:t>·</w:t>
      </w:r>
      <w:r>
        <w:t xml:space="preserve"> 2) </w:t>
      </w:r>
    </w:p>
    <w:p w:rsidR="00D805D9" w:rsidRDefault="00B15282">
      <w:pPr>
        <w:ind w:left="17" w:right="55"/>
      </w:pPr>
      <w:r>
        <w:t xml:space="preserve">18 + 36 : 9 + 6 </w:t>
      </w:r>
    </w:p>
    <w:p w:rsidR="00D805D9" w:rsidRDefault="00B15282">
      <w:pPr>
        <w:numPr>
          <w:ilvl w:val="0"/>
          <w:numId w:val="133"/>
        </w:numPr>
        <w:ind w:left="251" w:right="167" w:hanging="244"/>
      </w:pPr>
      <w:r>
        <w:t xml:space="preserve">Переведите: </w:t>
      </w:r>
    </w:p>
    <w:p w:rsidR="00D805D9" w:rsidRDefault="00B15282">
      <w:pPr>
        <w:tabs>
          <w:tab w:val="center" w:pos="2127"/>
          <w:tab w:val="center" w:pos="2838"/>
          <w:tab w:val="center" w:pos="4342"/>
        </w:tabs>
        <w:ind w:left="0" w:right="0" w:firstLine="0"/>
        <w:jc w:val="left"/>
      </w:pPr>
      <w:r>
        <w:t xml:space="preserve">125см = …м …см </w:t>
      </w:r>
      <w:r>
        <w:tab/>
        <w:t xml:space="preserve"> </w:t>
      </w:r>
      <w:r>
        <w:tab/>
        <w:t xml:space="preserve"> </w:t>
      </w:r>
      <w:r>
        <w:tab/>
        <w:t xml:space="preserve">7 м 3 см = …см </w:t>
      </w:r>
    </w:p>
    <w:p w:rsidR="00D805D9" w:rsidRDefault="00B15282">
      <w:pPr>
        <w:tabs>
          <w:tab w:val="center" w:pos="2838"/>
          <w:tab w:val="center" w:pos="4383"/>
        </w:tabs>
        <w:ind w:left="0" w:right="0" w:firstLine="0"/>
        <w:jc w:val="left"/>
      </w:pPr>
      <w:r>
        <w:t xml:space="preserve">807см = …дм …см  </w:t>
      </w:r>
      <w:r>
        <w:tab/>
        <w:t xml:space="preserve"> </w:t>
      </w:r>
      <w:r>
        <w:tab/>
        <w:t>700 см</w:t>
      </w:r>
      <w:r>
        <w:rPr>
          <w:vertAlign w:val="superscript"/>
        </w:rPr>
        <w:t>2</w:t>
      </w:r>
      <w:r>
        <w:t xml:space="preserve"> = … дм</w:t>
      </w:r>
      <w:r>
        <w:rPr>
          <w:vertAlign w:val="superscript"/>
        </w:rPr>
        <w:t>2</w:t>
      </w:r>
      <w:r>
        <w:t xml:space="preserve"> </w:t>
      </w:r>
    </w:p>
    <w:p w:rsidR="00D805D9" w:rsidRDefault="00B15282">
      <w:pPr>
        <w:numPr>
          <w:ilvl w:val="0"/>
          <w:numId w:val="133"/>
        </w:numPr>
        <w:ind w:left="251" w:right="167" w:hanging="244"/>
      </w:pPr>
      <w:r>
        <w:t xml:space="preserve">Начертите прямоугольник, длина которого 6 см, а ширина в 2 раза меньше. Найдите его площадь и периметр. 6*. Продолжить ряд чисел, записав ещё три числа. </w:t>
      </w:r>
    </w:p>
    <w:p w:rsidR="00D805D9" w:rsidRDefault="00B15282">
      <w:pPr>
        <w:spacing w:after="264"/>
        <w:ind w:left="17" w:right="55"/>
      </w:pPr>
      <w:r>
        <w:t xml:space="preserve">608, 618, 628, </w:t>
      </w:r>
    </w:p>
    <w:p w:rsidR="00D805D9" w:rsidRDefault="00B15282">
      <w:pPr>
        <w:spacing w:after="13" w:line="271" w:lineRule="auto"/>
        <w:ind w:left="14" w:right="0"/>
      </w:pPr>
      <w:r>
        <w:rPr>
          <w:b/>
        </w:rPr>
        <w:t xml:space="preserve">Контрольная работа №  2 по теме «Числа больше 1000. Нумерация»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1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многозначные числа;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число большее/меньшее данного числа на заданное число, в заданное </w:t>
      </w:r>
    </w:p>
    <w:p w:rsidR="00D805D9" w:rsidRDefault="00B15282">
      <w:pPr>
        <w:ind w:left="17" w:right="55"/>
      </w:pPr>
      <w:r>
        <w:t xml:space="preserve">число раз; </w:t>
      </w:r>
    </w:p>
    <w:p w:rsidR="00D805D9" w:rsidRDefault="00B15282">
      <w:pPr>
        <w:ind w:left="17" w:right="55"/>
      </w:pPr>
      <w:r>
        <w:rPr>
          <w:sz w:val="20"/>
        </w:rPr>
        <w:t>—</w:t>
      </w:r>
      <w:r>
        <w:rPr>
          <w:rFonts w:ascii="Arial" w:eastAsia="Arial" w:hAnsi="Arial" w:cs="Arial"/>
          <w:sz w:val="20"/>
        </w:rPr>
        <w:t xml:space="preserve"> </w:t>
      </w:r>
      <w:r>
        <w:t xml:space="preserve">выполнять арифметические действия: сложение и вычитание с многозначными числами письменно (устно ,основываясь на разрядные слагаемые); </w:t>
      </w:r>
    </w:p>
    <w:p w:rsidR="00D805D9" w:rsidRDefault="00B15282">
      <w:pPr>
        <w:tabs>
          <w:tab w:val="center" w:pos="473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при вычислениях изученные свойства арифметических действий; </w:t>
      </w:r>
    </w:p>
    <w:p w:rsidR="00D805D9" w:rsidRDefault="00B15282">
      <w:pPr>
        <w:ind w:left="17" w:right="264"/>
      </w:pPr>
      <w:r>
        <w:rPr>
          <w:sz w:val="20"/>
        </w:rPr>
        <w:t>—</w:t>
      </w:r>
      <w:r>
        <w:rPr>
          <w:rFonts w:ascii="Arial" w:eastAsia="Arial" w:hAnsi="Arial" w:cs="Arial"/>
          <w:sz w:val="20"/>
        </w:rPr>
        <w:t xml:space="preserve"> </w:t>
      </w:r>
      <w:r>
        <w:t xml:space="preserve">выполнять прикидку результата вычислений; осуществлять проверку полученного результата по критериям: достоверность (реальность), соответствие правилу/алгоритму; </w:t>
      </w:r>
      <w:r>
        <w:rPr>
          <w:sz w:val="20"/>
        </w:rPr>
        <w:t>—</w:t>
      </w:r>
      <w:r>
        <w:rPr>
          <w:rFonts w:ascii="Arial" w:eastAsia="Arial" w:hAnsi="Arial" w:cs="Arial"/>
          <w:sz w:val="20"/>
        </w:rPr>
        <w:t xml:space="preserve"> </w:t>
      </w: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rsidR="00D805D9" w:rsidRDefault="00B15282">
      <w:pPr>
        <w:pStyle w:val="2"/>
        <w:ind w:left="109" w:right="363"/>
      </w:pPr>
      <w:r>
        <w:t xml:space="preserve">Текст </w:t>
      </w:r>
    </w:p>
    <w:p w:rsidR="00D805D9" w:rsidRDefault="00B15282">
      <w:pPr>
        <w:ind w:left="17" w:right="55"/>
      </w:pPr>
      <w:r>
        <w:t xml:space="preserve">1. Запишите числа: </w:t>
      </w:r>
    </w:p>
    <w:p w:rsidR="00D805D9" w:rsidRDefault="00B15282">
      <w:pPr>
        <w:ind w:left="17" w:right="55"/>
      </w:pPr>
      <w:r>
        <w:t xml:space="preserve">1) 6 сот. тыс. 7 ед. тыс. 3 сот. </w:t>
      </w:r>
    </w:p>
    <w:p w:rsidR="00D805D9" w:rsidRDefault="00B15282">
      <w:pPr>
        <w:ind w:left="294" w:right="55"/>
      </w:pPr>
      <w:r>
        <w:t xml:space="preserve">3 ед. тыс. 3 ед. </w:t>
      </w:r>
    </w:p>
    <w:p w:rsidR="00D805D9" w:rsidRDefault="00B15282">
      <w:pPr>
        <w:ind w:left="294" w:right="55"/>
      </w:pPr>
      <w:r>
        <w:t xml:space="preserve">901 ед. II кл. и 5 ед. I кл. </w:t>
      </w:r>
    </w:p>
    <w:p w:rsidR="00D805D9" w:rsidRDefault="00B15282">
      <w:pPr>
        <w:ind w:left="294" w:right="55"/>
      </w:pPr>
      <w:r>
        <w:t xml:space="preserve">6 ед. II кл. и 8 ед. I кл. </w:t>
      </w:r>
    </w:p>
    <w:p w:rsidR="00D805D9" w:rsidRDefault="00B15282">
      <w:pPr>
        <w:ind w:left="294" w:right="55"/>
      </w:pPr>
      <w:r>
        <w:t xml:space="preserve">207 ед. II кл. </w:t>
      </w:r>
    </w:p>
    <w:p w:rsidR="00D805D9" w:rsidRDefault="00B15282">
      <w:pPr>
        <w:ind w:left="17" w:right="55"/>
      </w:pPr>
      <w:r>
        <w:t xml:space="preserve">2)Запиши числа: </w:t>
      </w:r>
    </w:p>
    <w:p w:rsidR="00D805D9" w:rsidRDefault="00B15282">
      <w:pPr>
        <w:ind w:left="17" w:right="55"/>
      </w:pPr>
      <w:r>
        <w:t xml:space="preserve">75 сотен, 758 сотен, 785 десятков, 75 тысяч. Расположи их в порядке возрастания. </w:t>
      </w:r>
    </w:p>
    <w:p w:rsidR="00D805D9" w:rsidRDefault="00B15282">
      <w:pPr>
        <w:numPr>
          <w:ilvl w:val="0"/>
          <w:numId w:val="134"/>
        </w:numPr>
        <w:ind w:left="252" w:right="1135" w:hanging="245"/>
      </w:pPr>
      <w:r>
        <w:t xml:space="preserve">Укажите, сколько в данных числах всего сотен, всего десятков 11545, 652050, 765432, 950545, 25000, 7615. </w:t>
      </w:r>
    </w:p>
    <w:p w:rsidR="00D805D9" w:rsidRDefault="00B15282">
      <w:pPr>
        <w:numPr>
          <w:ilvl w:val="0"/>
          <w:numId w:val="134"/>
        </w:numPr>
        <w:ind w:left="252" w:right="1135" w:hanging="245"/>
      </w:pPr>
      <w:r>
        <w:t xml:space="preserve">Выпиши числа, у которых в разряде единиц класса тысяч стоит цифра 5: </w:t>
      </w:r>
    </w:p>
    <w:p w:rsidR="00D805D9" w:rsidRDefault="00B15282">
      <w:pPr>
        <w:tabs>
          <w:tab w:val="center" w:pos="1777"/>
          <w:tab w:val="center" w:pos="2838"/>
          <w:tab w:val="center" w:pos="3909"/>
          <w:tab w:val="center" w:pos="4965"/>
          <w:tab w:val="center" w:pos="6036"/>
          <w:tab w:val="center" w:pos="7093"/>
          <w:tab w:val="center" w:pos="8103"/>
        </w:tabs>
        <w:ind w:left="0" w:right="0" w:firstLine="0"/>
        <w:jc w:val="left"/>
      </w:pPr>
      <w:r>
        <w:t xml:space="preserve">11545  </w:t>
      </w:r>
      <w:r>
        <w:tab/>
        <w:t xml:space="preserve">652050 </w:t>
      </w:r>
      <w:r>
        <w:tab/>
        <w:t xml:space="preserve"> </w:t>
      </w:r>
      <w:r>
        <w:tab/>
        <w:t xml:space="preserve">765432 </w:t>
      </w:r>
      <w:r>
        <w:tab/>
        <w:t xml:space="preserve"> </w:t>
      </w:r>
      <w:r>
        <w:tab/>
        <w:t xml:space="preserve">950545 </w:t>
      </w:r>
      <w:r>
        <w:tab/>
        <w:t xml:space="preserve"> </w:t>
      </w:r>
      <w:r>
        <w:tab/>
        <w:t xml:space="preserve">25000 </w:t>
      </w:r>
    </w:p>
    <w:p w:rsidR="00D805D9" w:rsidRDefault="00B15282">
      <w:pPr>
        <w:numPr>
          <w:ilvl w:val="0"/>
          <w:numId w:val="135"/>
        </w:numPr>
        <w:ind w:right="1952" w:hanging="361"/>
      </w:pPr>
      <w:r>
        <w:t xml:space="preserve">Замени суммой разрядных слагаемых числа: 317107, 850235 </w:t>
      </w:r>
    </w:p>
    <w:p w:rsidR="00D805D9" w:rsidRDefault="00B15282">
      <w:pPr>
        <w:numPr>
          <w:ilvl w:val="0"/>
          <w:numId w:val="135"/>
        </w:numPr>
        <w:ind w:right="1952" w:hanging="361"/>
      </w:pPr>
      <w:r>
        <w:t xml:space="preserve">Сравните числа: </w:t>
      </w:r>
    </w:p>
    <w:p w:rsidR="00D805D9" w:rsidRDefault="00B15282">
      <w:pPr>
        <w:ind w:left="17" w:right="4264"/>
      </w:pPr>
      <w:r>
        <w:t xml:space="preserve">700   300 … 70   030  </w:t>
      </w:r>
      <w:r>
        <w:tab/>
        <w:t xml:space="preserve">805   129 … 807   129  74   215…573   215  </w:t>
      </w:r>
      <w:r>
        <w:tab/>
        <w:t xml:space="preserve">7   615…7   165 </w:t>
      </w:r>
    </w:p>
    <w:p w:rsidR="00D805D9" w:rsidRDefault="00B15282">
      <w:pPr>
        <w:ind w:left="17" w:right="55"/>
      </w:pPr>
      <w:r>
        <w:t>6.</w:t>
      </w:r>
      <w:r>
        <w:rPr>
          <w:rFonts w:ascii="Arial" w:eastAsia="Arial" w:hAnsi="Arial" w:cs="Arial"/>
        </w:rPr>
        <w:t xml:space="preserve"> </w:t>
      </w:r>
      <w:r>
        <w:t xml:space="preserve">Выполните вычисления: </w:t>
      </w:r>
    </w:p>
    <w:p w:rsidR="00D805D9" w:rsidRDefault="00B15282">
      <w:pPr>
        <w:tabs>
          <w:tab w:val="center" w:pos="1417"/>
          <w:tab w:val="center" w:pos="2557"/>
          <w:tab w:val="center" w:pos="3549"/>
          <w:tab w:val="center" w:pos="4708"/>
          <w:tab w:val="center" w:pos="5676"/>
          <w:tab w:val="center" w:pos="6382"/>
        </w:tabs>
        <w:ind w:left="0" w:right="0" w:firstLine="0"/>
        <w:jc w:val="left"/>
      </w:pPr>
      <w:r>
        <w:t xml:space="preserve">86759 + 1 </w:t>
      </w:r>
      <w:r>
        <w:tab/>
        <w:t xml:space="preserve"> </w:t>
      </w:r>
      <w:r>
        <w:tab/>
        <w:t xml:space="preserve">9000 + 5 </w:t>
      </w:r>
      <w:r>
        <w:tab/>
        <w:t xml:space="preserve"> </w:t>
      </w:r>
      <w:r>
        <w:tab/>
        <w:t xml:space="preserve">2360 </w:t>
      </w:r>
      <w:r>
        <w:rPr>
          <w:rFonts w:ascii="Calibri" w:eastAsia="Calibri" w:hAnsi="Calibri" w:cs="Calibri"/>
        </w:rPr>
        <w:t>·</w:t>
      </w:r>
      <w:r>
        <w:t xml:space="preserve"> 10 </w:t>
      </w:r>
      <w:r>
        <w:tab/>
        <w:t xml:space="preserve"> </w:t>
      </w:r>
      <w:r>
        <w:tab/>
        <w:t xml:space="preserve"> </w:t>
      </w:r>
    </w:p>
    <w:p w:rsidR="00D805D9" w:rsidRDefault="00B15282">
      <w:pPr>
        <w:tabs>
          <w:tab w:val="center" w:pos="1417"/>
          <w:tab w:val="center" w:pos="2850"/>
          <w:tab w:val="center" w:pos="4255"/>
          <w:tab w:val="center" w:pos="5601"/>
        </w:tabs>
        <w:ind w:left="0" w:right="0" w:firstLine="0"/>
        <w:jc w:val="left"/>
      </w:pPr>
      <w:r>
        <w:t xml:space="preserve">600000 – 1 </w:t>
      </w:r>
      <w:r>
        <w:tab/>
        <w:t xml:space="preserve"> </w:t>
      </w:r>
      <w:r>
        <w:tab/>
        <w:t xml:space="preserve">86200 – 10000 </w:t>
      </w:r>
      <w:r>
        <w:tab/>
        <w:t xml:space="preserve"> </w:t>
      </w:r>
      <w:r>
        <w:tab/>
        <w:t xml:space="preserve">764000 : 100 </w:t>
      </w:r>
    </w:p>
    <w:p w:rsidR="00D805D9" w:rsidRDefault="00B15282">
      <w:pPr>
        <w:tabs>
          <w:tab w:val="center" w:pos="2790"/>
          <w:tab w:val="center" w:pos="4770"/>
        </w:tabs>
        <w:ind w:left="0" w:right="0" w:firstLine="0"/>
        <w:jc w:val="left"/>
      </w:pPr>
      <w:r>
        <w:t xml:space="preserve">5000 + 60 + 2  </w:t>
      </w:r>
      <w:r>
        <w:tab/>
        <w:t xml:space="preserve">400376 – 300  </w:t>
      </w:r>
      <w:r>
        <w:tab/>
        <w:t xml:space="preserve">84600 : 10 </w:t>
      </w:r>
    </w:p>
    <w:p w:rsidR="00D805D9" w:rsidRDefault="00B15282">
      <w:pPr>
        <w:tabs>
          <w:tab w:val="center" w:pos="2127"/>
          <w:tab w:val="center" w:pos="3861"/>
          <w:tab w:val="center" w:pos="6190"/>
        </w:tabs>
        <w:ind w:left="0" w:right="0" w:firstLine="0"/>
        <w:jc w:val="left"/>
      </w:pPr>
      <w:r>
        <w:t xml:space="preserve">567605 – 500000 </w:t>
      </w:r>
      <w:r>
        <w:tab/>
        <w:t xml:space="preserve"> </w:t>
      </w:r>
      <w:r>
        <w:tab/>
        <w:t xml:space="preserve">43879 – 43000 – 800  </w:t>
      </w:r>
      <w:r>
        <w:tab/>
        <w:t xml:space="preserve">268 </w:t>
      </w:r>
      <w:r>
        <w:rPr>
          <w:rFonts w:ascii="Calibri" w:eastAsia="Calibri" w:hAnsi="Calibri" w:cs="Calibri"/>
        </w:rPr>
        <w:t>·</w:t>
      </w:r>
      <w:r>
        <w:t xml:space="preserve"> 1000 </w:t>
      </w:r>
    </w:p>
    <w:p w:rsidR="00D805D9" w:rsidRDefault="00B15282">
      <w:pPr>
        <w:ind w:left="17" w:right="55"/>
      </w:pPr>
      <w:r>
        <w:t xml:space="preserve">7. Решите задачу.  </w:t>
      </w:r>
    </w:p>
    <w:p w:rsidR="00D805D9" w:rsidRDefault="00B15282">
      <w:pPr>
        <w:spacing w:after="255"/>
        <w:ind w:left="17" w:right="55"/>
      </w:pPr>
      <w:r>
        <w:t xml:space="preserve">В одной пачке 10 книг. В библиотеку принесли 3 000 книг. Сколько пачек с книгами принесли в библиотеку? </w:t>
      </w:r>
    </w:p>
    <w:p w:rsidR="00D805D9" w:rsidRDefault="00B15282">
      <w:pPr>
        <w:spacing w:after="13" w:line="271" w:lineRule="auto"/>
        <w:ind w:left="14" w:right="0"/>
      </w:pPr>
      <w:r>
        <w:rPr>
          <w:b/>
        </w:rPr>
        <w:t xml:space="preserve">Контрольная работа № 3 по теме: «Величины»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единицы величин при решении задач (длина, масса, время, вместимость, стоимость, площадь); </w:t>
      </w:r>
    </w:p>
    <w:p w:rsidR="00D805D9" w:rsidRDefault="00B15282">
      <w:pPr>
        <w:ind w:left="17" w:right="276"/>
      </w:pPr>
      <w:r>
        <w:rPr>
          <w:sz w:val="20"/>
        </w:rPr>
        <w:t>—</w:t>
      </w:r>
      <w:r>
        <w:rPr>
          <w:rFonts w:ascii="Arial" w:eastAsia="Arial" w:hAnsi="Arial" w:cs="Arial"/>
          <w:sz w:val="20"/>
        </w:rPr>
        <w:t xml:space="preserve"> </w:t>
      </w: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площади (квадратный метр, квадратный дециметр, квадратный сантиметр; </w:t>
      </w:r>
    </w:p>
    <w:p w:rsidR="00D805D9" w:rsidRDefault="00B15282">
      <w:pPr>
        <w:ind w:left="17" w:right="264"/>
      </w:pPr>
      <w:r>
        <w:rPr>
          <w:sz w:val="20"/>
        </w:rPr>
        <w:t>—</w:t>
      </w:r>
      <w:r>
        <w:rPr>
          <w:rFonts w:ascii="Arial" w:eastAsia="Arial" w:hAnsi="Arial" w:cs="Arial"/>
          <w:sz w:val="20"/>
        </w:rPr>
        <w:t xml:space="preserve"> </w:t>
      </w: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rsidR="00D805D9" w:rsidRDefault="00B15282">
      <w:pPr>
        <w:tabs>
          <w:tab w:val="center" w:pos="3856"/>
        </w:tabs>
        <w:spacing w:after="255"/>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pStyle w:val="2"/>
        <w:ind w:left="109" w:right="366"/>
      </w:pPr>
      <w:r>
        <w:t xml:space="preserve">Текст </w:t>
      </w:r>
    </w:p>
    <w:p w:rsidR="00D805D9" w:rsidRDefault="00B15282">
      <w:pPr>
        <w:ind w:left="17" w:right="55"/>
      </w:pPr>
      <w:r>
        <w:t xml:space="preserve">1.Реши задачу: </w:t>
      </w:r>
    </w:p>
    <w:p w:rsidR="00D805D9" w:rsidRDefault="00B15282">
      <w:pPr>
        <w:ind w:left="17" w:right="55"/>
      </w:pPr>
      <w:r>
        <w:t xml:space="preserve">В магазине купили колбасу и сыр. Колбасы купили 650 г. На сколько граммов меньше купили сыра, если масса всей покупки 1 кг?  </w:t>
      </w:r>
    </w:p>
    <w:p w:rsidR="00D805D9" w:rsidRDefault="00B15282">
      <w:pPr>
        <w:ind w:left="17" w:right="55"/>
      </w:pPr>
      <w:r>
        <w:t xml:space="preserve">2.Сравни и поставь знаки &gt;, &lt; , = </w:t>
      </w:r>
    </w:p>
    <w:p w:rsidR="00D805D9" w:rsidRDefault="00B15282">
      <w:pPr>
        <w:tabs>
          <w:tab w:val="center" w:pos="2127"/>
          <w:tab w:val="center" w:pos="3996"/>
        </w:tabs>
        <w:ind w:left="0" w:right="0" w:firstLine="0"/>
        <w:jc w:val="left"/>
      </w:pPr>
      <w:r>
        <w:t xml:space="preserve">2500 мм …..25 см </w:t>
      </w:r>
      <w:r>
        <w:tab/>
        <w:t xml:space="preserve"> </w:t>
      </w:r>
      <w:r>
        <w:tab/>
        <w:t xml:space="preserve">3 км 205 м ……3250 м </w:t>
      </w:r>
    </w:p>
    <w:p w:rsidR="00D805D9" w:rsidRDefault="00B15282">
      <w:pPr>
        <w:tabs>
          <w:tab w:val="center" w:pos="2127"/>
          <w:tab w:val="center" w:pos="3934"/>
        </w:tabs>
        <w:ind w:left="0" w:right="0" w:firstLine="0"/>
        <w:jc w:val="left"/>
      </w:pPr>
      <w:r>
        <w:t xml:space="preserve">6т 800 кг …..68 ц </w:t>
      </w:r>
      <w:r>
        <w:tab/>
        <w:t xml:space="preserve"> </w:t>
      </w:r>
      <w:r>
        <w:tab/>
        <w:t xml:space="preserve">10250 кг ……10 т 2 ц </w:t>
      </w:r>
    </w:p>
    <w:p w:rsidR="00D805D9" w:rsidRDefault="00B15282">
      <w:pPr>
        <w:ind w:left="17" w:right="4370"/>
      </w:pPr>
      <w:r>
        <w:t xml:space="preserve">2400 кг…. 240 ц </w:t>
      </w:r>
      <w:r>
        <w:tab/>
        <w:t xml:space="preserve"> </w:t>
      </w:r>
      <w:r>
        <w:tab/>
        <w:t xml:space="preserve">3 т 5 ц … 3 т 240 кг 400 ц… 4 т </w:t>
      </w:r>
      <w:r>
        <w:tab/>
        <w:t xml:space="preserve"> </w:t>
      </w:r>
      <w:r>
        <w:tab/>
        <w:t xml:space="preserve"> </w:t>
      </w:r>
      <w:r>
        <w:tab/>
        <w:t xml:space="preserve">2 ч … 100 мин. </w:t>
      </w:r>
    </w:p>
    <w:p w:rsidR="00D805D9" w:rsidRDefault="00B15282">
      <w:pPr>
        <w:ind w:left="17" w:right="55"/>
      </w:pPr>
      <w:r>
        <w:t xml:space="preserve">3.Вырази данные величины в указанных единицах: </w:t>
      </w:r>
    </w:p>
    <w:p w:rsidR="00D805D9" w:rsidRDefault="00B15282">
      <w:pPr>
        <w:numPr>
          <w:ilvl w:val="0"/>
          <w:numId w:val="136"/>
        </w:numPr>
        <w:spacing w:after="13"/>
        <w:ind w:right="2289" w:hanging="182"/>
        <w:jc w:val="left"/>
      </w:pPr>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column">
                  <wp:posOffset>2142693</wp:posOffset>
                </wp:positionH>
                <wp:positionV relativeFrom="paragraph">
                  <wp:posOffset>320334</wp:posOffset>
                </wp:positionV>
                <wp:extent cx="782955" cy="179705"/>
                <wp:effectExtent l="0" t="0" r="0" b="0"/>
                <wp:wrapNone/>
                <wp:docPr id="384769" name="Group 384769"/>
                <wp:cNvGraphicFramePr/>
                <a:graphic xmlns:a="http://schemas.openxmlformats.org/drawingml/2006/main">
                  <a:graphicData uri="http://schemas.microsoft.com/office/word/2010/wordprocessingGroup">
                    <wpg:wgp>
                      <wpg:cNvGrpSpPr/>
                      <wpg:grpSpPr>
                        <a:xfrm>
                          <a:off x="0" y="0"/>
                          <a:ext cx="782955" cy="179705"/>
                          <a:chOff x="0" y="0"/>
                          <a:chExt cx="782955" cy="179705"/>
                        </a:xfrm>
                      </wpg:grpSpPr>
                      <pic:pic xmlns:pic="http://schemas.openxmlformats.org/drawingml/2006/picture">
                        <pic:nvPicPr>
                          <pic:cNvPr id="34172" name="Picture 34172"/>
                          <pic:cNvPicPr/>
                        </pic:nvPicPr>
                        <pic:blipFill>
                          <a:blip r:embed="rId54"/>
                          <a:stretch>
                            <a:fillRect/>
                          </a:stretch>
                        </pic:blipFill>
                        <pic:spPr>
                          <a:xfrm>
                            <a:off x="0" y="0"/>
                            <a:ext cx="255905" cy="179705"/>
                          </a:xfrm>
                          <a:prstGeom prst="rect">
                            <a:avLst/>
                          </a:prstGeom>
                        </pic:spPr>
                      </pic:pic>
                      <pic:pic xmlns:pic="http://schemas.openxmlformats.org/drawingml/2006/picture">
                        <pic:nvPicPr>
                          <pic:cNvPr id="34176" name="Picture 34176"/>
                          <pic:cNvPicPr/>
                        </pic:nvPicPr>
                        <pic:blipFill>
                          <a:blip r:embed="rId55"/>
                          <a:stretch>
                            <a:fillRect/>
                          </a:stretch>
                        </pic:blipFill>
                        <pic:spPr>
                          <a:xfrm>
                            <a:off x="572770" y="0"/>
                            <a:ext cx="210185" cy="179705"/>
                          </a:xfrm>
                          <a:prstGeom prst="rect">
                            <a:avLst/>
                          </a:prstGeom>
                        </pic:spPr>
                      </pic:pic>
                    </wpg:wgp>
                  </a:graphicData>
                </a:graphic>
              </wp:anchor>
            </w:drawing>
          </mc:Choice>
          <mc:Fallback xmlns:a="http://schemas.openxmlformats.org/drawingml/2006/main">
            <w:pict>
              <v:group id="Group 384769" style="width:61.65pt;height:14.15pt;position:absolute;z-index:-2147483549;mso-position-horizontal-relative:text;mso-position-horizontal:absolute;margin-left:168.716pt;mso-position-vertical-relative:text;margin-top:25.2232pt;" coordsize="7829,1797">
                <v:shape id="Picture 34172" style="position:absolute;width:2559;height:1797;left:0;top:0;" filled="f">
                  <v:imagedata r:id="rId56"/>
                </v:shape>
                <v:shape id="Picture 34176" style="position:absolute;width:2101;height:1797;left:5727;top:0;" filled="f">
                  <v:imagedata r:id="rId57"/>
                </v:shape>
              </v:group>
            </w:pict>
          </mc:Fallback>
        </mc:AlternateContent>
      </w:r>
      <w:r>
        <w:t xml:space="preserve">км 120 м = ... м </w:t>
      </w:r>
      <w:r>
        <w:tab/>
        <w:t xml:space="preserve"> </w:t>
      </w:r>
      <w:r>
        <w:tab/>
        <w:t xml:space="preserve">6 мин 2 с = … с 16080 м = ... км … м  </w:t>
      </w:r>
      <w:r>
        <w:tab/>
        <w:t xml:space="preserve">90 мин = … ч … мин 3кг 50 г =  ... г </w:t>
      </w:r>
      <w:r>
        <w:tab/>
        <w:t xml:space="preserve"> </w:t>
      </w:r>
      <w:r>
        <w:tab/>
        <w:t xml:space="preserve">4600 </w:t>
      </w:r>
      <w:r>
        <w:tab/>
        <w:t xml:space="preserve"> = …</w:t>
      </w:r>
      <w:r>
        <w:tab/>
        <w:t xml:space="preserve"> </w:t>
      </w:r>
    </w:p>
    <w:p w:rsidR="00D805D9" w:rsidRDefault="00B15282">
      <w:pPr>
        <w:numPr>
          <w:ilvl w:val="0"/>
          <w:numId w:val="136"/>
        </w:numPr>
        <w:ind w:right="2289" w:hanging="182"/>
        <w:jc w:val="left"/>
      </w:pPr>
      <w:r>
        <w:t xml:space="preserve">т = … кг </w:t>
      </w:r>
      <w:r>
        <w:tab/>
        <w:t xml:space="preserve"> </w:t>
      </w:r>
      <w:r>
        <w:tab/>
        <w:t xml:space="preserve"> </w:t>
      </w:r>
      <w:r>
        <w:tab/>
        <w:t xml:space="preserve">70 с = … мин … с </w:t>
      </w:r>
    </w:p>
    <w:p w:rsidR="00D805D9" w:rsidRDefault="00B15282">
      <w:pPr>
        <w:ind w:left="17" w:right="1082"/>
      </w:pPr>
      <w:r>
        <w:t xml:space="preserve">4.Начертить прямоугольник со сторонами 80 и 50 мм. Найди его площадь.  Вырази площадь в квадратных сантиметрах. </w:t>
      </w:r>
    </w:p>
    <w:p w:rsidR="00D805D9" w:rsidRDefault="00B15282">
      <w:pPr>
        <w:ind w:left="17" w:right="55"/>
      </w:pPr>
      <w:r>
        <w:t>5.Запиши величины в порядке возрастания:</w:t>
      </w:r>
      <w:r>
        <w:rPr>
          <w:rFonts w:ascii="Calibri" w:eastAsia="Calibri" w:hAnsi="Calibri" w:cs="Calibri"/>
          <w:noProof/>
          <w:sz w:val="22"/>
        </w:rPr>
        <mc:AlternateContent>
          <mc:Choice Requires="wpg">
            <w:drawing>
              <wp:inline distT="0" distB="0" distL="0" distR="0">
                <wp:extent cx="1999615" cy="179705"/>
                <wp:effectExtent l="0" t="0" r="0" b="0"/>
                <wp:docPr id="384770" name="Group 384770"/>
                <wp:cNvGraphicFramePr/>
                <a:graphic xmlns:a="http://schemas.openxmlformats.org/drawingml/2006/main">
                  <a:graphicData uri="http://schemas.microsoft.com/office/word/2010/wordprocessingGroup">
                    <wpg:wgp>
                      <wpg:cNvGrpSpPr/>
                      <wpg:grpSpPr>
                        <a:xfrm>
                          <a:off x="0" y="0"/>
                          <a:ext cx="1999615" cy="179705"/>
                          <a:chOff x="0" y="0"/>
                          <a:chExt cx="1999615" cy="179705"/>
                        </a:xfrm>
                      </wpg:grpSpPr>
                      <pic:pic xmlns:pic="http://schemas.openxmlformats.org/drawingml/2006/picture">
                        <pic:nvPicPr>
                          <pic:cNvPr id="34198" name="Picture 34198"/>
                          <pic:cNvPicPr/>
                        </pic:nvPicPr>
                        <pic:blipFill>
                          <a:blip r:embed="rId58"/>
                          <a:stretch>
                            <a:fillRect/>
                          </a:stretch>
                        </pic:blipFill>
                        <pic:spPr>
                          <a:xfrm>
                            <a:off x="0" y="0"/>
                            <a:ext cx="475615" cy="179705"/>
                          </a:xfrm>
                          <a:prstGeom prst="rect">
                            <a:avLst/>
                          </a:prstGeom>
                        </pic:spPr>
                      </pic:pic>
                      <wps:wsp>
                        <wps:cNvPr id="34199" name="Rectangle 34199"/>
                        <wps:cNvSpPr/>
                        <wps:spPr>
                          <a:xfrm>
                            <a:off x="477266" y="6324"/>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4201" name="Picture 34201"/>
                          <pic:cNvPicPr/>
                        </pic:nvPicPr>
                        <pic:blipFill>
                          <a:blip r:embed="rId59"/>
                          <a:stretch>
                            <a:fillRect/>
                          </a:stretch>
                        </pic:blipFill>
                        <pic:spPr>
                          <a:xfrm>
                            <a:off x="511810" y="0"/>
                            <a:ext cx="1487805" cy="179705"/>
                          </a:xfrm>
                          <a:prstGeom prst="rect">
                            <a:avLst/>
                          </a:prstGeom>
                        </pic:spPr>
                      </pic:pic>
                    </wpg:wgp>
                  </a:graphicData>
                </a:graphic>
              </wp:inline>
            </w:drawing>
          </mc:Choice>
          <mc:Fallback>
            <w:pict>
              <v:group id="Group 384770" o:spid="_x0000_s1185" style="width:157.45pt;height:14.15pt;mso-position-horizontal-relative:char;mso-position-vertical-relative:line" coordsize="19996,1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">
                <v:shape id="Picture 34198" o:spid="_x0000_s1186" type="#_x0000_t75" style="position:absolute;width:4756;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">
                  <v:imagedata r:id="rId60" o:title=""/>
                </v:shape>
                <v:rect id="Rectangle 34199" o:spid="_x0000_s1187" style="position:absolute;left:4772;top: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shape id="Picture 34201" o:spid="_x0000_s1188" type="#_x0000_t75" style="position:absolute;left:5118;width:14878;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">
                  <v:imagedata r:id="rId61" o:title=""/>
                </v:shape>
                <w10:anchorlock/>
              </v:group>
            </w:pict>
          </mc:Fallback>
        </mc:AlternateContent>
      </w:r>
      <w:r>
        <w:t xml:space="preserve"> </w:t>
      </w:r>
    </w:p>
    <w:p w:rsidR="00D805D9" w:rsidRDefault="00B15282">
      <w:pPr>
        <w:ind w:left="17" w:right="55"/>
      </w:pPr>
      <w:r>
        <w:t xml:space="preserve">6*.Решить задачу: </w:t>
      </w:r>
    </w:p>
    <w:p w:rsidR="00D805D9" w:rsidRDefault="00B15282">
      <w:pPr>
        <w:spacing w:after="256"/>
        <w:ind w:left="17" w:right="55"/>
      </w:pPr>
      <w:r>
        <w:t xml:space="preserve">Каждый торт разрезали пополам, а каждую половину – ещё пополам. На каждое из 12 блюдец положили 1 кусок торта. Сколько было тортов? </w:t>
      </w:r>
    </w:p>
    <w:p w:rsidR="00D805D9" w:rsidRDefault="00B15282">
      <w:pPr>
        <w:spacing w:after="13" w:line="271" w:lineRule="auto"/>
        <w:ind w:left="14" w:right="0"/>
      </w:pPr>
      <w:r>
        <w:rPr>
          <w:b/>
        </w:rPr>
        <w:t xml:space="preserve">Контрольная работа №4 по теме «Числа больше 1000. Сложение и вычитание»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385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ind w:left="17" w:right="257"/>
      </w:pPr>
      <w:r>
        <w:rPr>
          <w:sz w:val="20"/>
        </w:rPr>
        <w:t>—</w:t>
      </w:r>
      <w:r>
        <w:rPr>
          <w:rFonts w:ascii="Arial" w:eastAsia="Arial" w:hAnsi="Arial" w:cs="Arial"/>
          <w:sz w:val="20"/>
        </w:rPr>
        <w:t xml:space="preserve"> </w:t>
      </w: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rsidR="00D805D9" w:rsidRDefault="00B15282">
      <w:pPr>
        <w:spacing w:after="251"/>
        <w:ind w:left="17" w:right="55"/>
      </w:pPr>
      <w:r>
        <w:rPr>
          <w:sz w:val="20"/>
        </w:rPr>
        <w:t>—</w:t>
      </w:r>
      <w:r>
        <w:rPr>
          <w:rFonts w:ascii="Arial" w:eastAsia="Arial" w:hAnsi="Arial" w:cs="Arial"/>
          <w:sz w:val="20"/>
        </w:rPr>
        <w:t xml:space="preserve"> </w:t>
      </w:r>
      <w:r>
        <w:t xml:space="preserve">выполнять арифметические действия: сложение и вычитание с многозначными числами письменно (устно, основываясь на разрядные слагаемые); </w:t>
      </w:r>
    </w:p>
    <w:p w:rsidR="00D805D9" w:rsidRDefault="00B15282">
      <w:pPr>
        <w:pStyle w:val="2"/>
        <w:ind w:left="109" w:right="363"/>
      </w:pPr>
      <w:r>
        <w:t xml:space="preserve">Текст </w:t>
      </w:r>
    </w:p>
    <w:p w:rsidR="00D805D9" w:rsidRDefault="00B15282">
      <w:pPr>
        <w:numPr>
          <w:ilvl w:val="0"/>
          <w:numId w:val="137"/>
        </w:numPr>
        <w:ind w:left="252" w:right="55" w:hanging="245"/>
      </w:pPr>
      <w:r>
        <w:t xml:space="preserve">Решите задачу. </w:t>
      </w:r>
    </w:p>
    <w:p w:rsidR="00D805D9" w:rsidRDefault="00B15282">
      <w:pPr>
        <w:ind w:left="17" w:right="263"/>
      </w:pPr>
      <w:r>
        <w:t xml:space="preserve">На комбинате в декабре изготовили 7163 л сока, а в январе на 678 литров меньше. Из всего сока 9789 литров разлили в пакеты, а остальной сок - в бутылки. Сколько литров сока разлили в бутылки? </w:t>
      </w:r>
    </w:p>
    <w:p w:rsidR="00D805D9" w:rsidRDefault="00B15282">
      <w:pPr>
        <w:numPr>
          <w:ilvl w:val="0"/>
          <w:numId w:val="137"/>
        </w:numPr>
        <w:ind w:left="252" w:right="55" w:hanging="245"/>
      </w:pPr>
      <w:r>
        <w:t xml:space="preserve">Выполни действия: </w:t>
      </w:r>
    </w:p>
    <w:p w:rsidR="00D805D9" w:rsidRDefault="00B15282">
      <w:pPr>
        <w:tabs>
          <w:tab w:val="center" w:pos="2127"/>
          <w:tab w:val="center" w:pos="3628"/>
          <w:tab w:val="center" w:pos="4965"/>
          <w:tab w:val="center" w:pos="6519"/>
        </w:tabs>
        <w:ind w:left="0" w:right="0" w:firstLine="0"/>
        <w:jc w:val="left"/>
      </w:pPr>
      <w:r>
        <w:t xml:space="preserve">700000 – 24618 </w:t>
      </w:r>
      <w:r>
        <w:tab/>
        <w:t xml:space="preserve"> </w:t>
      </w:r>
      <w:r>
        <w:tab/>
        <w:t xml:space="preserve">804608 + 96395 </w:t>
      </w:r>
      <w:r>
        <w:tab/>
        <w:t xml:space="preserve"> </w:t>
      </w:r>
      <w:r>
        <w:tab/>
        <w:t xml:space="preserve">312879 – 179542 </w:t>
      </w:r>
    </w:p>
    <w:p w:rsidR="00D805D9" w:rsidRDefault="00B15282">
      <w:pPr>
        <w:ind w:left="17" w:right="55"/>
      </w:pPr>
      <w:r>
        <w:t xml:space="preserve">3. Вычисли, записывая решение в столбик: </w:t>
      </w:r>
    </w:p>
    <w:p w:rsidR="00D805D9" w:rsidRDefault="00B15282">
      <w:pPr>
        <w:ind w:left="17" w:right="55"/>
      </w:pPr>
      <w:r>
        <w:t xml:space="preserve">28 км 640 м – 9 км 890 м </w:t>
      </w:r>
    </w:p>
    <w:p w:rsidR="00D805D9" w:rsidRDefault="00B15282">
      <w:pPr>
        <w:ind w:left="17" w:right="55"/>
      </w:pPr>
      <w:r>
        <w:t xml:space="preserve">360 кг + 16 т 740 кг </w:t>
      </w:r>
    </w:p>
    <w:p w:rsidR="00D805D9" w:rsidRDefault="00B15282">
      <w:pPr>
        <w:ind w:left="17" w:right="7421"/>
      </w:pPr>
      <w:r>
        <w:t xml:space="preserve">4ч 40 мин – 55 мин 4. Решите уравнение: </w:t>
      </w:r>
    </w:p>
    <w:tbl>
      <w:tblPr>
        <w:tblStyle w:val="TableGrid"/>
        <w:tblW w:w="5304" w:type="dxa"/>
        <w:tblInd w:w="0" w:type="dxa"/>
        <w:tblCellMar>
          <w:top w:w="9" w:type="dxa"/>
        </w:tblCellMar>
        <w:tblLook w:val="04A0" w:firstRow="1" w:lastRow="0" w:firstColumn="1" w:lastColumn="0" w:noHBand="0" w:noVBand="1"/>
      </w:tblPr>
      <w:tblGrid>
        <w:gridCol w:w="2838"/>
        <w:gridCol w:w="2466"/>
      </w:tblGrid>
      <w:tr w:rsidR="00D805D9">
        <w:trPr>
          <w:trHeight w:val="548"/>
        </w:trPr>
        <w:tc>
          <w:tcPr>
            <w:tcW w:w="2838" w:type="dxa"/>
            <w:tcBorders>
              <w:top w:val="nil"/>
              <w:left w:val="nil"/>
              <w:bottom w:val="nil"/>
              <w:right w:val="nil"/>
            </w:tcBorders>
          </w:tcPr>
          <w:p w:rsidR="00D805D9" w:rsidRDefault="00B15282">
            <w:pPr>
              <w:spacing w:after="0" w:line="259" w:lineRule="auto"/>
              <w:ind w:left="0" w:right="471" w:firstLine="0"/>
            </w:pPr>
            <w:r>
              <w:t xml:space="preserve">290 + х = 640 – 260  5. Переведите:  </w:t>
            </w:r>
          </w:p>
        </w:tc>
        <w:tc>
          <w:tcPr>
            <w:tcW w:w="2466" w:type="dxa"/>
            <w:tcBorders>
              <w:top w:val="nil"/>
              <w:left w:val="nil"/>
              <w:bottom w:val="nil"/>
              <w:right w:val="nil"/>
            </w:tcBorders>
          </w:tcPr>
          <w:p w:rsidR="00D805D9" w:rsidRDefault="00B15282">
            <w:pPr>
              <w:tabs>
                <w:tab w:val="right" w:pos="2466"/>
              </w:tabs>
              <w:spacing w:after="0" w:line="259" w:lineRule="auto"/>
              <w:ind w:left="0" w:right="0" w:firstLine="0"/>
              <w:jc w:val="left"/>
            </w:pPr>
            <w:r>
              <w:t xml:space="preserve"> </w:t>
            </w:r>
            <w:r>
              <w:tab/>
              <w:t xml:space="preserve">х – 170 = 400 </w:t>
            </w:r>
            <w:r>
              <w:rPr>
                <w:rFonts w:ascii="Calibri" w:eastAsia="Calibri" w:hAnsi="Calibri" w:cs="Calibri"/>
              </w:rPr>
              <w:t>·</w:t>
            </w:r>
            <w:r>
              <w:t xml:space="preserve"> 3  </w:t>
            </w:r>
          </w:p>
        </w:tc>
      </w:tr>
      <w:tr w:rsidR="00D805D9">
        <w:trPr>
          <w:trHeight w:val="276"/>
        </w:trPr>
        <w:tc>
          <w:tcPr>
            <w:tcW w:w="2838" w:type="dxa"/>
            <w:tcBorders>
              <w:top w:val="nil"/>
              <w:left w:val="nil"/>
              <w:bottom w:val="nil"/>
              <w:right w:val="nil"/>
            </w:tcBorders>
          </w:tcPr>
          <w:p w:rsidR="00D805D9" w:rsidRDefault="00B15282">
            <w:pPr>
              <w:tabs>
                <w:tab w:val="center" w:pos="2127"/>
              </w:tabs>
              <w:spacing w:after="0" w:line="259" w:lineRule="auto"/>
              <w:ind w:left="0" w:right="0" w:firstLine="0"/>
              <w:jc w:val="left"/>
            </w:pPr>
            <w:r>
              <w:t xml:space="preserve">5 мин 32 с = … с </w:t>
            </w:r>
            <w:r>
              <w:tab/>
              <w:t xml:space="preserve"> </w:t>
            </w:r>
          </w:p>
        </w:tc>
        <w:tc>
          <w:tcPr>
            <w:tcW w:w="2466" w:type="dxa"/>
            <w:tcBorders>
              <w:top w:val="nil"/>
              <w:left w:val="nil"/>
              <w:bottom w:val="nil"/>
              <w:right w:val="nil"/>
            </w:tcBorders>
          </w:tcPr>
          <w:p w:rsidR="00D805D9" w:rsidRDefault="00B15282">
            <w:pPr>
              <w:spacing w:after="0" w:line="259" w:lineRule="auto"/>
              <w:ind w:left="0" w:right="0" w:firstLine="0"/>
              <w:jc w:val="left"/>
            </w:pPr>
            <w:r>
              <w:t xml:space="preserve">2 г. 5 мес. = … мес. </w:t>
            </w:r>
          </w:p>
        </w:tc>
      </w:tr>
      <w:tr w:rsidR="00D805D9">
        <w:trPr>
          <w:trHeight w:val="276"/>
        </w:trPr>
        <w:tc>
          <w:tcPr>
            <w:tcW w:w="2838" w:type="dxa"/>
            <w:tcBorders>
              <w:top w:val="nil"/>
              <w:left w:val="nil"/>
              <w:bottom w:val="nil"/>
              <w:right w:val="nil"/>
            </w:tcBorders>
          </w:tcPr>
          <w:p w:rsidR="00D805D9" w:rsidRDefault="00B15282">
            <w:pPr>
              <w:tabs>
                <w:tab w:val="center" w:pos="2127"/>
              </w:tabs>
              <w:spacing w:after="0" w:line="259" w:lineRule="auto"/>
              <w:ind w:left="0" w:right="0" w:firstLine="0"/>
              <w:jc w:val="left"/>
            </w:pPr>
            <w:r>
              <w:t xml:space="preserve">500 лет = … в. </w:t>
            </w:r>
            <w:r>
              <w:tab/>
              <w:t xml:space="preserve"> </w:t>
            </w:r>
          </w:p>
        </w:tc>
        <w:tc>
          <w:tcPr>
            <w:tcW w:w="2466" w:type="dxa"/>
            <w:tcBorders>
              <w:top w:val="nil"/>
              <w:left w:val="nil"/>
              <w:bottom w:val="nil"/>
              <w:right w:val="nil"/>
            </w:tcBorders>
          </w:tcPr>
          <w:p w:rsidR="00D805D9" w:rsidRDefault="00B15282">
            <w:pPr>
              <w:spacing w:after="0" w:line="259" w:lineRule="auto"/>
              <w:ind w:left="0" w:right="0" w:firstLine="0"/>
              <w:jc w:val="left"/>
            </w:pPr>
            <w:r>
              <w:t xml:space="preserve">2 сут. 3 ч = … ч </w:t>
            </w:r>
          </w:p>
        </w:tc>
      </w:tr>
      <w:tr w:rsidR="00D805D9">
        <w:trPr>
          <w:trHeight w:val="276"/>
        </w:trPr>
        <w:tc>
          <w:tcPr>
            <w:tcW w:w="2838" w:type="dxa"/>
            <w:tcBorders>
              <w:top w:val="nil"/>
              <w:left w:val="nil"/>
              <w:bottom w:val="nil"/>
              <w:right w:val="nil"/>
            </w:tcBorders>
          </w:tcPr>
          <w:p w:rsidR="00D805D9" w:rsidRDefault="00B15282">
            <w:pPr>
              <w:tabs>
                <w:tab w:val="center" w:pos="2127"/>
              </w:tabs>
              <w:spacing w:after="0" w:line="259" w:lineRule="auto"/>
              <w:ind w:left="0" w:right="0" w:firstLine="0"/>
              <w:jc w:val="left"/>
            </w:pPr>
            <w:r>
              <w:t xml:space="preserve">180 мин = … ч </w:t>
            </w:r>
            <w:r>
              <w:tab/>
              <w:t xml:space="preserve"> </w:t>
            </w:r>
          </w:p>
        </w:tc>
        <w:tc>
          <w:tcPr>
            <w:tcW w:w="2466" w:type="dxa"/>
            <w:tcBorders>
              <w:top w:val="nil"/>
              <w:left w:val="nil"/>
              <w:bottom w:val="nil"/>
              <w:right w:val="nil"/>
            </w:tcBorders>
          </w:tcPr>
          <w:p w:rsidR="00D805D9" w:rsidRDefault="00B15282">
            <w:pPr>
              <w:spacing w:after="0" w:line="259" w:lineRule="auto"/>
              <w:ind w:left="0" w:right="0" w:firstLine="0"/>
              <w:jc w:val="left"/>
            </w:pPr>
            <w:r>
              <w:t xml:space="preserve">600 с = … мин </w:t>
            </w:r>
          </w:p>
        </w:tc>
      </w:tr>
      <w:tr w:rsidR="00D805D9">
        <w:trPr>
          <w:trHeight w:val="272"/>
        </w:trPr>
        <w:tc>
          <w:tcPr>
            <w:tcW w:w="2838" w:type="dxa"/>
            <w:tcBorders>
              <w:top w:val="nil"/>
              <w:left w:val="nil"/>
              <w:bottom w:val="nil"/>
              <w:right w:val="nil"/>
            </w:tcBorders>
          </w:tcPr>
          <w:p w:rsidR="00D805D9" w:rsidRDefault="00B15282">
            <w:pPr>
              <w:tabs>
                <w:tab w:val="center" w:pos="2127"/>
              </w:tabs>
              <w:spacing w:after="0" w:line="259" w:lineRule="auto"/>
              <w:ind w:left="0" w:right="0" w:firstLine="0"/>
              <w:jc w:val="left"/>
            </w:pPr>
            <w:r>
              <w:t xml:space="preserve">72 ч = … сут.  </w:t>
            </w:r>
            <w:r>
              <w:tab/>
              <w:t xml:space="preserve"> </w:t>
            </w:r>
          </w:p>
        </w:tc>
        <w:tc>
          <w:tcPr>
            <w:tcW w:w="2466" w:type="dxa"/>
            <w:tcBorders>
              <w:top w:val="nil"/>
              <w:left w:val="nil"/>
              <w:bottom w:val="nil"/>
              <w:right w:val="nil"/>
            </w:tcBorders>
          </w:tcPr>
          <w:p w:rsidR="00D805D9" w:rsidRDefault="00B15282">
            <w:pPr>
              <w:spacing w:after="0" w:line="259" w:lineRule="auto"/>
              <w:ind w:left="0" w:right="0" w:firstLine="0"/>
              <w:jc w:val="left"/>
            </w:pPr>
            <w:r>
              <w:t xml:space="preserve">4 в. = … лет </w:t>
            </w:r>
          </w:p>
        </w:tc>
      </w:tr>
    </w:tbl>
    <w:p w:rsidR="00D805D9" w:rsidRDefault="00B15282">
      <w:pPr>
        <w:spacing w:after="255"/>
        <w:ind w:left="17" w:right="55"/>
      </w:pPr>
      <w:r>
        <w:t xml:space="preserve">6*. В одной бочке было 20 кг мёда. После того как Винни-Пух взял из него 2 кг, в нём осталось на 4 кг меньше, чем в другой бочке. Сколько мёда было в двух бочках? </w:t>
      </w:r>
    </w:p>
    <w:p w:rsidR="00D805D9" w:rsidRDefault="00B15282">
      <w:pPr>
        <w:spacing w:after="13" w:line="271" w:lineRule="auto"/>
        <w:ind w:left="14" w:right="0"/>
      </w:pPr>
      <w:r>
        <w:rPr>
          <w:b/>
        </w:rPr>
        <w:t xml:space="preserve">Контрольная работа №5 «Умножение и деление»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3855"/>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ind w:left="17" w:right="264"/>
      </w:pPr>
      <w:r>
        <w:rPr>
          <w:sz w:val="20"/>
        </w:rPr>
        <w:t>—</w:t>
      </w:r>
      <w:r>
        <w:rPr>
          <w:rFonts w:ascii="Arial" w:eastAsia="Arial" w:hAnsi="Arial" w:cs="Arial"/>
          <w:sz w:val="20"/>
        </w:rPr>
        <w:t xml:space="preserve"> </w:t>
      </w: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rsidR="00D805D9" w:rsidRDefault="00B15282">
      <w:pPr>
        <w:ind w:left="17" w:right="55"/>
      </w:pPr>
      <w:r>
        <w:rPr>
          <w:sz w:val="20"/>
        </w:rPr>
        <w:t>—</w:t>
      </w:r>
      <w:r>
        <w:rPr>
          <w:rFonts w:ascii="Arial" w:eastAsia="Arial" w:hAnsi="Arial" w:cs="Arial"/>
          <w:sz w:val="20"/>
        </w:rPr>
        <w:t xml:space="preserve"> </w:t>
      </w:r>
      <w:r>
        <w:t xml:space="preserve">выполнять арифметические действия: сложение и вычитание с многозначными числами письменно, умножение и деление на однозначное число (письменно)  </w:t>
      </w:r>
    </w:p>
    <w:p w:rsidR="00D805D9" w:rsidRDefault="00B15282">
      <w:pPr>
        <w:spacing w:after="256"/>
        <w:ind w:left="17" w:right="268"/>
      </w:pPr>
      <w:r>
        <w:rPr>
          <w:sz w:val="20"/>
        </w:rPr>
        <w:t>—</w:t>
      </w:r>
      <w:r>
        <w:rPr>
          <w:rFonts w:ascii="Arial" w:eastAsia="Arial" w:hAnsi="Arial" w:cs="Arial"/>
          <w:sz w:val="20"/>
        </w:rPr>
        <w:t xml:space="preserve"> </w:t>
      </w:r>
      <w:r>
        <w:t xml:space="preserve">использовать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площади (квадратный метр, квадратный дециметр, квадратный сантиметр и преобразовывать их. </w:t>
      </w:r>
    </w:p>
    <w:p w:rsidR="00D805D9" w:rsidRDefault="00B15282">
      <w:pPr>
        <w:pStyle w:val="2"/>
        <w:ind w:left="109" w:right="363"/>
      </w:pPr>
      <w:r>
        <w:t xml:space="preserve">Текст </w:t>
      </w:r>
    </w:p>
    <w:p w:rsidR="00D805D9" w:rsidRDefault="00B15282">
      <w:pPr>
        <w:ind w:left="17" w:right="55"/>
      </w:pPr>
      <w:r>
        <w:t xml:space="preserve">1.Реши задачу: </w:t>
      </w:r>
    </w:p>
    <w:p w:rsidR="00D805D9" w:rsidRDefault="00B15282">
      <w:pPr>
        <w:ind w:left="17" w:right="272"/>
      </w:pPr>
      <w:r>
        <w:t xml:space="preserve">На рынок привезли груши, яблоки и сливы, всего 4 тонны. Яблок было 2240 кг, груш в 2 раза меньше, чем яблок, а остальные сливы. Сколько килограммов слив привезли на рынок? </w:t>
      </w:r>
    </w:p>
    <w:p w:rsidR="00D805D9" w:rsidRDefault="00B15282">
      <w:pPr>
        <w:ind w:left="17" w:right="55"/>
      </w:pPr>
      <w:r>
        <w:t xml:space="preserve">2.Найди значения выражений: </w:t>
      </w:r>
    </w:p>
    <w:tbl>
      <w:tblPr>
        <w:tblStyle w:val="TableGrid"/>
        <w:tblW w:w="8737" w:type="dxa"/>
        <w:tblInd w:w="0" w:type="dxa"/>
        <w:tblLook w:val="04A0" w:firstRow="1" w:lastRow="0" w:firstColumn="1" w:lastColumn="0" w:noHBand="0" w:noVBand="1"/>
      </w:tblPr>
      <w:tblGrid>
        <w:gridCol w:w="2839"/>
        <w:gridCol w:w="3543"/>
        <w:gridCol w:w="2355"/>
      </w:tblGrid>
      <w:tr w:rsidR="00D805D9">
        <w:trPr>
          <w:trHeight w:val="548"/>
        </w:trPr>
        <w:tc>
          <w:tcPr>
            <w:tcW w:w="2838" w:type="dxa"/>
            <w:tcBorders>
              <w:top w:val="nil"/>
              <w:left w:val="nil"/>
              <w:bottom w:val="nil"/>
              <w:right w:val="nil"/>
            </w:tcBorders>
          </w:tcPr>
          <w:p w:rsidR="00D805D9" w:rsidRDefault="00B15282">
            <w:pPr>
              <w:spacing w:after="0" w:line="259" w:lineRule="auto"/>
              <w:ind w:left="0" w:right="0" w:firstLine="0"/>
            </w:pPr>
            <w:r>
              <w:t xml:space="preserve">(10283 + 18589) : 9 = 3.Реши уравнение: </w:t>
            </w:r>
          </w:p>
        </w:tc>
        <w:tc>
          <w:tcPr>
            <w:tcW w:w="3543" w:type="dxa"/>
            <w:tcBorders>
              <w:top w:val="nil"/>
              <w:left w:val="nil"/>
              <w:bottom w:val="nil"/>
              <w:right w:val="nil"/>
            </w:tcBorders>
          </w:tcPr>
          <w:p w:rsidR="00D805D9" w:rsidRDefault="00B15282">
            <w:pPr>
              <w:spacing w:after="0" w:line="259" w:lineRule="auto"/>
              <w:ind w:left="0" w:right="0" w:firstLine="0"/>
              <w:jc w:val="left"/>
            </w:pPr>
            <w:r>
              <w:t xml:space="preserve">27050 – (357 + 2406) : 3 =   </w:t>
            </w:r>
          </w:p>
        </w:tc>
        <w:tc>
          <w:tcPr>
            <w:tcW w:w="2355" w:type="dxa"/>
            <w:tcBorders>
              <w:top w:val="nil"/>
              <w:left w:val="nil"/>
              <w:bottom w:val="nil"/>
              <w:right w:val="nil"/>
            </w:tcBorders>
          </w:tcPr>
          <w:p w:rsidR="00D805D9" w:rsidRDefault="00B15282">
            <w:pPr>
              <w:spacing w:after="0" w:line="259" w:lineRule="auto"/>
              <w:ind w:left="0" w:right="0" w:firstLine="0"/>
            </w:pPr>
            <w:r>
              <w:t xml:space="preserve">(200496 - 134597) ∙ 2 = </w:t>
            </w:r>
          </w:p>
        </w:tc>
      </w:tr>
      <w:tr w:rsidR="00D805D9">
        <w:trPr>
          <w:trHeight w:val="550"/>
        </w:trPr>
        <w:tc>
          <w:tcPr>
            <w:tcW w:w="2838" w:type="dxa"/>
            <w:tcBorders>
              <w:top w:val="nil"/>
              <w:left w:val="nil"/>
              <w:bottom w:val="nil"/>
              <w:right w:val="nil"/>
            </w:tcBorders>
          </w:tcPr>
          <w:p w:rsidR="00D805D9" w:rsidRDefault="00B15282">
            <w:pPr>
              <w:spacing w:after="0" w:line="259" w:lineRule="auto"/>
              <w:ind w:left="0" w:right="0" w:firstLine="0"/>
              <w:jc w:val="left"/>
            </w:pPr>
            <w:r>
              <w:t>х</w:t>
            </w:r>
            <w:r>
              <w:rPr>
                <w:i/>
              </w:rPr>
              <w:t xml:space="preserve"> </w:t>
            </w:r>
            <w:r>
              <w:t xml:space="preserve">: 8 = 130 + 270 </w:t>
            </w:r>
            <w:r>
              <w:tab/>
              <w:t xml:space="preserve"> 4.Вырази: </w:t>
            </w:r>
          </w:p>
        </w:tc>
        <w:tc>
          <w:tcPr>
            <w:tcW w:w="3543" w:type="dxa"/>
            <w:tcBorders>
              <w:top w:val="nil"/>
              <w:left w:val="nil"/>
              <w:bottom w:val="nil"/>
              <w:right w:val="nil"/>
            </w:tcBorders>
          </w:tcPr>
          <w:p w:rsidR="00D805D9" w:rsidRDefault="00B15282">
            <w:pPr>
              <w:spacing w:after="0" w:line="259" w:lineRule="auto"/>
              <w:ind w:left="0" w:right="0" w:firstLine="0"/>
              <w:jc w:val="left"/>
            </w:pPr>
            <w:r>
              <w:t xml:space="preserve">15 ∙ </w:t>
            </w:r>
            <w:r>
              <w:rPr>
                <w:i/>
              </w:rPr>
              <w:t>у</w:t>
            </w:r>
            <w:r>
              <w:t xml:space="preserve"> = 630 : 7 </w:t>
            </w:r>
          </w:p>
        </w:tc>
        <w:tc>
          <w:tcPr>
            <w:tcW w:w="2355" w:type="dxa"/>
            <w:tcBorders>
              <w:top w:val="nil"/>
              <w:left w:val="nil"/>
              <w:bottom w:val="nil"/>
              <w:right w:val="nil"/>
            </w:tcBorders>
          </w:tcPr>
          <w:p w:rsidR="00D805D9" w:rsidRDefault="00D805D9">
            <w:pPr>
              <w:spacing w:after="160" w:line="259" w:lineRule="auto"/>
              <w:ind w:left="0" w:right="0" w:firstLine="0"/>
              <w:jc w:val="left"/>
            </w:pPr>
          </w:p>
        </w:tc>
      </w:tr>
      <w:tr w:rsidR="00D805D9">
        <w:trPr>
          <w:trHeight w:val="278"/>
        </w:trPr>
        <w:tc>
          <w:tcPr>
            <w:tcW w:w="2838" w:type="dxa"/>
            <w:tcBorders>
              <w:top w:val="nil"/>
              <w:left w:val="nil"/>
              <w:bottom w:val="nil"/>
              <w:right w:val="nil"/>
            </w:tcBorders>
          </w:tcPr>
          <w:p w:rsidR="00D805D9" w:rsidRDefault="00B15282">
            <w:pPr>
              <w:spacing w:after="0" w:line="259" w:lineRule="auto"/>
              <w:ind w:left="0" w:right="0" w:firstLine="0"/>
              <w:jc w:val="left"/>
            </w:pPr>
            <w:r>
              <w:t>23</w:t>
            </w:r>
            <w:r>
              <w:rPr>
                <w:rFonts w:ascii="Arial" w:eastAsia="Arial" w:hAnsi="Arial" w:cs="Arial"/>
              </w:rPr>
              <w:t xml:space="preserve"> </w:t>
            </w:r>
            <w:r>
              <w:t xml:space="preserve">м 06 см = …. см  </w:t>
            </w:r>
          </w:p>
        </w:tc>
        <w:tc>
          <w:tcPr>
            <w:tcW w:w="3543" w:type="dxa"/>
            <w:tcBorders>
              <w:top w:val="nil"/>
              <w:left w:val="nil"/>
              <w:bottom w:val="nil"/>
              <w:right w:val="nil"/>
            </w:tcBorders>
          </w:tcPr>
          <w:p w:rsidR="00D805D9" w:rsidRDefault="00B15282">
            <w:pPr>
              <w:spacing w:after="0" w:line="259" w:lineRule="auto"/>
              <w:ind w:left="0" w:right="0" w:firstLine="0"/>
              <w:jc w:val="left"/>
            </w:pPr>
            <w:r>
              <w:t xml:space="preserve">2355 кг = … т … кг </w:t>
            </w:r>
          </w:p>
        </w:tc>
        <w:tc>
          <w:tcPr>
            <w:tcW w:w="2355" w:type="dxa"/>
            <w:tcBorders>
              <w:top w:val="nil"/>
              <w:left w:val="nil"/>
              <w:bottom w:val="nil"/>
              <w:right w:val="nil"/>
            </w:tcBorders>
          </w:tcPr>
          <w:p w:rsidR="00D805D9" w:rsidRDefault="00D805D9">
            <w:pPr>
              <w:spacing w:after="160" w:line="259" w:lineRule="auto"/>
              <w:ind w:left="0" w:right="0" w:firstLine="0"/>
              <w:jc w:val="left"/>
            </w:pPr>
          </w:p>
        </w:tc>
      </w:tr>
      <w:tr w:rsidR="00D805D9">
        <w:trPr>
          <w:trHeight w:val="276"/>
        </w:trPr>
        <w:tc>
          <w:tcPr>
            <w:tcW w:w="2838" w:type="dxa"/>
            <w:tcBorders>
              <w:top w:val="nil"/>
              <w:left w:val="nil"/>
              <w:bottom w:val="nil"/>
              <w:right w:val="nil"/>
            </w:tcBorders>
          </w:tcPr>
          <w:p w:rsidR="00D805D9" w:rsidRDefault="00B15282">
            <w:pPr>
              <w:tabs>
                <w:tab w:val="center" w:pos="2127"/>
              </w:tabs>
              <w:spacing w:after="0" w:line="259" w:lineRule="auto"/>
              <w:ind w:left="0" w:right="0" w:firstLine="0"/>
              <w:jc w:val="left"/>
            </w:pPr>
            <w:r>
              <w:t xml:space="preserve">2 мин 6 с = … с </w:t>
            </w:r>
            <w:r>
              <w:tab/>
              <w:t xml:space="preserve"> </w:t>
            </w:r>
          </w:p>
        </w:tc>
        <w:tc>
          <w:tcPr>
            <w:tcW w:w="3543" w:type="dxa"/>
            <w:tcBorders>
              <w:top w:val="nil"/>
              <w:left w:val="nil"/>
              <w:bottom w:val="nil"/>
              <w:right w:val="nil"/>
            </w:tcBorders>
          </w:tcPr>
          <w:p w:rsidR="00D805D9" w:rsidRDefault="00B15282">
            <w:pPr>
              <w:spacing w:after="0" w:line="259" w:lineRule="auto"/>
              <w:ind w:left="0" w:right="0" w:firstLine="0"/>
              <w:jc w:val="left"/>
            </w:pPr>
            <w:r>
              <w:t xml:space="preserve">584 мм = … см … мм </w:t>
            </w:r>
          </w:p>
        </w:tc>
        <w:tc>
          <w:tcPr>
            <w:tcW w:w="2355" w:type="dxa"/>
            <w:tcBorders>
              <w:top w:val="nil"/>
              <w:left w:val="nil"/>
              <w:bottom w:val="nil"/>
              <w:right w:val="nil"/>
            </w:tcBorders>
          </w:tcPr>
          <w:p w:rsidR="00D805D9" w:rsidRDefault="00D805D9">
            <w:pPr>
              <w:spacing w:after="160" w:line="259" w:lineRule="auto"/>
              <w:ind w:left="0" w:right="0" w:firstLine="0"/>
              <w:jc w:val="left"/>
            </w:pPr>
          </w:p>
        </w:tc>
      </w:tr>
      <w:tr w:rsidR="00D805D9">
        <w:trPr>
          <w:trHeight w:val="270"/>
        </w:trPr>
        <w:tc>
          <w:tcPr>
            <w:tcW w:w="2838" w:type="dxa"/>
            <w:tcBorders>
              <w:top w:val="nil"/>
              <w:left w:val="nil"/>
              <w:bottom w:val="nil"/>
              <w:right w:val="nil"/>
            </w:tcBorders>
          </w:tcPr>
          <w:p w:rsidR="00D805D9" w:rsidRDefault="00B15282">
            <w:pPr>
              <w:spacing w:after="0" w:line="259" w:lineRule="auto"/>
              <w:ind w:left="0" w:right="0" w:firstLine="0"/>
              <w:jc w:val="left"/>
            </w:pPr>
            <w:r>
              <w:t xml:space="preserve">1час 45 мин = … мин </w:t>
            </w:r>
          </w:p>
        </w:tc>
        <w:tc>
          <w:tcPr>
            <w:tcW w:w="3543" w:type="dxa"/>
            <w:tcBorders>
              <w:top w:val="nil"/>
              <w:left w:val="nil"/>
              <w:bottom w:val="nil"/>
              <w:right w:val="nil"/>
            </w:tcBorders>
          </w:tcPr>
          <w:p w:rsidR="00D805D9" w:rsidRDefault="00B15282">
            <w:pPr>
              <w:spacing w:after="0" w:line="259" w:lineRule="auto"/>
              <w:ind w:left="0" w:right="0" w:firstLine="0"/>
              <w:jc w:val="left"/>
            </w:pPr>
            <w:r>
              <w:t xml:space="preserve">8 т 5 ц = … кг </w:t>
            </w:r>
          </w:p>
        </w:tc>
        <w:tc>
          <w:tcPr>
            <w:tcW w:w="2355" w:type="dxa"/>
            <w:tcBorders>
              <w:top w:val="nil"/>
              <w:left w:val="nil"/>
              <w:bottom w:val="nil"/>
              <w:right w:val="nil"/>
            </w:tcBorders>
          </w:tcPr>
          <w:p w:rsidR="00D805D9" w:rsidRDefault="00D805D9">
            <w:pPr>
              <w:spacing w:after="160" w:line="259" w:lineRule="auto"/>
              <w:ind w:left="0" w:right="0" w:firstLine="0"/>
              <w:jc w:val="left"/>
            </w:pPr>
          </w:p>
        </w:tc>
      </w:tr>
    </w:tbl>
    <w:p w:rsidR="00D805D9" w:rsidRDefault="00B15282">
      <w:pPr>
        <w:ind w:left="17" w:right="55"/>
      </w:pPr>
      <w:r>
        <w:t xml:space="preserve">5.Начертите прямоугольник со сторонами 6 см и 3 см. Закрасьте 2/6 этого прямоугольника. Найдите площадь заштрихованной части </w:t>
      </w:r>
    </w:p>
    <w:p w:rsidR="00D805D9" w:rsidRDefault="00B15282">
      <w:pPr>
        <w:ind w:left="17" w:right="55"/>
      </w:pPr>
      <w:r>
        <w:t xml:space="preserve">6*.Поставь такие единицы измерения, чтобы равенства стали верными: </w:t>
      </w:r>
    </w:p>
    <w:p w:rsidR="00D805D9" w:rsidRDefault="00B15282">
      <w:pPr>
        <w:tabs>
          <w:tab w:val="center" w:pos="2796"/>
          <w:tab w:val="center" w:pos="5014"/>
          <w:tab w:val="center" w:pos="6382"/>
          <w:tab w:val="center" w:pos="7912"/>
        </w:tabs>
        <w:spacing w:after="271"/>
        <w:ind w:left="0" w:right="0" w:firstLine="0"/>
        <w:jc w:val="left"/>
      </w:pPr>
      <w:r>
        <w:t xml:space="preserve">3 … = 30 …  </w:t>
      </w:r>
      <w:r>
        <w:tab/>
        <w:t xml:space="preserve">4 … = 400 …  </w:t>
      </w:r>
      <w:r>
        <w:tab/>
        <w:t xml:space="preserve">5 … = 5000 …. </w:t>
      </w:r>
      <w:r>
        <w:tab/>
        <w:t xml:space="preserve"> </w:t>
      </w:r>
      <w:r>
        <w:tab/>
        <w:t xml:space="preserve">6 … = 60000 …. </w:t>
      </w:r>
    </w:p>
    <w:p w:rsidR="00D805D9" w:rsidRDefault="00B15282">
      <w:pPr>
        <w:spacing w:after="13" w:line="271" w:lineRule="auto"/>
        <w:ind w:left="14" w:right="0"/>
      </w:pPr>
      <w:r>
        <w:rPr>
          <w:b/>
        </w:rPr>
        <w:t xml:space="preserve">Контрольная работа№6 по теме: «Умножение чисел, оканчивающихся нулями»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63"/>
      </w:pPr>
      <w:r>
        <w:rPr>
          <w:sz w:val="20"/>
        </w:rPr>
        <w:t>—</w:t>
      </w:r>
      <w:r>
        <w:rPr>
          <w:rFonts w:ascii="Arial" w:eastAsia="Arial" w:hAnsi="Arial" w:cs="Arial"/>
          <w:sz w:val="20"/>
        </w:rPr>
        <w:t xml:space="preserve"> </w:t>
      </w:r>
      <w: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p w:rsidR="00D805D9" w:rsidRDefault="00B15282">
      <w:pPr>
        <w:ind w:left="17" w:right="55"/>
      </w:pPr>
      <w:r>
        <w:rPr>
          <w:sz w:val="20"/>
        </w:rPr>
        <w:t>—</w:t>
      </w:r>
      <w:r>
        <w:rPr>
          <w:rFonts w:ascii="Arial" w:eastAsia="Arial" w:hAnsi="Arial" w:cs="Arial"/>
          <w:sz w:val="20"/>
        </w:rPr>
        <w:t xml:space="preserve"> </w:t>
      </w:r>
      <w:r>
        <w:t xml:space="preserve">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при решении текстовых задач и в практических ситуациях соотношения </w:t>
      </w:r>
      <w:r>
        <w:tab/>
        <w:t xml:space="preserve">между </w:t>
      </w:r>
      <w:r>
        <w:tab/>
        <w:t xml:space="preserve">скоростью, </w:t>
      </w:r>
      <w:r>
        <w:tab/>
        <w:t xml:space="preserve">временем </w:t>
      </w:r>
      <w:r>
        <w:tab/>
        <w:t xml:space="preserve">и </w:t>
      </w:r>
      <w:r>
        <w:tab/>
        <w:t xml:space="preserve">пройденным </w:t>
      </w:r>
      <w:r>
        <w:tab/>
        <w:t xml:space="preserve">путем, </w:t>
      </w:r>
      <w:r>
        <w:tab/>
        <w:t xml:space="preserve">между производительностью, временем и объёмом работы; </w:t>
      </w:r>
    </w:p>
    <w:p w:rsidR="00D805D9" w:rsidRDefault="00B15282">
      <w:pPr>
        <w:spacing w:after="252"/>
        <w:ind w:left="17" w:right="2308"/>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r>
        <w:rPr>
          <w:sz w:val="20"/>
        </w:rPr>
        <w:t>—</w:t>
      </w:r>
      <w:r>
        <w:rPr>
          <w:rFonts w:ascii="Arial" w:eastAsia="Arial" w:hAnsi="Arial" w:cs="Arial"/>
          <w:sz w:val="20"/>
        </w:rPr>
        <w:t xml:space="preserve"> </w:t>
      </w:r>
      <w:r>
        <w:rPr>
          <w:rFonts w:ascii="Arial" w:eastAsia="Arial" w:hAnsi="Arial" w:cs="Arial"/>
          <w:sz w:val="20"/>
        </w:rPr>
        <w:tab/>
      </w:r>
      <w:r>
        <w:t xml:space="preserve">находить долю величины, величину по ее доле </w:t>
      </w:r>
    </w:p>
    <w:p w:rsidR="00D805D9" w:rsidRDefault="00B15282">
      <w:pPr>
        <w:ind w:left="7" w:right="3709" w:firstLine="4365"/>
      </w:pPr>
      <w:r>
        <w:rPr>
          <w:b/>
        </w:rPr>
        <w:t xml:space="preserve">Текст </w:t>
      </w:r>
      <w:r>
        <w:t xml:space="preserve">1)Найди значение выражений </w:t>
      </w:r>
    </w:p>
    <w:p w:rsidR="00D805D9" w:rsidRDefault="00B15282">
      <w:pPr>
        <w:tabs>
          <w:tab w:val="center" w:pos="1417"/>
          <w:tab w:val="center" w:pos="2590"/>
        </w:tabs>
        <w:ind w:left="0" w:right="0" w:firstLine="0"/>
        <w:jc w:val="left"/>
      </w:pPr>
      <w:r>
        <w:t xml:space="preserve">72 090 · 7 </w:t>
      </w:r>
      <w:r>
        <w:tab/>
        <w:t xml:space="preserve"> </w:t>
      </w:r>
      <w:r>
        <w:tab/>
        <w:t xml:space="preserve">6840 · 30 </w:t>
      </w:r>
    </w:p>
    <w:p w:rsidR="00D805D9" w:rsidRDefault="00B15282">
      <w:pPr>
        <w:tabs>
          <w:tab w:val="center" w:pos="1417"/>
          <w:tab w:val="center" w:pos="2711"/>
        </w:tabs>
        <w:ind w:left="0" w:right="0" w:firstLine="0"/>
        <w:jc w:val="left"/>
      </w:pPr>
      <w:r>
        <w:t xml:space="preserve">2160 · 400 </w:t>
      </w:r>
      <w:r>
        <w:tab/>
        <w:t xml:space="preserve"> </w:t>
      </w:r>
      <w:r>
        <w:tab/>
        <w:t xml:space="preserve">56600 · 400 </w:t>
      </w:r>
    </w:p>
    <w:p w:rsidR="00D805D9" w:rsidRDefault="00B15282">
      <w:pPr>
        <w:ind w:left="17" w:right="55"/>
      </w:pPr>
      <w:r>
        <w:t xml:space="preserve">56   343 : 7 + 9240 · 40 </w:t>
      </w:r>
    </w:p>
    <w:p w:rsidR="00D805D9" w:rsidRDefault="00B15282">
      <w:pPr>
        <w:ind w:left="17" w:right="55"/>
      </w:pPr>
      <w:r>
        <w:t xml:space="preserve">2) Сделай чертёж и реши задачу: </w:t>
      </w:r>
    </w:p>
    <w:p w:rsidR="00D805D9" w:rsidRDefault="00B15282">
      <w:pPr>
        <w:ind w:left="17" w:right="261"/>
      </w:pPr>
      <w:r>
        <w:t xml:space="preserve">Из двух городов, расстояние между которыми 492 км, одновременно навстречу друг другу выехали два поезда. Скорость одного 60 км/ч, а другого – 63 км/ч. Через какое время поезда встретятся? </w:t>
      </w:r>
    </w:p>
    <w:p w:rsidR="00D805D9" w:rsidRDefault="00B15282">
      <w:pPr>
        <w:ind w:left="17" w:right="55"/>
      </w:pPr>
      <w:r>
        <w:t xml:space="preserve">3)Решите задачу. </w:t>
      </w:r>
    </w:p>
    <w:p w:rsidR="00D805D9" w:rsidRDefault="00B15282">
      <w:pPr>
        <w:ind w:left="17" w:right="261"/>
      </w:pPr>
      <w:r>
        <w:t xml:space="preserve">Автомобилист проехал 4 часа со скоростью 75 км/ч и 3 часа со скоростью 83 км/ч. Какое расстояние проехал автомобилист  за это время? 4)Реши уравнения: 7862 + у = 654 </w:t>
      </w:r>
      <w:r>
        <w:rPr>
          <w:rFonts w:ascii="Calibri" w:eastAsia="Calibri" w:hAnsi="Calibri" w:cs="Calibri"/>
        </w:rPr>
        <w:t>·</w:t>
      </w:r>
      <w:r>
        <w:t xml:space="preserve"> 70 </w:t>
      </w:r>
    </w:p>
    <w:p w:rsidR="00D805D9" w:rsidRDefault="00B15282">
      <w:pPr>
        <w:numPr>
          <w:ilvl w:val="0"/>
          <w:numId w:val="138"/>
        </w:numPr>
        <w:ind w:right="55" w:hanging="264"/>
      </w:pPr>
      <w:r>
        <w:t xml:space="preserve">Реши задачу: </w:t>
      </w:r>
    </w:p>
    <w:p w:rsidR="00D805D9" w:rsidRDefault="00B15282">
      <w:pPr>
        <w:ind w:left="17" w:right="55"/>
      </w:pPr>
      <w:r>
        <w:t xml:space="preserve">Найди площадь и периметр поля, длина которого 300 м, а ширина – в 5 раз меньше. </w:t>
      </w:r>
    </w:p>
    <w:p w:rsidR="00D805D9" w:rsidRDefault="00B15282">
      <w:pPr>
        <w:numPr>
          <w:ilvl w:val="0"/>
          <w:numId w:val="138"/>
        </w:numPr>
        <w:ind w:right="55" w:hanging="264"/>
      </w:pPr>
      <w:r>
        <w:t xml:space="preserve">* Реши задачу: </w:t>
      </w:r>
    </w:p>
    <w:p w:rsidR="00D805D9" w:rsidRDefault="00B15282">
      <w:pPr>
        <w:spacing w:after="264"/>
        <w:ind w:left="17" w:right="266"/>
      </w:pPr>
      <w:r>
        <w:t xml:space="preserve">Шарик на фотоохоте перещёлкал всех зайцев в лесу. Получилось 18 фотографий. Когда он стал раздавать фотографии зайцам, оказалось, что половину зайцев он сфотографировал по одному разу, а половину – по два. Сколько зайцев в лесу?  </w:t>
      </w:r>
    </w:p>
    <w:p w:rsidR="00D805D9" w:rsidRDefault="00B15282">
      <w:pPr>
        <w:spacing w:after="13" w:line="271" w:lineRule="auto"/>
        <w:ind w:left="14" w:right="0"/>
      </w:pPr>
      <w:r>
        <w:rPr>
          <w:b/>
        </w:rPr>
        <w:t xml:space="preserve">Контрольная работа №7 «Умножение и деление»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67"/>
      </w:pPr>
      <w:r>
        <w:rPr>
          <w:sz w:val="20"/>
        </w:rPr>
        <w:t>—</w:t>
      </w:r>
      <w:r>
        <w:rPr>
          <w:rFonts w:ascii="Arial" w:eastAsia="Arial" w:hAnsi="Arial" w:cs="Arial"/>
          <w:sz w:val="20"/>
        </w:rPr>
        <w:t xml:space="preserve"> </w:t>
      </w:r>
      <w:r>
        <w:t xml:space="preserve">выполнять арифметические действия: сложение и вычитание с многозначными числами письменно (в пределах 100 — уст- но); умножение и деление многозначного числа на однозначное, двузначное число письменно (в пределах 100 — устно); </w:t>
      </w:r>
    </w:p>
    <w:p w:rsidR="00D805D9" w:rsidRDefault="00B15282">
      <w:pPr>
        <w:ind w:left="17" w:right="55"/>
      </w:pPr>
      <w:r>
        <w:rPr>
          <w:sz w:val="20"/>
        </w:rPr>
        <w:t>—</w:t>
      </w:r>
      <w:r>
        <w:rPr>
          <w:rFonts w:ascii="Arial" w:eastAsia="Arial" w:hAnsi="Arial" w:cs="Arial"/>
          <w:sz w:val="20"/>
        </w:rPr>
        <w:t xml:space="preserve"> </w:t>
      </w:r>
      <w:r>
        <w:t xml:space="preserve">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rsidR="00D805D9" w:rsidRDefault="00B15282">
      <w:pPr>
        <w:spacing w:after="257"/>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при решении текстовых задач и в практических ситуациях соотношения между скоростью, временем и пройденным путем; </w:t>
      </w: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pStyle w:val="2"/>
        <w:ind w:left="109" w:right="363"/>
      </w:pPr>
      <w:r>
        <w:t xml:space="preserve">Текст </w:t>
      </w:r>
    </w:p>
    <w:p w:rsidR="00D805D9" w:rsidRDefault="00B15282">
      <w:pPr>
        <w:numPr>
          <w:ilvl w:val="0"/>
          <w:numId w:val="139"/>
        </w:numPr>
        <w:ind w:left="251" w:right="55" w:hanging="244"/>
      </w:pPr>
      <w:r>
        <w:t xml:space="preserve">Решите задачу. </w:t>
      </w:r>
    </w:p>
    <w:p w:rsidR="00D805D9" w:rsidRDefault="00B15282">
      <w:pPr>
        <w:ind w:left="17" w:right="269"/>
      </w:pPr>
      <w:r>
        <w:t xml:space="preserve">Из двух городов, расстояние между которыми 600 км, одновременно выехали навстречу друг другу два автомобиля, которые встретились через 4 ч. Один автомобиль ехал со скоростью 70 км/ч. Какова скорость второго автомобиля? </w:t>
      </w:r>
    </w:p>
    <w:p w:rsidR="00D805D9" w:rsidRDefault="00B15282">
      <w:pPr>
        <w:numPr>
          <w:ilvl w:val="0"/>
          <w:numId w:val="139"/>
        </w:numPr>
        <w:ind w:left="251" w:right="55" w:hanging="244"/>
      </w:pPr>
      <w:r>
        <w:t xml:space="preserve">Решите задачу. </w:t>
      </w:r>
    </w:p>
    <w:p w:rsidR="00D805D9" w:rsidRDefault="00B15282">
      <w:pPr>
        <w:ind w:left="17" w:right="263"/>
      </w:pPr>
      <w:r>
        <w:t xml:space="preserve">Из гаража одновременно в противоположных направлениях вышли две автомашины. Одна шла со скоростью 50 км/ч, другая – со скоростью 70 км/ч. Какое расстояние будет между ними через 4 часа? 3. Найдите значение выражений. </w:t>
      </w:r>
    </w:p>
    <w:p w:rsidR="00D805D9" w:rsidRDefault="00B15282">
      <w:pPr>
        <w:tabs>
          <w:tab w:val="center" w:pos="1417"/>
          <w:tab w:val="center" w:pos="2643"/>
        </w:tabs>
        <w:ind w:left="0" w:right="0" w:firstLine="0"/>
        <w:jc w:val="left"/>
      </w:pPr>
      <w:r>
        <w:t xml:space="preserve">9650 · 60 </w:t>
      </w:r>
      <w:r>
        <w:tab/>
        <w:t xml:space="preserve"> </w:t>
      </w:r>
      <w:r>
        <w:tab/>
        <w:t xml:space="preserve">75270 : 30 </w:t>
      </w:r>
    </w:p>
    <w:p w:rsidR="00D805D9" w:rsidRDefault="00B15282">
      <w:pPr>
        <w:ind w:left="17" w:right="5565"/>
      </w:pPr>
      <w:r>
        <w:t xml:space="preserve">78240 · 900 </w:t>
      </w:r>
      <w:r>
        <w:tab/>
        <w:t xml:space="preserve"> </w:t>
      </w:r>
      <w:r>
        <w:tab/>
        <w:t xml:space="preserve">205100 : 700 62240 : 40 </w:t>
      </w:r>
      <w:r>
        <w:tab/>
        <w:t xml:space="preserve"> </w:t>
      </w:r>
      <w:r>
        <w:tab/>
        <w:t xml:space="preserve">238800 : 600 </w:t>
      </w:r>
    </w:p>
    <w:p w:rsidR="00D805D9" w:rsidRDefault="00B15282">
      <w:pPr>
        <w:spacing w:after="270"/>
        <w:ind w:left="17" w:right="55"/>
      </w:pPr>
      <w:r>
        <w:t>4. Школьная спортивная площадка прямоугольной формы имеет ширину 90 м, а площадь 11250 м</w:t>
      </w:r>
      <w:r>
        <w:rPr>
          <w:vertAlign w:val="superscript"/>
        </w:rPr>
        <w:t>2</w:t>
      </w:r>
      <w:r>
        <w:t xml:space="preserve">. Найдите длину площадки.  </w:t>
      </w:r>
    </w:p>
    <w:p w:rsidR="00D805D9" w:rsidRDefault="00B15282">
      <w:pPr>
        <w:spacing w:after="13" w:line="271" w:lineRule="auto"/>
        <w:ind w:left="14" w:right="0"/>
      </w:pPr>
      <w:r>
        <w:rPr>
          <w:b/>
        </w:rPr>
        <w:t xml:space="preserve">Контрольная работа №8 «Умножение на двузначное число»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выполнять арифметические действия: сложение и вычитание с многозначными числами письменно (в пределах 100 — уст- но); умножение и деление многозначного </w:t>
      </w:r>
    </w:p>
    <w:p w:rsidR="00D805D9" w:rsidRDefault="00B15282">
      <w:pPr>
        <w:ind w:left="17" w:right="55"/>
      </w:pPr>
      <w:r>
        <w:t xml:space="preserve">числа на однозначное, двузначное число письменно (в пределах 100 — устно); </w:t>
      </w:r>
    </w:p>
    <w:p w:rsidR="00D805D9" w:rsidRDefault="00B15282">
      <w:pPr>
        <w:ind w:left="17" w:right="55"/>
      </w:pPr>
      <w:r>
        <w:rPr>
          <w:sz w:val="20"/>
        </w:rPr>
        <w:t>—</w:t>
      </w:r>
      <w:r>
        <w:rPr>
          <w:rFonts w:ascii="Arial" w:eastAsia="Arial" w:hAnsi="Arial" w:cs="Arial"/>
          <w:sz w:val="20"/>
        </w:rPr>
        <w:t xml:space="preserve"> </w:t>
      </w:r>
      <w:r>
        <w:t xml:space="preserve">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при решении текстовых задач и в практических ситуациях соотношения между скоростью, временем и пройденным путем; </w:t>
      </w:r>
    </w:p>
    <w:p w:rsidR="00D805D9" w:rsidRDefault="00B15282">
      <w:pPr>
        <w:tabs>
          <w:tab w:val="center" w:pos="3852"/>
        </w:tabs>
        <w:spacing w:after="255"/>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pStyle w:val="2"/>
        <w:ind w:left="109" w:right="363"/>
      </w:pPr>
      <w:r>
        <w:t xml:space="preserve">Текст </w:t>
      </w:r>
    </w:p>
    <w:p w:rsidR="00D805D9" w:rsidRDefault="00B15282">
      <w:pPr>
        <w:numPr>
          <w:ilvl w:val="0"/>
          <w:numId w:val="140"/>
        </w:numPr>
        <w:ind w:right="55" w:hanging="721"/>
      </w:pPr>
      <w:r>
        <w:t xml:space="preserve">Реши задачу. </w:t>
      </w:r>
    </w:p>
    <w:p w:rsidR="00D805D9" w:rsidRDefault="00B15282">
      <w:pPr>
        <w:spacing w:after="13"/>
        <w:ind w:left="10" w:right="258"/>
        <w:jc w:val="left"/>
      </w:pPr>
      <w:r>
        <w:t xml:space="preserve">Из двух городов, расстояние между которыми 200 км, одновременно в противоположных направлениях выехали 2 автомобиля. Скорость одного 65 км/ч, а другого – 35 км/ч. Какое расстояние будет между ними через 2 часа? </w:t>
      </w:r>
    </w:p>
    <w:p w:rsidR="00D805D9" w:rsidRDefault="00B15282">
      <w:pPr>
        <w:numPr>
          <w:ilvl w:val="0"/>
          <w:numId w:val="140"/>
        </w:numPr>
        <w:ind w:right="55" w:hanging="721"/>
      </w:pPr>
      <w:r>
        <w:t xml:space="preserve">Выполни вычисления: </w:t>
      </w:r>
    </w:p>
    <w:p w:rsidR="00D805D9" w:rsidRDefault="00B15282">
      <w:pPr>
        <w:spacing w:after="13"/>
        <w:ind w:left="10" w:right="6158"/>
        <w:jc w:val="left"/>
      </w:pPr>
      <w:r>
        <w:t xml:space="preserve">654 ∙ 98 =  </w:t>
      </w:r>
      <w:r>
        <w:tab/>
        <w:t xml:space="preserve"> </w:t>
      </w:r>
      <w:r>
        <w:tab/>
        <w:t xml:space="preserve">8104 ∙ 65 = 738 ∙ 52 = </w:t>
      </w:r>
      <w:r>
        <w:tab/>
        <w:t xml:space="preserve"> </w:t>
      </w:r>
      <w:r>
        <w:tab/>
        <w:t>7415 ∙ 32 = 3.</w:t>
      </w:r>
      <w:r>
        <w:rPr>
          <w:rFonts w:ascii="Arial" w:eastAsia="Arial" w:hAnsi="Arial" w:cs="Arial"/>
        </w:rPr>
        <w:t xml:space="preserve"> </w:t>
      </w:r>
      <w:r>
        <w:rPr>
          <w:rFonts w:ascii="Arial" w:eastAsia="Arial" w:hAnsi="Arial" w:cs="Arial"/>
        </w:rPr>
        <w:tab/>
      </w:r>
      <w:r>
        <w:t xml:space="preserve">Реши уравнение: </w:t>
      </w:r>
    </w:p>
    <w:p w:rsidR="00D805D9" w:rsidRDefault="00B15282">
      <w:pPr>
        <w:ind w:left="17" w:right="55"/>
      </w:pPr>
      <w:r>
        <w:t xml:space="preserve">Х + 120 = 4000 : 5 </w:t>
      </w:r>
    </w:p>
    <w:p w:rsidR="00D805D9" w:rsidRDefault="00B15282">
      <w:pPr>
        <w:tabs>
          <w:tab w:val="center" w:pos="1217"/>
        </w:tabs>
        <w:ind w:left="0" w:right="0" w:firstLine="0"/>
        <w:jc w:val="left"/>
      </w:pPr>
      <w:r>
        <w:t>4.</w:t>
      </w:r>
      <w:r>
        <w:rPr>
          <w:rFonts w:ascii="Arial" w:eastAsia="Arial" w:hAnsi="Arial" w:cs="Arial"/>
        </w:rPr>
        <w:t xml:space="preserve"> </w:t>
      </w:r>
      <w:r>
        <w:rPr>
          <w:rFonts w:ascii="Arial" w:eastAsia="Arial" w:hAnsi="Arial" w:cs="Arial"/>
        </w:rPr>
        <w:tab/>
      </w:r>
      <w:r>
        <w:t xml:space="preserve">Вычисли: </w:t>
      </w:r>
    </w:p>
    <w:p w:rsidR="00D805D9" w:rsidRDefault="00B15282">
      <w:pPr>
        <w:ind w:left="17" w:right="55"/>
      </w:pPr>
      <w:r>
        <w:t xml:space="preserve">9000 – 424 ∙ 76 : 4 = </w:t>
      </w:r>
    </w:p>
    <w:p w:rsidR="00D805D9" w:rsidRDefault="00B15282">
      <w:pPr>
        <w:tabs>
          <w:tab w:val="center" w:pos="1392"/>
        </w:tabs>
        <w:ind w:left="0" w:right="0" w:firstLine="0"/>
        <w:jc w:val="left"/>
      </w:pPr>
      <w:r>
        <w:t>5.</w:t>
      </w:r>
      <w:r>
        <w:rPr>
          <w:rFonts w:ascii="Arial" w:eastAsia="Arial" w:hAnsi="Arial" w:cs="Arial"/>
        </w:rPr>
        <w:t xml:space="preserve"> </w:t>
      </w:r>
      <w:r>
        <w:rPr>
          <w:rFonts w:ascii="Arial" w:eastAsia="Arial" w:hAnsi="Arial" w:cs="Arial"/>
        </w:rPr>
        <w:tab/>
      </w:r>
      <w:r>
        <w:t xml:space="preserve">Реши задачу: </w:t>
      </w:r>
    </w:p>
    <w:p w:rsidR="00D805D9" w:rsidRDefault="00B15282">
      <w:pPr>
        <w:spacing w:after="260"/>
        <w:ind w:left="17" w:right="55"/>
      </w:pPr>
      <w:r>
        <w:t xml:space="preserve">Оля вышла на прогулку на 3 мин раньше, чем Алеша. Алеша вышел на 2 мин позже, чем Саша. Кто из детей вышел раньше всех и на сколько минут? </w:t>
      </w:r>
    </w:p>
    <w:p w:rsidR="00D805D9" w:rsidRDefault="00B15282">
      <w:pPr>
        <w:spacing w:after="13" w:line="271" w:lineRule="auto"/>
        <w:ind w:left="14" w:right="0"/>
      </w:pPr>
      <w:r>
        <w:rPr>
          <w:b/>
        </w:rPr>
        <w:t xml:space="preserve">Итоговая контрольная работа №9 по теме «Повторение пройденного»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73"/>
      </w:pPr>
      <w:r>
        <w:rPr>
          <w:sz w:val="20"/>
        </w:rPr>
        <w:t>—</w:t>
      </w:r>
      <w:r>
        <w:rPr>
          <w:rFonts w:ascii="Arial" w:eastAsia="Arial" w:hAnsi="Arial" w:cs="Arial"/>
          <w:sz w:val="20"/>
        </w:rPr>
        <w:t xml:space="preserve"> </w:t>
      </w:r>
      <w:r>
        <w:t xml:space="preserve">выполнять арифметические действия: сложение и вычитание с многозначными числами письменно (в пределах 100 — уст- но); умножение и деление многозначного числа на однозначное, двузначное число письменно (в пределах 100 — устно); </w:t>
      </w:r>
    </w:p>
    <w:p w:rsidR="00D805D9" w:rsidRDefault="00B15282">
      <w:pPr>
        <w:ind w:left="17" w:right="55"/>
      </w:pPr>
      <w:r>
        <w:rPr>
          <w:sz w:val="20"/>
        </w:rPr>
        <w:t>—</w:t>
      </w:r>
      <w:r>
        <w:rPr>
          <w:rFonts w:ascii="Arial" w:eastAsia="Arial" w:hAnsi="Arial" w:cs="Arial"/>
          <w:sz w:val="20"/>
        </w:rPr>
        <w:t xml:space="preserve"> </w:t>
      </w:r>
      <w:r>
        <w:t xml:space="preserve">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rsidR="00D805D9" w:rsidRDefault="00B15282">
      <w:pPr>
        <w:spacing w:after="257"/>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использовать при решении текстовых задач и в практических ситуациях соотношения между скоростью, временем и пройденным путем; </w:t>
      </w: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pStyle w:val="2"/>
        <w:ind w:left="109" w:right="363"/>
      </w:pPr>
      <w:r>
        <w:t xml:space="preserve">Текст </w:t>
      </w:r>
    </w:p>
    <w:p w:rsidR="00D805D9" w:rsidRDefault="00B15282">
      <w:pPr>
        <w:numPr>
          <w:ilvl w:val="0"/>
          <w:numId w:val="141"/>
        </w:numPr>
        <w:ind w:right="55" w:hanging="711"/>
      </w:pPr>
      <w:r>
        <w:t xml:space="preserve">Реши задачу </w:t>
      </w:r>
    </w:p>
    <w:p w:rsidR="00D805D9" w:rsidRDefault="00B15282">
      <w:pPr>
        <w:spacing w:after="13"/>
        <w:ind w:left="10" w:right="258"/>
        <w:jc w:val="left"/>
      </w:pPr>
      <w:r>
        <w:t xml:space="preserve">Из двух городов, расстояние между которыми 390 км выехали одновременно навстречу друг другу два мотоциклиста и встретились через 3 часа. Один мотоциклист ехал со скоростью 60 км/ч. Найди скорость другого мотоциклиста. </w:t>
      </w:r>
    </w:p>
    <w:p w:rsidR="00D805D9" w:rsidRDefault="00B15282">
      <w:pPr>
        <w:numPr>
          <w:ilvl w:val="0"/>
          <w:numId w:val="141"/>
        </w:numPr>
        <w:ind w:right="55" w:hanging="711"/>
      </w:pPr>
      <w:r>
        <w:t xml:space="preserve">Найди значение выражения: </w:t>
      </w:r>
    </w:p>
    <w:p w:rsidR="00D805D9" w:rsidRDefault="00B15282">
      <w:pPr>
        <w:ind w:left="17" w:right="55"/>
      </w:pPr>
      <w:r>
        <w:t xml:space="preserve">204 </w:t>
      </w:r>
      <w:r>
        <w:rPr>
          <w:rFonts w:ascii="Calibri" w:eastAsia="Calibri" w:hAnsi="Calibri" w:cs="Calibri"/>
        </w:rPr>
        <w:t>·</w:t>
      </w:r>
      <w:r>
        <w:t xml:space="preserve"> 85 + (10000 – 1975) : 25  </w:t>
      </w:r>
    </w:p>
    <w:p w:rsidR="00D805D9" w:rsidRDefault="00B15282">
      <w:pPr>
        <w:ind w:left="17" w:right="55"/>
      </w:pPr>
      <w:r>
        <w:t xml:space="preserve">(800035 – 78942) </w:t>
      </w:r>
      <w:r>
        <w:rPr>
          <w:rFonts w:ascii="Calibri" w:eastAsia="Calibri" w:hAnsi="Calibri" w:cs="Calibri"/>
        </w:rPr>
        <w:t>·</w:t>
      </w:r>
      <w:r>
        <w:t xml:space="preserve"> 6  </w:t>
      </w:r>
    </w:p>
    <w:p w:rsidR="00D805D9" w:rsidRDefault="00B15282">
      <w:pPr>
        <w:tabs>
          <w:tab w:val="center" w:pos="2246"/>
        </w:tabs>
        <w:ind w:left="0" w:right="0" w:firstLine="0"/>
        <w:jc w:val="left"/>
      </w:pPr>
      <w:r>
        <w:t>3.</w:t>
      </w:r>
      <w:r>
        <w:rPr>
          <w:rFonts w:ascii="Arial" w:eastAsia="Arial" w:hAnsi="Arial" w:cs="Arial"/>
        </w:rPr>
        <w:t xml:space="preserve"> </w:t>
      </w:r>
      <w:r>
        <w:rPr>
          <w:rFonts w:ascii="Arial" w:eastAsia="Arial" w:hAnsi="Arial" w:cs="Arial"/>
        </w:rPr>
        <w:tab/>
      </w:r>
      <w:r>
        <w:t xml:space="preserve">Сравни, поставь знаки &lt;, &gt;, =. </w:t>
      </w:r>
    </w:p>
    <w:p w:rsidR="00D805D9" w:rsidRDefault="00B15282">
      <w:pPr>
        <w:numPr>
          <w:ilvl w:val="0"/>
          <w:numId w:val="142"/>
        </w:numPr>
        <w:ind w:right="55" w:hanging="182"/>
      </w:pPr>
      <w:r>
        <w:t xml:space="preserve">км 4м  …  5 км 40 дм </w:t>
      </w:r>
    </w:p>
    <w:p w:rsidR="00D805D9" w:rsidRDefault="00B15282">
      <w:pPr>
        <w:numPr>
          <w:ilvl w:val="0"/>
          <w:numId w:val="142"/>
        </w:numPr>
        <w:ind w:right="55" w:hanging="182"/>
      </w:pPr>
      <w:r>
        <w:t xml:space="preserve">т 200 кг  … 62000 кг </w:t>
      </w:r>
    </w:p>
    <w:p w:rsidR="00D805D9" w:rsidRDefault="00B15282">
      <w:pPr>
        <w:ind w:left="17" w:right="55"/>
      </w:pPr>
      <w:r>
        <w:t xml:space="preserve">245 ч  …  4 сут 5 ч </w:t>
      </w:r>
    </w:p>
    <w:p w:rsidR="00D805D9" w:rsidRDefault="00B15282">
      <w:pPr>
        <w:numPr>
          <w:ilvl w:val="0"/>
          <w:numId w:val="143"/>
        </w:numPr>
        <w:ind w:right="55" w:hanging="711"/>
      </w:pPr>
      <w:r>
        <w:t xml:space="preserve">Реши уравнение: 84 : а = 6 </w:t>
      </w:r>
      <w:r>
        <w:rPr>
          <w:rFonts w:ascii="Calibri" w:eastAsia="Calibri" w:hAnsi="Calibri" w:cs="Calibri"/>
        </w:rPr>
        <w:t>·</w:t>
      </w:r>
      <w:r>
        <w:t xml:space="preserve"> 7 </w:t>
      </w:r>
    </w:p>
    <w:p w:rsidR="00D805D9" w:rsidRDefault="00B15282">
      <w:pPr>
        <w:numPr>
          <w:ilvl w:val="0"/>
          <w:numId w:val="143"/>
        </w:numPr>
        <w:ind w:right="55" w:hanging="711"/>
      </w:pPr>
      <w:r>
        <w:t xml:space="preserve">Найди периметр и площадь прямоугольника, если его ширина 4 см, а длина в 2 раза больше. </w:t>
      </w:r>
    </w:p>
    <w:p w:rsidR="00D805D9" w:rsidRDefault="00B15282">
      <w:pPr>
        <w:numPr>
          <w:ilvl w:val="0"/>
          <w:numId w:val="143"/>
        </w:numPr>
        <w:spacing w:after="258"/>
        <w:ind w:right="55" w:hanging="711"/>
      </w:pPr>
      <w:r>
        <w:t xml:space="preserve">На прямой отметили 10 точек так, что расстояние между любыми соседними точками равно 5 см. Каково расстояние между крайними точками? </w:t>
      </w:r>
    </w:p>
    <w:p w:rsidR="00D805D9" w:rsidRDefault="00B15282">
      <w:pPr>
        <w:spacing w:after="13" w:line="271" w:lineRule="auto"/>
        <w:ind w:left="14" w:right="0"/>
      </w:pPr>
      <w:r>
        <w:rPr>
          <w:b/>
        </w:rPr>
        <w:t xml:space="preserve">10. 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300"/>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читать, записывать, сравнивать, упорядочивать числа в пределах 1000; </w:t>
      </w:r>
    </w:p>
    <w:p w:rsidR="00D805D9" w:rsidRDefault="00B15282">
      <w:pPr>
        <w:ind w:left="17" w:right="266"/>
      </w:pPr>
      <w:r>
        <w:rPr>
          <w:sz w:val="20"/>
        </w:rPr>
        <w:t>—</w:t>
      </w:r>
      <w:r>
        <w:rPr>
          <w:rFonts w:ascii="Arial" w:eastAsia="Arial" w:hAnsi="Arial" w:cs="Arial"/>
          <w:sz w:val="20"/>
        </w:rPr>
        <w:t xml:space="preserve"> </w:t>
      </w:r>
      <w: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w:t>
      </w:r>
    </w:p>
    <w:p w:rsidR="00D805D9" w:rsidRDefault="00B15282">
      <w:pPr>
        <w:ind w:left="17" w:right="275"/>
      </w:pPr>
      <w:r>
        <w:rPr>
          <w:sz w:val="20"/>
        </w:rPr>
        <w:t>—</w:t>
      </w:r>
      <w:r>
        <w:rPr>
          <w:rFonts w:ascii="Arial" w:eastAsia="Arial" w:hAnsi="Arial" w:cs="Arial"/>
          <w:sz w:val="20"/>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D805D9" w:rsidRDefault="00B15282">
      <w:pPr>
        <w:tabs>
          <w:tab w:val="center" w:pos="385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неизвестный компонент арифметического действия; </w:t>
      </w:r>
    </w:p>
    <w:p w:rsidR="00D805D9" w:rsidRDefault="00B15282">
      <w:pPr>
        <w:ind w:left="17" w:right="264"/>
      </w:pPr>
      <w:r>
        <w:rPr>
          <w:sz w:val="20"/>
        </w:rPr>
        <w:t>—</w:t>
      </w:r>
      <w:r>
        <w:rPr>
          <w:rFonts w:ascii="Arial" w:eastAsia="Arial" w:hAnsi="Arial" w:cs="Arial"/>
          <w:sz w:val="20"/>
        </w:rPr>
        <w:t xml:space="preserve"> </w:t>
      </w:r>
      <w: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p w:rsidR="00D805D9" w:rsidRDefault="00B15282">
      <w:pPr>
        <w:ind w:left="17" w:right="273"/>
      </w:pPr>
      <w:r>
        <w:rPr>
          <w:sz w:val="20"/>
        </w:rPr>
        <w:t>—</w:t>
      </w:r>
      <w:r>
        <w:rPr>
          <w:rFonts w:ascii="Arial" w:eastAsia="Arial" w:hAnsi="Arial" w:cs="Arial"/>
          <w:sz w:val="20"/>
        </w:rPr>
        <w:t xml:space="preserve"> </w:t>
      </w:r>
      <w: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 </w:t>
      </w:r>
    </w:p>
    <w:p w:rsidR="00D805D9" w:rsidRDefault="00B15282">
      <w:pPr>
        <w:ind w:left="17" w:right="267"/>
      </w:pPr>
      <w:r>
        <w:rPr>
          <w:sz w:val="20"/>
        </w:rPr>
        <w:t>—</w:t>
      </w:r>
      <w:r>
        <w:rPr>
          <w:rFonts w:ascii="Arial" w:eastAsia="Arial" w:hAnsi="Arial" w:cs="Arial"/>
          <w:sz w:val="20"/>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D805D9" w:rsidRDefault="00B15282">
      <w:pPr>
        <w:tabs>
          <w:tab w:val="center" w:pos="384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конструировать прямоугольник из данных фигур (квадратов); </w:t>
      </w:r>
    </w:p>
    <w:p w:rsidR="00D805D9" w:rsidRDefault="00B15282">
      <w:pPr>
        <w:tabs>
          <w:tab w:val="center" w:pos="1137"/>
          <w:tab w:val="center" w:pos="2377"/>
          <w:tab w:val="center" w:pos="3980"/>
          <w:tab w:val="center" w:pos="5657"/>
          <w:tab w:val="center" w:pos="6949"/>
          <w:tab w:val="center" w:pos="8515"/>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w:t>
      </w:r>
      <w:r>
        <w:tab/>
        <w:t xml:space="preserve">периметр </w:t>
      </w:r>
      <w:r>
        <w:tab/>
        <w:t xml:space="preserve">прямоугольника </w:t>
      </w:r>
      <w:r>
        <w:tab/>
        <w:t xml:space="preserve">(квадрата), </w:t>
      </w:r>
      <w:r>
        <w:tab/>
        <w:t xml:space="preserve">площадь </w:t>
      </w:r>
      <w:r>
        <w:tab/>
        <w:t xml:space="preserve">прямоугольника </w:t>
      </w:r>
    </w:p>
    <w:p w:rsidR="00D805D9" w:rsidRDefault="00B15282">
      <w:pPr>
        <w:ind w:left="17" w:right="55"/>
      </w:pPr>
      <w:r>
        <w:t xml:space="preserve">(квадрата), используя правило/алгоритм; </w:t>
      </w:r>
    </w:p>
    <w:p w:rsidR="00D805D9" w:rsidRDefault="00B15282">
      <w:pPr>
        <w:spacing w:after="250"/>
        <w:ind w:left="17" w:right="55"/>
      </w:pPr>
      <w:r>
        <w:rPr>
          <w:sz w:val="20"/>
        </w:rPr>
        <w:t>—</w:t>
      </w:r>
      <w:r>
        <w:rPr>
          <w:rFonts w:ascii="Arial" w:eastAsia="Arial" w:hAnsi="Arial" w:cs="Arial"/>
          <w:sz w:val="20"/>
        </w:rPr>
        <w:t xml:space="preserve"> </w:t>
      </w:r>
      <w:r>
        <w:rPr>
          <w:rFonts w:ascii="Arial" w:eastAsia="Arial" w:hAnsi="Arial" w:cs="Arial"/>
          <w:sz w:val="20"/>
        </w:rPr>
        <w:tab/>
      </w:r>
      <w:r>
        <w:t xml:space="preserve">составлять план выполнения учебного задания и следовать ему; выполнять действия по алгоритму. </w:t>
      </w:r>
    </w:p>
    <w:p w:rsidR="00D805D9" w:rsidRDefault="00B15282">
      <w:pPr>
        <w:pStyle w:val="2"/>
        <w:ind w:left="109" w:right="368"/>
      </w:pPr>
      <w:r>
        <w:t xml:space="preserve">Тест </w:t>
      </w:r>
    </w:p>
    <w:p w:rsidR="00D805D9" w:rsidRDefault="00B15282">
      <w:pPr>
        <w:numPr>
          <w:ilvl w:val="0"/>
          <w:numId w:val="144"/>
        </w:numPr>
        <w:ind w:left="636" w:right="55" w:hanging="629"/>
      </w:pPr>
      <w:r>
        <w:t xml:space="preserve">Как записать цифрами число тридцать тысяч одиннадцать? </w:t>
      </w:r>
    </w:p>
    <w:p w:rsidR="00D805D9" w:rsidRDefault="00B15282">
      <w:pPr>
        <w:spacing w:line="326" w:lineRule="auto"/>
        <w:ind w:left="198" w:right="4992"/>
      </w:pPr>
      <w:r>
        <w:t xml:space="preserve">А 300011 </w:t>
      </w:r>
      <w:r>
        <w:tab/>
        <w:t xml:space="preserve">В 3015 Б 30011 </w:t>
      </w:r>
      <w:r>
        <w:tab/>
        <w:t xml:space="preserve">Г 3000011 </w:t>
      </w:r>
    </w:p>
    <w:p w:rsidR="00D805D9" w:rsidRDefault="00B15282">
      <w:pPr>
        <w:numPr>
          <w:ilvl w:val="0"/>
          <w:numId w:val="144"/>
        </w:numPr>
        <w:ind w:left="636" w:right="55" w:hanging="629"/>
      </w:pPr>
      <w:r>
        <w:t xml:space="preserve">Какое число на 7 меньше, чем 7063? </w:t>
      </w:r>
    </w:p>
    <w:p w:rsidR="00D805D9" w:rsidRDefault="00B15282">
      <w:pPr>
        <w:tabs>
          <w:tab w:val="center" w:pos="3954"/>
        </w:tabs>
        <w:spacing w:after="71"/>
        <w:ind w:left="0" w:right="0" w:firstLine="0"/>
        <w:jc w:val="left"/>
      </w:pPr>
      <w:r>
        <w:t xml:space="preserve">А 1009 </w:t>
      </w:r>
      <w:r>
        <w:tab/>
        <w:t xml:space="preserve">В 7056 </w:t>
      </w:r>
    </w:p>
    <w:p w:rsidR="00D805D9" w:rsidRDefault="00B15282">
      <w:pPr>
        <w:tabs>
          <w:tab w:val="center" w:pos="3964"/>
        </w:tabs>
        <w:spacing w:after="73"/>
        <w:ind w:left="0" w:right="0" w:firstLine="0"/>
        <w:jc w:val="left"/>
      </w:pPr>
      <w:r>
        <w:t xml:space="preserve">Б 109 </w:t>
      </w:r>
      <w:r>
        <w:tab/>
        <w:t xml:space="preserve">Г 7070 </w:t>
      </w:r>
    </w:p>
    <w:p w:rsidR="00D805D9" w:rsidRDefault="00B15282">
      <w:pPr>
        <w:numPr>
          <w:ilvl w:val="0"/>
          <w:numId w:val="144"/>
        </w:numPr>
        <w:ind w:left="636" w:right="55" w:hanging="629"/>
      </w:pPr>
      <w:r>
        <w:t xml:space="preserve">Вычисли: 600 – 390 : 3 + 230 </w:t>
      </w:r>
    </w:p>
    <w:p w:rsidR="00D805D9" w:rsidRDefault="00B15282">
      <w:pPr>
        <w:tabs>
          <w:tab w:val="center" w:pos="3832"/>
        </w:tabs>
        <w:spacing w:after="71"/>
        <w:ind w:left="0" w:right="0" w:firstLine="0"/>
        <w:jc w:val="left"/>
      </w:pPr>
      <w:r>
        <w:t xml:space="preserve">А 760 </w:t>
      </w:r>
      <w:r>
        <w:tab/>
        <w:t xml:space="preserve">В 300 </w:t>
      </w:r>
    </w:p>
    <w:p w:rsidR="00D805D9" w:rsidRDefault="00B15282">
      <w:pPr>
        <w:tabs>
          <w:tab w:val="center" w:pos="3842"/>
        </w:tabs>
        <w:spacing w:after="86"/>
        <w:ind w:left="0" w:right="0" w:firstLine="0"/>
        <w:jc w:val="left"/>
      </w:pPr>
      <w:r>
        <w:t xml:space="preserve">Б 240 </w:t>
      </w:r>
      <w:r>
        <w:tab/>
        <w:t xml:space="preserve">Г 700 </w:t>
      </w:r>
    </w:p>
    <w:p w:rsidR="00D805D9" w:rsidRDefault="00B15282">
      <w:pPr>
        <w:numPr>
          <w:ilvl w:val="0"/>
          <w:numId w:val="144"/>
        </w:numPr>
        <w:ind w:left="636" w:right="55" w:hanging="629"/>
      </w:pPr>
      <w:r>
        <w:t xml:space="preserve">Вычисли: 2505 : 5 </w:t>
      </w:r>
    </w:p>
    <w:p w:rsidR="00D805D9" w:rsidRDefault="00B15282">
      <w:pPr>
        <w:tabs>
          <w:tab w:val="center" w:pos="3261"/>
        </w:tabs>
        <w:spacing w:after="71"/>
        <w:ind w:left="0" w:right="0" w:firstLine="0"/>
        <w:jc w:val="left"/>
      </w:pPr>
      <w:r>
        <w:t xml:space="preserve">А 51 </w:t>
      </w:r>
      <w:r>
        <w:tab/>
        <w:t xml:space="preserve">В501 </w:t>
      </w:r>
    </w:p>
    <w:p w:rsidR="00D805D9" w:rsidRDefault="00B15282">
      <w:pPr>
        <w:tabs>
          <w:tab w:val="center" w:pos="555"/>
          <w:tab w:val="center" w:pos="3330"/>
        </w:tabs>
        <w:spacing w:after="101"/>
        <w:ind w:left="0" w:right="0" w:firstLine="0"/>
        <w:jc w:val="left"/>
      </w:pPr>
      <w:r>
        <w:rPr>
          <w:rFonts w:ascii="Calibri" w:eastAsia="Calibri" w:hAnsi="Calibri" w:cs="Calibri"/>
          <w:sz w:val="22"/>
        </w:rPr>
        <w:tab/>
      </w:r>
      <w:r>
        <w:t xml:space="preserve">Б 105 </w:t>
      </w:r>
      <w:r>
        <w:tab/>
        <w:t xml:space="preserve">Г5001 </w:t>
      </w:r>
    </w:p>
    <w:p w:rsidR="00D805D9" w:rsidRDefault="00B15282">
      <w:pPr>
        <w:numPr>
          <w:ilvl w:val="0"/>
          <w:numId w:val="144"/>
        </w:numPr>
        <w:ind w:left="636" w:right="55" w:hanging="629"/>
      </w:pPr>
      <w:r>
        <w:t xml:space="preserve">В каком порядке нужно выполнять действия?  </w:t>
      </w:r>
    </w:p>
    <w:p w:rsidR="00D805D9" w:rsidRDefault="00B15282">
      <w:pPr>
        <w:ind w:left="17" w:right="55"/>
      </w:pPr>
      <w:r>
        <w:t xml:space="preserve"> 10200 – (4500 + 1500 : 3) </w:t>
      </w:r>
      <w:r>
        <w:rPr>
          <w:b/>
        </w:rPr>
        <w:t xml:space="preserve">· </w:t>
      </w:r>
      <w:r>
        <w:t xml:space="preserve">2 </w:t>
      </w:r>
    </w:p>
    <w:p w:rsidR="00D805D9" w:rsidRDefault="00B15282">
      <w:pPr>
        <w:ind w:left="831" w:right="55"/>
      </w:pPr>
      <w:r>
        <w:t xml:space="preserve">           1          2          3    4 </w:t>
      </w:r>
    </w:p>
    <w:p w:rsidR="00D805D9" w:rsidRDefault="00B15282">
      <w:pPr>
        <w:ind w:left="279" w:right="55"/>
      </w:pPr>
      <w:r>
        <w:t xml:space="preserve">А </w:t>
      </w:r>
    </w:p>
    <w:p w:rsidR="00D805D9" w:rsidRDefault="00B15282">
      <w:pPr>
        <w:ind w:left="831" w:right="55"/>
      </w:pPr>
      <w:r>
        <w:t xml:space="preserve">10200 – (4500 + 1500 : 3) </w:t>
      </w:r>
      <w:r>
        <w:rPr>
          <w:b/>
        </w:rPr>
        <w:t xml:space="preserve">· </w:t>
      </w:r>
      <w:r>
        <w:t xml:space="preserve">2 </w:t>
      </w:r>
    </w:p>
    <w:p w:rsidR="00D805D9" w:rsidRDefault="00B15282">
      <w:pPr>
        <w:numPr>
          <w:ilvl w:val="0"/>
          <w:numId w:val="145"/>
        </w:numPr>
        <w:ind w:right="55" w:hanging="719"/>
      </w:pPr>
      <w:r>
        <w:t xml:space="preserve">1         2     4 </w:t>
      </w:r>
    </w:p>
    <w:p w:rsidR="00D805D9" w:rsidRDefault="00B15282">
      <w:pPr>
        <w:ind w:left="298" w:right="55"/>
      </w:pPr>
      <w:r>
        <w:t xml:space="preserve">Б </w:t>
      </w:r>
    </w:p>
    <w:p w:rsidR="00D805D9" w:rsidRDefault="00B15282">
      <w:pPr>
        <w:ind w:left="831" w:right="55"/>
      </w:pPr>
      <w:r>
        <w:t xml:space="preserve">10200 – (4500 + 1500 : 3) </w:t>
      </w:r>
      <w:r>
        <w:rPr>
          <w:b/>
        </w:rPr>
        <w:t xml:space="preserve">· </w:t>
      </w:r>
      <w:r>
        <w:t xml:space="preserve">2 </w:t>
      </w:r>
    </w:p>
    <w:p w:rsidR="00D805D9" w:rsidRDefault="00B15282">
      <w:pPr>
        <w:numPr>
          <w:ilvl w:val="0"/>
          <w:numId w:val="145"/>
        </w:numPr>
        <w:ind w:right="55" w:hanging="719"/>
      </w:pPr>
      <w:r>
        <w:t xml:space="preserve">2         1     3 </w:t>
      </w:r>
    </w:p>
    <w:p w:rsidR="00D805D9" w:rsidRDefault="00B15282">
      <w:pPr>
        <w:ind w:left="289" w:right="55"/>
      </w:pPr>
      <w:r>
        <w:t xml:space="preserve">В </w:t>
      </w:r>
    </w:p>
    <w:p w:rsidR="00D805D9" w:rsidRDefault="00B15282">
      <w:pPr>
        <w:ind w:left="831" w:right="55"/>
      </w:pPr>
      <w:r>
        <w:t xml:space="preserve">10200 – (4500 + 1500 : 3) </w:t>
      </w:r>
      <w:r>
        <w:rPr>
          <w:b/>
        </w:rPr>
        <w:t xml:space="preserve">· </w:t>
      </w:r>
      <w:r>
        <w:t xml:space="preserve">2 </w:t>
      </w:r>
    </w:p>
    <w:p w:rsidR="00D805D9" w:rsidRDefault="00B15282">
      <w:pPr>
        <w:ind w:left="831" w:right="55"/>
      </w:pPr>
      <w:r>
        <w:t xml:space="preserve">           4          1         2     3 </w:t>
      </w:r>
    </w:p>
    <w:p w:rsidR="00D805D9" w:rsidRDefault="00B15282">
      <w:pPr>
        <w:ind w:left="298" w:right="55"/>
      </w:pPr>
      <w:r>
        <w:t xml:space="preserve">Г </w:t>
      </w:r>
    </w:p>
    <w:p w:rsidR="00D805D9" w:rsidRDefault="00B15282">
      <w:pPr>
        <w:ind w:left="831" w:right="55"/>
      </w:pPr>
      <w:r>
        <w:t xml:space="preserve">10200 – (4500 + 1500 : 3) </w:t>
      </w:r>
      <w:r>
        <w:rPr>
          <w:b/>
        </w:rPr>
        <w:t xml:space="preserve">· </w:t>
      </w:r>
      <w:r>
        <w:t xml:space="preserve">2 </w:t>
      </w:r>
    </w:p>
    <w:p w:rsidR="00D805D9" w:rsidRDefault="00B15282">
      <w:pPr>
        <w:numPr>
          <w:ilvl w:val="0"/>
          <w:numId w:val="146"/>
        </w:numPr>
        <w:ind w:right="55" w:hanging="783"/>
      </w:pPr>
      <w:r>
        <w:t xml:space="preserve">Шоколадный набор состоит из 4 больших шоколадок и 8 маленьких. Всего было разложено 1200 шоколадок. Сколько было сделано шоколадных наборов? </w:t>
      </w:r>
    </w:p>
    <w:p w:rsidR="00D805D9" w:rsidRDefault="00B15282">
      <w:pPr>
        <w:tabs>
          <w:tab w:val="center" w:pos="3298"/>
        </w:tabs>
        <w:ind w:left="0" w:right="0" w:firstLine="0"/>
        <w:jc w:val="left"/>
      </w:pPr>
      <w:r>
        <w:t>Ответ:</w:t>
      </w:r>
      <w:r>
        <w:rPr>
          <w:u w:val="single" w:color="000000"/>
        </w:rPr>
        <w:t xml:space="preserve"> </w:t>
      </w:r>
      <w:r>
        <w:rPr>
          <w:u w:val="single" w:color="000000"/>
        </w:rPr>
        <w:tab/>
      </w:r>
      <w:r>
        <w:t xml:space="preserve">наборов. </w:t>
      </w:r>
    </w:p>
    <w:p w:rsidR="00D805D9" w:rsidRDefault="00B15282">
      <w:pPr>
        <w:spacing w:after="64" w:line="259" w:lineRule="auto"/>
        <w:ind w:left="753" w:right="0" w:firstLine="0"/>
        <w:jc w:val="left"/>
      </w:pPr>
      <w:r>
        <w:rPr>
          <w:rFonts w:ascii="Calibri" w:eastAsia="Calibri" w:hAnsi="Calibri" w:cs="Calibri"/>
          <w:noProof/>
          <w:sz w:val="22"/>
        </w:rPr>
        <mc:AlternateContent>
          <mc:Choice Requires="wpg">
            <w:drawing>
              <wp:inline distT="0" distB="0" distL="0" distR="0">
                <wp:extent cx="984250" cy="505460"/>
                <wp:effectExtent l="0" t="0" r="0" b="0"/>
                <wp:docPr id="391822" name="Group 391822"/>
                <wp:cNvGraphicFramePr/>
                <a:graphic xmlns:a="http://schemas.openxmlformats.org/drawingml/2006/main">
                  <a:graphicData uri="http://schemas.microsoft.com/office/word/2010/wordprocessingGroup">
                    <wpg:wgp>
                      <wpg:cNvGrpSpPr/>
                      <wpg:grpSpPr>
                        <a:xfrm>
                          <a:off x="0" y="0"/>
                          <a:ext cx="984250" cy="505460"/>
                          <a:chOff x="0" y="0"/>
                          <a:chExt cx="984250" cy="505460"/>
                        </a:xfrm>
                      </wpg:grpSpPr>
                      <wps:wsp>
                        <wps:cNvPr id="36319" name="Shape 36319"/>
                        <wps:cNvSpPr/>
                        <wps:spPr>
                          <a:xfrm>
                            <a:off x="0" y="0"/>
                            <a:ext cx="984250" cy="505460"/>
                          </a:xfrm>
                          <a:custGeom>
                            <a:avLst/>
                            <a:gdLst/>
                            <a:ahLst/>
                            <a:cxnLst/>
                            <a:rect l="0" t="0" r="0" b="0"/>
                            <a:pathLst>
                              <a:path w="984250" h="505460">
                                <a:moveTo>
                                  <a:pt x="0" y="505460"/>
                                </a:moveTo>
                                <a:lnTo>
                                  <a:pt x="984250" y="505460"/>
                                </a:lnTo>
                                <a:lnTo>
                                  <a:pt x="984250" y="0"/>
                                </a:lnTo>
                                <a:lnTo>
                                  <a:pt x="0" y="0"/>
                                </a:lnTo>
                                <a:close/>
                              </a:path>
                            </a:pathLst>
                          </a:custGeom>
                          <a:ln w="12700" cap="rnd">
                            <a:miter lim="127000"/>
                          </a:ln>
                        </wps:spPr>
                        <wps:style>
                          <a:lnRef idx="1">
                            <a:srgbClr val="000000"/>
                          </a:lnRef>
                          <a:fillRef idx="0">
                            <a:srgbClr val="000000">
                              <a:alpha val="0"/>
                            </a:srgbClr>
                          </a:fillRef>
                          <a:effectRef idx="0">
                            <a:scrgbClr r="0" g="0" b="0"/>
                          </a:effectRef>
                          <a:fontRef idx="none"/>
                        </wps:style>
                        <wps:bodyPr/>
                      </wps:wsp>
                      <wps:wsp>
                        <wps:cNvPr id="36320" name="Shape 36320"/>
                        <wps:cNvSpPr/>
                        <wps:spPr>
                          <a:xfrm>
                            <a:off x="0" y="0"/>
                            <a:ext cx="984250" cy="505460"/>
                          </a:xfrm>
                          <a:custGeom>
                            <a:avLst/>
                            <a:gdLst/>
                            <a:ahLst/>
                            <a:cxnLst/>
                            <a:rect l="0" t="0" r="0" b="0"/>
                            <a:pathLst>
                              <a:path w="984250" h="505460">
                                <a:moveTo>
                                  <a:pt x="0" y="505460"/>
                                </a:moveTo>
                                <a:lnTo>
                                  <a:pt x="984250" y="505460"/>
                                </a:lnTo>
                                <a:lnTo>
                                  <a:pt x="98425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1822" style="width:77.5pt;height:39.8pt;mso-position-horizontal-relative:char;mso-position-vertical-relative:line" coordsize="9842,5054">
                <v:shape id="Shape 36319" style="position:absolute;width:9842;height:5054;left:0;top:0;" coordsize="984250,505460" path="m0,505460l984250,505460l984250,0l0,0x">
                  <v:stroke weight="1pt" endcap="round" joinstyle="miter" miterlimit="10" on="true" color="#000000"/>
                  <v:fill on="false" color="#000000" opacity="0"/>
                </v:shape>
                <v:shape id="Shape 36320" style="position:absolute;width:9842;height:5054;left:0;top:0;" coordsize="984250,505460" path="m0,505460l984250,505460l984250,0l0,0x">
                  <v:stroke weight="0.72pt" endcap="round" joinstyle="miter" miterlimit="10" on="true" color="#000000"/>
                  <v:fill on="false" color="#000000" opacity="0"/>
                </v:shape>
              </v:group>
            </w:pict>
          </mc:Fallback>
        </mc:AlternateContent>
      </w:r>
    </w:p>
    <w:p w:rsidR="00D805D9" w:rsidRDefault="00B15282">
      <w:pPr>
        <w:numPr>
          <w:ilvl w:val="0"/>
          <w:numId w:val="146"/>
        </w:numPr>
        <w:ind w:right="55" w:hanging="783"/>
      </w:pPr>
      <w:r>
        <w:t xml:space="preserve">Как вычислить площадь этого прямоугольника со сторонами 8 см и 3 см? </w:t>
      </w:r>
    </w:p>
    <w:p w:rsidR="00D805D9" w:rsidRDefault="00B15282">
      <w:pPr>
        <w:tabs>
          <w:tab w:val="center" w:pos="4041"/>
        </w:tabs>
        <w:spacing w:after="71"/>
        <w:ind w:left="0" w:right="0" w:firstLine="0"/>
        <w:jc w:val="left"/>
      </w:pPr>
      <w:r>
        <w:t xml:space="preserve">А 8 · 3 · 2 </w:t>
      </w:r>
      <w:r>
        <w:tab/>
        <w:t xml:space="preserve">В 8 +3+8 +3 </w:t>
      </w:r>
    </w:p>
    <w:p w:rsidR="00D805D9" w:rsidRDefault="00B15282">
      <w:pPr>
        <w:tabs>
          <w:tab w:val="center" w:pos="600"/>
          <w:tab w:val="center" w:pos="3765"/>
        </w:tabs>
        <w:spacing w:after="107"/>
        <w:ind w:left="0" w:right="0" w:firstLine="0"/>
        <w:jc w:val="left"/>
      </w:pPr>
      <w:r>
        <w:rPr>
          <w:rFonts w:ascii="Calibri" w:eastAsia="Calibri" w:hAnsi="Calibri" w:cs="Calibri"/>
          <w:sz w:val="22"/>
        </w:rPr>
        <w:tab/>
      </w:r>
      <w:r>
        <w:t xml:space="preserve">Б 8 · 3 </w:t>
      </w:r>
      <w:r>
        <w:tab/>
        <w:t xml:space="preserve">Г 8 +3 </w:t>
      </w:r>
    </w:p>
    <w:p w:rsidR="00D805D9" w:rsidRDefault="00B15282">
      <w:pPr>
        <w:numPr>
          <w:ilvl w:val="0"/>
          <w:numId w:val="146"/>
        </w:numPr>
        <w:ind w:right="55" w:hanging="783"/>
      </w:pPr>
      <w:r>
        <w:t xml:space="preserve">В книжном магазине купили словарь и фотоальбом. Словарь стоил 18 рублей, а фотоальбом в 3 раза дороже. Сколько стоила вся покупка? </w:t>
      </w:r>
    </w:p>
    <w:p w:rsidR="00D805D9" w:rsidRDefault="00B15282">
      <w:pPr>
        <w:tabs>
          <w:tab w:val="center" w:pos="3350"/>
          <w:tab w:val="center" w:pos="4304"/>
        </w:tabs>
        <w:spacing w:after="85"/>
        <w:ind w:left="0" w:right="0" w:firstLine="0"/>
        <w:jc w:val="left"/>
      </w:pPr>
      <w:r>
        <w:t xml:space="preserve">А 57 рублей </w:t>
      </w:r>
      <w:r>
        <w:tab/>
        <w:t xml:space="preserve">В </w:t>
      </w:r>
      <w:r>
        <w:tab/>
        <w:t xml:space="preserve"> 21 рубль </w:t>
      </w:r>
    </w:p>
    <w:p w:rsidR="00D805D9" w:rsidRDefault="00B15282">
      <w:pPr>
        <w:tabs>
          <w:tab w:val="center" w:pos="3349"/>
          <w:tab w:val="center" w:pos="4305"/>
        </w:tabs>
        <w:spacing w:after="101"/>
        <w:ind w:left="0" w:right="0" w:firstLine="0"/>
        <w:jc w:val="left"/>
      </w:pPr>
      <w:r>
        <w:t xml:space="preserve">Б 54 рубля </w:t>
      </w:r>
      <w:r>
        <w:tab/>
        <w:t xml:space="preserve">Г </w:t>
      </w:r>
      <w:r>
        <w:tab/>
        <w:t xml:space="preserve"> 72 рубля </w:t>
      </w:r>
    </w:p>
    <w:p w:rsidR="00D805D9" w:rsidRDefault="00B15282">
      <w:pPr>
        <w:numPr>
          <w:ilvl w:val="0"/>
          <w:numId w:val="146"/>
        </w:numPr>
        <w:ind w:right="55" w:hanging="783"/>
      </w:pPr>
      <w:r>
        <w:t xml:space="preserve">Каким может быть рост ученицы 4 класса? </w:t>
      </w:r>
    </w:p>
    <w:p w:rsidR="00D805D9" w:rsidRDefault="00B15282">
      <w:pPr>
        <w:spacing w:line="349" w:lineRule="auto"/>
        <w:ind w:left="198" w:right="4796"/>
      </w:pPr>
      <w:r>
        <w:t xml:space="preserve">А 1 м 95 см </w:t>
      </w:r>
      <w:r>
        <w:tab/>
        <w:t xml:space="preserve">В </w:t>
      </w:r>
      <w:r>
        <w:tab/>
        <w:t xml:space="preserve">95 см Б 2 м 45 см </w:t>
      </w:r>
      <w:r>
        <w:tab/>
        <w:t xml:space="preserve">Г </w:t>
      </w:r>
      <w:r>
        <w:tab/>
        <w:t xml:space="preserve">1 м 39 см </w:t>
      </w:r>
    </w:p>
    <w:p w:rsidR="00D805D9" w:rsidRDefault="00B15282">
      <w:pPr>
        <w:numPr>
          <w:ilvl w:val="0"/>
          <w:numId w:val="146"/>
        </w:numPr>
        <w:ind w:right="55" w:hanging="783"/>
      </w:pPr>
      <w:r>
        <w:t xml:space="preserve">Сравни 1 ч 10 мин и 80 мин. </w:t>
      </w:r>
    </w:p>
    <w:p w:rsidR="00D805D9" w:rsidRDefault="00B15282">
      <w:pPr>
        <w:spacing w:after="77"/>
        <w:ind w:left="198" w:right="55"/>
      </w:pPr>
      <w:r>
        <w:t xml:space="preserve">А 1 ч 10 мин &gt; 80 мин </w:t>
      </w:r>
    </w:p>
    <w:p w:rsidR="00D805D9" w:rsidRDefault="00B15282">
      <w:pPr>
        <w:spacing w:after="78"/>
        <w:ind w:left="212" w:right="55"/>
      </w:pPr>
      <w:r>
        <w:t xml:space="preserve">Б 1 ч 10 мин &lt; 80 мин </w:t>
      </w:r>
    </w:p>
    <w:p w:rsidR="00D805D9" w:rsidRDefault="00B15282">
      <w:pPr>
        <w:spacing w:after="101"/>
        <w:ind w:left="202" w:right="55"/>
      </w:pPr>
      <w:r>
        <w:t xml:space="preserve">В 1 ч 10 мин = 80 мин </w:t>
      </w:r>
    </w:p>
    <w:p w:rsidR="00D805D9" w:rsidRDefault="00B15282">
      <w:pPr>
        <w:numPr>
          <w:ilvl w:val="0"/>
          <w:numId w:val="146"/>
        </w:numPr>
        <w:ind w:right="55" w:hanging="783"/>
      </w:pPr>
      <w:r>
        <w:t xml:space="preserve">Из двух городов одновременно навстречу друг другу вышли два поезда. Скорость одного из них 80 км/ч, а другого – 70 км/ч. Поезда встретились через 2 часа. Какое расстояние между городами? </w:t>
      </w:r>
    </w:p>
    <w:p w:rsidR="00D805D9" w:rsidRDefault="00B15282">
      <w:pPr>
        <w:tabs>
          <w:tab w:val="center" w:pos="3385"/>
        </w:tabs>
        <w:ind w:left="0" w:right="0" w:firstLine="0"/>
        <w:jc w:val="left"/>
      </w:pPr>
      <w:r>
        <w:t>Ответ:</w:t>
      </w:r>
      <w:r>
        <w:rPr>
          <w:u w:val="single" w:color="000000"/>
        </w:rPr>
        <w:t xml:space="preserve"> </w:t>
      </w:r>
      <w:r>
        <w:rPr>
          <w:u w:val="single" w:color="000000"/>
        </w:rPr>
        <w:tab/>
      </w:r>
      <w:r>
        <w:t xml:space="preserve">км </w:t>
      </w:r>
    </w:p>
    <w:p w:rsidR="00D805D9" w:rsidRDefault="00B15282">
      <w:pPr>
        <w:numPr>
          <w:ilvl w:val="0"/>
          <w:numId w:val="146"/>
        </w:numPr>
        <w:ind w:right="55" w:hanging="783"/>
      </w:pPr>
      <w:r>
        <w:t xml:space="preserve">Выполни действие письменно: 415 · 82 и 56592 : 8 </w:t>
      </w:r>
    </w:p>
    <w:tbl>
      <w:tblPr>
        <w:tblStyle w:val="TableGrid"/>
        <w:tblW w:w="6751" w:type="dxa"/>
        <w:tblInd w:w="461" w:type="dxa"/>
        <w:tblCellMar>
          <w:top w:w="7" w:type="dxa"/>
          <w:left w:w="106" w:type="dxa"/>
          <w:right w:w="115" w:type="dxa"/>
        </w:tblCellMar>
        <w:tblLook w:val="04A0" w:firstRow="1" w:lastRow="0" w:firstColumn="1" w:lastColumn="0" w:noHBand="0" w:noVBand="1"/>
      </w:tblPr>
      <w:tblGrid>
        <w:gridCol w:w="394"/>
        <w:gridCol w:w="398"/>
        <w:gridCol w:w="399"/>
        <w:gridCol w:w="394"/>
        <w:gridCol w:w="398"/>
        <w:gridCol w:w="399"/>
        <w:gridCol w:w="398"/>
        <w:gridCol w:w="394"/>
        <w:gridCol w:w="399"/>
        <w:gridCol w:w="398"/>
        <w:gridCol w:w="394"/>
        <w:gridCol w:w="399"/>
        <w:gridCol w:w="398"/>
        <w:gridCol w:w="398"/>
        <w:gridCol w:w="394"/>
        <w:gridCol w:w="399"/>
        <w:gridCol w:w="398"/>
      </w:tblGrid>
      <w:tr w:rsidR="00D805D9">
        <w:trPr>
          <w:trHeight w:val="398"/>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r w:rsidR="00D805D9">
        <w:trPr>
          <w:trHeight w:val="398"/>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r w:rsidR="00D805D9">
        <w:trPr>
          <w:trHeight w:val="394"/>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r w:rsidR="00D805D9">
        <w:trPr>
          <w:trHeight w:val="399"/>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r w:rsidR="00D805D9">
        <w:trPr>
          <w:trHeight w:val="398"/>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r w:rsidR="00D805D9">
        <w:trPr>
          <w:trHeight w:val="394"/>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r w:rsidR="00D805D9">
        <w:trPr>
          <w:trHeight w:val="398"/>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r w:rsidR="00D805D9">
        <w:trPr>
          <w:trHeight w:val="398"/>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r w:rsidR="00D805D9">
        <w:trPr>
          <w:trHeight w:val="398"/>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r w:rsidR="00D805D9">
        <w:trPr>
          <w:trHeight w:val="398"/>
        </w:trPr>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bl>
    <w:p w:rsidR="00D805D9" w:rsidRDefault="00B15282">
      <w:pPr>
        <w:numPr>
          <w:ilvl w:val="0"/>
          <w:numId w:val="146"/>
        </w:numPr>
        <w:ind w:right="55" w:hanging="783"/>
      </w:pPr>
      <w:r>
        <w:t xml:space="preserve">Что общего у чисел: 1074,1876,1478? </w:t>
      </w:r>
    </w:p>
    <w:p w:rsidR="00D805D9" w:rsidRDefault="00B15282">
      <w:pPr>
        <w:tabs>
          <w:tab w:val="center" w:pos="6526"/>
        </w:tabs>
        <w:spacing w:after="100"/>
        <w:ind w:left="0" w:right="0" w:firstLine="0"/>
        <w:jc w:val="left"/>
      </w:pPr>
      <w:r>
        <w:t xml:space="preserve">А Делятся на 2 и имеют цифру 1 в разряде сотен. </w:t>
      </w:r>
      <w:r>
        <w:tab/>
        <w:t xml:space="preserve">  </w:t>
      </w:r>
    </w:p>
    <w:p w:rsidR="00D805D9" w:rsidRDefault="00B15282">
      <w:pPr>
        <w:spacing w:line="354" w:lineRule="auto"/>
        <w:ind w:left="159" w:right="2817"/>
      </w:pPr>
      <w:r>
        <w:t xml:space="preserve">Б Делятся на 2 и имеют цифру 7 в разряде десятков. </w:t>
      </w:r>
      <w:r>
        <w:tab/>
        <w:t xml:space="preserve">  В Делятся на 2 и имеют цифру 7 в разряде сотен. </w:t>
      </w:r>
      <w:r>
        <w:tab/>
        <w:t xml:space="preserve">  </w:t>
      </w:r>
    </w:p>
    <w:p w:rsidR="00D805D9" w:rsidRDefault="00B15282">
      <w:pPr>
        <w:numPr>
          <w:ilvl w:val="0"/>
          <w:numId w:val="146"/>
        </w:numPr>
        <w:ind w:right="55" w:hanging="783"/>
      </w:pPr>
      <w:r>
        <w:t xml:space="preserve">Выбери правильно составленное выражение. </w:t>
      </w:r>
    </w:p>
    <w:p w:rsidR="00D805D9" w:rsidRDefault="00B15282">
      <w:pPr>
        <w:spacing w:after="13" w:line="271" w:lineRule="auto"/>
        <w:ind w:left="14" w:right="0"/>
      </w:pPr>
      <w:r>
        <w:rPr>
          <w:b/>
        </w:rPr>
        <w:t xml:space="preserve">К произведению чисел 261 и 4 прибавить частное чисел 96 и 6. </w:t>
      </w:r>
    </w:p>
    <w:p w:rsidR="00D805D9" w:rsidRDefault="00B15282">
      <w:pPr>
        <w:tabs>
          <w:tab w:val="center" w:pos="1294"/>
        </w:tabs>
        <w:spacing w:after="61"/>
        <w:ind w:left="0" w:right="0" w:firstLine="0"/>
        <w:jc w:val="left"/>
      </w:pPr>
      <w:r>
        <w:t xml:space="preserve">А </w:t>
      </w:r>
      <w:r>
        <w:tab/>
        <w:t xml:space="preserve">261 : 4 + 96 · 6 </w:t>
      </w:r>
    </w:p>
    <w:p w:rsidR="00D805D9" w:rsidRDefault="00B15282">
      <w:pPr>
        <w:tabs>
          <w:tab w:val="center" w:pos="1400"/>
        </w:tabs>
        <w:spacing w:after="48"/>
        <w:ind w:left="0" w:right="0" w:firstLine="0"/>
        <w:jc w:val="left"/>
      </w:pPr>
      <w:r>
        <w:t xml:space="preserve">Б </w:t>
      </w:r>
      <w:r>
        <w:tab/>
        <w:t xml:space="preserve">(261 – 4) + 96 </w:t>
      </w:r>
      <w:r>
        <w:rPr>
          <w:noProof/>
        </w:rPr>
        <w:drawing>
          <wp:inline distT="0" distB="0" distL="0" distR="0">
            <wp:extent cx="48260" cy="179705"/>
            <wp:effectExtent l="0" t="0" r="0" b="0"/>
            <wp:docPr id="36727" name="Picture 36727"/>
            <wp:cNvGraphicFramePr/>
            <a:graphic xmlns:a="http://schemas.openxmlformats.org/drawingml/2006/main">
              <a:graphicData uri="http://schemas.openxmlformats.org/drawingml/2006/picture">
                <pic:pic xmlns:pic="http://schemas.openxmlformats.org/drawingml/2006/picture">
                  <pic:nvPicPr>
                    <pic:cNvPr id="36727" name="Picture 36727"/>
                    <pic:cNvPicPr/>
                  </pic:nvPicPr>
                  <pic:blipFill>
                    <a:blip r:embed="rId62"/>
                    <a:stretch>
                      <a:fillRect/>
                    </a:stretch>
                  </pic:blipFill>
                  <pic:spPr>
                    <a:xfrm>
                      <a:off x="0" y="0"/>
                      <a:ext cx="48260" cy="179705"/>
                    </a:xfrm>
                    <a:prstGeom prst="rect">
                      <a:avLst/>
                    </a:prstGeom>
                  </pic:spPr>
                </pic:pic>
              </a:graphicData>
            </a:graphic>
          </wp:inline>
        </w:drawing>
      </w:r>
      <w:r>
        <w:t xml:space="preserve"> 6 </w:t>
      </w:r>
    </w:p>
    <w:p w:rsidR="00D805D9" w:rsidRDefault="00B15282">
      <w:pPr>
        <w:tabs>
          <w:tab w:val="center" w:pos="1294"/>
        </w:tabs>
        <w:spacing w:after="72"/>
        <w:ind w:left="0" w:right="0" w:firstLine="0"/>
        <w:jc w:val="left"/>
      </w:pPr>
      <w:r>
        <w:t xml:space="preserve">В </w:t>
      </w:r>
      <w:r>
        <w:tab/>
        <w:t xml:space="preserve">261 · 4 + 96 : 6 </w:t>
      </w:r>
    </w:p>
    <w:p w:rsidR="00D805D9" w:rsidRDefault="00B15282">
      <w:pPr>
        <w:tabs>
          <w:tab w:val="center" w:pos="1389"/>
        </w:tabs>
        <w:spacing w:after="94"/>
        <w:ind w:left="0" w:right="0" w:firstLine="0"/>
        <w:jc w:val="left"/>
      </w:pPr>
      <w:r>
        <w:t xml:space="preserve">Г </w:t>
      </w:r>
      <w:r>
        <w:tab/>
        <w:t xml:space="preserve">261 : 4 + (96 – 6) </w:t>
      </w:r>
    </w:p>
    <w:p w:rsidR="00D805D9" w:rsidRDefault="00B15282">
      <w:pPr>
        <w:numPr>
          <w:ilvl w:val="0"/>
          <w:numId w:val="146"/>
        </w:numPr>
        <w:spacing w:after="93"/>
        <w:ind w:right="55" w:hanging="783"/>
      </w:pPr>
      <w:r>
        <w:t xml:space="preserve">Хватит ли 1000 рублей, чтобы купить 8 пеналов по 130 рублей? А </w:t>
      </w:r>
      <w:r>
        <w:tab/>
        <w:t xml:space="preserve">Не хватит. Нужно еще 140 рублей. </w:t>
      </w:r>
    </w:p>
    <w:p w:rsidR="00D805D9" w:rsidRDefault="00B15282">
      <w:pPr>
        <w:tabs>
          <w:tab w:val="center" w:pos="2061"/>
        </w:tabs>
        <w:spacing w:after="104"/>
        <w:ind w:left="0" w:right="0" w:firstLine="0"/>
        <w:jc w:val="left"/>
      </w:pPr>
      <w:r>
        <w:t xml:space="preserve">Б </w:t>
      </w:r>
      <w:r>
        <w:tab/>
        <w:t xml:space="preserve">Хватит. Останется 40 рублей. </w:t>
      </w:r>
    </w:p>
    <w:p w:rsidR="00D805D9" w:rsidRDefault="00B15282">
      <w:pPr>
        <w:tabs>
          <w:tab w:val="center" w:pos="2121"/>
        </w:tabs>
        <w:spacing w:after="100"/>
        <w:ind w:left="0" w:right="0" w:firstLine="0"/>
        <w:jc w:val="left"/>
      </w:pPr>
      <w:r>
        <w:t xml:space="preserve">В </w:t>
      </w:r>
      <w:r>
        <w:tab/>
        <w:t xml:space="preserve">Хватит. Останется 140 рублей. </w:t>
      </w:r>
    </w:p>
    <w:p w:rsidR="00D805D9" w:rsidRDefault="00B15282">
      <w:pPr>
        <w:tabs>
          <w:tab w:val="center" w:pos="2261"/>
        </w:tabs>
        <w:spacing w:after="110"/>
        <w:ind w:left="0" w:right="0" w:firstLine="0"/>
        <w:jc w:val="left"/>
      </w:pPr>
      <w:r>
        <w:t xml:space="preserve">Г </w:t>
      </w:r>
      <w:r>
        <w:tab/>
        <w:t xml:space="preserve">Не хватит. Нужно еще 40 рублей. </w:t>
      </w:r>
    </w:p>
    <w:p w:rsidR="00D805D9" w:rsidRDefault="00B15282">
      <w:pPr>
        <w:numPr>
          <w:ilvl w:val="0"/>
          <w:numId w:val="146"/>
        </w:numPr>
        <w:ind w:right="55" w:hanging="783"/>
      </w:pPr>
      <w:r>
        <w:t xml:space="preserve">Ребята собрали 48 грибов: маслят, лисичек и сыроежек. Лисичек и сыроежек вместе было 42 гриба. Сыроежек было в 4 раза больше, чем маслят. Сколько грибов каждого вида собрали ребята? </w:t>
      </w:r>
    </w:p>
    <w:p w:rsidR="00D805D9" w:rsidRDefault="00B15282">
      <w:pPr>
        <w:ind w:left="17" w:right="55"/>
      </w:pPr>
      <w:r>
        <w:t xml:space="preserve">Запиши решение. </w:t>
      </w:r>
    </w:p>
    <w:p w:rsidR="00D805D9" w:rsidRDefault="00B15282">
      <w:pPr>
        <w:ind w:left="17" w:right="55"/>
      </w:pPr>
      <w:r>
        <w:t>_____________________________________________________________________________</w:t>
      </w:r>
    </w:p>
    <w:p w:rsidR="00D805D9" w:rsidRDefault="00B15282">
      <w:pPr>
        <w:ind w:left="17" w:right="55"/>
      </w:pPr>
      <w:r>
        <w:t>_____________________________________________________________________________ _____________________________________________________________________________</w:t>
      </w:r>
    </w:p>
    <w:p w:rsidR="00D805D9" w:rsidRDefault="00B15282">
      <w:pPr>
        <w:ind w:left="17" w:right="55"/>
      </w:pPr>
      <w:r>
        <w:t xml:space="preserve">_____________________________________________________________________________ Ответ: _________________________ </w:t>
      </w:r>
    </w:p>
    <w:p w:rsidR="00D805D9" w:rsidRDefault="00B15282">
      <w:pPr>
        <w:numPr>
          <w:ilvl w:val="0"/>
          <w:numId w:val="146"/>
        </w:numPr>
        <w:spacing w:after="13"/>
        <w:ind w:right="55" w:hanging="783"/>
      </w:pPr>
      <w:r>
        <w:t xml:space="preserve">Из двух одинаковых треугольников с равными сторонами Антон составил четырехугольник. Найди периметр четырехугольника, если периметр треугольника равен 18 см. </w:t>
      </w:r>
    </w:p>
    <w:p w:rsidR="00D805D9" w:rsidRDefault="00B15282">
      <w:pPr>
        <w:tabs>
          <w:tab w:val="center" w:pos="3884"/>
        </w:tabs>
        <w:ind w:left="0" w:right="0" w:firstLine="0"/>
        <w:jc w:val="left"/>
      </w:pPr>
      <w:r>
        <w:t>Ответ:</w:t>
      </w:r>
      <w:r>
        <w:rPr>
          <w:u w:val="single" w:color="000000"/>
        </w:rPr>
        <w:t xml:space="preserve"> </w:t>
      </w:r>
      <w:r>
        <w:rPr>
          <w:u w:val="single" w:color="000000"/>
        </w:rPr>
        <w:tab/>
      </w:r>
      <w:r>
        <w:t xml:space="preserve">см </w:t>
      </w:r>
    </w:p>
    <w:p w:rsidR="00D805D9" w:rsidRDefault="00B15282">
      <w:pPr>
        <w:spacing w:after="0" w:line="259" w:lineRule="auto"/>
        <w:ind w:left="31" w:right="0" w:firstLine="0"/>
        <w:jc w:val="left"/>
      </w:pPr>
      <w:r>
        <w:rPr>
          <w:rFonts w:ascii="Calibri" w:eastAsia="Calibri" w:hAnsi="Calibri" w:cs="Calibri"/>
          <w:noProof/>
          <w:sz w:val="22"/>
        </w:rPr>
        <mc:AlternateContent>
          <mc:Choice Requires="wpg">
            <w:drawing>
              <wp:inline distT="0" distB="0" distL="0" distR="0">
                <wp:extent cx="566420" cy="975995"/>
                <wp:effectExtent l="0" t="0" r="0" b="0"/>
                <wp:docPr id="389424" name="Group 389424"/>
                <wp:cNvGraphicFramePr/>
                <a:graphic xmlns:a="http://schemas.openxmlformats.org/drawingml/2006/main">
                  <a:graphicData uri="http://schemas.microsoft.com/office/word/2010/wordprocessingGroup">
                    <wpg:wgp>
                      <wpg:cNvGrpSpPr/>
                      <wpg:grpSpPr>
                        <a:xfrm>
                          <a:off x="0" y="0"/>
                          <a:ext cx="566420" cy="975995"/>
                          <a:chOff x="0" y="0"/>
                          <a:chExt cx="566420" cy="975995"/>
                        </a:xfrm>
                      </wpg:grpSpPr>
                      <wps:wsp>
                        <wps:cNvPr id="36966" name="Shape 36966"/>
                        <wps:cNvSpPr/>
                        <wps:spPr>
                          <a:xfrm>
                            <a:off x="0" y="0"/>
                            <a:ext cx="565150" cy="488950"/>
                          </a:xfrm>
                          <a:custGeom>
                            <a:avLst/>
                            <a:gdLst/>
                            <a:ahLst/>
                            <a:cxnLst/>
                            <a:rect l="0" t="0" r="0" b="0"/>
                            <a:pathLst>
                              <a:path w="565150" h="488950">
                                <a:moveTo>
                                  <a:pt x="282575" y="0"/>
                                </a:moveTo>
                                <a:lnTo>
                                  <a:pt x="565150" y="488950"/>
                                </a:lnTo>
                                <a:lnTo>
                                  <a:pt x="0" y="488950"/>
                                </a:lnTo>
                                <a:lnTo>
                                  <a:pt x="282575" y="0"/>
                                </a:lnTo>
                                <a:close/>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6967" name="Shape 36967"/>
                        <wps:cNvSpPr/>
                        <wps:spPr>
                          <a:xfrm>
                            <a:off x="0" y="0"/>
                            <a:ext cx="565150" cy="488950"/>
                          </a:xfrm>
                          <a:custGeom>
                            <a:avLst/>
                            <a:gdLst/>
                            <a:ahLst/>
                            <a:cxnLst/>
                            <a:rect l="0" t="0" r="0" b="0"/>
                            <a:pathLst>
                              <a:path w="565150" h="488950">
                                <a:moveTo>
                                  <a:pt x="282575" y="0"/>
                                </a:moveTo>
                                <a:lnTo>
                                  <a:pt x="0" y="488950"/>
                                </a:lnTo>
                                <a:lnTo>
                                  <a:pt x="565150" y="48895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6968" name="Shape 36968"/>
                        <wps:cNvSpPr/>
                        <wps:spPr>
                          <a:xfrm>
                            <a:off x="1270" y="487045"/>
                            <a:ext cx="565150" cy="488950"/>
                          </a:xfrm>
                          <a:custGeom>
                            <a:avLst/>
                            <a:gdLst/>
                            <a:ahLst/>
                            <a:cxnLst/>
                            <a:rect l="0" t="0" r="0" b="0"/>
                            <a:pathLst>
                              <a:path w="565150" h="488950">
                                <a:moveTo>
                                  <a:pt x="0" y="0"/>
                                </a:moveTo>
                                <a:lnTo>
                                  <a:pt x="565150" y="0"/>
                                </a:lnTo>
                                <a:lnTo>
                                  <a:pt x="282575" y="488950"/>
                                </a:lnTo>
                                <a:lnTo>
                                  <a:pt x="0" y="0"/>
                                </a:lnTo>
                                <a:close/>
                              </a:path>
                            </a:pathLst>
                          </a:custGeom>
                          <a:ln w="0" cap="rnd">
                            <a:miter lim="127000"/>
                          </a:ln>
                        </wps:spPr>
                        <wps:style>
                          <a:lnRef idx="0">
                            <a:srgbClr val="000000">
                              <a:alpha val="0"/>
                            </a:srgbClr>
                          </a:lnRef>
                          <a:fillRef idx="1">
                            <a:srgbClr val="F2F2F2"/>
                          </a:fillRef>
                          <a:effectRef idx="0">
                            <a:scrgbClr r="0" g="0" b="0"/>
                          </a:effectRef>
                          <a:fontRef idx="none"/>
                        </wps:style>
                        <wps:bodyPr/>
                      </wps:wsp>
                      <wps:wsp>
                        <wps:cNvPr id="36969" name="Shape 36969"/>
                        <wps:cNvSpPr/>
                        <wps:spPr>
                          <a:xfrm>
                            <a:off x="1270" y="487045"/>
                            <a:ext cx="565150" cy="488950"/>
                          </a:xfrm>
                          <a:custGeom>
                            <a:avLst/>
                            <a:gdLst/>
                            <a:ahLst/>
                            <a:cxnLst/>
                            <a:rect l="0" t="0" r="0" b="0"/>
                            <a:pathLst>
                              <a:path w="565150" h="488950">
                                <a:moveTo>
                                  <a:pt x="282575" y="488950"/>
                                </a:moveTo>
                                <a:lnTo>
                                  <a:pt x="5651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9424" style="width:44.6pt;height:76.85pt;mso-position-horizontal-relative:char;mso-position-vertical-relative:line" coordsize="5664,9759">
                <v:shape id="Shape 36966" style="position:absolute;width:5651;height:4889;left:0;top:0;" coordsize="565150,488950" path="m282575,0l565150,488950l0,488950l282575,0x">
                  <v:stroke weight="0pt" endcap="flat" joinstyle="miter" miterlimit="10" on="false" color="#000000" opacity="0"/>
                  <v:fill on="true" color="#f2f2f2"/>
                </v:shape>
                <v:shape id="Shape 36967" style="position:absolute;width:5651;height:4889;left:0;top:0;" coordsize="565150,488950" path="m282575,0l0,488950l565150,488950x">
                  <v:stroke weight="0.75pt" endcap="round" joinstyle="miter" miterlimit="10" on="true" color="#000000"/>
                  <v:fill on="false" color="#000000" opacity="0"/>
                </v:shape>
                <v:shape id="Shape 36968" style="position:absolute;width:5651;height:4889;left:12;top:4870;" coordsize="565150,488950" path="m0,0l565150,0l282575,488950l0,0x">
                  <v:stroke weight="0pt" endcap="round" joinstyle="miter" miterlimit="10" on="false" color="#000000" opacity="0"/>
                  <v:fill on="true" color="#f2f2f2"/>
                </v:shape>
                <v:shape id="Shape 36969" style="position:absolute;width:5651;height:4889;left:12;top:4870;" coordsize="565150,488950" path="m282575,488950l565150,0l0,0x">
                  <v:stroke weight="0.75pt" endcap="round" joinstyle="miter" miterlimit="10" on="true" color="#000000"/>
                  <v:fill on="false" color="#000000" opacity="0"/>
                </v:shape>
              </v:group>
            </w:pict>
          </mc:Fallback>
        </mc:AlternateContent>
      </w:r>
      <w:r>
        <w:t xml:space="preserve"> </w:t>
      </w:r>
    </w:p>
    <w:p w:rsidR="00D805D9" w:rsidRDefault="00B15282">
      <w:pPr>
        <w:numPr>
          <w:ilvl w:val="0"/>
          <w:numId w:val="146"/>
        </w:numPr>
        <w:ind w:right="55" w:hanging="783"/>
      </w:pPr>
      <w:r>
        <w:t xml:space="preserve">Слон съедает 60 кг корма ежедневно. Жираф съедает 210 кг корма за неделю, а верблюд – 560 кг корма за 28 дней. Сколько килограммов корма необходимо всем животным на неделю? </w:t>
      </w:r>
    </w:p>
    <w:p w:rsidR="00D805D9" w:rsidRDefault="00B15282">
      <w:pPr>
        <w:ind w:left="17" w:right="55"/>
      </w:pPr>
      <w:r>
        <w:t xml:space="preserve">Запиши решение. Ответ: __________кг </w:t>
      </w:r>
    </w:p>
    <w:p w:rsidR="00D805D9" w:rsidRDefault="00B15282">
      <w:pPr>
        <w:ind w:left="17" w:right="55"/>
      </w:pPr>
      <w:r>
        <w:t xml:space="preserve">______________________________________________________ </w:t>
      </w:r>
    </w:p>
    <w:p w:rsidR="00D805D9" w:rsidRDefault="00B15282">
      <w:pPr>
        <w:ind w:left="17" w:right="2666"/>
      </w:pPr>
      <w:r>
        <w:t>_______________________________________________________ 19.</w:t>
      </w:r>
      <w:r>
        <w:rPr>
          <w:rFonts w:ascii="Arial" w:eastAsia="Arial" w:hAnsi="Arial" w:cs="Arial"/>
        </w:rPr>
        <w:t xml:space="preserve"> </w:t>
      </w:r>
      <w:r>
        <w:rPr>
          <w:rFonts w:ascii="Arial" w:eastAsia="Arial" w:hAnsi="Arial" w:cs="Arial"/>
        </w:rPr>
        <w:tab/>
      </w:r>
      <w:r>
        <w:t xml:space="preserve">Составлена числовая последовательность: 2, 6, 14, 30 </w:t>
      </w:r>
      <w:r>
        <w:rPr>
          <w:u w:val="single" w:color="000000"/>
        </w:rPr>
        <w:t>_?__</w:t>
      </w:r>
      <w:r>
        <w:t xml:space="preserve"> </w:t>
      </w:r>
    </w:p>
    <w:p w:rsidR="00D805D9" w:rsidRDefault="00B15282">
      <w:pPr>
        <w:ind w:left="17" w:right="55"/>
      </w:pPr>
      <w:r>
        <w:t xml:space="preserve">С </w:t>
      </w:r>
      <w:r>
        <w:tab/>
        <w:t xml:space="preserve">помощью </w:t>
      </w:r>
      <w:r>
        <w:tab/>
        <w:t xml:space="preserve">какого </w:t>
      </w:r>
      <w:r>
        <w:tab/>
        <w:t xml:space="preserve">правила </w:t>
      </w:r>
      <w:r>
        <w:tab/>
        <w:t xml:space="preserve">можно </w:t>
      </w:r>
      <w:r>
        <w:tab/>
        <w:t xml:space="preserve">найти </w:t>
      </w:r>
      <w:r>
        <w:tab/>
      </w:r>
      <w:r>
        <w:rPr>
          <w:b/>
        </w:rPr>
        <w:t xml:space="preserve">каждое </w:t>
      </w:r>
      <w:r>
        <w:rPr>
          <w:b/>
        </w:rPr>
        <w:tab/>
      </w:r>
      <w:r>
        <w:t xml:space="preserve">последующее число этой последовательности? Запиши следующее число. </w:t>
      </w:r>
    </w:p>
    <w:p w:rsidR="00D805D9" w:rsidRDefault="00B15282">
      <w:pPr>
        <w:spacing w:after="0" w:line="259" w:lineRule="auto"/>
        <w:ind w:left="0" w:right="0" w:firstLine="0"/>
        <w:jc w:val="left"/>
      </w:pPr>
      <w:r>
        <w:t xml:space="preserve"> </w:t>
      </w:r>
    </w:p>
    <w:tbl>
      <w:tblPr>
        <w:tblStyle w:val="TableGrid"/>
        <w:tblW w:w="6687" w:type="dxa"/>
        <w:tblInd w:w="0" w:type="dxa"/>
        <w:tblCellMar>
          <w:top w:w="35" w:type="dxa"/>
        </w:tblCellMar>
        <w:tblLook w:val="04A0" w:firstRow="1" w:lastRow="0" w:firstColumn="1" w:lastColumn="0" w:noHBand="0" w:noVBand="1"/>
      </w:tblPr>
      <w:tblGrid>
        <w:gridCol w:w="548"/>
        <w:gridCol w:w="6139"/>
      </w:tblGrid>
      <w:tr w:rsidR="00D805D9">
        <w:trPr>
          <w:trHeight w:val="315"/>
        </w:trPr>
        <w:tc>
          <w:tcPr>
            <w:tcW w:w="548" w:type="dxa"/>
            <w:tcBorders>
              <w:top w:val="nil"/>
              <w:left w:val="nil"/>
              <w:bottom w:val="nil"/>
              <w:right w:val="nil"/>
            </w:tcBorders>
          </w:tcPr>
          <w:p w:rsidR="00D805D9" w:rsidRDefault="00B15282">
            <w:pPr>
              <w:spacing w:after="0" w:line="259" w:lineRule="auto"/>
              <w:ind w:left="0" w:right="0" w:firstLine="0"/>
              <w:jc w:val="left"/>
            </w:pPr>
            <w:r>
              <w:t xml:space="preserve">А </w:t>
            </w:r>
          </w:p>
        </w:tc>
        <w:tc>
          <w:tcPr>
            <w:tcW w:w="6139" w:type="dxa"/>
            <w:tcBorders>
              <w:top w:val="nil"/>
              <w:left w:val="nil"/>
              <w:bottom w:val="nil"/>
              <w:right w:val="nil"/>
            </w:tcBorders>
          </w:tcPr>
          <w:p w:rsidR="00D805D9" w:rsidRDefault="00B15282">
            <w:pPr>
              <w:spacing w:after="0" w:line="259" w:lineRule="auto"/>
              <w:ind w:left="0" w:right="0" w:firstLine="0"/>
              <w:jc w:val="left"/>
            </w:pPr>
            <w:r>
              <w:t xml:space="preserve">Предыдущее число умножить на 4, а затем вычесть 2. </w:t>
            </w:r>
          </w:p>
        </w:tc>
      </w:tr>
      <w:tr w:rsidR="00D805D9">
        <w:trPr>
          <w:trHeight w:val="365"/>
        </w:trPr>
        <w:tc>
          <w:tcPr>
            <w:tcW w:w="548" w:type="dxa"/>
            <w:tcBorders>
              <w:top w:val="nil"/>
              <w:left w:val="nil"/>
              <w:bottom w:val="nil"/>
              <w:right w:val="nil"/>
            </w:tcBorders>
          </w:tcPr>
          <w:p w:rsidR="00D805D9" w:rsidRDefault="00B15282">
            <w:pPr>
              <w:spacing w:after="0" w:line="259" w:lineRule="auto"/>
              <w:ind w:left="0" w:right="0" w:firstLine="0"/>
              <w:jc w:val="left"/>
            </w:pPr>
            <w:r>
              <w:t xml:space="preserve">Б </w:t>
            </w:r>
          </w:p>
        </w:tc>
        <w:tc>
          <w:tcPr>
            <w:tcW w:w="6139" w:type="dxa"/>
            <w:tcBorders>
              <w:top w:val="nil"/>
              <w:left w:val="nil"/>
              <w:bottom w:val="nil"/>
              <w:right w:val="nil"/>
            </w:tcBorders>
          </w:tcPr>
          <w:p w:rsidR="00D805D9" w:rsidRDefault="00B15282">
            <w:pPr>
              <w:spacing w:after="0" w:line="259" w:lineRule="auto"/>
              <w:ind w:left="0" w:right="0" w:firstLine="0"/>
              <w:jc w:val="left"/>
            </w:pPr>
            <w:r>
              <w:t xml:space="preserve">Предыдущее число умножить на 5, а затем вычесть 4. </w:t>
            </w:r>
          </w:p>
        </w:tc>
      </w:tr>
      <w:tr w:rsidR="00D805D9">
        <w:trPr>
          <w:trHeight w:val="368"/>
        </w:trPr>
        <w:tc>
          <w:tcPr>
            <w:tcW w:w="548" w:type="dxa"/>
            <w:tcBorders>
              <w:top w:val="nil"/>
              <w:left w:val="nil"/>
              <w:bottom w:val="nil"/>
              <w:right w:val="nil"/>
            </w:tcBorders>
          </w:tcPr>
          <w:p w:rsidR="00D805D9" w:rsidRDefault="00B15282">
            <w:pPr>
              <w:spacing w:after="0" w:line="259" w:lineRule="auto"/>
              <w:ind w:left="0" w:right="0" w:firstLine="0"/>
              <w:jc w:val="left"/>
            </w:pPr>
            <w:r>
              <w:t xml:space="preserve">В </w:t>
            </w:r>
          </w:p>
        </w:tc>
        <w:tc>
          <w:tcPr>
            <w:tcW w:w="6139" w:type="dxa"/>
            <w:tcBorders>
              <w:top w:val="nil"/>
              <w:left w:val="nil"/>
              <w:bottom w:val="nil"/>
              <w:right w:val="nil"/>
            </w:tcBorders>
          </w:tcPr>
          <w:p w:rsidR="00D805D9" w:rsidRDefault="00B15282">
            <w:pPr>
              <w:spacing w:after="0" w:line="259" w:lineRule="auto"/>
              <w:ind w:left="0" w:right="0" w:firstLine="0"/>
            </w:pPr>
            <w:r>
              <w:t xml:space="preserve">К предыдущему числу прибавить 4, а затем умножить на 1. </w:t>
            </w:r>
          </w:p>
        </w:tc>
      </w:tr>
      <w:tr w:rsidR="00D805D9">
        <w:trPr>
          <w:trHeight w:val="318"/>
        </w:trPr>
        <w:tc>
          <w:tcPr>
            <w:tcW w:w="548" w:type="dxa"/>
            <w:tcBorders>
              <w:top w:val="nil"/>
              <w:left w:val="nil"/>
              <w:bottom w:val="nil"/>
              <w:right w:val="nil"/>
            </w:tcBorders>
          </w:tcPr>
          <w:p w:rsidR="00D805D9" w:rsidRDefault="00B15282">
            <w:pPr>
              <w:spacing w:after="0" w:line="259" w:lineRule="auto"/>
              <w:ind w:left="0" w:right="0" w:firstLine="0"/>
              <w:jc w:val="left"/>
            </w:pPr>
            <w:r>
              <w:t xml:space="preserve">Г </w:t>
            </w:r>
          </w:p>
        </w:tc>
        <w:tc>
          <w:tcPr>
            <w:tcW w:w="6139" w:type="dxa"/>
            <w:tcBorders>
              <w:top w:val="nil"/>
              <w:left w:val="nil"/>
              <w:bottom w:val="nil"/>
              <w:right w:val="nil"/>
            </w:tcBorders>
          </w:tcPr>
          <w:p w:rsidR="00D805D9" w:rsidRDefault="00B15282">
            <w:pPr>
              <w:spacing w:after="0" w:line="259" w:lineRule="auto"/>
              <w:ind w:left="0" w:right="0" w:firstLine="0"/>
            </w:pPr>
            <w:r>
              <w:t xml:space="preserve">К предыдущему числу прибавить 1, а затем умножить на 2. </w:t>
            </w:r>
          </w:p>
        </w:tc>
      </w:tr>
    </w:tbl>
    <w:p w:rsidR="00D805D9" w:rsidRDefault="00B15282">
      <w:pPr>
        <w:numPr>
          <w:ilvl w:val="0"/>
          <w:numId w:val="147"/>
        </w:numPr>
        <w:spacing w:after="235" w:line="271" w:lineRule="auto"/>
        <w:ind w:right="0" w:hanging="361"/>
      </w:pPr>
      <w:r>
        <w:rPr>
          <w:b/>
        </w:rPr>
        <w:t xml:space="preserve">КИМ по учебному предмету «Окружающий мир» </w:t>
      </w:r>
    </w:p>
    <w:p w:rsidR="00D805D9" w:rsidRDefault="00B15282">
      <w:pPr>
        <w:tabs>
          <w:tab w:val="center" w:pos="1136"/>
        </w:tabs>
        <w:spacing w:after="263" w:line="271" w:lineRule="auto"/>
        <w:ind w:left="0" w:right="0" w:firstLine="0"/>
        <w:jc w:val="left"/>
      </w:pPr>
      <w:r>
        <w:rPr>
          <w:b/>
        </w:rPr>
        <w:t>6.1.</w:t>
      </w:r>
      <w:r>
        <w:rPr>
          <w:rFonts w:ascii="Arial" w:eastAsia="Arial" w:hAnsi="Arial" w:cs="Arial"/>
          <w:b/>
        </w:rPr>
        <w:t xml:space="preserve"> </w:t>
      </w:r>
      <w:r>
        <w:rPr>
          <w:rFonts w:ascii="Arial" w:eastAsia="Arial" w:hAnsi="Arial" w:cs="Arial"/>
          <w:b/>
        </w:rPr>
        <w:tab/>
      </w:r>
      <w:r>
        <w:rPr>
          <w:b/>
        </w:rPr>
        <w:t xml:space="preserve"> 1 класс </w:t>
      </w:r>
    </w:p>
    <w:p w:rsidR="00D805D9" w:rsidRDefault="00B15282">
      <w:pPr>
        <w:pStyle w:val="2"/>
        <w:ind w:left="109" w:right="4"/>
      </w:pPr>
      <w:r>
        <w:t xml:space="preserve">КОДИФИКАТОР распределённых по классам проверяемых элементов содержания по учебному предмету «Окружающий мир» 1 класс </w:t>
      </w:r>
    </w:p>
    <w:tbl>
      <w:tblPr>
        <w:tblStyle w:val="TableGrid"/>
        <w:tblW w:w="9359" w:type="dxa"/>
        <w:tblInd w:w="0" w:type="dxa"/>
        <w:tblCellMar>
          <w:top w:w="7" w:type="dxa"/>
          <w:left w:w="110" w:type="dxa"/>
          <w:right w:w="74" w:type="dxa"/>
        </w:tblCellMar>
        <w:tblLook w:val="04A0" w:firstRow="1" w:lastRow="0" w:firstColumn="1" w:lastColumn="0" w:noHBand="0" w:noVBand="1"/>
      </w:tblPr>
      <w:tblGrid>
        <w:gridCol w:w="1277"/>
        <w:gridCol w:w="2127"/>
        <w:gridCol w:w="5955"/>
      </w:tblGrid>
      <w:tr w:rsidR="00D805D9">
        <w:trPr>
          <w:trHeight w:val="562"/>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Код раздела </w:t>
            </w: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Код проверяемого элемента (КПЭ)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Проверяемые элементы содержания </w:t>
            </w:r>
          </w:p>
        </w:tc>
      </w:tr>
      <w:tr w:rsidR="00D805D9">
        <w:trPr>
          <w:trHeight w:val="283"/>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 </w:t>
            </w:r>
          </w:p>
        </w:tc>
        <w:tc>
          <w:tcPr>
            <w:tcW w:w="8082"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Человек и общество </w:t>
            </w:r>
          </w:p>
        </w:tc>
      </w:tr>
      <w:tr w:rsidR="00D805D9">
        <w:trPr>
          <w:trHeight w:val="16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84" w:firstLine="0"/>
            </w:pPr>
            <w: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1.2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Воспроизводить название своего населённого пункта, региона, страны </w:t>
            </w:r>
          </w:p>
        </w:tc>
      </w:tr>
      <w:tr w:rsidR="00D805D9">
        <w:trPr>
          <w:trHeight w:val="840"/>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1.3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348" w:firstLine="0"/>
            </w:pPr>
            <w:r>
              <w:t xml:space="preserve">Приводить примеры культурных объектов родного края, школьных традиций и праздников, традиций и ценностей своей семьи, профессий </w:t>
            </w:r>
          </w:p>
        </w:tc>
      </w:tr>
      <w:tr w:rsidR="00D805D9">
        <w:trPr>
          <w:trHeight w:val="288"/>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w:t>
            </w:r>
          </w:p>
        </w:tc>
        <w:tc>
          <w:tcPr>
            <w:tcW w:w="8082"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Человек и природа </w:t>
            </w:r>
          </w:p>
        </w:tc>
      </w:tr>
      <w:tr w:rsidR="00D805D9">
        <w:trPr>
          <w:trHeight w:val="19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2.1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85" w:firstLine="0"/>
            </w:pPr>
            <w: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2.2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Применять правила ухода за комнатными растениями и домашними животными </w:t>
            </w:r>
          </w:p>
        </w:tc>
      </w:tr>
      <w:tr w:rsidR="00D805D9">
        <w:trPr>
          <w:trHeight w:val="16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2.3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90" w:firstLine="0"/>
            </w:pP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2.4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Использовать для ответов на вопросы небольшие тексты о природе и обществе </w:t>
            </w:r>
          </w:p>
        </w:tc>
      </w:tr>
      <w:tr w:rsidR="00D805D9">
        <w:trPr>
          <w:trHeight w:val="288"/>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w:t>
            </w:r>
          </w:p>
        </w:tc>
        <w:tc>
          <w:tcPr>
            <w:tcW w:w="8082"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Правила безопасной жизни </w:t>
            </w:r>
          </w:p>
        </w:tc>
      </w:tr>
      <w:tr w:rsidR="00D805D9">
        <w:trPr>
          <w:trHeight w:val="835"/>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3.1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88" w:firstLine="0"/>
            </w:pPr>
            <w:r>
              <w:t xml:space="preserve">Оценивать ситуации, раскрывающие положительное и негативное отношение к природе; правила поведения в быту, в общественных местах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3.2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Соблюдать правила безопасности на учебном месте </w:t>
            </w:r>
          </w:p>
        </w:tc>
      </w:tr>
      <w:tr w:rsidR="00D805D9">
        <w:trPr>
          <w:trHeight w:val="566"/>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tabs>
                <w:tab w:val="center" w:pos="1645"/>
                <w:tab w:val="center" w:pos="2343"/>
                <w:tab w:val="center" w:pos="3551"/>
                <w:tab w:val="center" w:pos="4527"/>
                <w:tab w:val="right" w:pos="5770"/>
              </w:tabs>
              <w:spacing w:after="27" w:line="259" w:lineRule="auto"/>
              <w:ind w:left="0" w:right="0" w:firstLine="0"/>
              <w:jc w:val="left"/>
            </w:pPr>
            <w:r>
              <w:t xml:space="preserve">школьника; </w:t>
            </w:r>
            <w:r>
              <w:tab/>
              <w:t xml:space="preserve">во </w:t>
            </w:r>
            <w:r>
              <w:tab/>
              <w:t xml:space="preserve">время </w:t>
            </w:r>
            <w:r>
              <w:tab/>
              <w:t xml:space="preserve">наблюдений </w:t>
            </w:r>
            <w:r>
              <w:tab/>
              <w:t xml:space="preserve">и </w:t>
            </w:r>
            <w:r>
              <w:tab/>
              <w:t xml:space="preserve">опытов; </w:t>
            </w:r>
          </w:p>
          <w:p w:rsidR="00D805D9" w:rsidRDefault="00B15282">
            <w:pPr>
              <w:spacing w:after="0" w:line="259" w:lineRule="auto"/>
              <w:ind w:left="58" w:right="0" w:firstLine="0"/>
              <w:jc w:val="left"/>
            </w:pPr>
            <w:r>
              <w:t xml:space="preserve">безопасно пользоваться бытовыми электроприборами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3.3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Соблюдать правила здорового питания и личной гигиены </w:t>
            </w:r>
          </w:p>
        </w:tc>
      </w:tr>
      <w:tr w:rsidR="00D805D9">
        <w:trPr>
          <w:trHeight w:val="28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3.4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Соблюдать правила безопасного поведения пешехода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3.5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Соблюдать правила безопасного поведения в природе  </w:t>
            </w:r>
          </w:p>
        </w:tc>
      </w:tr>
      <w:tr w:rsidR="00D805D9">
        <w:trPr>
          <w:trHeight w:val="835"/>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3.6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51" w:line="236" w:lineRule="auto"/>
              <w:ind w:left="58" w:right="0" w:firstLine="0"/>
            </w:pPr>
            <w:r>
              <w:t xml:space="preserve">С помощью взрослых (учителя, родителей) пользоваться электронным дневником и </w:t>
            </w:r>
          </w:p>
          <w:p w:rsidR="00D805D9" w:rsidRDefault="00B15282">
            <w:pPr>
              <w:spacing w:after="0" w:line="259" w:lineRule="auto"/>
              <w:ind w:left="58" w:right="0" w:firstLine="0"/>
              <w:jc w:val="left"/>
            </w:pPr>
            <w:r>
              <w:t xml:space="preserve">электронными ресурсами школ </w:t>
            </w:r>
          </w:p>
        </w:tc>
      </w:tr>
    </w:tbl>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30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воспроизводить название своего населённого пункта, региона, страны; </w:t>
      </w:r>
    </w:p>
    <w:p w:rsidR="00D805D9" w:rsidRDefault="00B15282">
      <w:pPr>
        <w:ind w:left="17" w:right="275"/>
      </w:pPr>
      <w:r>
        <w:rPr>
          <w:sz w:val="20"/>
        </w:rPr>
        <w:t>—</w:t>
      </w:r>
      <w:r>
        <w:rPr>
          <w:rFonts w:ascii="Arial" w:eastAsia="Arial" w:hAnsi="Arial" w:cs="Arial"/>
          <w:sz w:val="20"/>
        </w:rPr>
        <w:t xml:space="preserve"> </w:t>
      </w: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D805D9" w:rsidRDefault="00B15282">
      <w:pPr>
        <w:ind w:left="17" w:right="272"/>
      </w:pPr>
      <w:r>
        <w:rPr>
          <w:sz w:val="20"/>
        </w:rPr>
        <w:t>—</w:t>
      </w:r>
      <w:r>
        <w:rPr>
          <w:rFonts w:ascii="Arial" w:eastAsia="Arial" w:hAnsi="Arial" w:cs="Arial"/>
          <w:sz w:val="20"/>
        </w:rPr>
        <w:t xml:space="preserve"> </w:t>
      </w:r>
      <w: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D805D9" w:rsidRDefault="00B15282">
      <w:pPr>
        <w:tabs>
          <w:tab w:val="center" w:pos="3430"/>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безопасного поведения пешехода; </w:t>
      </w:r>
    </w:p>
    <w:p w:rsidR="00D805D9" w:rsidRDefault="00B15282">
      <w:pPr>
        <w:tabs>
          <w:tab w:val="center" w:pos="3444"/>
        </w:tabs>
        <w:spacing w:after="258"/>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безопасного поведения в природе; </w:t>
      </w:r>
    </w:p>
    <w:p w:rsidR="00D805D9" w:rsidRDefault="00B15282">
      <w:pPr>
        <w:pStyle w:val="2"/>
        <w:spacing w:after="135"/>
        <w:ind w:left="109" w:right="358"/>
      </w:pPr>
      <w:r>
        <w:t xml:space="preserve">Спецификация </w:t>
      </w:r>
    </w:p>
    <w:p w:rsidR="00D805D9" w:rsidRDefault="00B15282">
      <w:pPr>
        <w:spacing w:after="0" w:line="259" w:lineRule="auto"/>
        <w:ind w:left="0" w:right="227" w:firstLine="0"/>
        <w:jc w:val="center"/>
      </w:pPr>
      <w:r>
        <w:rPr>
          <w:b/>
          <w:sz w:val="16"/>
        </w:rPr>
        <w:t xml:space="preserve"> </w:t>
      </w:r>
    </w:p>
    <w:tbl>
      <w:tblPr>
        <w:tblStyle w:val="TableGrid"/>
        <w:tblW w:w="9575" w:type="dxa"/>
        <w:tblInd w:w="-110" w:type="dxa"/>
        <w:tblCellMar>
          <w:top w:w="7" w:type="dxa"/>
          <w:left w:w="110" w:type="dxa"/>
          <w:right w:w="52" w:type="dxa"/>
        </w:tblCellMar>
        <w:tblLook w:val="04A0" w:firstRow="1" w:lastRow="0" w:firstColumn="1" w:lastColumn="0" w:noHBand="0" w:noVBand="1"/>
      </w:tblPr>
      <w:tblGrid>
        <w:gridCol w:w="1734"/>
        <w:gridCol w:w="571"/>
        <w:gridCol w:w="572"/>
        <w:gridCol w:w="576"/>
        <w:gridCol w:w="571"/>
        <w:gridCol w:w="576"/>
        <w:gridCol w:w="571"/>
        <w:gridCol w:w="471"/>
        <w:gridCol w:w="576"/>
        <w:gridCol w:w="572"/>
        <w:gridCol w:w="576"/>
        <w:gridCol w:w="576"/>
        <w:gridCol w:w="538"/>
        <w:gridCol w:w="533"/>
        <w:gridCol w:w="562"/>
      </w:tblGrid>
      <w:tr w:rsidR="00D805D9">
        <w:trPr>
          <w:trHeight w:val="288"/>
        </w:trPr>
        <w:tc>
          <w:tcPr>
            <w:tcW w:w="173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 задания </w:t>
            </w:r>
          </w:p>
        </w:tc>
        <w:tc>
          <w:tcPr>
            <w:tcW w:w="5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1 </w:t>
            </w:r>
          </w:p>
        </w:tc>
        <w:tc>
          <w:tcPr>
            <w:tcW w:w="5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2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3 </w:t>
            </w:r>
          </w:p>
        </w:tc>
        <w:tc>
          <w:tcPr>
            <w:tcW w:w="5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4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3" w:firstLine="0"/>
              <w:jc w:val="center"/>
            </w:pPr>
            <w:r>
              <w:rPr>
                <w:b/>
              </w:rPr>
              <w:t xml:space="preserve">5 </w:t>
            </w:r>
          </w:p>
        </w:tc>
        <w:tc>
          <w:tcPr>
            <w:tcW w:w="5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rPr>
                <w:b/>
              </w:rPr>
              <w:t xml:space="preserve">6 </w:t>
            </w:r>
          </w:p>
        </w:tc>
        <w:tc>
          <w:tcPr>
            <w:tcW w:w="4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8" w:right="0" w:firstLine="0"/>
              <w:jc w:val="left"/>
            </w:pPr>
            <w:r>
              <w:rPr>
                <w:b/>
              </w:rPr>
              <w:t xml:space="preserve">7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3" w:firstLine="0"/>
              <w:jc w:val="center"/>
            </w:pPr>
            <w:r>
              <w:rPr>
                <w:b/>
              </w:rPr>
              <w:t xml:space="preserve">8 </w:t>
            </w:r>
          </w:p>
        </w:tc>
        <w:tc>
          <w:tcPr>
            <w:tcW w:w="5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rPr>
                <w:b/>
              </w:rPr>
              <w:t xml:space="preserve">9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rPr>
                <w:b/>
              </w:rPr>
              <w:t xml:space="preserve">10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rPr>
                <w:b/>
              </w:rPr>
              <w:t xml:space="preserve">11 </w:t>
            </w:r>
          </w:p>
        </w:tc>
        <w:tc>
          <w:tcPr>
            <w:tcW w:w="5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b/>
              </w:rPr>
              <w:t xml:space="preserve">12 </w:t>
            </w:r>
          </w:p>
        </w:tc>
        <w:tc>
          <w:tcPr>
            <w:tcW w:w="53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rPr>
                <w:b/>
              </w:rPr>
              <w:t xml:space="preserve">13 </w:t>
            </w:r>
          </w:p>
        </w:tc>
        <w:tc>
          <w:tcPr>
            <w:tcW w:w="56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9" w:right="0" w:firstLine="0"/>
              <w:jc w:val="left"/>
            </w:pPr>
            <w:r>
              <w:rPr>
                <w:b/>
              </w:rPr>
              <w:t xml:space="preserve">14 </w:t>
            </w:r>
          </w:p>
        </w:tc>
      </w:tr>
      <w:tr w:rsidR="00D805D9">
        <w:trPr>
          <w:trHeight w:val="835"/>
        </w:trPr>
        <w:tc>
          <w:tcPr>
            <w:tcW w:w="173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5"/>
              <w:jc w:val="center"/>
            </w:pPr>
            <w:r>
              <w:rPr>
                <w:b/>
              </w:rPr>
              <w:t xml:space="preserve">Код проверяемого элемента </w:t>
            </w:r>
          </w:p>
        </w:tc>
        <w:tc>
          <w:tcPr>
            <w:tcW w:w="5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2.1 </w:t>
            </w:r>
          </w:p>
        </w:tc>
        <w:tc>
          <w:tcPr>
            <w:tcW w:w="5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9" w:right="0" w:hanging="5"/>
              <w:jc w:val="left"/>
            </w:pPr>
            <w:r>
              <w:t xml:space="preserve">2.1 2.2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9" w:right="0" w:firstLine="0"/>
              <w:jc w:val="left"/>
            </w:pPr>
            <w:r>
              <w:t xml:space="preserve">1.2 </w:t>
            </w:r>
          </w:p>
        </w:tc>
        <w:tc>
          <w:tcPr>
            <w:tcW w:w="5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9" w:right="0" w:firstLine="0"/>
              <w:jc w:val="left"/>
            </w:pPr>
            <w:r>
              <w:t xml:space="preserve">1.2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9" w:right="0" w:firstLine="0"/>
              <w:jc w:val="left"/>
            </w:pPr>
            <w:r>
              <w:t xml:space="preserve">2.3 </w:t>
            </w:r>
          </w:p>
        </w:tc>
        <w:tc>
          <w:tcPr>
            <w:tcW w:w="5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9" w:right="0" w:firstLine="0"/>
              <w:jc w:val="left"/>
            </w:pPr>
            <w:r>
              <w:t xml:space="preserve">2.1 </w:t>
            </w:r>
          </w:p>
        </w:tc>
        <w:tc>
          <w:tcPr>
            <w:tcW w:w="4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9" w:right="0" w:firstLine="0"/>
              <w:jc w:val="left"/>
            </w:pPr>
            <w:r>
              <w:t xml:space="preserve">3.4 </w:t>
            </w:r>
          </w:p>
        </w:tc>
        <w:tc>
          <w:tcPr>
            <w:tcW w:w="5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9" w:right="0" w:firstLine="0"/>
              <w:jc w:val="left"/>
            </w:pPr>
            <w:r>
              <w:t xml:space="preserve">3.3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9" w:right="0" w:firstLine="0"/>
              <w:jc w:val="left"/>
            </w:pPr>
            <w:r>
              <w:t xml:space="preserve">3.1 </w:t>
            </w:r>
          </w:p>
          <w:p w:rsidR="00D805D9" w:rsidRDefault="00B15282">
            <w:pPr>
              <w:spacing w:after="0" w:line="259" w:lineRule="auto"/>
              <w:ind w:left="29" w:right="0" w:firstLine="0"/>
              <w:jc w:val="left"/>
            </w:pPr>
            <w:r>
              <w:t xml:space="preserve">3.5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9" w:right="0" w:firstLine="0"/>
              <w:jc w:val="left"/>
            </w:pPr>
            <w:r>
              <w:t xml:space="preserve">2.1 </w:t>
            </w:r>
          </w:p>
          <w:p w:rsidR="00D805D9" w:rsidRDefault="00B15282">
            <w:pPr>
              <w:spacing w:after="0" w:line="259" w:lineRule="auto"/>
              <w:ind w:left="29" w:right="0" w:firstLine="0"/>
              <w:jc w:val="left"/>
            </w:pPr>
            <w:r>
              <w:t xml:space="preserve">2.4 </w:t>
            </w:r>
          </w:p>
        </w:tc>
        <w:tc>
          <w:tcPr>
            <w:tcW w:w="5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 </w:t>
            </w:r>
          </w:p>
        </w:tc>
        <w:tc>
          <w:tcPr>
            <w:tcW w:w="53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 w:right="0" w:hanging="5"/>
              <w:jc w:val="left"/>
            </w:pPr>
            <w:r>
              <w:t xml:space="preserve">2.1 2.4 </w:t>
            </w:r>
          </w:p>
        </w:tc>
        <w:tc>
          <w:tcPr>
            <w:tcW w:w="56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0" w:right="0" w:firstLine="0"/>
              <w:jc w:val="left"/>
            </w:pPr>
            <w:r>
              <w:t xml:space="preserve">2.1 </w:t>
            </w:r>
          </w:p>
          <w:p w:rsidR="00D805D9" w:rsidRDefault="00B15282">
            <w:pPr>
              <w:spacing w:after="0" w:line="259" w:lineRule="auto"/>
              <w:ind w:left="20" w:right="0" w:firstLine="0"/>
              <w:jc w:val="left"/>
            </w:pPr>
            <w:r>
              <w:t xml:space="preserve">2.3 </w:t>
            </w:r>
          </w:p>
        </w:tc>
      </w:tr>
    </w:tbl>
    <w:p w:rsidR="00D805D9" w:rsidRDefault="00B15282">
      <w:pPr>
        <w:pStyle w:val="2"/>
        <w:ind w:left="109" w:right="368"/>
      </w:pPr>
      <w:r>
        <w:t xml:space="preserve">Тест </w:t>
      </w:r>
    </w:p>
    <w:p w:rsidR="00D805D9" w:rsidRDefault="00B15282">
      <w:pPr>
        <w:spacing w:after="303" w:line="250" w:lineRule="auto"/>
        <w:ind w:left="164" w:right="418"/>
        <w:jc w:val="center"/>
      </w:pPr>
      <w:r>
        <w:t xml:space="preserve">Часть А. </w:t>
      </w:r>
    </w:p>
    <w:p w:rsidR="00D805D9" w:rsidRDefault="00B15282">
      <w:pPr>
        <w:pBdr>
          <w:top w:val="single" w:sz="4" w:space="0" w:color="000000"/>
          <w:left w:val="single" w:sz="4" w:space="0" w:color="000000"/>
          <w:bottom w:val="single" w:sz="4" w:space="0" w:color="000000"/>
          <w:right w:val="single" w:sz="4" w:space="0" w:color="000000"/>
        </w:pBdr>
        <w:spacing w:after="269" w:line="259" w:lineRule="auto"/>
        <w:ind w:left="53" w:right="306"/>
      </w:pPr>
      <w:r>
        <w:t xml:space="preserve">Первая часть А1-А10 содержит 10 заданий. К ним даются варианты ответов, и вам предстоит выбрать из них один правильный. Номер правильного ответа обведите кружком. </w:t>
      </w:r>
    </w:p>
    <w:p w:rsidR="00D805D9" w:rsidRDefault="00B15282">
      <w:pPr>
        <w:numPr>
          <w:ilvl w:val="0"/>
          <w:numId w:val="148"/>
        </w:numPr>
        <w:ind w:right="55" w:hanging="428"/>
      </w:pPr>
      <w:r>
        <w:t xml:space="preserve">Что относится к неживой природе? </w:t>
      </w:r>
    </w:p>
    <w:p w:rsidR="00D805D9" w:rsidRDefault="00B15282">
      <w:pPr>
        <w:tabs>
          <w:tab w:val="center" w:pos="1417"/>
          <w:tab w:val="center" w:pos="2551"/>
          <w:tab w:val="center" w:pos="3549"/>
          <w:tab w:val="center" w:pos="4727"/>
        </w:tabs>
        <w:ind w:left="0" w:right="0" w:firstLine="0"/>
        <w:jc w:val="left"/>
      </w:pPr>
      <w:r>
        <w:t xml:space="preserve">а) тюльпан </w:t>
      </w:r>
      <w:r>
        <w:tab/>
        <w:t xml:space="preserve"> </w:t>
      </w:r>
      <w:r>
        <w:tab/>
        <w:t xml:space="preserve">б) олень </w:t>
      </w:r>
      <w:r>
        <w:tab/>
        <w:t xml:space="preserve"> </w:t>
      </w:r>
      <w:r>
        <w:tab/>
        <w:t xml:space="preserve">в) гранит </w:t>
      </w:r>
    </w:p>
    <w:p w:rsidR="00D805D9" w:rsidRDefault="00B15282">
      <w:pPr>
        <w:numPr>
          <w:ilvl w:val="0"/>
          <w:numId w:val="148"/>
        </w:numPr>
        <w:ind w:right="55" w:hanging="428"/>
      </w:pPr>
      <w:r>
        <w:t xml:space="preserve">Какая часть растения впитывает воду из почвы? </w:t>
      </w:r>
    </w:p>
    <w:p w:rsidR="00D805D9" w:rsidRDefault="00B15282">
      <w:pPr>
        <w:tabs>
          <w:tab w:val="center" w:pos="1417"/>
          <w:tab w:val="center" w:pos="2489"/>
          <w:tab w:val="center" w:pos="3549"/>
          <w:tab w:val="center" w:pos="4772"/>
        </w:tabs>
        <w:ind w:left="0" w:right="0" w:firstLine="0"/>
        <w:jc w:val="left"/>
      </w:pPr>
      <w:r>
        <w:t xml:space="preserve">1) корень  </w:t>
      </w:r>
      <w:r>
        <w:tab/>
        <w:t xml:space="preserve"> </w:t>
      </w:r>
      <w:r>
        <w:tab/>
        <w:t xml:space="preserve">3) лист </w:t>
      </w:r>
      <w:r>
        <w:tab/>
        <w:t xml:space="preserve"> </w:t>
      </w:r>
      <w:r>
        <w:tab/>
        <w:t xml:space="preserve">2) стебель </w:t>
      </w:r>
    </w:p>
    <w:p w:rsidR="00D805D9" w:rsidRDefault="00B15282">
      <w:pPr>
        <w:numPr>
          <w:ilvl w:val="0"/>
          <w:numId w:val="149"/>
        </w:numPr>
        <w:ind w:left="372" w:right="55" w:hanging="365"/>
      </w:pPr>
      <w:r>
        <w:t xml:space="preserve">Как называется наша страна? </w:t>
      </w:r>
    </w:p>
    <w:p w:rsidR="00D805D9" w:rsidRDefault="00B15282">
      <w:pPr>
        <w:tabs>
          <w:tab w:val="center" w:pos="3263"/>
          <w:tab w:val="center" w:pos="5846"/>
        </w:tabs>
        <w:ind w:left="0" w:right="0" w:firstLine="0"/>
        <w:jc w:val="left"/>
      </w:pPr>
      <w:r>
        <w:t xml:space="preserve">а) Омск </w:t>
      </w:r>
      <w:r>
        <w:tab/>
        <w:t xml:space="preserve">б) Москва </w:t>
      </w:r>
      <w:r>
        <w:tab/>
        <w:t xml:space="preserve">в) Россия </w:t>
      </w:r>
    </w:p>
    <w:p w:rsidR="00D805D9" w:rsidRDefault="00B15282">
      <w:pPr>
        <w:numPr>
          <w:ilvl w:val="0"/>
          <w:numId w:val="149"/>
        </w:numPr>
        <w:ind w:left="372" w:right="55" w:hanging="365"/>
      </w:pPr>
      <w:r>
        <w:t xml:space="preserve">Как называется столица нашей Родины? </w:t>
      </w:r>
    </w:p>
    <w:p w:rsidR="00D805D9" w:rsidRDefault="00B15282">
      <w:pPr>
        <w:tabs>
          <w:tab w:val="center" w:pos="3263"/>
          <w:tab w:val="center" w:pos="5846"/>
        </w:tabs>
        <w:ind w:left="0" w:right="0" w:firstLine="0"/>
        <w:jc w:val="left"/>
      </w:pPr>
      <w:r>
        <w:t xml:space="preserve">а) Нижний Новгород </w:t>
      </w:r>
      <w:r>
        <w:tab/>
        <w:t xml:space="preserve">б) Москва </w:t>
      </w:r>
      <w:r>
        <w:tab/>
        <w:t xml:space="preserve">в) Россия </w:t>
      </w:r>
    </w:p>
    <w:p w:rsidR="00D805D9" w:rsidRDefault="00B15282">
      <w:pPr>
        <w:numPr>
          <w:ilvl w:val="0"/>
          <w:numId w:val="149"/>
        </w:numPr>
        <w:ind w:left="372" w:right="55" w:hanging="365"/>
      </w:pPr>
      <w:r>
        <w:t xml:space="preserve">В каком водоёме вода пресная? </w:t>
      </w:r>
    </w:p>
    <w:p w:rsidR="00D805D9" w:rsidRDefault="00B15282">
      <w:pPr>
        <w:tabs>
          <w:tab w:val="center" w:pos="3304"/>
          <w:tab w:val="center" w:pos="5803"/>
        </w:tabs>
        <w:ind w:left="0" w:right="0" w:firstLine="0"/>
        <w:jc w:val="left"/>
      </w:pPr>
      <w:r>
        <w:t xml:space="preserve">а) в море </w:t>
      </w:r>
      <w:r>
        <w:tab/>
        <w:t xml:space="preserve">б) в океане </w:t>
      </w:r>
      <w:r>
        <w:tab/>
        <w:t xml:space="preserve">в) в реке </w:t>
      </w:r>
    </w:p>
    <w:p w:rsidR="00D805D9" w:rsidRDefault="00B15282">
      <w:pPr>
        <w:numPr>
          <w:ilvl w:val="0"/>
          <w:numId w:val="149"/>
        </w:numPr>
        <w:ind w:left="372" w:right="55" w:hanging="365"/>
      </w:pPr>
      <w:r>
        <w:t xml:space="preserve">Что отличает зверей от птиц? </w:t>
      </w:r>
    </w:p>
    <w:p w:rsidR="00D805D9" w:rsidRDefault="00B15282">
      <w:pPr>
        <w:tabs>
          <w:tab w:val="center" w:pos="3533"/>
          <w:tab w:val="center" w:pos="6315"/>
        </w:tabs>
        <w:ind w:left="0" w:right="0" w:firstLine="0"/>
        <w:jc w:val="left"/>
      </w:pPr>
      <w:r>
        <w:t xml:space="preserve">а) наличие ушей </w:t>
      </w:r>
      <w:r>
        <w:tab/>
        <w:t xml:space="preserve">б) наличие глаз </w:t>
      </w:r>
      <w:r>
        <w:tab/>
        <w:t xml:space="preserve">в) наличие шерсти </w:t>
      </w:r>
    </w:p>
    <w:p w:rsidR="00D805D9" w:rsidRDefault="00B15282">
      <w:pPr>
        <w:numPr>
          <w:ilvl w:val="0"/>
          <w:numId w:val="149"/>
        </w:numPr>
        <w:ind w:left="372" w:right="55" w:hanging="365"/>
      </w:pPr>
      <w:r>
        <w:t xml:space="preserve">К какому виду транспорта относится вертолёт? </w:t>
      </w:r>
    </w:p>
    <w:p w:rsidR="00D805D9" w:rsidRDefault="00B15282">
      <w:pPr>
        <w:tabs>
          <w:tab w:val="center" w:pos="3458"/>
          <w:tab w:val="center" w:pos="5879"/>
        </w:tabs>
        <w:ind w:left="0" w:right="0" w:firstLine="0"/>
        <w:jc w:val="left"/>
      </w:pPr>
      <w:r>
        <w:t xml:space="preserve">а) наземный </w:t>
      </w:r>
      <w:r>
        <w:tab/>
        <w:t xml:space="preserve">б) воздушный </w:t>
      </w:r>
      <w:r>
        <w:tab/>
        <w:t xml:space="preserve">в) водный </w:t>
      </w:r>
    </w:p>
    <w:p w:rsidR="00D805D9" w:rsidRDefault="00B15282">
      <w:pPr>
        <w:numPr>
          <w:ilvl w:val="0"/>
          <w:numId w:val="149"/>
        </w:numPr>
        <w:ind w:left="372" w:right="55" w:hanging="365"/>
      </w:pPr>
      <w:r>
        <w:t xml:space="preserve">Со скольки лет можно ездить на велосипеде по проезжей части? </w:t>
      </w:r>
    </w:p>
    <w:p w:rsidR="00D805D9" w:rsidRDefault="00B15282">
      <w:pPr>
        <w:tabs>
          <w:tab w:val="center" w:pos="2934"/>
          <w:tab w:val="center" w:pos="5613"/>
        </w:tabs>
        <w:ind w:left="0" w:right="0" w:firstLine="0"/>
        <w:jc w:val="left"/>
      </w:pPr>
      <w:r>
        <w:t xml:space="preserve">а) 14 </w:t>
      </w:r>
      <w:r>
        <w:tab/>
        <w:t xml:space="preserve">б) 7 </w:t>
      </w:r>
      <w:r>
        <w:tab/>
        <w:t xml:space="preserve">в) 18 </w:t>
      </w:r>
    </w:p>
    <w:p w:rsidR="00D805D9" w:rsidRDefault="00B15282">
      <w:pPr>
        <w:numPr>
          <w:ilvl w:val="0"/>
          <w:numId w:val="149"/>
        </w:numPr>
        <w:ind w:left="372" w:right="55" w:hanging="365"/>
      </w:pPr>
      <w:r>
        <w:t xml:space="preserve">Что надо делать перед сном? </w:t>
      </w:r>
    </w:p>
    <w:p w:rsidR="00D805D9" w:rsidRDefault="00B15282">
      <w:pPr>
        <w:tabs>
          <w:tab w:val="center" w:pos="3907"/>
          <w:tab w:val="center" w:pos="6528"/>
        </w:tabs>
        <w:ind w:left="0" w:right="0" w:firstLine="0"/>
        <w:jc w:val="left"/>
      </w:pPr>
      <w:r>
        <w:t xml:space="preserve">а) поесть </w:t>
      </w:r>
      <w:r>
        <w:tab/>
        <w:t xml:space="preserve">б) проветрить комнату </w:t>
      </w:r>
      <w:r>
        <w:tab/>
        <w:t xml:space="preserve">в) посмотреть ужастик </w:t>
      </w:r>
    </w:p>
    <w:p w:rsidR="00D805D9" w:rsidRDefault="00B15282">
      <w:pPr>
        <w:numPr>
          <w:ilvl w:val="0"/>
          <w:numId w:val="149"/>
        </w:numPr>
        <w:ind w:left="372" w:right="55" w:hanging="365"/>
      </w:pPr>
      <w:r>
        <w:t xml:space="preserve">Что можно делать на природе? </w:t>
      </w:r>
    </w:p>
    <w:p w:rsidR="00D805D9" w:rsidRDefault="00B15282">
      <w:pPr>
        <w:spacing w:after="248"/>
        <w:ind w:left="17" w:right="55"/>
      </w:pPr>
      <w:r>
        <w:t xml:space="preserve">а) мусорить б) фотографировать в) собирать букеты цветов  </w:t>
      </w:r>
    </w:p>
    <w:p w:rsidR="00D805D9" w:rsidRDefault="00B15282">
      <w:pPr>
        <w:ind w:left="17" w:right="55"/>
      </w:pPr>
      <w:r>
        <w:t xml:space="preserve">11.Составь верное высказывание, соединив начало и конец: </w:t>
      </w:r>
    </w:p>
    <w:p w:rsidR="00D805D9" w:rsidRDefault="00B15282">
      <w:pPr>
        <w:numPr>
          <w:ilvl w:val="0"/>
          <w:numId w:val="150"/>
        </w:numPr>
        <w:ind w:right="55" w:hanging="711"/>
      </w:pPr>
      <w:r>
        <w:t xml:space="preserve">Насекомые – это животные  </w:t>
      </w:r>
      <w:r>
        <w:tab/>
        <w:t xml:space="preserve">а) тело которых покрыто чешуёй. </w:t>
      </w:r>
    </w:p>
    <w:p w:rsidR="00D805D9" w:rsidRDefault="00B15282">
      <w:pPr>
        <w:numPr>
          <w:ilvl w:val="0"/>
          <w:numId w:val="150"/>
        </w:numPr>
        <w:ind w:right="55" w:hanging="711"/>
      </w:pPr>
      <w:r>
        <w:t xml:space="preserve">Птицы – это животные </w:t>
      </w:r>
      <w:r>
        <w:tab/>
        <w:t xml:space="preserve"> </w:t>
      </w:r>
      <w:r>
        <w:tab/>
        <w:t xml:space="preserve">б) у которых 8 ног. </w:t>
      </w:r>
    </w:p>
    <w:p w:rsidR="00D805D9" w:rsidRDefault="00B15282">
      <w:pPr>
        <w:numPr>
          <w:ilvl w:val="0"/>
          <w:numId w:val="150"/>
        </w:numPr>
        <w:ind w:right="55" w:hanging="711"/>
      </w:pPr>
      <w:r>
        <w:t xml:space="preserve">Рыбы – это животные </w:t>
      </w:r>
      <w:r>
        <w:tab/>
        <w:t xml:space="preserve"> </w:t>
      </w:r>
      <w:r>
        <w:tab/>
        <w:t xml:space="preserve">в) тело которых покрыто перьями. </w:t>
      </w:r>
    </w:p>
    <w:p w:rsidR="00D805D9" w:rsidRDefault="00B15282">
      <w:pPr>
        <w:numPr>
          <w:ilvl w:val="0"/>
          <w:numId w:val="150"/>
        </w:numPr>
        <w:ind w:right="55" w:hanging="711"/>
      </w:pPr>
      <w:r>
        <w:t xml:space="preserve">Пауки – это животные </w:t>
      </w:r>
      <w:r>
        <w:tab/>
        <w:t xml:space="preserve"> </w:t>
      </w:r>
      <w:r>
        <w:tab/>
        <w:t xml:space="preserve">г) у которых 6 ног. </w:t>
      </w:r>
    </w:p>
    <w:p w:rsidR="00D805D9" w:rsidRDefault="00B15282">
      <w:pPr>
        <w:numPr>
          <w:ilvl w:val="0"/>
          <w:numId w:val="151"/>
        </w:numPr>
        <w:ind w:left="372" w:right="55" w:hanging="365"/>
      </w:pPr>
      <w:r>
        <w:t xml:space="preserve">Допиши пропущенные дни недели: </w:t>
      </w:r>
    </w:p>
    <w:p w:rsidR="00D805D9" w:rsidRDefault="00B15282">
      <w:pPr>
        <w:ind w:left="17" w:right="55"/>
      </w:pPr>
      <w:r>
        <w:t xml:space="preserve">Понедельник, ______________, Среда, ______________, _____________, Суббота,  ______________. </w:t>
      </w:r>
    </w:p>
    <w:p w:rsidR="00D805D9" w:rsidRDefault="00B15282">
      <w:pPr>
        <w:numPr>
          <w:ilvl w:val="0"/>
          <w:numId w:val="151"/>
        </w:numPr>
        <w:ind w:left="372" w:right="55" w:hanging="365"/>
      </w:pPr>
      <w:r>
        <w:t xml:space="preserve">Прочти определение и запиши, о какой группе растений идёт речь? Запиши пример такого растения. </w:t>
      </w:r>
    </w:p>
    <w:p w:rsidR="00D805D9" w:rsidRDefault="00B15282">
      <w:pPr>
        <w:ind w:left="17" w:right="55"/>
      </w:pPr>
      <w:r>
        <w:t xml:space="preserve">Это многолетнее растение, ствол которого нельзя сломать руками, потому что он покрыт древесиной. Ветви образуют крону. </w:t>
      </w:r>
    </w:p>
    <w:p w:rsidR="00D805D9" w:rsidRDefault="00B15282">
      <w:pPr>
        <w:ind w:left="17" w:right="55"/>
      </w:pPr>
      <w:r>
        <w:t xml:space="preserve">Ответ: _______________________________________________________________________. 14. Дорисуй и подпиши части растения </w:t>
      </w:r>
    </w:p>
    <w:p w:rsidR="00D805D9" w:rsidRDefault="00B15282">
      <w:pPr>
        <w:spacing w:after="200" w:line="259" w:lineRule="auto"/>
        <w:ind w:left="0" w:right="203" w:firstLine="0"/>
        <w:jc w:val="center"/>
      </w:pPr>
      <w:r>
        <w:rPr>
          <w:noProof/>
        </w:rPr>
        <w:drawing>
          <wp:inline distT="0" distB="0" distL="0" distR="0">
            <wp:extent cx="2331720" cy="2447290"/>
            <wp:effectExtent l="0" t="0" r="0" b="0"/>
            <wp:docPr id="37918" name="Picture 37918"/>
            <wp:cNvGraphicFramePr/>
            <a:graphic xmlns:a="http://schemas.openxmlformats.org/drawingml/2006/main">
              <a:graphicData uri="http://schemas.openxmlformats.org/drawingml/2006/picture">
                <pic:pic xmlns:pic="http://schemas.openxmlformats.org/drawingml/2006/picture">
                  <pic:nvPicPr>
                    <pic:cNvPr id="37918" name="Picture 37918"/>
                    <pic:cNvPicPr/>
                  </pic:nvPicPr>
                  <pic:blipFill>
                    <a:blip r:embed="rId63"/>
                    <a:stretch>
                      <a:fillRect/>
                    </a:stretch>
                  </pic:blipFill>
                  <pic:spPr>
                    <a:xfrm>
                      <a:off x="0" y="0"/>
                      <a:ext cx="2331720" cy="2447290"/>
                    </a:xfrm>
                    <a:prstGeom prst="rect">
                      <a:avLst/>
                    </a:prstGeom>
                  </pic:spPr>
                </pic:pic>
              </a:graphicData>
            </a:graphic>
          </wp:inline>
        </w:drawing>
      </w:r>
      <w:r>
        <w:t xml:space="preserve"> </w:t>
      </w:r>
    </w:p>
    <w:p w:rsidR="00D805D9" w:rsidRDefault="00B15282">
      <w:pPr>
        <w:tabs>
          <w:tab w:val="center" w:pos="1105"/>
        </w:tabs>
        <w:spacing w:after="259" w:line="271" w:lineRule="auto"/>
        <w:ind w:left="0" w:right="0" w:firstLine="0"/>
        <w:jc w:val="left"/>
      </w:pPr>
      <w:r>
        <w:rPr>
          <w:b/>
        </w:rPr>
        <w:t>6.2.</w:t>
      </w:r>
      <w:r>
        <w:rPr>
          <w:rFonts w:ascii="Arial" w:eastAsia="Arial" w:hAnsi="Arial" w:cs="Arial"/>
          <w:b/>
        </w:rPr>
        <w:t xml:space="preserve"> </w:t>
      </w:r>
      <w:r>
        <w:rPr>
          <w:rFonts w:ascii="Arial" w:eastAsia="Arial" w:hAnsi="Arial" w:cs="Arial"/>
          <w:b/>
        </w:rPr>
        <w:tab/>
      </w:r>
      <w:r>
        <w:rPr>
          <w:b/>
        </w:rPr>
        <w:t xml:space="preserve">2 класс </w:t>
      </w:r>
    </w:p>
    <w:p w:rsidR="00D805D9" w:rsidRDefault="00B15282">
      <w:pPr>
        <w:pStyle w:val="2"/>
        <w:ind w:left="109" w:right="4"/>
      </w:pPr>
      <w:r>
        <w:t xml:space="preserve">КОДИФИКАТОР распределённых по классам проверяемых элементов содержания по учебному предмету «Окружающий мир» 2 класс </w:t>
      </w:r>
    </w:p>
    <w:tbl>
      <w:tblPr>
        <w:tblStyle w:val="TableGrid"/>
        <w:tblW w:w="9359" w:type="dxa"/>
        <w:tblInd w:w="0" w:type="dxa"/>
        <w:tblCellMar>
          <w:top w:w="7" w:type="dxa"/>
          <w:left w:w="110" w:type="dxa"/>
          <w:right w:w="74" w:type="dxa"/>
        </w:tblCellMar>
        <w:tblLook w:val="04A0" w:firstRow="1" w:lastRow="0" w:firstColumn="1" w:lastColumn="0" w:noHBand="0" w:noVBand="1"/>
      </w:tblPr>
      <w:tblGrid>
        <w:gridCol w:w="1277"/>
        <w:gridCol w:w="2127"/>
        <w:gridCol w:w="5955"/>
      </w:tblGrid>
      <w:tr w:rsidR="00D805D9">
        <w:trPr>
          <w:trHeight w:val="562"/>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Код раздела </w:t>
            </w: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Код проверяемого элемента (КПЭ)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Проверяемые элементы содержания </w:t>
            </w:r>
          </w:p>
        </w:tc>
      </w:tr>
      <w:tr w:rsidR="00D805D9">
        <w:trPr>
          <w:trHeight w:val="288"/>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 </w:t>
            </w:r>
          </w:p>
        </w:tc>
        <w:tc>
          <w:tcPr>
            <w:tcW w:w="8082"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Человек и общество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Находить Россию на карте мира, на карте России - Москву, свой регион и его главный город </w:t>
            </w:r>
          </w:p>
        </w:tc>
      </w:tr>
    </w:tbl>
    <w:p w:rsidR="00D805D9" w:rsidRDefault="00D805D9">
      <w:pPr>
        <w:spacing w:after="0" w:line="259" w:lineRule="auto"/>
        <w:ind w:left="-1700" w:right="262" w:firstLine="0"/>
        <w:jc w:val="left"/>
      </w:pPr>
    </w:p>
    <w:tbl>
      <w:tblPr>
        <w:tblStyle w:val="TableGrid"/>
        <w:tblW w:w="9359" w:type="dxa"/>
        <w:tblInd w:w="0" w:type="dxa"/>
        <w:tblCellMar>
          <w:top w:w="7" w:type="dxa"/>
          <w:right w:w="99" w:type="dxa"/>
        </w:tblCellMar>
        <w:tblLook w:val="04A0" w:firstRow="1" w:lastRow="0" w:firstColumn="1" w:lastColumn="0" w:noHBand="0" w:noVBand="1"/>
      </w:tblPr>
      <w:tblGrid>
        <w:gridCol w:w="1277"/>
        <w:gridCol w:w="2127"/>
        <w:gridCol w:w="2232"/>
        <w:gridCol w:w="1314"/>
        <w:gridCol w:w="1128"/>
        <w:gridCol w:w="441"/>
        <w:gridCol w:w="840"/>
      </w:tblGrid>
      <w:tr w:rsidR="00D805D9">
        <w:trPr>
          <w:trHeight w:val="566"/>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1.2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20" w:line="259" w:lineRule="auto"/>
              <w:ind w:left="58" w:right="0" w:firstLine="0"/>
              <w:jc w:val="left"/>
            </w:pPr>
            <w:r>
              <w:t xml:space="preserve">Узнавать государственную символику Российской </w:t>
            </w:r>
          </w:p>
          <w:p w:rsidR="00D805D9" w:rsidRDefault="00B15282">
            <w:pPr>
              <w:spacing w:after="0" w:line="259" w:lineRule="auto"/>
              <w:ind w:left="58" w:right="0" w:firstLine="0"/>
              <w:jc w:val="left"/>
            </w:pPr>
            <w:r>
              <w:t xml:space="preserve">Федерации (гимн, герб, флаг) и своего региона </w:t>
            </w:r>
          </w:p>
        </w:tc>
      </w:tr>
      <w:tr w:rsidR="00D805D9">
        <w:trPr>
          <w:trHeight w:val="13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1.3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2" w:firstLine="0"/>
            </w:pP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1.4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57" w:firstLine="0"/>
            </w:pPr>
            <w:r>
              <w:t xml:space="preserve">Распознавать изученные объекты окружающего мира по их описанию, рисункам и фотографиям, различать их в окружающем мире </w:t>
            </w:r>
          </w:p>
        </w:tc>
      </w:tr>
      <w:tr w:rsidR="00D805D9">
        <w:trPr>
          <w:trHeight w:val="1114"/>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1.5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2" w:firstLine="0"/>
            </w:pPr>
            <w: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tc>
      </w:tr>
      <w:tr w:rsidR="00D805D9">
        <w:trPr>
          <w:trHeight w:val="283"/>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w:t>
            </w:r>
          </w:p>
        </w:tc>
        <w:tc>
          <w:tcPr>
            <w:tcW w:w="8082" w:type="dxa"/>
            <w:gridSpan w:val="6"/>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Человек и природа </w:t>
            </w:r>
          </w:p>
        </w:tc>
      </w:tr>
      <w:tr w:rsidR="00D805D9">
        <w:trPr>
          <w:trHeight w:val="841"/>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2.1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41" w:line="241" w:lineRule="auto"/>
              <w:ind w:left="58" w:right="0" w:firstLine="0"/>
            </w:pPr>
            <w:r>
              <w:t xml:space="preserve">Проводить, соблюдая правила безопасного труда, несложные наблюдения и опыты с природными </w:t>
            </w:r>
          </w:p>
          <w:p w:rsidR="00D805D9" w:rsidRDefault="00B15282">
            <w:pPr>
              <w:spacing w:after="0" w:line="259" w:lineRule="auto"/>
              <w:ind w:left="58" w:right="0" w:firstLine="0"/>
              <w:jc w:val="left"/>
            </w:pPr>
            <w:r>
              <w:t xml:space="preserve">объектами, измерения </w:t>
            </w:r>
          </w:p>
        </w:tc>
      </w:tr>
      <w:tr w:rsidR="00D805D9">
        <w:trPr>
          <w:trHeight w:val="835"/>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2.2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59" w:firstLine="0"/>
            </w:pPr>
            <w:r>
              <w:t xml:space="preserve">Приводить примеры изученных взаимосвязей в природе, примеры, иллюстрирующие значение природы в жизни человека </w:t>
            </w:r>
          </w:p>
        </w:tc>
      </w:tr>
      <w:tr w:rsidR="00D805D9">
        <w:trPr>
          <w:trHeight w:val="1119"/>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2.3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3" w:firstLine="0"/>
            </w:pPr>
            <w: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tc>
      </w:tr>
      <w:tr w:rsidR="00D805D9">
        <w:trPr>
          <w:trHeight w:val="835"/>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2.4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52" w:line="236" w:lineRule="auto"/>
              <w:ind w:left="58" w:right="0" w:firstLine="0"/>
            </w:pPr>
            <w:r>
              <w:t xml:space="preserve">Описывать на основе предложенного плана или опорных слов изученные природные объекты и </w:t>
            </w:r>
          </w:p>
          <w:p w:rsidR="00D805D9" w:rsidRDefault="00B15282">
            <w:pPr>
              <w:spacing w:after="0" w:line="259" w:lineRule="auto"/>
              <w:ind w:left="58" w:right="0" w:firstLine="0"/>
              <w:jc w:val="left"/>
            </w:pPr>
            <w:r>
              <w:t xml:space="preserve">явления, в том числе звёзды, созвездия, планеты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2.5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Группировать изученные объекты живой и неживой природы по предложенным признакам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2.6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Сравнивать объекты живой и неживой природы на основе внешних признаков;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2.7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tabs>
                <w:tab w:val="center" w:pos="1060"/>
                <w:tab w:val="center" w:pos="2415"/>
                <w:tab w:val="center" w:pos="3409"/>
                <w:tab w:val="center" w:pos="4409"/>
                <w:tab w:val="center" w:pos="5336"/>
              </w:tabs>
              <w:spacing w:after="31" w:line="259" w:lineRule="auto"/>
              <w:ind w:left="0" w:right="0" w:firstLine="0"/>
              <w:jc w:val="left"/>
            </w:pPr>
            <w:r>
              <w:rPr>
                <w:rFonts w:ascii="Calibri" w:eastAsia="Calibri" w:hAnsi="Calibri" w:cs="Calibri"/>
                <w:sz w:val="22"/>
              </w:rPr>
              <w:tab/>
            </w:r>
            <w:r>
              <w:t xml:space="preserve">Ориентироваться </w:t>
            </w:r>
            <w:r>
              <w:tab/>
              <w:t xml:space="preserve">на </w:t>
            </w:r>
            <w:r>
              <w:tab/>
              <w:t xml:space="preserve">местности </w:t>
            </w:r>
            <w:r>
              <w:tab/>
              <w:t xml:space="preserve">по </w:t>
            </w:r>
            <w:r>
              <w:tab/>
              <w:t xml:space="preserve">местным </w:t>
            </w:r>
          </w:p>
          <w:p w:rsidR="00D805D9" w:rsidRDefault="00B15282">
            <w:pPr>
              <w:spacing w:after="0" w:line="259" w:lineRule="auto"/>
              <w:ind w:left="58" w:right="0" w:firstLine="0"/>
              <w:jc w:val="left"/>
            </w:pPr>
            <w:r>
              <w:t xml:space="preserve">природным признакам, Солнцу, компасу;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2.8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tabs>
                <w:tab w:val="center" w:pos="688"/>
                <w:tab w:val="center" w:pos="1672"/>
                <w:tab w:val="center" w:pos="2683"/>
                <w:tab w:val="center" w:pos="3863"/>
                <w:tab w:val="center" w:pos="5144"/>
              </w:tabs>
              <w:spacing w:after="31" w:line="259" w:lineRule="auto"/>
              <w:ind w:left="0" w:right="0" w:firstLine="0"/>
              <w:jc w:val="left"/>
            </w:pPr>
            <w:r>
              <w:rPr>
                <w:rFonts w:ascii="Calibri" w:eastAsia="Calibri" w:hAnsi="Calibri" w:cs="Calibri"/>
                <w:sz w:val="22"/>
              </w:rPr>
              <w:tab/>
            </w:r>
            <w:r>
              <w:t xml:space="preserve">Создавать </w:t>
            </w:r>
            <w:r>
              <w:tab/>
              <w:t xml:space="preserve">по </w:t>
            </w:r>
            <w:r>
              <w:tab/>
              <w:t xml:space="preserve">заданному </w:t>
            </w:r>
            <w:r>
              <w:tab/>
              <w:t xml:space="preserve">плану </w:t>
            </w:r>
            <w:r>
              <w:tab/>
              <w:t xml:space="preserve">развёрнутые </w:t>
            </w:r>
          </w:p>
          <w:p w:rsidR="00D805D9" w:rsidRDefault="00B15282">
            <w:pPr>
              <w:spacing w:after="0" w:line="259" w:lineRule="auto"/>
              <w:ind w:left="58" w:right="0" w:firstLine="0"/>
              <w:jc w:val="left"/>
            </w:pPr>
            <w:r>
              <w:t xml:space="preserve">высказывания о природе и обществе;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2.9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Использовать для ответов на вопросы небольшие тексты о природе и обществе; </w:t>
            </w:r>
          </w:p>
        </w:tc>
      </w:tr>
      <w:tr w:rsidR="00D805D9">
        <w:trPr>
          <w:trHeight w:val="139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2.10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3" w:firstLine="0"/>
            </w:pPr>
            <w: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tc>
      </w:tr>
      <w:tr w:rsidR="00D805D9">
        <w:trPr>
          <w:trHeight w:val="288"/>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w:t>
            </w:r>
          </w:p>
        </w:tc>
        <w:tc>
          <w:tcPr>
            <w:tcW w:w="8082" w:type="dxa"/>
            <w:gridSpan w:val="6"/>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Правила безопасной жизни </w:t>
            </w:r>
          </w:p>
        </w:tc>
      </w:tr>
      <w:tr w:rsidR="00D805D9">
        <w:trPr>
          <w:trHeight w:val="83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3.1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8" w:firstLine="0"/>
            </w:pPr>
            <w:r>
              <w:t xml:space="preserve">Соблюдать правила безопасного поведения в школе, правила безопасного поведения пассажира наземного транспорта и метро </w:t>
            </w:r>
          </w:p>
        </w:tc>
      </w:tr>
      <w:tr w:rsidR="00D805D9">
        <w:trPr>
          <w:trHeight w:val="2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3.2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Соблюдать режим дня и питания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3.3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Безопасно использовать мессенджеры Интернета в условиях контролируемого доступа в Интернет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3.4 </w:t>
            </w:r>
          </w:p>
        </w:tc>
        <w:tc>
          <w:tcPr>
            <w:tcW w:w="5954" w:type="dxa"/>
            <w:gridSpan w:val="5"/>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Безопасно осуществлять коммуникацию в школьных </w:t>
            </w:r>
          </w:p>
        </w:tc>
      </w:tr>
      <w:tr w:rsidR="00D805D9">
        <w:trPr>
          <w:trHeight w:val="566"/>
        </w:trPr>
        <w:tc>
          <w:tcPr>
            <w:tcW w:w="1277"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232" w:type="dxa"/>
            <w:tcBorders>
              <w:top w:val="single" w:sz="4" w:space="0" w:color="000000"/>
              <w:left w:val="single" w:sz="4" w:space="0" w:color="000000"/>
              <w:bottom w:val="single" w:sz="4" w:space="0" w:color="000000"/>
              <w:right w:val="nil"/>
            </w:tcBorders>
          </w:tcPr>
          <w:p w:rsidR="00D805D9" w:rsidRDefault="00B15282">
            <w:pPr>
              <w:spacing w:after="0" w:line="259" w:lineRule="auto"/>
              <w:ind w:left="168" w:right="0" w:firstLine="0"/>
              <w:jc w:val="left"/>
            </w:pPr>
            <w:r>
              <w:t xml:space="preserve">сообществах </w:t>
            </w:r>
            <w:r>
              <w:tab/>
              <w:t xml:space="preserve">с необходимости. </w:t>
            </w:r>
          </w:p>
        </w:tc>
        <w:tc>
          <w:tcPr>
            <w:tcW w:w="1314" w:type="dxa"/>
            <w:tcBorders>
              <w:top w:val="single" w:sz="4" w:space="0" w:color="000000"/>
              <w:left w:val="nil"/>
              <w:bottom w:val="single" w:sz="4" w:space="0" w:color="000000"/>
              <w:right w:val="nil"/>
            </w:tcBorders>
          </w:tcPr>
          <w:p w:rsidR="00D805D9" w:rsidRDefault="00B15282">
            <w:pPr>
              <w:spacing w:after="0" w:line="259" w:lineRule="auto"/>
              <w:ind w:left="0" w:right="0" w:firstLine="0"/>
              <w:jc w:val="left"/>
            </w:pPr>
            <w:r>
              <w:t xml:space="preserve">помощью </w:t>
            </w:r>
          </w:p>
        </w:tc>
        <w:tc>
          <w:tcPr>
            <w:tcW w:w="1128" w:type="dxa"/>
            <w:tcBorders>
              <w:top w:val="single" w:sz="4" w:space="0" w:color="000000"/>
              <w:left w:val="nil"/>
              <w:bottom w:val="single" w:sz="4" w:space="0" w:color="000000"/>
              <w:right w:val="nil"/>
            </w:tcBorders>
          </w:tcPr>
          <w:p w:rsidR="00D805D9" w:rsidRDefault="00B15282">
            <w:pPr>
              <w:spacing w:after="0" w:line="259" w:lineRule="auto"/>
              <w:ind w:left="0" w:right="0" w:firstLine="0"/>
              <w:jc w:val="left"/>
            </w:pPr>
            <w:r>
              <w:t xml:space="preserve">учителя </w:t>
            </w:r>
          </w:p>
        </w:tc>
        <w:tc>
          <w:tcPr>
            <w:tcW w:w="441" w:type="dxa"/>
            <w:tcBorders>
              <w:top w:val="single" w:sz="4" w:space="0" w:color="000000"/>
              <w:left w:val="nil"/>
              <w:bottom w:val="single" w:sz="4" w:space="0" w:color="000000"/>
              <w:right w:val="nil"/>
            </w:tcBorders>
          </w:tcPr>
          <w:p w:rsidR="00D805D9" w:rsidRDefault="00B15282">
            <w:pPr>
              <w:spacing w:after="0" w:line="259" w:lineRule="auto"/>
              <w:ind w:left="0" w:right="0" w:firstLine="0"/>
              <w:jc w:val="left"/>
            </w:pPr>
            <w:r>
              <w:t xml:space="preserve">в </w:t>
            </w:r>
          </w:p>
        </w:tc>
        <w:tc>
          <w:tcPr>
            <w:tcW w:w="840" w:type="dxa"/>
            <w:tcBorders>
              <w:top w:val="single" w:sz="4" w:space="0" w:color="000000"/>
              <w:left w:val="nil"/>
              <w:bottom w:val="single" w:sz="4" w:space="0" w:color="000000"/>
              <w:right w:val="single" w:sz="4" w:space="0" w:color="000000"/>
            </w:tcBorders>
          </w:tcPr>
          <w:p w:rsidR="00D805D9" w:rsidRDefault="00B15282">
            <w:pPr>
              <w:spacing w:after="0" w:line="259" w:lineRule="auto"/>
              <w:ind w:left="0" w:right="0" w:firstLine="0"/>
            </w:pPr>
            <w:r>
              <w:t xml:space="preserve">случае </w:t>
            </w:r>
          </w:p>
        </w:tc>
      </w:tr>
    </w:tbl>
    <w:p w:rsidR="00D805D9" w:rsidRDefault="00B15282">
      <w:pPr>
        <w:spacing w:after="352" w:line="259" w:lineRule="auto"/>
        <w:ind w:left="0" w:right="0" w:firstLine="0"/>
        <w:jc w:val="left"/>
      </w:pPr>
      <w:r>
        <w:rPr>
          <w:sz w:val="16"/>
        </w:rPr>
        <w:t xml:space="preserve"> </w:t>
      </w:r>
    </w:p>
    <w:p w:rsidR="00D805D9" w:rsidRDefault="00B15282">
      <w:pPr>
        <w:spacing w:after="13" w:line="271" w:lineRule="auto"/>
        <w:ind w:left="14" w:right="0"/>
      </w:pPr>
      <w:r>
        <w:rPr>
          <w:b/>
        </w:rPr>
        <w:t>1.</w:t>
      </w:r>
      <w:r>
        <w:rPr>
          <w:rFonts w:ascii="Arial" w:eastAsia="Arial" w:hAnsi="Arial" w:cs="Arial"/>
          <w:b/>
        </w:rPr>
        <w:t xml:space="preserve"> </w:t>
      </w:r>
      <w:r>
        <w:rPr>
          <w:b/>
        </w:rPr>
        <w:t xml:space="preserve">Тест по теме «Человек и общество»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узнавать государственную символику Российской Федерации (гимн, герб, флаг) и своего региона; </w:t>
      </w:r>
    </w:p>
    <w:p w:rsidR="00D805D9" w:rsidRDefault="00B15282">
      <w:pPr>
        <w:ind w:left="17" w:right="268"/>
      </w:pPr>
      <w:r>
        <w:rPr>
          <w:sz w:val="20"/>
        </w:rPr>
        <w:t>—</w:t>
      </w:r>
      <w:r>
        <w:rPr>
          <w:rFonts w:ascii="Arial" w:eastAsia="Arial" w:hAnsi="Arial" w:cs="Arial"/>
          <w:sz w:val="20"/>
        </w:rPr>
        <w:t xml:space="preserve"> </w:t>
      </w: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D805D9" w:rsidRDefault="00B15282">
      <w:pPr>
        <w:spacing w:after="259"/>
        <w:ind w:left="17" w:right="268"/>
      </w:pPr>
      <w:r>
        <w:rPr>
          <w:sz w:val="20"/>
        </w:rPr>
        <w:t>—</w:t>
      </w:r>
      <w:r>
        <w:rPr>
          <w:rFonts w:ascii="Arial" w:eastAsia="Arial" w:hAnsi="Arial" w:cs="Arial"/>
          <w:sz w:val="20"/>
        </w:rPr>
        <w:t xml:space="preserve"> </w:t>
      </w:r>
      <w: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D805D9" w:rsidRDefault="00B15282">
      <w:pPr>
        <w:pStyle w:val="2"/>
        <w:spacing w:after="130"/>
        <w:ind w:left="109" w:right="204"/>
      </w:pPr>
      <w:r>
        <w:t xml:space="preserve">Спецификация </w:t>
      </w:r>
    </w:p>
    <w:p w:rsidR="00D805D9" w:rsidRDefault="00B15282">
      <w:pPr>
        <w:spacing w:after="0" w:line="259" w:lineRule="auto"/>
        <w:ind w:left="159" w:right="0" w:firstLine="0"/>
        <w:jc w:val="left"/>
      </w:pPr>
      <w:r>
        <w:rPr>
          <w:b/>
          <w:sz w:val="16"/>
        </w:rPr>
        <w:t xml:space="preserve"> </w:t>
      </w:r>
    </w:p>
    <w:tbl>
      <w:tblPr>
        <w:tblStyle w:val="TableGrid"/>
        <w:tblW w:w="5926" w:type="dxa"/>
        <w:tblInd w:w="-110" w:type="dxa"/>
        <w:tblCellMar>
          <w:top w:w="7" w:type="dxa"/>
          <w:left w:w="110" w:type="dxa"/>
          <w:right w:w="47" w:type="dxa"/>
        </w:tblCellMar>
        <w:tblLook w:val="04A0" w:firstRow="1" w:lastRow="0" w:firstColumn="1" w:lastColumn="0" w:noHBand="0" w:noVBand="1"/>
      </w:tblPr>
      <w:tblGrid>
        <w:gridCol w:w="1729"/>
        <w:gridCol w:w="840"/>
        <w:gridCol w:w="841"/>
        <w:gridCol w:w="836"/>
        <w:gridCol w:w="840"/>
        <w:gridCol w:w="840"/>
      </w:tblGrid>
      <w:tr w:rsidR="00D805D9">
        <w:trPr>
          <w:trHeight w:val="283"/>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 задания </w:t>
            </w:r>
          </w:p>
        </w:tc>
        <w:tc>
          <w:tcPr>
            <w:tcW w:w="84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1 </w:t>
            </w:r>
          </w:p>
        </w:tc>
        <w:tc>
          <w:tcPr>
            <w:tcW w:w="84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2" w:firstLine="0"/>
              <w:jc w:val="center"/>
            </w:pPr>
            <w:r>
              <w:rPr>
                <w:b/>
              </w:rPr>
              <w:t xml:space="preserve">2 </w:t>
            </w:r>
          </w:p>
        </w:tc>
        <w:tc>
          <w:tcPr>
            <w:tcW w:w="8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3 </w:t>
            </w:r>
          </w:p>
        </w:tc>
        <w:tc>
          <w:tcPr>
            <w:tcW w:w="84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4 </w:t>
            </w:r>
          </w:p>
        </w:tc>
        <w:tc>
          <w:tcPr>
            <w:tcW w:w="84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5 </w:t>
            </w:r>
          </w:p>
        </w:tc>
      </w:tr>
      <w:tr w:rsidR="00D805D9">
        <w:trPr>
          <w:trHeight w:val="840"/>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5"/>
              <w:jc w:val="center"/>
            </w:pPr>
            <w:r>
              <w:rPr>
                <w:b/>
              </w:rPr>
              <w:t xml:space="preserve">Код проверяемого элемента </w:t>
            </w:r>
          </w:p>
        </w:tc>
        <w:tc>
          <w:tcPr>
            <w:tcW w:w="84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t xml:space="preserve">1.1 </w:t>
            </w:r>
          </w:p>
        </w:tc>
        <w:tc>
          <w:tcPr>
            <w:tcW w:w="84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3" w:firstLine="0"/>
              <w:jc w:val="center"/>
            </w:pPr>
            <w:r>
              <w:t xml:space="preserve">1.2 </w:t>
            </w:r>
          </w:p>
        </w:tc>
        <w:tc>
          <w:tcPr>
            <w:tcW w:w="8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3" w:right="0" w:hanging="5"/>
              <w:jc w:val="left"/>
            </w:pPr>
            <w:r>
              <w:t xml:space="preserve">1.4 1.5 </w:t>
            </w:r>
          </w:p>
        </w:tc>
        <w:tc>
          <w:tcPr>
            <w:tcW w:w="84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63" w:right="0" w:hanging="5"/>
              <w:jc w:val="left"/>
            </w:pPr>
            <w:r>
              <w:t xml:space="preserve">1.4 1.5 </w:t>
            </w:r>
          </w:p>
        </w:tc>
        <w:tc>
          <w:tcPr>
            <w:tcW w:w="84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3" w:firstLine="0"/>
              <w:jc w:val="center"/>
            </w:pPr>
            <w:r>
              <w:t xml:space="preserve">1.2 </w:t>
            </w:r>
          </w:p>
        </w:tc>
      </w:tr>
    </w:tbl>
    <w:p w:rsidR="00D805D9" w:rsidRDefault="00B15282">
      <w:pPr>
        <w:pStyle w:val="2"/>
        <w:ind w:left="109" w:right="368"/>
      </w:pPr>
      <w:r>
        <w:t xml:space="preserve">Тест </w:t>
      </w:r>
    </w:p>
    <w:p w:rsidR="00D805D9" w:rsidRDefault="00B15282">
      <w:pPr>
        <w:ind w:left="17" w:right="55"/>
      </w:pPr>
      <w:r>
        <w:t xml:space="preserve">1.Выбери полное имя нашей страны? </w:t>
      </w:r>
    </w:p>
    <w:p w:rsidR="00D805D9" w:rsidRDefault="00B15282">
      <w:pPr>
        <w:ind w:left="17" w:right="55"/>
      </w:pPr>
      <w:r>
        <w:t xml:space="preserve">А) Россия; </w:t>
      </w:r>
    </w:p>
    <w:p w:rsidR="00D805D9" w:rsidRDefault="00B15282">
      <w:pPr>
        <w:ind w:left="17" w:right="55"/>
      </w:pPr>
      <w:r>
        <w:t xml:space="preserve">Б) Российская Федерация; </w:t>
      </w:r>
    </w:p>
    <w:p w:rsidR="00D805D9" w:rsidRDefault="00B15282">
      <w:pPr>
        <w:ind w:left="17" w:right="55"/>
      </w:pPr>
      <w:r>
        <w:t xml:space="preserve">В) Союз Советских Социалистических Республик. </w:t>
      </w:r>
    </w:p>
    <w:p w:rsidR="00D805D9" w:rsidRDefault="00B15282">
      <w:pPr>
        <w:ind w:left="17" w:right="55"/>
      </w:pPr>
      <w:r>
        <w:t xml:space="preserve">2. Допиши предложение: </w:t>
      </w:r>
    </w:p>
    <w:p w:rsidR="00D805D9" w:rsidRDefault="00B15282">
      <w:pPr>
        <w:ind w:left="17" w:right="55"/>
      </w:pPr>
      <w:r>
        <w:t>Государственные символы Российской Федерации   -</w:t>
      </w:r>
    </w:p>
    <w:p w:rsidR="00D805D9" w:rsidRDefault="00B15282">
      <w:pPr>
        <w:ind w:left="17" w:right="420"/>
      </w:pPr>
      <w:r>
        <w:t xml:space="preserve">__________________________________________________________________  2.Установи соответствие: </w:t>
      </w:r>
    </w:p>
    <w:p w:rsidR="00D805D9" w:rsidRDefault="00B15282">
      <w:pPr>
        <w:tabs>
          <w:tab w:val="center" w:pos="1417"/>
          <w:tab w:val="center" w:pos="3156"/>
        </w:tabs>
        <w:ind w:left="0" w:right="0" w:firstLine="0"/>
        <w:jc w:val="left"/>
      </w:pPr>
      <w:r>
        <w:t xml:space="preserve">Город   </w:t>
      </w:r>
      <w:r>
        <w:tab/>
        <w:t xml:space="preserve"> </w:t>
      </w:r>
      <w:r>
        <w:tab/>
        <w:t xml:space="preserve">многоэтажные дома </w:t>
      </w:r>
    </w:p>
    <w:p w:rsidR="00D805D9" w:rsidRDefault="00B15282">
      <w:pPr>
        <w:ind w:left="2137" w:right="3429"/>
      </w:pPr>
      <w:r>
        <w:t xml:space="preserve">деревянные частные дома просёлочные дороги </w:t>
      </w:r>
    </w:p>
    <w:p w:rsidR="00D805D9" w:rsidRDefault="00B15282">
      <w:pPr>
        <w:ind w:left="2137" w:right="55"/>
      </w:pPr>
      <w:r>
        <w:t xml:space="preserve">асфальтированные дороги </w:t>
      </w:r>
    </w:p>
    <w:p w:rsidR="00D805D9" w:rsidRDefault="00B15282">
      <w:pPr>
        <w:tabs>
          <w:tab w:val="center" w:pos="1417"/>
          <w:tab w:val="center" w:pos="2985"/>
        </w:tabs>
        <w:ind w:left="0" w:right="0" w:firstLine="0"/>
        <w:jc w:val="left"/>
      </w:pPr>
      <w:r>
        <w:t xml:space="preserve">Село  </w:t>
      </w:r>
      <w:r>
        <w:tab/>
        <w:t xml:space="preserve"> </w:t>
      </w:r>
      <w:r>
        <w:tab/>
        <w:t xml:space="preserve">заводы, фабрики </w:t>
      </w:r>
    </w:p>
    <w:p w:rsidR="00D805D9" w:rsidRDefault="00B15282">
      <w:pPr>
        <w:spacing w:after="13"/>
        <w:ind w:left="2137" w:right="1731"/>
        <w:jc w:val="left"/>
      </w:pPr>
      <w:r>
        <w:t xml:space="preserve">люди, занимаются выращиванием культурных растений троллейбусы, трамваи лошади, коровы, овцы </w:t>
      </w:r>
    </w:p>
    <w:p w:rsidR="00D805D9" w:rsidRDefault="00B15282">
      <w:pPr>
        <w:ind w:left="17" w:right="1248"/>
      </w:pPr>
      <w:r>
        <w:t xml:space="preserve">3. Что относится к продукции сельского хозяйства? Вычеркни лишнее. Пшеница, кукуруза, мёд, троллейбус, сметана, грузовик. </w:t>
      </w:r>
    </w:p>
    <w:p w:rsidR="00D805D9" w:rsidRDefault="00B15282">
      <w:pPr>
        <w:spacing w:after="13"/>
        <w:ind w:left="10" w:right="2655"/>
        <w:jc w:val="left"/>
      </w:pPr>
      <w:r>
        <w:t xml:space="preserve">4.Что относится к продукции промышленности? Вычеркни лишнее. Велосипед, платье, сотовый телефон, капуста, компьютер, альбом 5.Определи цвета флага Российской Федерации? А) Белый, синий, красный. </w:t>
      </w:r>
    </w:p>
    <w:p w:rsidR="00D805D9" w:rsidRDefault="00B15282">
      <w:pPr>
        <w:ind w:left="17" w:right="55"/>
      </w:pPr>
      <w:r>
        <w:t xml:space="preserve">Б) Белый, зелёный, красный. </w:t>
      </w:r>
    </w:p>
    <w:p w:rsidR="00D805D9" w:rsidRDefault="00B15282">
      <w:pPr>
        <w:spacing w:after="259"/>
        <w:ind w:left="17" w:right="55"/>
      </w:pPr>
      <w:r>
        <w:t xml:space="preserve">В) Белый, синий, розовый. </w:t>
      </w:r>
    </w:p>
    <w:p w:rsidR="00D805D9" w:rsidRDefault="00B15282">
      <w:pPr>
        <w:spacing w:after="13" w:line="271" w:lineRule="auto"/>
        <w:ind w:left="14" w:right="0"/>
      </w:pPr>
      <w:r>
        <w:rPr>
          <w:b/>
        </w:rPr>
        <w:t xml:space="preserve">2.Тест по теме «Человек и природа»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tabs>
          <w:tab w:val="center" w:pos="1206"/>
          <w:tab w:val="center" w:pos="2573"/>
          <w:tab w:val="center" w:pos="3952"/>
          <w:tab w:val="center" w:pos="5558"/>
          <w:tab w:val="center" w:pos="6675"/>
          <w:tab w:val="center" w:pos="7552"/>
          <w:tab w:val="center" w:pos="886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приводить </w:t>
      </w:r>
      <w:r>
        <w:tab/>
        <w:t xml:space="preserve">примеры </w:t>
      </w:r>
      <w:r>
        <w:tab/>
        <w:t xml:space="preserve">изученных </w:t>
      </w:r>
      <w:r>
        <w:tab/>
        <w:t xml:space="preserve">взаимосвязей </w:t>
      </w:r>
      <w:r>
        <w:tab/>
        <w:t xml:space="preserve">в </w:t>
      </w:r>
      <w:r>
        <w:tab/>
        <w:t xml:space="preserve">природе, </w:t>
      </w:r>
      <w:r>
        <w:tab/>
        <w:t xml:space="preserve">примеры, </w:t>
      </w:r>
    </w:p>
    <w:p w:rsidR="00D805D9" w:rsidRDefault="00B15282">
      <w:pPr>
        <w:ind w:left="17" w:right="55"/>
      </w:pPr>
      <w:r>
        <w:t xml:space="preserve">иллюстрирующие значение природы в жизни человека;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описывать на основе предложенного плана или опорных слов изученные </w:t>
      </w:r>
    </w:p>
    <w:p w:rsidR="00D805D9" w:rsidRDefault="00B15282">
      <w:pPr>
        <w:ind w:left="17" w:right="55"/>
      </w:pPr>
      <w:r>
        <w:t xml:space="preserve">природные объекты и явления, в том числе звёзды, созвездия, планеты;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группировать изученные объекты живой и неживой природы по предложенным признакам. </w:t>
      </w:r>
      <w:r>
        <w:rPr>
          <w:b/>
        </w:rPr>
        <w:t xml:space="preserve">Спецификация </w:t>
      </w:r>
    </w:p>
    <w:p w:rsidR="00D805D9" w:rsidRDefault="00B15282">
      <w:pPr>
        <w:spacing w:after="0" w:line="259" w:lineRule="auto"/>
        <w:ind w:left="0" w:right="227" w:firstLine="0"/>
        <w:jc w:val="center"/>
      </w:pPr>
      <w:r>
        <w:rPr>
          <w:sz w:val="16"/>
        </w:rPr>
        <w:t xml:space="preserve"> </w:t>
      </w:r>
    </w:p>
    <w:tbl>
      <w:tblPr>
        <w:tblStyle w:val="TableGrid"/>
        <w:tblW w:w="6637" w:type="dxa"/>
        <w:tblInd w:w="-110" w:type="dxa"/>
        <w:tblCellMar>
          <w:top w:w="7" w:type="dxa"/>
          <w:left w:w="110" w:type="dxa"/>
          <w:right w:w="47" w:type="dxa"/>
        </w:tblCellMar>
        <w:tblLook w:val="04A0" w:firstRow="1" w:lastRow="0" w:firstColumn="1" w:lastColumn="0" w:noHBand="0" w:noVBand="1"/>
      </w:tblPr>
      <w:tblGrid>
        <w:gridCol w:w="1730"/>
        <w:gridCol w:w="821"/>
        <w:gridCol w:w="817"/>
        <w:gridCol w:w="816"/>
        <w:gridCol w:w="816"/>
        <w:gridCol w:w="816"/>
        <w:gridCol w:w="821"/>
      </w:tblGrid>
      <w:tr w:rsidR="00D805D9">
        <w:trPr>
          <w:trHeight w:val="288"/>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 задания </w:t>
            </w:r>
          </w:p>
        </w:tc>
        <w:tc>
          <w:tcPr>
            <w:tcW w:w="82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1 </w:t>
            </w:r>
          </w:p>
        </w:tc>
        <w:tc>
          <w:tcPr>
            <w:tcW w:w="8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7" w:firstLine="0"/>
              <w:jc w:val="center"/>
            </w:pPr>
            <w:r>
              <w:rPr>
                <w:b/>
              </w:rPr>
              <w:t xml:space="preserve">2 </w:t>
            </w:r>
          </w:p>
        </w:tc>
        <w:tc>
          <w:tcPr>
            <w:tcW w:w="81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3 </w:t>
            </w:r>
          </w:p>
        </w:tc>
        <w:tc>
          <w:tcPr>
            <w:tcW w:w="81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4 </w:t>
            </w:r>
          </w:p>
        </w:tc>
        <w:tc>
          <w:tcPr>
            <w:tcW w:w="81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5 </w:t>
            </w:r>
          </w:p>
        </w:tc>
        <w:tc>
          <w:tcPr>
            <w:tcW w:w="82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rPr>
                <w:b/>
              </w:rPr>
              <w:t xml:space="preserve">6 </w:t>
            </w:r>
          </w:p>
        </w:tc>
      </w:tr>
      <w:tr w:rsidR="00D805D9">
        <w:trPr>
          <w:trHeight w:val="840"/>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5"/>
              <w:jc w:val="center"/>
            </w:pPr>
            <w:r>
              <w:rPr>
                <w:b/>
              </w:rPr>
              <w:t xml:space="preserve">Код проверяемого элемента </w:t>
            </w:r>
          </w:p>
        </w:tc>
        <w:tc>
          <w:tcPr>
            <w:tcW w:w="82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t xml:space="preserve">2.4 </w:t>
            </w:r>
          </w:p>
        </w:tc>
        <w:tc>
          <w:tcPr>
            <w:tcW w:w="81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7" w:firstLine="0"/>
              <w:jc w:val="center"/>
            </w:pPr>
            <w:r>
              <w:t xml:space="preserve">2.4 </w:t>
            </w:r>
          </w:p>
          <w:p w:rsidR="00D805D9" w:rsidRDefault="00B15282">
            <w:pPr>
              <w:spacing w:after="0" w:line="259" w:lineRule="auto"/>
              <w:ind w:left="0" w:right="67" w:firstLine="0"/>
              <w:jc w:val="center"/>
            </w:pPr>
            <w:r>
              <w:t xml:space="preserve">2.9 </w:t>
            </w:r>
          </w:p>
        </w:tc>
        <w:tc>
          <w:tcPr>
            <w:tcW w:w="81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t xml:space="preserve">2.4 </w:t>
            </w:r>
          </w:p>
        </w:tc>
        <w:tc>
          <w:tcPr>
            <w:tcW w:w="81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t xml:space="preserve">2.5 </w:t>
            </w:r>
          </w:p>
          <w:p w:rsidR="00D805D9" w:rsidRDefault="00B15282">
            <w:pPr>
              <w:spacing w:after="0" w:line="259" w:lineRule="auto"/>
              <w:ind w:left="0" w:right="58" w:firstLine="0"/>
              <w:jc w:val="center"/>
            </w:pPr>
            <w:r>
              <w:t xml:space="preserve">2.6 </w:t>
            </w:r>
          </w:p>
        </w:tc>
        <w:tc>
          <w:tcPr>
            <w:tcW w:w="81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t xml:space="preserve">2.1 </w:t>
            </w:r>
          </w:p>
          <w:p w:rsidR="00D805D9" w:rsidRDefault="00B15282">
            <w:pPr>
              <w:spacing w:after="0" w:line="259" w:lineRule="auto"/>
              <w:ind w:left="0" w:right="59" w:firstLine="0"/>
              <w:jc w:val="center"/>
            </w:pPr>
            <w:r>
              <w:t xml:space="preserve">2.9 </w:t>
            </w:r>
          </w:p>
        </w:tc>
        <w:tc>
          <w:tcPr>
            <w:tcW w:w="82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t xml:space="preserve">2.4 </w:t>
            </w:r>
          </w:p>
        </w:tc>
      </w:tr>
    </w:tbl>
    <w:p w:rsidR="00D805D9" w:rsidRDefault="00B15282">
      <w:pPr>
        <w:spacing w:after="5" w:line="266" w:lineRule="auto"/>
        <w:ind w:left="10" w:right="269"/>
        <w:jc w:val="center"/>
      </w:pPr>
      <w:r>
        <w:rPr>
          <w:b/>
          <w:color w:val="181818"/>
        </w:rPr>
        <w:t xml:space="preserve">Тест </w:t>
      </w:r>
    </w:p>
    <w:p w:rsidR="00D805D9" w:rsidRDefault="00B15282">
      <w:pPr>
        <w:numPr>
          <w:ilvl w:val="0"/>
          <w:numId w:val="152"/>
        </w:numPr>
        <w:spacing w:after="10" w:line="270" w:lineRule="auto"/>
        <w:ind w:right="56" w:hanging="244"/>
      </w:pPr>
      <w:r>
        <w:rPr>
          <w:color w:val="181818"/>
        </w:rPr>
        <w:t xml:space="preserve">Найди группу, в которой перечислены только деревья </w:t>
      </w:r>
    </w:p>
    <w:p w:rsidR="00D805D9" w:rsidRDefault="00B15282">
      <w:pPr>
        <w:spacing w:after="10" w:line="270" w:lineRule="auto"/>
        <w:ind w:left="-5" w:right="56"/>
      </w:pPr>
      <w:r>
        <w:rPr>
          <w:color w:val="181818"/>
        </w:rPr>
        <w:t xml:space="preserve">а) дуб, орешник, клён, сосна </w:t>
      </w:r>
    </w:p>
    <w:p w:rsidR="00D805D9" w:rsidRDefault="00B15282">
      <w:pPr>
        <w:spacing w:after="10" w:line="270" w:lineRule="auto"/>
        <w:ind w:left="-5" w:right="56"/>
      </w:pPr>
      <w:r>
        <w:rPr>
          <w:color w:val="181818"/>
        </w:rPr>
        <w:t xml:space="preserve">б) осина, берёза, ясень, ель </w:t>
      </w:r>
    </w:p>
    <w:p w:rsidR="00D805D9" w:rsidRDefault="00B15282">
      <w:pPr>
        <w:spacing w:after="10" w:line="270" w:lineRule="auto"/>
        <w:ind w:left="-5" w:right="56"/>
      </w:pPr>
      <w:r>
        <w:rPr>
          <w:color w:val="181818"/>
        </w:rPr>
        <w:t xml:space="preserve">в) сирень, лиственница, рябина, липа </w:t>
      </w:r>
    </w:p>
    <w:p w:rsidR="00D805D9" w:rsidRDefault="00B15282">
      <w:pPr>
        <w:numPr>
          <w:ilvl w:val="0"/>
          <w:numId w:val="152"/>
        </w:numPr>
        <w:spacing w:after="10" w:line="270" w:lineRule="auto"/>
        <w:ind w:right="56" w:hanging="244"/>
      </w:pPr>
      <w:r>
        <w:rPr>
          <w:color w:val="181818"/>
        </w:rPr>
        <w:t xml:space="preserve">Все изменения, происходящие в природе, называются: </w:t>
      </w:r>
    </w:p>
    <w:p w:rsidR="00D805D9" w:rsidRDefault="00B15282">
      <w:pPr>
        <w:spacing w:after="10" w:line="270" w:lineRule="auto"/>
        <w:ind w:left="-5" w:right="56"/>
      </w:pPr>
      <w:r>
        <w:rPr>
          <w:color w:val="181818"/>
        </w:rPr>
        <w:t xml:space="preserve">а) Природные явления </w:t>
      </w:r>
    </w:p>
    <w:p w:rsidR="00D805D9" w:rsidRDefault="00B15282">
      <w:pPr>
        <w:spacing w:after="10" w:line="270" w:lineRule="auto"/>
        <w:ind w:left="-5" w:right="56"/>
      </w:pPr>
      <w:r>
        <w:rPr>
          <w:color w:val="181818"/>
        </w:rPr>
        <w:t xml:space="preserve">б) Сезонные явления </w:t>
      </w:r>
    </w:p>
    <w:p w:rsidR="00D805D9" w:rsidRDefault="00B15282">
      <w:pPr>
        <w:spacing w:after="10" w:line="270" w:lineRule="auto"/>
        <w:ind w:left="-5" w:right="56"/>
      </w:pPr>
      <w:r>
        <w:rPr>
          <w:color w:val="181818"/>
        </w:rPr>
        <w:t xml:space="preserve">в) Погода </w:t>
      </w:r>
    </w:p>
    <w:p w:rsidR="00D805D9" w:rsidRDefault="00B15282">
      <w:pPr>
        <w:numPr>
          <w:ilvl w:val="0"/>
          <w:numId w:val="152"/>
        </w:numPr>
        <w:spacing w:after="10" w:line="270" w:lineRule="auto"/>
        <w:ind w:right="56" w:hanging="244"/>
      </w:pPr>
      <w:r>
        <w:rPr>
          <w:color w:val="181818"/>
        </w:rPr>
        <w:t xml:space="preserve">Как называется явление природы, при котором все водоёмы покрываются льдом? </w:t>
      </w:r>
    </w:p>
    <w:p w:rsidR="00D805D9" w:rsidRDefault="00B15282">
      <w:pPr>
        <w:tabs>
          <w:tab w:val="center" w:pos="4168"/>
        </w:tabs>
        <w:spacing w:after="10" w:line="270" w:lineRule="auto"/>
        <w:ind w:left="-15" w:right="0" w:firstLine="0"/>
        <w:jc w:val="left"/>
      </w:pPr>
      <w:r>
        <w:rPr>
          <w:color w:val="181818"/>
        </w:rPr>
        <w:t xml:space="preserve">а) Обледенение </w:t>
      </w:r>
      <w:r>
        <w:rPr>
          <w:color w:val="181818"/>
        </w:rPr>
        <w:tab/>
        <w:t xml:space="preserve"> б) Изморозь  в) Ледоход г) Ледостав. </w:t>
      </w:r>
    </w:p>
    <w:p w:rsidR="00D805D9" w:rsidRDefault="00B15282">
      <w:pPr>
        <w:numPr>
          <w:ilvl w:val="0"/>
          <w:numId w:val="152"/>
        </w:numPr>
        <w:spacing w:after="10" w:line="270" w:lineRule="auto"/>
        <w:ind w:right="56" w:hanging="244"/>
      </w:pPr>
      <w:r>
        <w:rPr>
          <w:color w:val="181818"/>
        </w:rPr>
        <w:t xml:space="preserve">Выбери предметы рукотворного мира? </w:t>
      </w:r>
    </w:p>
    <w:p w:rsidR="00D805D9" w:rsidRDefault="00B15282">
      <w:pPr>
        <w:spacing w:after="10" w:line="270" w:lineRule="auto"/>
        <w:ind w:left="-5" w:right="56"/>
      </w:pPr>
      <w:r>
        <w:rPr>
          <w:color w:val="181818"/>
        </w:rPr>
        <w:t xml:space="preserve">а) Птица, насекомое, гриб, солнце, луна, камень </w:t>
      </w:r>
    </w:p>
    <w:p w:rsidR="00D805D9" w:rsidRDefault="00B15282">
      <w:pPr>
        <w:spacing w:after="10" w:line="270" w:lineRule="auto"/>
        <w:ind w:left="-5" w:right="56"/>
      </w:pPr>
      <w:r>
        <w:rPr>
          <w:color w:val="181818"/>
        </w:rPr>
        <w:t xml:space="preserve">б) Сорока, лисица, ромашка, подберёзовик, волк </w:t>
      </w:r>
    </w:p>
    <w:p w:rsidR="00D805D9" w:rsidRDefault="00B15282">
      <w:pPr>
        <w:spacing w:after="10" w:line="270" w:lineRule="auto"/>
        <w:ind w:left="-5" w:right="4593"/>
      </w:pPr>
      <w:r>
        <w:rPr>
          <w:color w:val="181818"/>
        </w:rPr>
        <w:t xml:space="preserve">в) Полотенце, кружка, платье, шахматы, пенал 5. Что такое погода? </w:t>
      </w:r>
    </w:p>
    <w:p w:rsidR="00D805D9" w:rsidRDefault="00B15282">
      <w:pPr>
        <w:spacing w:after="10" w:line="270" w:lineRule="auto"/>
        <w:ind w:left="-5" w:right="56"/>
      </w:pPr>
      <w:r>
        <w:rPr>
          <w:color w:val="181818"/>
        </w:rPr>
        <w:t xml:space="preserve">а) Сочетание температуры воздуха, облачности, осадков, ветра </w:t>
      </w:r>
    </w:p>
    <w:p w:rsidR="00D805D9" w:rsidRDefault="00B15282">
      <w:pPr>
        <w:spacing w:after="10" w:line="270" w:lineRule="auto"/>
        <w:ind w:left="-5" w:right="56"/>
      </w:pPr>
      <w:r>
        <w:rPr>
          <w:color w:val="181818"/>
        </w:rPr>
        <w:t xml:space="preserve">б) Сочетание осадков, ветра </w:t>
      </w:r>
    </w:p>
    <w:p w:rsidR="00D805D9" w:rsidRDefault="00B15282">
      <w:pPr>
        <w:spacing w:after="10" w:line="270" w:lineRule="auto"/>
        <w:ind w:left="-5" w:right="56"/>
      </w:pPr>
      <w:r>
        <w:rPr>
          <w:color w:val="181818"/>
        </w:rPr>
        <w:t xml:space="preserve">в) Сочетание температуры воздуха, облачности, осадков </w:t>
      </w:r>
    </w:p>
    <w:p w:rsidR="00D805D9" w:rsidRDefault="00B15282">
      <w:pPr>
        <w:spacing w:after="10" w:line="270" w:lineRule="auto"/>
        <w:ind w:left="-5" w:right="2283"/>
      </w:pPr>
      <w:r>
        <w:rPr>
          <w:color w:val="181818"/>
        </w:rPr>
        <w:t xml:space="preserve">6.Что является источником света и тепла для всего живого на Земле? а) Луна; </w:t>
      </w:r>
    </w:p>
    <w:p w:rsidR="00D805D9" w:rsidRDefault="00B15282">
      <w:pPr>
        <w:spacing w:after="10" w:line="270" w:lineRule="auto"/>
        <w:ind w:left="-5" w:right="56"/>
      </w:pPr>
      <w:r>
        <w:rPr>
          <w:color w:val="181818"/>
        </w:rPr>
        <w:t xml:space="preserve">б) Солнце; </w:t>
      </w:r>
    </w:p>
    <w:p w:rsidR="00D805D9" w:rsidRDefault="00B15282">
      <w:pPr>
        <w:spacing w:after="264" w:line="270" w:lineRule="auto"/>
        <w:ind w:left="-5" w:right="56"/>
      </w:pPr>
      <w:r>
        <w:rPr>
          <w:color w:val="181818"/>
        </w:rPr>
        <w:t xml:space="preserve">в) Звёзды. </w:t>
      </w:r>
    </w:p>
    <w:p w:rsidR="00D805D9" w:rsidRDefault="00B15282">
      <w:pPr>
        <w:spacing w:after="16" w:line="259" w:lineRule="auto"/>
        <w:ind w:left="-5" w:right="0"/>
        <w:jc w:val="left"/>
      </w:pPr>
      <w:r>
        <w:rPr>
          <w:b/>
          <w:color w:val="181818"/>
        </w:rPr>
        <w:t xml:space="preserve">3.Тест по теме «Правила безопасной жизни»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264"/>
      </w:pPr>
      <w:r>
        <w:rPr>
          <w:sz w:val="20"/>
        </w:rPr>
        <w:t>—</w:t>
      </w:r>
      <w:r>
        <w:rPr>
          <w:rFonts w:ascii="Arial" w:eastAsia="Arial" w:hAnsi="Arial" w:cs="Arial"/>
          <w:sz w:val="20"/>
        </w:rPr>
        <w:t xml:space="preserve"> </w:t>
      </w:r>
      <w: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безопасного поведения в школе, правила безопасного поведения пассажира наземного транспорта и метро; </w:t>
      </w:r>
      <w:r>
        <w:rPr>
          <w:sz w:val="20"/>
        </w:rPr>
        <w:t>—</w:t>
      </w:r>
      <w:r>
        <w:rPr>
          <w:rFonts w:ascii="Arial" w:eastAsia="Arial" w:hAnsi="Arial" w:cs="Arial"/>
          <w:sz w:val="20"/>
        </w:rPr>
        <w:t xml:space="preserve"> </w:t>
      </w:r>
      <w:r>
        <w:rPr>
          <w:rFonts w:ascii="Arial" w:eastAsia="Arial" w:hAnsi="Arial" w:cs="Arial"/>
          <w:sz w:val="20"/>
        </w:rPr>
        <w:tab/>
      </w:r>
      <w:r>
        <w:t xml:space="preserve">соблюдать режим дня и питания. </w:t>
      </w:r>
    </w:p>
    <w:p w:rsidR="00D805D9" w:rsidRDefault="00B15282">
      <w:pPr>
        <w:spacing w:after="9" w:line="250" w:lineRule="auto"/>
        <w:ind w:left="164" w:right="258"/>
        <w:jc w:val="center"/>
      </w:pPr>
      <w:r>
        <w:t xml:space="preserve">Спецификация </w:t>
      </w:r>
    </w:p>
    <w:p w:rsidR="00D805D9" w:rsidRDefault="00B15282">
      <w:pPr>
        <w:spacing w:after="0" w:line="259" w:lineRule="auto"/>
        <w:ind w:left="159" w:right="0" w:firstLine="0"/>
        <w:jc w:val="left"/>
      </w:pPr>
      <w:r>
        <w:rPr>
          <w:sz w:val="16"/>
        </w:rPr>
        <w:t xml:space="preserve"> </w:t>
      </w:r>
    </w:p>
    <w:tbl>
      <w:tblPr>
        <w:tblStyle w:val="TableGrid"/>
        <w:tblW w:w="8619" w:type="dxa"/>
        <w:tblInd w:w="-110" w:type="dxa"/>
        <w:tblCellMar>
          <w:top w:w="7" w:type="dxa"/>
          <w:left w:w="110" w:type="dxa"/>
          <w:right w:w="47" w:type="dxa"/>
        </w:tblCellMar>
        <w:tblLook w:val="04A0" w:firstRow="1" w:lastRow="0" w:firstColumn="1" w:lastColumn="0" w:noHBand="0" w:noVBand="1"/>
      </w:tblPr>
      <w:tblGrid>
        <w:gridCol w:w="1728"/>
        <w:gridCol w:w="858"/>
        <w:gridCol w:w="865"/>
        <w:gridCol w:w="860"/>
        <w:gridCol w:w="864"/>
        <w:gridCol w:w="860"/>
        <w:gridCol w:w="860"/>
        <w:gridCol w:w="864"/>
        <w:gridCol w:w="860"/>
      </w:tblGrid>
      <w:tr w:rsidR="00D805D9">
        <w:trPr>
          <w:trHeight w:val="283"/>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 задания </w:t>
            </w:r>
          </w:p>
        </w:tc>
        <w:tc>
          <w:tcPr>
            <w:tcW w:w="85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1 </w:t>
            </w:r>
          </w:p>
        </w:tc>
        <w:tc>
          <w:tcPr>
            <w:tcW w:w="86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7" w:firstLine="0"/>
              <w:jc w:val="center"/>
            </w:pPr>
            <w:r>
              <w:rPr>
                <w:b/>
              </w:rPr>
              <w:t xml:space="preserve">2 </w:t>
            </w:r>
          </w:p>
        </w:tc>
        <w:tc>
          <w:tcPr>
            <w:tcW w:w="8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rPr>
                <w:b/>
              </w:rPr>
              <w:t xml:space="preserve">3 </w:t>
            </w:r>
          </w:p>
        </w:tc>
        <w:tc>
          <w:tcPr>
            <w:tcW w:w="86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8" w:firstLine="0"/>
              <w:jc w:val="center"/>
            </w:pPr>
            <w:r>
              <w:rPr>
                <w:b/>
              </w:rPr>
              <w:t xml:space="preserve">4 </w:t>
            </w:r>
          </w:p>
        </w:tc>
        <w:tc>
          <w:tcPr>
            <w:tcW w:w="8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2" w:firstLine="0"/>
              <w:jc w:val="center"/>
            </w:pPr>
            <w:r>
              <w:rPr>
                <w:b/>
              </w:rPr>
              <w:t xml:space="preserve">5 </w:t>
            </w:r>
          </w:p>
        </w:tc>
        <w:tc>
          <w:tcPr>
            <w:tcW w:w="8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rPr>
                <w:b/>
              </w:rPr>
              <w:t xml:space="preserve">6 </w:t>
            </w:r>
          </w:p>
        </w:tc>
        <w:tc>
          <w:tcPr>
            <w:tcW w:w="86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8" w:firstLine="0"/>
              <w:jc w:val="center"/>
            </w:pPr>
            <w:r>
              <w:rPr>
                <w:b/>
              </w:rPr>
              <w:t xml:space="preserve">7 </w:t>
            </w:r>
          </w:p>
        </w:tc>
        <w:tc>
          <w:tcPr>
            <w:tcW w:w="8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2" w:firstLine="0"/>
              <w:jc w:val="center"/>
            </w:pPr>
            <w:r>
              <w:rPr>
                <w:b/>
              </w:rPr>
              <w:t xml:space="preserve">8 </w:t>
            </w:r>
          </w:p>
        </w:tc>
      </w:tr>
      <w:tr w:rsidR="00D805D9">
        <w:trPr>
          <w:trHeight w:val="841"/>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5"/>
              <w:jc w:val="center"/>
            </w:pPr>
            <w:r>
              <w:rPr>
                <w:b/>
              </w:rPr>
              <w:t xml:space="preserve">Код проверяемого элемента </w:t>
            </w:r>
          </w:p>
        </w:tc>
        <w:tc>
          <w:tcPr>
            <w:tcW w:w="85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t xml:space="preserve">3.2 </w:t>
            </w:r>
          </w:p>
        </w:tc>
        <w:tc>
          <w:tcPr>
            <w:tcW w:w="86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t xml:space="preserve">3.2 </w:t>
            </w:r>
          </w:p>
        </w:tc>
        <w:tc>
          <w:tcPr>
            <w:tcW w:w="8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t xml:space="preserve">3.1 </w:t>
            </w:r>
          </w:p>
        </w:tc>
        <w:tc>
          <w:tcPr>
            <w:tcW w:w="86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8" w:firstLine="0"/>
              <w:jc w:val="center"/>
            </w:pPr>
            <w:r>
              <w:t xml:space="preserve"> </w:t>
            </w:r>
          </w:p>
        </w:tc>
        <w:tc>
          <w:tcPr>
            <w:tcW w:w="8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 w:right="0" w:firstLine="0"/>
              <w:jc w:val="center"/>
            </w:pPr>
            <w:r>
              <w:t xml:space="preserve"> </w:t>
            </w:r>
          </w:p>
        </w:tc>
        <w:tc>
          <w:tcPr>
            <w:tcW w:w="86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3" w:firstLine="0"/>
              <w:jc w:val="center"/>
            </w:pPr>
            <w:r>
              <w:t xml:space="preserve"> </w:t>
            </w:r>
          </w:p>
        </w:tc>
        <w:tc>
          <w:tcPr>
            <w:tcW w:w="8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t xml:space="preserve">3.4 </w:t>
            </w:r>
          </w:p>
        </w:tc>
      </w:tr>
    </w:tbl>
    <w:p w:rsidR="00D805D9" w:rsidRDefault="00B15282">
      <w:pPr>
        <w:spacing w:after="5" w:line="266" w:lineRule="auto"/>
        <w:ind w:left="10" w:right="269"/>
        <w:jc w:val="center"/>
      </w:pPr>
      <w:r>
        <w:rPr>
          <w:b/>
          <w:color w:val="181818"/>
        </w:rPr>
        <w:t xml:space="preserve">Тест </w:t>
      </w:r>
    </w:p>
    <w:p w:rsidR="00D805D9" w:rsidRDefault="00B15282">
      <w:pPr>
        <w:numPr>
          <w:ilvl w:val="0"/>
          <w:numId w:val="153"/>
        </w:numPr>
        <w:spacing w:after="10" w:line="270" w:lineRule="auto"/>
        <w:ind w:right="56" w:hanging="244"/>
      </w:pPr>
      <w:r>
        <w:rPr>
          <w:color w:val="181818"/>
        </w:rPr>
        <w:t xml:space="preserve">Для чего нужно соблюдать режим дня? </w:t>
      </w:r>
    </w:p>
    <w:p w:rsidR="00D805D9" w:rsidRDefault="00B15282">
      <w:pPr>
        <w:spacing w:after="10" w:line="270" w:lineRule="auto"/>
        <w:ind w:left="-5" w:right="56"/>
      </w:pPr>
      <w:r>
        <w:rPr>
          <w:color w:val="181818"/>
        </w:rPr>
        <w:t xml:space="preserve">а) чтобы сохранить своё здоровье </w:t>
      </w:r>
    </w:p>
    <w:p w:rsidR="00D805D9" w:rsidRDefault="00B15282">
      <w:pPr>
        <w:spacing w:after="10" w:line="270" w:lineRule="auto"/>
        <w:ind w:left="-5" w:right="56"/>
      </w:pPr>
      <w:r>
        <w:rPr>
          <w:color w:val="181818"/>
        </w:rPr>
        <w:t xml:space="preserve">б) чтобы никуда не опаздывать </w:t>
      </w:r>
    </w:p>
    <w:p w:rsidR="00D805D9" w:rsidRDefault="00B15282">
      <w:pPr>
        <w:spacing w:after="10" w:line="270" w:lineRule="auto"/>
        <w:ind w:left="-5" w:right="56"/>
      </w:pPr>
      <w:r>
        <w:rPr>
          <w:color w:val="181818"/>
        </w:rPr>
        <w:t xml:space="preserve">в) чтобы мама не ругала </w:t>
      </w:r>
    </w:p>
    <w:p w:rsidR="00D805D9" w:rsidRDefault="00B15282">
      <w:pPr>
        <w:numPr>
          <w:ilvl w:val="0"/>
          <w:numId w:val="153"/>
        </w:numPr>
        <w:spacing w:after="10" w:line="270" w:lineRule="auto"/>
        <w:ind w:right="56" w:hanging="244"/>
      </w:pPr>
      <w:r>
        <w:rPr>
          <w:color w:val="181818"/>
        </w:rPr>
        <w:t xml:space="preserve">Какие предметы у человека должны быть личными? </w:t>
      </w:r>
    </w:p>
    <w:p w:rsidR="00D805D9" w:rsidRDefault="00B15282">
      <w:pPr>
        <w:spacing w:after="10" w:line="270" w:lineRule="auto"/>
        <w:ind w:left="-5" w:right="56"/>
      </w:pPr>
      <w:r>
        <w:rPr>
          <w:color w:val="181818"/>
        </w:rPr>
        <w:t xml:space="preserve">а) полотенце </w:t>
      </w:r>
    </w:p>
    <w:p w:rsidR="00D805D9" w:rsidRDefault="00B15282">
      <w:pPr>
        <w:spacing w:after="10" w:line="270" w:lineRule="auto"/>
        <w:ind w:left="-5" w:right="56"/>
      </w:pPr>
      <w:r>
        <w:rPr>
          <w:color w:val="181818"/>
        </w:rPr>
        <w:t xml:space="preserve">б) мыло </w:t>
      </w:r>
    </w:p>
    <w:p w:rsidR="00D805D9" w:rsidRDefault="00B15282">
      <w:pPr>
        <w:spacing w:after="10" w:line="270" w:lineRule="auto"/>
        <w:ind w:left="-5" w:right="56"/>
      </w:pPr>
      <w:r>
        <w:rPr>
          <w:color w:val="181818"/>
        </w:rPr>
        <w:t xml:space="preserve">в) шампунь </w:t>
      </w:r>
    </w:p>
    <w:p w:rsidR="00D805D9" w:rsidRDefault="00B15282">
      <w:pPr>
        <w:spacing w:after="10" w:line="270" w:lineRule="auto"/>
        <w:ind w:left="-5" w:right="56"/>
      </w:pPr>
      <w:r>
        <w:rPr>
          <w:color w:val="181818"/>
        </w:rPr>
        <w:t xml:space="preserve">г) зубная щетка </w:t>
      </w:r>
    </w:p>
    <w:p w:rsidR="00D805D9" w:rsidRDefault="00B15282">
      <w:pPr>
        <w:spacing w:after="10" w:line="270" w:lineRule="auto"/>
        <w:ind w:left="-5" w:right="56"/>
      </w:pPr>
      <w:r>
        <w:rPr>
          <w:color w:val="181818"/>
        </w:rPr>
        <w:t xml:space="preserve">д) мочалка </w:t>
      </w:r>
    </w:p>
    <w:p w:rsidR="00D805D9" w:rsidRDefault="00B15282">
      <w:pPr>
        <w:spacing w:after="10" w:line="270" w:lineRule="auto"/>
        <w:ind w:left="-5" w:right="56"/>
      </w:pPr>
      <w:r>
        <w:rPr>
          <w:color w:val="181818"/>
        </w:rPr>
        <w:t xml:space="preserve">е) расчёска </w:t>
      </w:r>
    </w:p>
    <w:p w:rsidR="00D805D9" w:rsidRDefault="00B15282">
      <w:pPr>
        <w:spacing w:after="10" w:line="270" w:lineRule="auto"/>
        <w:ind w:left="-5" w:right="56"/>
      </w:pPr>
      <w:r>
        <w:rPr>
          <w:color w:val="181818"/>
        </w:rPr>
        <w:t xml:space="preserve">ж) тарелка </w:t>
      </w:r>
    </w:p>
    <w:p w:rsidR="00D805D9" w:rsidRDefault="00B15282">
      <w:pPr>
        <w:numPr>
          <w:ilvl w:val="0"/>
          <w:numId w:val="153"/>
        </w:numPr>
        <w:ind w:right="56" w:hanging="244"/>
      </w:pPr>
      <w:r>
        <w:t xml:space="preserve">Где нужно обходить автобус или троллейбус? </w:t>
      </w:r>
    </w:p>
    <w:p w:rsidR="00D805D9" w:rsidRDefault="00B15282">
      <w:pPr>
        <w:ind w:left="17" w:right="55"/>
      </w:pPr>
      <w:r>
        <w:t xml:space="preserve">а) сзади </w:t>
      </w:r>
    </w:p>
    <w:p w:rsidR="00D805D9" w:rsidRDefault="00B15282">
      <w:pPr>
        <w:ind w:left="17" w:right="55"/>
      </w:pPr>
      <w:r>
        <w:t xml:space="preserve">б) спереди </w:t>
      </w:r>
    </w:p>
    <w:p w:rsidR="00D805D9" w:rsidRDefault="00B15282">
      <w:pPr>
        <w:ind w:left="17" w:right="5395"/>
      </w:pPr>
      <w:r>
        <w:t xml:space="preserve">в) подождать, когда транспорт отъедет 4. Отметьте домашние опасности : </w:t>
      </w:r>
    </w:p>
    <w:p w:rsidR="00D805D9" w:rsidRDefault="00B15282">
      <w:pPr>
        <w:ind w:left="17" w:right="55"/>
      </w:pPr>
      <w:r>
        <w:t xml:space="preserve">а) неисправные электроприборы </w:t>
      </w:r>
    </w:p>
    <w:p w:rsidR="00D805D9" w:rsidRDefault="00B15282">
      <w:pPr>
        <w:ind w:left="17" w:right="55"/>
      </w:pPr>
      <w:r>
        <w:t xml:space="preserve">б) порванное платье </w:t>
      </w:r>
    </w:p>
    <w:p w:rsidR="00D805D9" w:rsidRDefault="00B15282">
      <w:pPr>
        <w:ind w:left="17" w:right="55"/>
      </w:pPr>
      <w:r>
        <w:t xml:space="preserve">в) неизвестные лекарства </w:t>
      </w:r>
    </w:p>
    <w:p w:rsidR="00D805D9" w:rsidRDefault="00B15282">
      <w:pPr>
        <w:ind w:left="17" w:right="55"/>
      </w:pPr>
      <w:r>
        <w:t xml:space="preserve">г) мясорубка </w:t>
      </w:r>
    </w:p>
    <w:p w:rsidR="00D805D9" w:rsidRDefault="00B15282">
      <w:pPr>
        <w:ind w:left="17" w:right="55"/>
      </w:pPr>
      <w:r>
        <w:t xml:space="preserve">д) неустойчивая мебель </w:t>
      </w:r>
    </w:p>
    <w:p w:rsidR="00D805D9" w:rsidRDefault="00B15282">
      <w:pPr>
        <w:ind w:left="17" w:right="55"/>
      </w:pPr>
      <w:r>
        <w:t xml:space="preserve">е) порванная книга </w:t>
      </w:r>
    </w:p>
    <w:p w:rsidR="00D805D9" w:rsidRDefault="00B15282">
      <w:pPr>
        <w:ind w:left="17" w:right="55"/>
      </w:pPr>
      <w:r>
        <w:t xml:space="preserve">5. Почему нельзя играть со спичками? </w:t>
      </w:r>
    </w:p>
    <w:p w:rsidR="00D805D9" w:rsidRDefault="00B15282">
      <w:pPr>
        <w:ind w:left="17" w:right="55"/>
      </w:pPr>
      <w:r>
        <w:t xml:space="preserve">а) они могут сломаться </w:t>
      </w:r>
    </w:p>
    <w:p w:rsidR="00D805D9" w:rsidRDefault="00B15282">
      <w:pPr>
        <w:ind w:left="17" w:right="55"/>
      </w:pPr>
      <w:r>
        <w:t xml:space="preserve">б) родители будут ругать </w:t>
      </w:r>
    </w:p>
    <w:p w:rsidR="00D805D9" w:rsidRDefault="00B15282">
      <w:pPr>
        <w:ind w:left="17" w:right="6492"/>
      </w:pPr>
      <w:r>
        <w:t xml:space="preserve">в) может случиться пожар 6. Как вести себя на водоемах: </w:t>
      </w:r>
    </w:p>
    <w:p w:rsidR="00D805D9" w:rsidRDefault="00B15282">
      <w:pPr>
        <w:ind w:left="17" w:right="55"/>
      </w:pPr>
      <w:r>
        <w:t xml:space="preserve">а) не плавать в незнакомых местах </w:t>
      </w:r>
    </w:p>
    <w:p w:rsidR="00D805D9" w:rsidRDefault="00B15282">
      <w:pPr>
        <w:ind w:left="17" w:right="55"/>
      </w:pPr>
      <w:r>
        <w:t xml:space="preserve">б) не купаться одному </w:t>
      </w:r>
    </w:p>
    <w:p w:rsidR="00D805D9" w:rsidRDefault="00B15282">
      <w:pPr>
        <w:ind w:left="17" w:right="55"/>
      </w:pPr>
      <w:r>
        <w:t xml:space="preserve">в) вовсе не купаться </w:t>
      </w:r>
    </w:p>
    <w:p w:rsidR="00D805D9" w:rsidRDefault="00B15282">
      <w:pPr>
        <w:ind w:left="17" w:right="55"/>
      </w:pPr>
      <w:r>
        <w:t xml:space="preserve">г) не заплывать за буйки </w:t>
      </w:r>
    </w:p>
    <w:p w:rsidR="00D805D9" w:rsidRDefault="00B15282">
      <w:pPr>
        <w:ind w:left="17" w:right="55"/>
      </w:pPr>
      <w:r>
        <w:t xml:space="preserve">д) купаться в чистых водоёмах </w:t>
      </w:r>
    </w:p>
    <w:p w:rsidR="00D805D9" w:rsidRDefault="00B15282">
      <w:pPr>
        <w:ind w:left="17" w:right="55"/>
      </w:pPr>
      <w:r>
        <w:t xml:space="preserve">е) намочить ноги и выйти из воды </w:t>
      </w:r>
    </w:p>
    <w:p w:rsidR="00D805D9" w:rsidRDefault="00B15282">
      <w:pPr>
        <w:ind w:left="17" w:right="3810"/>
      </w:pPr>
      <w:r>
        <w:t xml:space="preserve">ж) купаться можно где угодно, если хорошо плаваешь 7. Отметить ядовитые растения: </w:t>
      </w:r>
    </w:p>
    <w:p w:rsidR="00D805D9" w:rsidRDefault="00B15282">
      <w:pPr>
        <w:ind w:left="17" w:right="55"/>
      </w:pPr>
      <w:r>
        <w:t xml:space="preserve">а) мухомор </w:t>
      </w:r>
    </w:p>
    <w:p w:rsidR="00D805D9" w:rsidRDefault="00B15282">
      <w:pPr>
        <w:ind w:left="17" w:right="55"/>
      </w:pPr>
      <w:r>
        <w:t xml:space="preserve">б) волчье лыко </w:t>
      </w:r>
    </w:p>
    <w:p w:rsidR="00D805D9" w:rsidRDefault="00B15282">
      <w:pPr>
        <w:ind w:left="17" w:right="55"/>
      </w:pPr>
      <w:r>
        <w:t xml:space="preserve">в) смородина </w:t>
      </w:r>
    </w:p>
    <w:p w:rsidR="00D805D9" w:rsidRDefault="00B15282">
      <w:pPr>
        <w:ind w:left="17" w:right="55"/>
      </w:pPr>
      <w:r>
        <w:t xml:space="preserve">8. Отметь правила поведения с незнакомцами: </w:t>
      </w:r>
    </w:p>
    <w:p w:rsidR="00D805D9" w:rsidRDefault="00B15282">
      <w:pPr>
        <w:ind w:left="17" w:right="55"/>
      </w:pPr>
      <w:r>
        <w:t xml:space="preserve">а) не открывать незнакомцам двери </w:t>
      </w:r>
    </w:p>
    <w:p w:rsidR="00D805D9" w:rsidRDefault="00B15282">
      <w:pPr>
        <w:ind w:left="17" w:right="55"/>
      </w:pPr>
      <w:r>
        <w:t xml:space="preserve">б) не садиться в лифт </w:t>
      </w:r>
    </w:p>
    <w:p w:rsidR="00D805D9" w:rsidRDefault="00B15282">
      <w:pPr>
        <w:ind w:left="17" w:right="55"/>
      </w:pPr>
      <w:r>
        <w:t xml:space="preserve">в) всё рассказать о себе </w:t>
      </w:r>
    </w:p>
    <w:p w:rsidR="00D805D9" w:rsidRDefault="00B15282">
      <w:pPr>
        <w:ind w:left="17" w:right="55"/>
      </w:pPr>
      <w:r>
        <w:t xml:space="preserve">г) ничего не говорить о себе и своих родных </w:t>
      </w:r>
    </w:p>
    <w:p w:rsidR="00D805D9" w:rsidRDefault="00B15282">
      <w:pPr>
        <w:ind w:left="17" w:right="55"/>
      </w:pPr>
      <w:r>
        <w:t xml:space="preserve">д) громко кричать и звать на помощь, если вас пытаются тащить за руку </w:t>
      </w:r>
    </w:p>
    <w:p w:rsidR="00D805D9" w:rsidRDefault="00B15282">
      <w:pPr>
        <w:spacing w:after="259"/>
        <w:ind w:left="17" w:right="55"/>
      </w:pPr>
      <w:r>
        <w:t xml:space="preserve">е) пригласить в дом и угостить чаем </w:t>
      </w:r>
    </w:p>
    <w:p w:rsidR="00D805D9" w:rsidRDefault="00B15282">
      <w:pPr>
        <w:spacing w:after="16" w:line="259" w:lineRule="auto"/>
        <w:ind w:left="-5" w:right="0"/>
        <w:jc w:val="left"/>
      </w:pPr>
      <w:r>
        <w:rPr>
          <w:b/>
          <w:color w:val="181818"/>
        </w:rPr>
        <w:t xml:space="preserve">4. Промежуточная аттестация. Итоговая тестовая работа. </w:t>
      </w:r>
    </w:p>
    <w:p w:rsidR="00D805D9" w:rsidRDefault="00B15282">
      <w:pPr>
        <w:spacing w:after="16" w:line="259" w:lineRule="auto"/>
        <w:ind w:left="-5" w:right="0"/>
        <w:jc w:val="left"/>
      </w:pPr>
      <w:r>
        <w:rPr>
          <w:b/>
          <w:color w:val="181818"/>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находить Россию на карте мира, на карте России — Москву, свой регион и его главный город; </w:t>
      </w:r>
    </w:p>
    <w:p w:rsidR="00D805D9" w:rsidRDefault="00B15282">
      <w:pPr>
        <w:ind w:left="17" w:right="260"/>
      </w:pPr>
      <w:r>
        <w:rPr>
          <w:sz w:val="20"/>
        </w:rPr>
        <w:t>—</w:t>
      </w:r>
      <w:r>
        <w:rPr>
          <w:rFonts w:ascii="Arial" w:eastAsia="Arial" w:hAnsi="Arial" w:cs="Arial"/>
          <w:sz w:val="20"/>
        </w:rPr>
        <w:t xml:space="preserve"> </w:t>
      </w:r>
      <w:r>
        <w:t xml:space="preserve">узнавать государственную символику Российской Федерации (гимн, герб, флаг) и своего региона; — находить Россию на карте мира, на карте России — Москву, свой регион и его главный город; </w:t>
      </w:r>
    </w:p>
    <w:p w:rsidR="00D805D9" w:rsidRDefault="00B15282">
      <w:pPr>
        <w:tabs>
          <w:tab w:val="center" w:pos="261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узнавать государственную символику  </w:t>
      </w:r>
    </w:p>
    <w:p w:rsidR="00D805D9" w:rsidRDefault="00B15282">
      <w:pPr>
        <w:tabs>
          <w:tab w:val="center" w:pos="1206"/>
          <w:tab w:val="center" w:pos="2573"/>
          <w:tab w:val="center" w:pos="3952"/>
          <w:tab w:val="center" w:pos="5562"/>
          <w:tab w:val="center" w:pos="6682"/>
          <w:tab w:val="center" w:pos="7559"/>
          <w:tab w:val="center" w:pos="886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приводить </w:t>
      </w:r>
      <w:r>
        <w:tab/>
        <w:t xml:space="preserve">примеры </w:t>
      </w:r>
      <w:r>
        <w:tab/>
        <w:t xml:space="preserve">изученных </w:t>
      </w:r>
      <w:r>
        <w:tab/>
        <w:t xml:space="preserve">взаимосвязей </w:t>
      </w:r>
      <w:r>
        <w:tab/>
        <w:t xml:space="preserve">в </w:t>
      </w:r>
      <w:r>
        <w:tab/>
        <w:t xml:space="preserve">природе, </w:t>
      </w:r>
      <w:r>
        <w:tab/>
        <w:t xml:space="preserve">примеры, </w:t>
      </w:r>
    </w:p>
    <w:p w:rsidR="00D805D9" w:rsidRDefault="00B15282">
      <w:pPr>
        <w:ind w:left="17" w:right="55"/>
      </w:pPr>
      <w:r>
        <w:t xml:space="preserve">иллюстрирующие значение природы в жизни человека; </w:t>
      </w:r>
    </w:p>
    <w:p w:rsidR="00D805D9" w:rsidRDefault="00B15282">
      <w:pPr>
        <w:tabs>
          <w:tab w:val="center" w:pos="500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описывать на основе предложенного плана или опорных слов изученные </w:t>
      </w:r>
    </w:p>
    <w:p w:rsidR="00D805D9" w:rsidRDefault="00B15282">
      <w:pPr>
        <w:ind w:left="17" w:right="55"/>
      </w:pPr>
      <w:r>
        <w:t xml:space="preserve">природные объекты и явления, в том числе звёзды, созвездия, планеты; </w:t>
      </w:r>
    </w:p>
    <w:p w:rsidR="00D805D9" w:rsidRDefault="00B15282">
      <w:pPr>
        <w:ind w:left="17" w:right="55"/>
      </w:pPr>
      <w:r>
        <w:rPr>
          <w:sz w:val="20"/>
        </w:rPr>
        <w:t>—</w:t>
      </w:r>
      <w:r>
        <w:rPr>
          <w:rFonts w:ascii="Arial" w:eastAsia="Arial" w:hAnsi="Arial" w:cs="Arial"/>
          <w:sz w:val="20"/>
        </w:rPr>
        <w:t xml:space="preserve"> </w:t>
      </w:r>
      <w:r>
        <w:t xml:space="preserve">группировать изученные объекты живой и неживой природы по предложенным признакам; </w:t>
      </w:r>
    </w:p>
    <w:p w:rsidR="00D805D9" w:rsidRDefault="00B15282">
      <w:pPr>
        <w:ind w:left="17" w:right="273"/>
      </w:pPr>
      <w:r>
        <w:rPr>
          <w:sz w:val="20"/>
        </w:rPr>
        <w:t>—</w:t>
      </w:r>
      <w:r>
        <w:rPr>
          <w:rFonts w:ascii="Arial" w:eastAsia="Arial" w:hAnsi="Arial" w:cs="Arial"/>
          <w:sz w:val="20"/>
        </w:rPr>
        <w:t xml:space="preserve"> </w:t>
      </w:r>
      <w:r>
        <w:t xml:space="preserve">сравнивать объекты живой и неживой природы на основе внешних признаков; </w:t>
      </w:r>
      <w:r>
        <w:rPr>
          <w:sz w:val="20"/>
        </w:rPr>
        <w:t>—</w:t>
      </w:r>
      <w:r>
        <w:rPr>
          <w:rFonts w:ascii="Arial" w:eastAsia="Arial" w:hAnsi="Arial" w:cs="Arial"/>
          <w:sz w:val="20"/>
        </w:rPr>
        <w:t xml:space="preserve"> </w:t>
      </w:r>
      <w:r>
        <w:t xml:space="preserve">соблюдать правила безопасного поведения в школе, правила безопасного поведения пассажира наземного транспорта и метро; </w:t>
      </w:r>
    </w:p>
    <w:p w:rsidR="00D805D9" w:rsidRDefault="00B15282">
      <w:pPr>
        <w:tabs>
          <w:tab w:val="center" w:pos="2367"/>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соблюдать режим дня и питания; </w:t>
      </w:r>
    </w:p>
    <w:p w:rsidR="00D805D9" w:rsidRDefault="00B15282">
      <w:pPr>
        <w:tabs>
          <w:tab w:val="center" w:pos="1206"/>
          <w:tab w:val="center" w:pos="2573"/>
          <w:tab w:val="center" w:pos="3952"/>
          <w:tab w:val="center" w:pos="5558"/>
          <w:tab w:val="center" w:pos="6675"/>
          <w:tab w:val="center" w:pos="7552"/>
          <w:tab w:val="center" w:pos="886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приводить </w:t>
      </w:r>
      <w:r>
        <w:tab/>
        <w:t xml:space="preserve">примеры </w:t>
      </w:r>
      <w:r>
        <w:tab/>
        <w:t xml:space="preserve">изученных </w:t>
      </w:r>
      <w:r>
        <w:tab/>
        <w:t xml:space="preserve">взаимосвязей </w:t>
      </w:r>
      <w:r>
        <w:tab/>
        <w:t xml:space="preserve">в </w:t>
      </w:r>
      <w:r>
        <w:tab/>
        <w:t xml:space="preserve">природе, </w:t>
      </w:r>
      <w:r>
        <w:tab/>
        <w:t xml:space="preserve">примеры, </w:t>
      </w:r>
    </w:p>
    <w:p w:rsidR="00D805D9" w:rsidRDefault="00B15282">
      <w:pPr>
        <w:ind w:left="17" w:right="55"/>
      </w:pPr>
      <w:r>
        <w:t xml:space="preserve">иллюстрирующие значение природы в жизни человека; </w:t>
      </w:r>
    </w:p>
    <w:p w:rsidR="00D805D9" w:rsidRDefault="00B15282">
      <w:pPr>
        <w:tabs>
          <w:tab w:val="center" w:pos="500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описывать на основе предложенного плана или опорных слов изученные </w:t>
      </w:r>
    </w:p>
    <w:p w:rsidR="00D805D9" w:rsidRDefault="00B15282">
      <w:pPr>
        <w:ind w:left="17" w:right="55"/>
      </w:pPr>
      <w:r>
        <w:t xml:space="preserve">природные объекты и явления, в том числе звёзды, созвездия, планеты; </w:t>
      </w:r>
    </w:p>
    <w:p w:rsidR="00D805D9" w:rsidRDefault="00B15282">
      <w:pPr>
        <w:ind w:left="17" w:right="55"/>
      </w:pPr>
      <w:r>
        <w:rPr>
          <w:sz w:val="20"/>
        </w:rPr>
        <w:t>—</w:t>
      </w:r>
      <w:r>
        <w:rPr>
          <w:rFonts w:ascii="Arial" w:eastAsia="Arial" w:hAnsi="Arial" w:cs="Arial"/>
          <w:sz w:val="20"/>
        </w:rPr>
        <w:t xml:space="preserve"> </w:t>
      </w:r>
      <w:r>
        <w:t xml:space="preserve">группировать изученные объекты живой и неживой природы по предложенным признакам;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сравнивать объекты живой и неживой природы на основе внешних признаков; </w:t>
      </w: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безопасного поведения в школе, правила безопасного поведения пассажира наземного транспорта и метро; </w:t>
      </w:r>
      <w:r>
        <w:rPr>
          <w:sz w:val="20"/>
        </w:rPr>
        <w:t>—</w:t>
      </w:r>
      <w:r>
        <w:rPr>
          <w:rFonts w:ascii="Arial" w:eastAsia="Arial" w:hAnsi="Arial" w:cs="Arial"/>
          <w:sz w:val="20"/>
        </w:rPr>
        <w:t xml:space="preserve"> </w:t>
      </w:r>
      <w:r>
        <w:rPr>
          <w:rFonts w:ascii="Arial" w:eastAsia="Arial" w:hAnsi="Arial" w:cs="Arial"/>
          <w:sz w:val="20"/>
        </w:rPr>
        <w:tab/>
      </w:r>
      <w:r>
        <w:t xml:space="preserve">соблюдать режим дня и питания. </w:t>
      </w:r>
    </w:p>
    <w:p w:rsidR="00D805D9" w:rsidRDefault="00B15282">
      <w:pPr>
        <w:pStyle w:val="2"/>
        <w:ind w:left="109" w:right="204"/>
      </w:pPr>
      <w:r>
        <w:t xml:space="preserve">Спецификация </w:t>
      </w:r>
    </w:p>
    <w:p w:rsidR="00D805D9" w:rsidRDefault="00B15282">
      <w:pPr>
        <w:spacing w:after="0" w:line="259" w:lineRule="auto"/>
        <w:ind w:left="159" w:right="0" w:firstLine="0"/>
        <w:jc w:val="left"/>
      </w:pPr>
      <w:r>
        <w:rPr>
          <w:b/>
          <w:sz w:val="16"/>
        </w:rPr>
        <w:t xml:space="preserve"> </w:t>
      </w:r>
    </w:p>
    <w:tbl>
      <w:tblPr>
        <w:tblStyle w:val="TableGrid"/>
        <w:tblW w:w="9470" w:type="dxa"/>
        <w:tblInd w:w="-110" w:type="dxa"/>
        <w:tblCellMar>
          <w:top w:w="7" w:type="dxa"/>
          <w:left w:w="110" w:type="dxa"/>
          <w:right w:w="47" w:type="dxa"/>
        </w:tblCellMar>
        <w:tblLook w:val="04A0" w:firstRow="1" w:lastRow="0" w:firstColumn="1" w:lastColumn="0" w:noHBand="0" w:noVBand="1"/>
      </w:tblPr>
      <w:tblGrid>
        <w:gridCol w:w="1729"/>
        <w:gridCol w:w="643"/>
        <w:gridCol w:w="649"/>
        <w:gridCol w:w="643"/>
        <w:gridCol w:w="648"/>
        <w:gridCol w:w="643"/>
        <w:gridCol w:w="644"/>
        <w:gridCol w:w="648"/>
        <w:gridCol w:w="644"/>
        <w:gridCol w:w="643"/>
        <w:gridCol w:w="644"/>
        <w:gridCol w:w="648"/>
        <w:gridCol w:w="644"/>
      </w:tblGrid>
      <w:tr w:rsidR="00D805D9">
        <w:trPr>
          <w:trHeight w:val="283"/>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 задания </w:t>
            </w:r>
          </w:p>
        </w:tc>
        <w:tc>
          <w:tcPr>
            <w:tcW w:w="64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1 </w:t>
            </w:r>
          </w:p>
        </w:tc>
        <w:tc>
          <w:tcPr>
            <w:tcW w:w="64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rPr>
                <w:b/>
              </w:rPr>
              <w:t xml:space="preserve">2 </w:t>
            </w:r>
          </w:p>
        </w:tc>
        <w:tc>
          <w:tcPr>
            <w:tcW w:w="64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3 </w:t>
            </w:r>
          </w:p>
        </w:tc>
        <w:tc>
          <w:tcPr>
            <w:tcW w:w="64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4 </w:t>
            </w:r>
          </w:p>
        </w:tc>
        <w:tc>
          <w:tcPr>
            <w:tcW w:w="64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8" w:firstLine="0"/>
              <w:jc w:val="center"/>
            </w:pPr>
            <w:r>
              <w:rPr>
                <w:b/>
              </w:rPr>
              <w:t xml:space="preserve">5 </w:t>
            </w:r>
          </w:p>
        </w:tc>
        <w:tc>
          <w:tcPr>
            <w:tcW w:w="6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6 </w:t>
            </w:r>
          </w:p>
        </w:tc>
        <w:tc>
          <w:tcPr>
            <w:tcW w:w="64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7 </w:t>
            </w:r>
          </w:p>
        </w:tc>
        <w:tc>
          <w:tcPr>
            <w:tcW w:w="6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8" w:firstLine="0"/>
              <w:jc w:val="center"/>
            </w:pPr>
            <w:r>
              <w:rPr>
                <w:b/>
              </w:rPr>
              <w:t xml:space="preserve">8 </w:t>
            </w:r>
          </w:p>
        </w:tc>
        <w:tc>
          <w:tcPr>
            <w:tcW w:w="64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9 </w:t>
            </w:r>
          </w:p>
        </w:tc>
        <w:tc>
          <w:tcPr>
            <w:tcW w:w="6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10 </w:t>
            </w:r>
          </w:p>
        </w:tc>
        <w:tc>
          <w:tcPr>
            <w:tcW w:w="64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8" w:firstLine="0"/>
              <w:jc w:val="center"/>
            </w:pPr>
            <w:r>
              <w:rPr>
                <w:b/>
              </w:rPr>
              <w:t xml:space="preserve">11 </w:t>
            </w:r>
          </w:p>
        </w:tc>
        <w:tc>
          <w:tcPr>
            <w:tcW w:w="6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rPr>
                <w:b/>
              </w:rPr>
              <w:t xml:space="preserve">12 </w:t>
            </w:r>
          </w:p>
        </w:tc>
      </w:tr>
      <w:tr w:rsidR="00D805D9">
        <w:trPr>
          <w:trHeight w:val="840"/>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5"/>
              <w:jc w:val="center"/>
            </w:pPr>
            <w:r>
              <w:rPr>
                <w:b/>
              </w:rPr>
              <w:t xml:space="preserve">Код проверяемого элемента </w:t>
            </w:r>
          </w:p>
        </w:tc>
        <w:tc>
          <w:tcPr>
            <w:tcW w:w="64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2" w:right="0" w:firstLine="0"/>
              <w:jc w:val="left"/>
            </w:pPr>
            <w:r>
              <w:t xml:space="preserve">2.5 </w:t>
            </w:r>
          </w:p>
          <w:p w:rsidR="00D805D9" w:rsidRDefault="00B15282">
            <w:pPr>
              <w:spacing w:after="0" w:line="259" w:lineRule="auto"/>
              <w:ind w:left="62" w:right="0" w:firstLine="0"/>
              <w:jc w:val="left"/>
            </w:pPr>
            <w:r>
              <w:t xml:space="preserve">2.6 </w:t>
            </w:r>
          </w:p>
        </w:tc>
        <w:tc>
          <w:tcPr>
            <w:tcW w:w="64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4" w:right="0" w:firstLine="0"/>
              <w:jc w:val="left"/>
            </w:pPr>
            <w:r>
              <w:t xml:space="preserve">2.5. </w:t>
            </w:r>
          </w:p>
          <w:p w:rsidR="00D805D9" w:rsidRDefault="00B15282">
            <w:pPr>
              <w:spacing w:after="0" w:line="259" w:lineRule="auto"/>
              <w:ind w:left="62" w:right="0" w:firstLine="0"/>
              <w:jc w:val="left"/>
            </w:pPr>
            <w:r>
              <w:t xml:space="preserve">2.6 </w:t>
            </w:r>
          </w:p>
        </w:tc>
        <w:tc>
          <w:tcPr>
            <w:tcW w:w="64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2" w:right="0" w:firstLine="0"/>
              <w:jc w:val="left"/>
            </w:pPr>
            <w:r>
              <w:t xml:space="preserve">1.1 </w:t>
            </w:r>
          </w:p>
        </w:tc>
        <w:tc>
          <w:tcPr>
            <w:tcW w:w="64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2" w:right="0" w:firstLine="0"/>
              <w:jc w:val="left"/>
            </w:pPr>
            <w:r>
              <w:t xml:space="preserve">1.2 </w:t>
            </w:r>
          </w:p>
        </w:tc>
        <w:tc>
          <w:tcPr>
            <w:tcW w:w="64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1.2 </w:t>
            </w:r>
          </w:p>
        </w:tc>
        <w:tc>
          <w:tcPr>
            <w:tcW w:w="6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2" w:right="0" w:firstLine="0"/>
              <w:jc w:val="left"/>
            </w:pPr>
            <w:r>
              <w:t xml:space="preserve">2.4 </w:t>
            </w:r>
          </w:p>
        </w:tc>
        <w:tc>
          <w:tcPr>
            <w:tcW w:w="64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2" w:right="0" w:firstLine="0"/>
              <w:jc w:val="left"/>
            </w:pPr>
            <w:r>
              <w:t xml:space="preserve">2.4 </w:t>
            </w:r>
          </w:p>
        </w:tc>
        <w:tc>
          <w:tcPr>
            <w:tcW w:w="6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2.5 </w:t>
            </w:r>
          </w:p>
          <w:p w:rsidR="00D805D9" w:rsidRDefault="00B15282">
            <w:pPr>
              <w:spacing w:after="0" w:line="259" w:lineRule="auto"/>
              <w:ind w:left="58" w:right="0" w:firstLine="0"/>
              <w:jc w:val="left"/>
            </w:pPr>
            <w:r>
              <w:t xml:space="preserve">2.6 </w:t>
            </w:r>
          </w:p>
        </w:tc>
        <w:tc>
          <w:tcPr>
            <w:tcW w:w="64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2" w:right="0" w:firstLine="0"/>
              <w:jc w:val="left"/>
            </w:pPr>
            <w:r>
              <w:t xml:space="preserve">2.5 </w:t>
            </w:r>
          </w:p>
        </w:tc>
        <w:tc>
          <w:tcPr>
            <w:tcW w:w="6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2.10 </w:t>
            </w:r>
          </w:p>
        </w:tc>
        <w:tc>
          <w:tcPr>
            <w:tcW w:w="64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2" w:right="0" w:firstLine="0"/>
              <w:jc w:val="left"/>
            </w:pPr>
            <w:r>
              <w:t xml:space="preserve">2.8 </w:t>
            </w:r>
          </w:p>
        </w:tc>
        <w:tc>
          <w:tcPr>
            <w:tcW w:w="6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2" w:right="0" w:firstLine="0"/>
              <w:jc w:val="left"/>
            </w:pPr>
            <w:r>
              <w:t xml:space="preserve">2.2 </w:t>
            </w:r>
          </w:p>
          <w:p w:rsidR="00D805D9" w:rsidRDefault="00B15282">
            <w:pPr>
              <w:spacing w:after="0" w:line="259" w:lineRule="auto"/>
              <w:ind w:left="62" w:right="0" w:firstLine="0"/>
              <w:jc w:val="left"/>
            </w:pPr>
            <w:r>
              <w:t xml:space="preserve">2.8 </w:t>
            </w:r>
          </w:p>
        </w:tc>
      </w:tr>
    </w:tbl>
    <w:p w:rsidR="00D805D9" w:rsidRDefault="00B15282">
      <w:pPr>
        <w:pStyle w:val="2"/>
        <w:ind w:left="109" w:right="368"/>
      </w:pPr>
      <w:r>
        <w:t xml:space="preserve">Тест </w:t>
      </w:r>
    </w:p>
    <w:p w:rsidR="00D805D9" w:rsidRDefault="00B15282">
      <w:pPr>
        <w:numPr>
          <w:ilvl w:val="0"/>
          <w:numId w:val="154"/>
        </w:numPr>
        <w:ind w:right="1604" w:hanging="428"/>
      </w:pPr>
      <w:r>
        <w:t xml:space="preserve">К живой природе относятся: </w:t>
      </w:r>
    </w:p>
    <w:p w:rsidR="00D805D9" w:rsidRDefault="00B15282">
      <w:pPr>
        <w:ind w:left="17" w:right="5610"/>
      </w:pPr>
      <w:r>
        <w:t xml:space="preserve">А) растения, камни, реки, человек Б) растения, грибы, животные, человек  </w:t>
      </w:r>
    </w:p>
    <w:p w:rsidR="00D805D9" w:rsidRDefault="00B15282">
      <w:pPr>
        <w:ind w:left="17" w:right="55"/>
      </w:pPr>
      <w:r>
        <w:t xml:space="preserve">В) солнце, звезды, воздух, вода, камни. </w:t>
      </w:r>
    </w:p>
    <w:p w:rsidR="00D805D9" w:rsidRDefault="00B15282">
      <w:pPr>
        <w:numPr>
          <w:ilvl w:val="0"/>
          <w:numId w:val="154"/>
        </w:numPr>
        <w:ind w:right="1604" w:hanging="428"/>
      </w:pPr>
      <w:r>
        <w:t xml:space="preserve">К неживой природе относятся: А) солнце, Луна, звезды, растения. </w:t>
      </w:r>
    </w:p>
    <w:p w:rsidR="00D805D9" w:rsidRDefault="00B15282">
      <w:pPr>
        <w:ind w:left="17" w:right="55"/>
      </w:pPr>
      <w:r>
        <w:t xml:space="preserve">Б) растения, животные, человек </w:t>
      </w:r>
    </w:p>
    <w:p w:rsidR="00D805D9" w:rsidRDefault="00B15282">
      <w:pPr>
        <w:ind w:left="17" w:right="55"/>
      </w:pPr>
      <w:r>
        <w:t xml:space="preserve">В) дождь, камни, песок, облака. </w:t>
      </w:r>
    </w:p>
    <w:p w:rsidR="00D805D9" w:rsidRDefault="00B15282">
      <w:pPr>
        <w:numPr>
          <w:ilvl w:val="0"/>
          <w:numId w:val="154"/>
        </w:numPr>
        <w:ind w:right="1604" w:hanging="428"/>
      </w:pPr>
      <w:r>
        <w:t xml:space="preserve">Отметь название нашей страны: </w:t>
      </w:r>
    </w:p>
    <w:p w:rsidR="00D805D9" w:rsidRDefault="00B15282">
      <w:pPr>
        <w:ind w:left="17" w:right="55"/>
      </w:pPr>
      <w:r>
        <w:t xml:space="preserve">А) Нижний Новгород </w:t>
      </w:r>
    </w:p>
    <w:p w:rsidR="00D805D9" w:rsidRDefault="00B15282">
      <w:pPr>
        <w:ind w:left="17" w:right="55"/>
      </w:pPr>
      <w:r>
        <w:t xml:space="preserve">Б) Москва </w:t>
      </w:r>
    </w:p>
    <w:p w:rsidR="00D805D9" w:rsidRDefault="00B15282">
      <w:pPr>
        <w:ind w:left="17" w:right="55"/>
      </w:pPr>
      <w:r>
        <w:t xml:space="preserve">В) Россия </w:t>
      </w:r>
    </w:p>
    <w:p w:rsidR="00D805D9" w:rsidRDefault="00B15282">
      <w:pPr>
        <w:numPr>
          <w:ilvl w:val="0"/>
          <w:numId w:val="154"/>
        </w:numPr>
        <w:ind w:right="1604" w:hanging="428"/>
      </w:pPr>
      <w:r>
        <w:t xml:space="preserve">Отметь, что такое Конституция. </w:t>
      </w:r>
    </w:p>
    <w:p w:rsidR="00D805D9" w:rsidRDefault="00B15282">
      <w:pPr>
        <w:ind w:left="17" w:right="55"/>
      </w:pPr>
      <w:r>
        <w:t xml:space="preserve">А) Главный закон государства </w:t>
      </w:r>
    </w:p>
    <w:p w:rsidR="00D805D9" w:rsidRDefault="00B15282">
      <w:pPr>
        <w:ind w:left="17" w:right="55"/>
      </w:pPr>
      <w:r>
        <w:t xml:space="preserve">Б) Главный закон Земли </w:t>
      </w:r>
    </w:p>
    <w:p w:rsidR="00D805D9" w:rsidRDefault="00B15282">
      <w:pPr>
        <w:ind w:left="17" w:right="3153"/>
      </w:pPr>
      <w:r>
        <w:t xml:space="preserve">В) Правила поведения в школе </w:t>
      </w:r>
    </w:p>
    <w:tbl>
      <w:tblPr>
        <w:tblStyle w:val="TableGrid"/>
        <w:tblpPr w:vertAnchor="text" w:tblpX="4364" w:tblpY="-164"/>
        <w:tblOverlap w:val="never"/>
        <w:tblW w:w="2104" w:type="dxa"/>
        <w:tblInd w:w="0" w:type="dxa"/>
        <w:tblCellMar>
          <w:left w:w="115" w:type="dxa"/>
          <w:right w:w="115" w:type="dxa"/>
        </w:tblCellMar>
        <w:tblLook w:val="04A0" w:firstRow="1" w:lastRow="0" w:firstColumn="1" w:lastColumn="0" w:noHBand="0" w:noVBand="1"/>
      </w:tblPr>
      <w:tblGrid>
        <w:gridCol w:w="2104"/>
      </w:tblGrid>
      <w:tr w:rsidR="00D805D9">
        <w:trPr>
          <w:trHeight w:val="442"/>
        </w:trPr>
        <w:tc>
          <w:tcPr>
            <w:tcW w:w="2104" w:type="dxa"/>
            <w:tcBorders>
              <w:top w:val="single" w:sz="2" w:space="0" w:color="000000"/>
              <w:left w:val="single" w:sz="4" w:space="0" w:color="000000"/>
              <w:bottom w:val="single" w:sz="2" w:space="0" w:color="000000"/>
              <w:right w:val="single" w:sz="4" w:space="0" w:color="000000"/>
            </w:tcBorders>
          </w:tcPr>
          <w:p w:rsidR="00D805D9" w:rsidRDefault="00D805D9">
            <w:pPr>
              <w:spacing w:after="160" w:line="259" w:lineRule="auto"/>
              <w:ind w:left="0" w:right="0" w:firstLine="0"/>
              <w:jc w:val="left"/>
            </w:pPr>
          </w:p>
        </w:tc>
      </w:tr>
      <w:tr w:rsidR="00D805D9">
        <w:trPr>
          <w:trHeight w:val="154"/>
        </w:trPr>
        <w:tc>
          <w:tcPr>
            <w:tcW w:w="2104" w:type="dxa"/>
            <w:tcBorders>
              <w:top w:val="single" w:sz="2" w:space="0" w:color="000000"/>
              <w:left w:val="single" w:sz="4" w:space="0" w:color="000000"/>
              <w:bottom w:val="single" w:sz="5" w:space="0" w:color="000000"/>
              <w:right w:val="single" w:sz="4" w:space="0" w:color="000000"/>
            </w:tcBorders>
            <w:shd w:val="clear" w:color="auto" w:fill="FFFFFF"/>
          </w:tcPr>
          <w:p w:rsidR="00D805D9" w:rsidRDefault="00D805D9">
            <w:pPr>
              <w:spacing w:after="160" w:line="259" w:lineRule="auto"/>
              <w:ind w:left="0" w:right="0" w:firstLine="0"/>
              <w:jc w:val="left"/>
            </w:pPr>
          </w:p>
        </w:tc>
      </w:tr>
      <w:tr w:rsidR="00D805D9">
        <w:trPr>
          <w:trHeight w:val="243"/>
        </w:trPr>
        <w:tc>
          <w:tcPr>
            <w:tcW w:w="2104" w:type="dxa"/>
            <w:tcBorders>
              <w:top w:val="single" w:sz="5" w:space="0" w:color="000000"/>
              <w:left w:val="single" w:sz="4" w:space="0" w:color="000000"/>
              <w:bottom w:val="single" w:sz="2" w:space="0" w:color="000000"/>
              <w:right w:val="single" w:sz="4" w:space="0" w:color="000000"/>
            </w:tcBorders>
            <w:shd w:val="clear" w:color="auto" w:fill="FFFFFF"/>
          </w:tcPr>
          <w:p w:rsidR="00D805D9" w:rsidRDefault="00D805D9">
            <w:pPr>
              <w:spacing w:after="160" w:line="259" w:lineRule="auto"/>
              <w:ind w:left="0" w:right="0" w:firstLine="0"/>
              <w:jc w:val="left"/>
            </w:pPr>
          </w:p>
        </w:tc>
      </w:tr>
      <w:tr w:rsidR="00D805D9">
        <w:trPr>
          <w:trHeight w:val="451"/>
        </w:trPr>
        <w:tc>
          <w:tcPr>
            <w:tcW w:w="2104" w:type="dxa"/>
            <w:tcBorders>
              <w:top w:val="single" w:sz="2" w:space="0" w:color="000000"/>
              <w:left w:val="single" w:sz="4" w:space="0" w:color="000000"/>
              <w:bottom w:val="single" w:sz="2" w:space="0" w:color="000000"/>
              <w:right w:val="single" w:sz="4" w:space="0" w:color="000000"/>
            </w:tcBorders>
          </w:tcPr>
          <w:p w:rsidR="00D805D9" w:rsidRDefault="00D805D9">
            <w:pPr>
              <w:spacing w:after="160" w:line="259" w:lineRule="auto"/>
              <w:ind w:left="0" w:right="0" w:firstLine="0"/>
              <w:jc w:val="left"/>
            </w:pPr>
          </w:p>
        </w:tc>
      </w:tr>
    </w:tbl>
    <w:p w:rsidR="00D805D9" w:rsidRDefault="00B15282">
      <w:pPr>
        <w:numPr>
          <w:ilvl w:val="0"/>
          <w:numId w:val="154"/>
        </w:numPr>
        <w:ind w:right="1604" w:hanging="428"/>
      </w:pPr>
      <w:r>
        <w:t xml:space="preserve">Нарисуй флаг России </w:t>
      </w:r>
    </w:p>
    <w:p w:rsidR="00D805D9" w:rsidRDefault="00B15282">
      <w:pPr>
        <w:numPr>
          <w:ilvl w:val="0"/>
          <w:numId w:val="154"/>
        </w:numPr>
        <w:ind w:right="1604" w:hanging="428"/>
      </w:pPr>
      <w:r>
        <w:t xml:space="preserve">Отметь правильный ответ: </w:t>
      </w:r>
    </w:p>
    <w:p w:rsidR="00D805D9" w:rsidRDefault="00B15282">
      <w:pPr>
        <w:ind w:left="17" w:right="3153"/>
      </w:pPr>
      <w:r>
        <w:t xml:space="preserve">А) Земля - пятая из восьми планет. </w:t>
      </w:r>
    </w:p>
    <w:p w:rsidR="00D805D9" w:rsidRDefault="00B15282">
      <w:pPr>
        <w:ind w:left="17" w:right="3153"/>
      </w:pPr>
      <w:r>
        <w:t xml:space="preserve">Б) Земля - третья из восьми планет. </w:t>
      </w:r>
    </w:p>
    <w:p w:rsidR="00D805D9" w:rsidRDefault="00B15282">
      <w:pPr>
        <w:ind w:left="17" w:right="3153"/>
      </w:pPr>
      <w:r>
        <w:t xml:space="preserve">В) Земля - четвёртая из восьми планет. </w:t>
      </w:r>
    </w:p>
    <w:p w:rsidR="00D805D9" w:rsidRDefault="00B15282">
      <w:pPr>
        <w:numPr>
          <w:ilvl w:val="0"/>
          <w:numId w:val="154"/>
        </w:numPr>
        <w:ind w:right="1604" w:hanging="428"/>
      </w:pPr>
      <w:r>
        <w:t xml:space="preserve">Отметь верный ответ Луна – это … </w:t>
      </w:r>
    </w:p>
    <w:p w:rsidR="00D805D9" w:rsidRDefault="00B15282">
      <w:pPr>
        <w:ind w:left="17" w:right="55"/>
      </w:pPr>
      <w:r>
        <w:t xml:space="preserve">А) планета Солнечной системы. </w:t>
      </w:r>
    </w:p>
    <w:p w:rsidR="00D805D9" w:rsidRDefault="00B15282">
      <w:pPr>
        <w:ind w:left="17" w:right="55"/>
      </w:pPr>
      <w:r>
        <w:t xml:space="preserve">Б) естественный спутник Земли. </w:t>
      </w:r>
    </w:p>
    <w:p w:rsidR="00D805D9" w:rsidRDefault="00B15282">
      <w:pPr>
        <w:ind w:left="17" w:right="55"/>
      </w:pPr>
      <w:r>
        <w:t xml:space="preserve">В) искусственный спутник Земли. </w:t>
      </w:r>
    </w:p>
    <w:p w:rsidR="00D805D9" w:rsidRDefault="00B15282">
      <w:pPr>
        <w:numPr>
          <w:ilvl w:val="0"/>
          <w:numId w:val="154"/>
        </w:numPr>
        <w:ind w:right="1604" w:hanging="428"/>
      </w:pPr>
      <w:r>
        <w:t xml:space="preserve">Заполни схему </w:t>
      </w:r>
    </w:p>
    <w:p w:rsidR="00D805D9" w:rsidRDefault="00B15282">
      <w:pPr>
        <w:spacing w:after="0" w:line="259" w:lineRule="auto"/>
        <w:ind w:left="0" w:right="0" w:firstLine="0"/>
        <w:jc w:val="left"/>
      </w:pPr>
      <w:r>
        <w:t xml:space="preserve"> </w:t>
      </w:r>
    </w:p>
    <w:p w:rsidR="00D805D9" w:rsidRDefault="00B15282">
      <w:pPr>
        <w:tabs>
          <w:tab w:val="center" w:pos="4845"/>
        </w:tabs>
        <w:ind w:left="0" w:right="0" w:firstLine="0"/>
        <w:jc w:val="left"/>
      </w:pPr>
      <w:r>
        <w:t xml:space="preserve"> </w:t>
      </w:r>
      <w:r>
        <w:tab/>
        <w:t xml:space="preserve">___________________ _____________ </w:t>
      </w:r>
    </w:p>
    <w:p w:rsidR="00D805D9" w:rsidRDefault="00B15282">
      <w:pPr>
        <w:spacing w:after="24" w:line="259" w:lineRule="auto"/>
        <w:ind w:left="2565" w:right="1879" w:firstLine="0"/>
        <w:jc w:val="center"/>
      </w:pPr>
      <w:r>
        <w:t xml:space="preserve"> </w:t>
      </w:r>
    </w:p>
    <w:p w:rsidR="00D805D9" w:rsidRDefault="00B15282">
      <w:pPr>
        <w:spacing w:after="9" w:line="250" w:lineRule="auto"/>
        <w:ind w:left="164" w:right="2033"/>
        <w:jc w:val="center"/>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column">
                  <wp:posOffset>4199332</wp:posOffset>
                </wp:positionH>
                <wp:positionV relativeFrom="paragraph">
                  <wp:posOffset>-283898</wp:posOffset>
                </wp:positionV>
                <wp:extent cx="716407" cy="697611"/>
                <wp:effectExtent l="0" t="0" r="0" b="0"/>
                <wp:wrapSquare wrapText="bothSides"/>
                <wp:docPr id="396431" name="Group 396431"/>
                <wp:cNvGraphicFramePr/>
                <a:graphic xmlns:a="http://schemas.openxmlformats.org/drawingml/2006/main">
                  <a:graphicData uri="http://schemas.microsoft.com/office/word/2010/wordprocessingGroup">
                    <wpg:wgp>
                      <wpg:cNvGrpSpPr/>
                      <wpg:grpSpPr>
                        <a:xfrm>
                          <a:off x="0" y="0"/>
                          <a:ext cx="716407" cy="697611"/>
                          <a:chOff x="0" y="0"/>
                          <a:chExt cx="716407" cy="697611"/>
                        </a:xfrm>
                      </wpg:grpSpPr>
                      <wps:wsp>
                        <wps:cNvPr id="39725" name="Shape 39725"/>
                        <wps:cNvSpPr/>
                        <wps:spPr>
                          <a:xfrm>
                            <a:off x="508" y="0"/>
                            <a:ext cx="715899" cy="205232"/>
                          </a:xfrm>
                          <a:custGeom>
                            <a:avLst/>
                            <a:gdLst/>
                            <a:ahLst/>
                            <a:cxnLst/>
                            <a:rect l="0" t="0" r="0" b="0"/>
                            <a:pathLst>
                              <a:path w="715899" h="205232">
                                <a:moveTo>
                                  <a:pt x="632714" y="0"/>
                                </a:moveTo>
                                <a:lnTo>
                                  <a:pt x="715899" y="18161"/>
                                </a:lnTo>
                                <a:lnTo>
                                  <a:pt x="651383" y="73787"/>
                                </a:lnTo>
                                <a:lnTo>
                                  <a:pt x="643596" y="43008"/>
                                </a:lnTo>
                                <a:lnTo>
                                  <a:pt x="3048" y="205232"/>
                                </a:lnTo>
                                <a:lnTo>
                                  <a:pt x="0" y="193040"/>
                                </a:lnTo>
                                <a:lnTo>
                                  <a:pt x="640476" y="30678"/>
                                </a:lnTo>
                                <a:lnTo>
                                  <a:pt x="6327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27" name="Shape 39727"/>
                        <wps:cNvSpPr/>
                        <wps:spPr>
                          <a:xfrm>
                            <a:off x="0" y="470027"/>
                            <a:ext cx="630682" cy="227584"/>
                          </a:xfrm>
                          <a:custGeom>
                            <a:avLst/>
                            <a:gdLst/>
                            <a:ahLst/>
                            <a:cxnLst/>
                            <a:rect l="0" t="0" r="0" b="0"/>
                            <a:pathLst>
                              <a:path w="630682" h="227584">
                                <a:moveTo>
                                  <a:pt x="4064" y="0"/>
                                </a:moveTo>
                                <a:lnTo>
                                  <a:pt x="560447" y="185378"/>
                                </a:lnTo>
                                <a:lnTo>
                                  <a:pt x="570484" y="155321"/>
                                </a:lnTo>
                                <a:lnTo>
                                  <a:pt x="630682" y="215519"/>
                                </a:lnTo>
                                <a:lnTo>
                                  <a:pt x="546354" y="227584"/>
                                </a:lnTo>
                                <a:lnTo>
                                  <a:pt x="556428" y="197414"/>
                                </a:lnTo>
                                <a:lnTo>
                                  <a:pt x="0" y="11938"/>
                                </a:lnTo>
                                <a:lnTo>
                                  <a:pt x="40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6431" style="width:56.41pt;height:54.93pt;position:absolute;mso-position-horizontal-relative:text;mso-position-horizontal:absolute;margin-left:330.656pt;mso-position-vertical-relative:text;margin-top:-22.3543pt;" coordsize="7164,6976">
                <v:shape id="Shape 39725" style="position:absolute;width:7158;height:2052;left:5;top:0;" coordsize="715899,205232" path="m632714,0l715899,18161l651383,73787l643596,43008l3048,205232l0,193040l640476,30678l632714,0x">
                  <v:stroke weight="0pt" endcap="flat" joinstyle="miter" miterlimit="10" on="false" color="#000000" opacity="0"/>
                  <v:fill on="true" color="#000000"/>
                </v:shape>
                <v:shape id="Shape 39727" style="position:absolute;width:6306;height:2275;left:0;top:4700;" coordsize="630682,227584" path="m4064,0l560447,185378l570484,155321l630682,215519l546354,227584l556428,197414l0,11938l4064,0x">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column">
                  <wp:posOffset>1628978</wp:posOffset>
                </wp:positionH>
                <wp:positionV relativeFrom="paragraph">
                  <wp:posOffset>-282120</wp:posOffset>
                </wp:positionV>
                <wp:extent cx="725551" cy="697611"/>
                <wp:effectExtent l="0" t="0" r="0" b="0"/>
                <wp:wrapSquare wrapText="bothSides"/>
                <wp:docPr id="396432" name="Group 396432"/>
                <wp:cNvGraphicFramePr/>
                <a:graphic xmlns:a="http://schemas.openxmlformats.org/drawingml/2006/main">
                  <a:graphicData uri="http://schemas.microsoft.com/office/word/2010/wordprocessingGroup">
                    <wpg:wgp>
                      <wpg:cNvGrpSpPr/>
                      <wpg:grpSpPr>
                        <a:xfrm>
                          <a:off x="0" y="0"/>
                          <a:ext cx="725551" cy="697611"/>
                          <a:chOff x="0" y="0"/>
                          <a:chExt cx="725551" cy="697611"/>
                        </a:xfrm>
                      </wpg:grpSpPr>
                      <wps:wsp>
                        <wps:cNvPr id="39726" name="Shape 39726"/>
                        <wps:cNvSpPr/>
                        <wps:spPr>
                          <a:xfrm>
                            <a:off x="69215" y="0"/>
                            <a:ext cx="656336" cy="203454"/>
                          </a:xfrm>
                          <a:custGeom>
                            <a:avLst/>
                            <a:gdLst/>
                            <a:ahLst/>
                            <a:cxnLst/>
                            <a:rect l="0" t="0" r="0" b="0"/>
                            <a:pathLst>
                              <a:path w="656336" h="203454">
                                <a:moveTo>
                                  <a:pt x="83566" y="0"/>
                                </a:moveTo>
                                <a:lnTo>
                                  <a:pt x="75106" y="30562"/>
                                </a:lnTo>
                                <a:lnTo>
                                  <a:pt x="656336" y="191262"/>
                                </a:lnTo>
                                <a:lnTo>
                                  <a:pt x="653034" y="203454"/>
                                </a:lnTo>
                                <a:lnTo>
                                  <a:pt x="71736" y="42735"/>
                                </a:lnTo>
                                <a:lnTo>
                                  <a:pt x="63246" y="73406"/>
                                </a:lnTo>
                                <a:lnTo>
                                  <a:pt x="0" y="16383"/>
                                </a:lnTo>
                                <a:lnTo>
                                  <a:pt x="835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28" name="Shape 39728"/>
                        <wps:cNvSpPr/>
                        <wps:spPr>
                          <a:xfrm>
                            <a:off x="0" y="468122"/>
                            <a:ext cx="678180" cy="229489"/>
                          </a:xfrm>
                          <a:custGeom>
                            <a:avLst/>
                            <a:gdLst/>
                            <a:ahLst/>
                            <a:cxnLst/>
                            <a:rect l="0" t="0" r="0" b="0"/>
                            <a:pathLst>
                              <a:path w="678180" h="229489">
                                <a:moveTo>
                                  <a:pt x="674370" y="0"/>
                                </a:moveTo>
                                <a:lnTo>
                                  <a:pt x="678180" y="12192"/>
                                </a:lnTo>
                                <a:lnTo>
                                  <a:pt x="74657" y="199175"/>
                                </a:lnTo>
                                <a:lnTo>
                                  <a:pt x="84074" y="229489"/>
                                </a:lnTo>
                                <a:lnTo>
                                  <a:pt x="0" y="215647"/>
                                </a:lnTo>
                                <a:lnTo>
                                  <a:pt x="61468" y="156718"/>
                                </a:lnTo>
                                <a:lnTo>
                                  <a:pt x="70878" y="187012"/>
                                </a:lnTo>
                                <a:lnTo>
                                  <a:pt x="674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6432" style="width:57.13pt;height:54.93pt;position:absolute;mso-position-horizontal-relative:text;mso-position-horizontal:absolute;margin-left:128.266pt;mso-position-vertical-relative:text;margin-top:-22.2143pt;" coordsize="7255,6976">
                <v:shape id="Shape 39726" style="position:absolute;width:6563;height:2034;left:692;top:0;" coordsize="656336,203454" path="m83566,0l75106,30562l656336,191262l653034,203454l71736,42735l63246,73406l0,16383l83566,0x">
                  <v:stroke weight="0pt" endcap="flat" joinstyle="miter" miterlimit="10" on="false" color="#000000" opacity="0"/>
                  <v:fill on="true" color="#000000"/>
                </v:shape>
                <v:shape id="Shape 39728" style="position:absolute;width:6781;height:2294;left:0;top:4681;" coordsize="678180,229489" path="m674370,0l678180,12192l74657,199175l84074,229489l0,215647l61468,156718l70878,187012l674370,0x">
                  <v:stroke weight="0pt" endcap="flat" joinstyle="miter" miterlimit="10" on="false" color="#000000" opacity="0"/>
                  <v:fill on="true" color="#000000"/>
                </v:shape>
                <w10:wrap type="square"/>
              </v:group>
            </w:pict>
          </mc:Fallback>
        </mc:AlternateContent>
      </w:r>
      <w:r>
        <w:t xml:space="preserve">Царства живой природы </w:t>
      </w:r>
    </w:p>
    <w:p w:rsidR="00D805D9" w:rsidRDefault="00B15282">
      <w:pPr>
        <w:spacing w:after="0" w:line="259" w:lineRule="auto"/>
        <w:ind w:left="0" w:right="5913" w:firstLine="0"/>
        <w:jc w:val="left"/>
      </w:pPr>
      <w:r>
        <w:t xml:space="preserve"> </w:t>
      </w:r>
    </w:p>
    <w:p w:rsidR="00D805D9" w:rsidRDefault="00B15282">
      <w:pPr>
        <w:tabs>
          <w:tab w:val="center" w:pos="4771"/>
        </w:tabs>
        <w:spacing w:after="256"/>
        <w:ind w:left="0" w:right="0" w:firstLine="0"/>
        <w:jc w:val="left"/>
      </w:pPr>
      <w:r>
        <w:t xml:space="preserve"> </w:t>
      </w:r>
      <w:r>
        <w:tab/>
        <w:t xml:space="preserve">___________________ ____________ </w:t>
      </w:r>
    </w:p>
    <w:p w:rsidR="00D805D9" w:rsidRDefault="00B15282">
      <w:pPr>
        <w:numPr>
          <w:ilvl w:val="0"/>
          <w:numId w:val="154"/>
        </w:numPr>
        <w:ind w:right="1604" w:hanging="428"/>
      </w:pPr>
      <w:r>
        <w:t xml:space="preserve">Подчеркни «лишнее» слово.  Заяц, ёж, лиса, шмель.  </w:t>
      </w:r>
    </w:p>
    <w:p w:rsidR="00D805D9" w:rsidRDefault="00B15282">
      <w:pPr>
        <w:ind w:left="17" w:right="55"/>
      </w:pPr>
      <w:r>
        <w:t xml:space="preserve">Бабочка, стрекоза, окунь, пчела. </w:t>
      </w:r>
    </w:p>
    <w:p w:rsidR="00D805D9" w:rsidRDefault="00B15282">
      <w:pPr>
        <w:ind w:left="17" w:right="55"/>
      </w:pPr>
      <w:r>
        <w:t xml:space="preserve">Кузнечик, божья коровка, воробей, майский жук. </w:t>
      </w:r>
    </w:p>
    <w:p w:rsidR="00D805D9" w:rsidRDefault="00B15282">
      <w:pPr>
        <w:ind w:left="17" w:right="55"/>
      </w:pPr>
      <w:r>
        <w:t xml:space="preserve">Кузнечик, божья коровка, волк, комар. </w:t>
      </w:r>
    </w:p>
    <w:p w:rsidR="00D805D9" w:rsidRDefault="00B15282">
      <w:pPr>
        <w:numPr>
          <w:ilvl w:val="0"/>
          <w:numId w:val="154"/>
        </w:numPr>
        <w:ind w:right="1604" w:hanging="428"/>
      </w:pPr>
      <w:r>
        <w:t xml:space="preserve">Отметьте съедобные грибы: </w:t>
      </w:r>
    </w:p>
    <w:p w:rsidR="00D805D9" w:rsidRDefault="00B15282">
      <w:pPr>
        <w:ind w:left="17" w:right="55"/>
      </w:pPr>
      <w:r>
        <w:t xml:space="preserve">А) сыроежка, мухомор, опята </w:t>
      </w:r>
    </w:p>
    <w:p w:rsidR="00D805D9" w:rsidRDefault="00B15282">
      <w:pPr>
        <w:ind w:left="17" w:right="55"/>
      </w:pPr>
      <w:r>
        <w:t xml:space="preserve">Б) ложные опята, белый гриб, подберёзовик </w:t>
      </w:r>
    </w:p>
    <w:p w:rsidR="00D805D9" w:rsidRDefault="00B15282">
      <w:pPr>
        <w:ind w:left="17" w:right="6125"/>
      </w:pPr>
      <w:r>
        <w:t>В) подосиновик, опята, рыжик 11.</w:t>
      </w:r>
      <w:r>
        <w:rPr>
          <w:rFonts w:ascii="Arial" w:eastAsia="Arial" w:hAnsi="Arial" w:cs="Arial"/>
        </w:rPr>
        <w:t xml:space="preserve"> </w:t>
      </w:r>
      <w:r>
        <w:t xml:space="preserve">Какие ярусы леса ты знаешь? </w:t>
      </w:r>
    </w:p>
    <w:p w:rsidR="00D805D9" w:rsidRDefault="00B15282">
      <w:pPr>
        <w:ind w:left="17" w:right="6534"/>
      </w:pPr>
      <w:r>
        <w:t xml:space="preserve">А) кустарники, мхи, травы Б) деревья, кустарники, травы </w:t>
      </w:r>
    </w:p>
    <w:p w:rsidR="00D805D9" w:rsidRDefault="00B15282">
      <w:pPr>
        <w:ind w:left="17" w:right="55"/>
      </w:pPr>
      <w:r>
        <w:t xml:space="preserve">В) грибы, ягоды, мхи. </w:t>
      </w:r>
    </w:p>
    <w:p w:rsidR="00D805D9" w:rsidRDefault="00B15282">
      <w:pPr>
        <w:ind w:left="17" w:right="55"/>
      </w:pPr>
      <w:r>
        <w:t>12.</w:t>
      </w:r>
      <w:r>
        <w:rPr>
          <w:rFonts w:ascii="Arial" w:eastAsia="Arial" w:hAnsi="Arial" w:cs="Arial"/>
        </w:rPr>
        <w:t xml:space="preserve"> </w:t>
      </w:r>
      <w:r>
        <w:t xml:space="preserve">* Заполни таблицу </w:t>
      </w:r>
    </w:p>
    <w:tbl>
      <w:tblPr>
        <w:tblStyle w:val="TableGrid"/>
        <w:tblW w:w="9359" w:type="dxa"/>
        <w:tblInd w:w="144" w:type="dxa"/>
        <w:tblCellMar>
          <w:top w:w="7" w:type="dxa"/>
          <w:left w:w="106" w:type="dxa"/>
          <w:right w:w="115" w:type="dxa"/>
        </w:tblCellMar>
        <w:tblLook w:val="04A0" w:firstRow="1" w:lastRow="0" w:firstColumn="1" w:lastColumn="0" w:noHBand="0" w:noVBand="1"/>
      </w:tblPr>
      <w:tblGrid>
        <w:gridCol w:w="3107"/>
        <w:gridCol w:w="3357"/>
        <w:gridCol w:w="2895"/>
      </w:tblGrid>
      <w:tr w:rsidR="00D805D9">
        <w:trPr>
          <w:trHeight w:val="288"/>
        </w:trPr>
        <w:tc>
          <w:tcPr>
            <w:tcW w:w="31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Обитатели озёр и рек </w:t>
            </w:r>
          </w:p>
        </w:tc>
        <w:tc>
          <w:tcPr>
            <w:tcW w:w="335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Обитатели морей </w:t>
            </w:r>
          </w:p>
        </w:tc>
        <w:tc>
          <w:tcPr>
            <w:tcW w:w="28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Млекопитающие  </w:t>
            </w:r>
          </w:p>
        </w:tc>
      </w:tr>
      <w:tr w:rsidR="00D805D9">
        <w:trPr>
          <w:trHeight w:val="288"/>
        </w:trPr>
        <w:tc>
          <w:tcPr>
            <w:tcW w:w="31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35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 </w:t>
            </w:r>
          </w:p>
        </w:tc>
        <w:tc>
          <w:tcPr>
            <w:tcW w:w="28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 </w:t>
            </w:r>
          </w:p>
        </w:tc>
      </w:tr>
      <w:tr w:rsidR="00D805D9">
        <w:trPr>
          <w:trHeight w:val="283"/>
        </w:trPr>
        <w:tc>
          <w:tcPr>
            <w:tcW w:w="31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35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 </w:t>
            </w:r>
          </w:p>
        </w:tc>
        <w:tc>
          <w:tcPr>
            <w:tcW w:w="28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 </w:t>
            </w:r>
          </w:p>
        </w:tc>
      </w:tr>
      <w:tr w:rsidR="00D805D9">
        <w:trPr>
          <w:trHeight w:val="288"/>
        </w:trPr>
        <w:tc>
          <w:tcPr>
            <w:tcW w:w="31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35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 </w:t>
            </w:r>
          </w:p>
        </w:tc>
        <w:tc>
          <w:tcPr>
            <w:tcW w:w="28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 </w:t>
            </w:r>
          </w:p>
        </w:tc>
      </w:tr>
      <w:tr w:rsidR="00D805D9">
        <w:trPr>
          <w:trHeight w:val="283"/>
        </w:trPr>
        <w:tc>
          <w:tcPr>
            <w:tcW w:w="310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335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 </w:t>
            </w:r>
          </w:p>
        </w:tc>
        <w:tc>
          <w:tcPr>
            <w:tcW w:w="28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 w:right="0" w:firstLine="0"/>
              <w:jc w:val="left"/>
            </w:pPr>
            <w:r>
              <w:t xml:space="preserve"> </w:t>
            </w:r>
          </w:p>
        </w:tc>
      </w:tr>
    </w:tbl>
    <w:p w:rsidR="00D805D9" w:rsidRDefault="00B15282">
      <w:pPr>
        <w:spacing w:after="248"/>
        <w:ind w:left="17" w:right="55"/>
      </w:pPr>
      <w:r>
        <w:t xml:space="preserve">Дельфин, сом, акула, щука,  карась, камбала, кит. </w:t>
      </w:r>
    </w:p>
    <w:p w:rsidR="00D805D9" w:rsidRDefault="00B15282">
      <w:pPr>
        <w:tabs>
          <w:tab w:val="center" w:pos="1105"/>
        </w:tabs>
        <w:spacing w:after="258" w:line="271" w:lineRule="auto"/>
        <w:ind w:left="0" w:right="0" w:firstLine="0"/>
        <w:jc w:val="left"/>
      </w:pPr>
      <w:r>
        <w:rPr>
          <w:b/>
        </w:rPr>
        <w:t>6.3.</w:t>
      </w:r>
      <w:r>
        <w:rPr>
          <w:rFonts w:ascii="Arial" w:eastAsia="Arial" w:hAnsi="Arial" w:cs="Arial"/>
          <w:b/>
        </w:rPr>
        <w:t xml:space="preserve"> </w:t>
      </w:r>
      <w:r>
        <w:rPr>
          <w:rFonts w:ascii="Arial" w:eastAsia="Arial" w:hAnsi="Arial" w:cs="Arial"/>
          <w:b/>
        </w:rPr>
        <w:tab/>
      </w:r>
      <w:r>
        <w:rPr>
          <w:b/>
        </w:rPr>
        <w:t xml:space="preserve">3 класс </w:t>
      </w:r>
    </w:p>
    <w:p w:rsidR="00D805D9" w:rsidRDefault="00B15282">
      <w:pPr>
        <w:pStyle w:val="2"/>
        <w:ind w:left="109" w:right="4"/>
      </w:pPr>
      <w:r>
        <w:t>КОДИФИКАТОР распределённых по классам проверяемых элементов содержания по учебному предмету «Окружающий мир» 3</w:t>
      </w:r>
      <w:r>
        <w:rPr>
          <w:rFonts w:ascii="Arial" w:eastAsia="Arial" w:hAnsi="Arial" w:cs="Arial"/>
        </w:rPr>
        <w:t xml:space="preserve"> </w:t>
      </w:r>
      <w:r>
        <w:t xml:space="preserve">класс </w:t>
      </w:r>
    </w:p>
    <w:p w:rsidR="00D805D9" w:rsidRDefault="00B15282">
      <w:pPr>
        <w:spacing w:after="0" w:line="259" w:lineRule="auto"/>
        <w:ind w:left="1441" w:right="0" w:firstLine="0"/>
        <w:jc w:val="left"/>
      </w:pPr>
      <w:r>
        <w:rPr>
          <w:b/>
          <w:sz w:val="16"/>
        </w:rPr>
        <w:t xml:space="preserve"> </w:t>
      </w:r>
    </w:p>
    <w:tbl>
      <w:tblPr>
        <w:tblStyle w:val="TableGrid"/>
        <w:tblW w:w="9465" w:type="dxa"/>
        <w:tblInd w:w="0" w:type="dxa"/>
        <w:tblCellMar>
          <w:top w:w="7" w:type="dxa"/>
          <w:left w:w="110" w:type="dxa"/>
          <w:right w:w="74" w:type="dxa"/>
        </w:tblCellMar>
        <w:tblLook w:val="04A0" w:firstRow="1" w:lastRow="0" w:firstColumn="1" w:lastColumn="0" w:noHBand="0" w:noVBand="1"/>
      </w:tblPr>
      <w:tblGrid>
        <w:gridCol w:w="1277"/>
        <w:gridCol w:w="2127"/>
        <w:gridCol w:w="6061"/>
      </w:tblGrid>
      <w:tr w:rsidR="00D805D9">
        <w:trPr>
          <w:trHeight w:val="562"/>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Код раздела </w:t>
            </w: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Код проверяемого элемента (КПЭ)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Проверяемые элементы содержания </w:t>
            </w:r>
          </w:p>
        </w:tc>
      </w:tr>
      <w:tr w:rsidR="00D805D9">
        <w:trPr>
          <w:trHeight w:val="284"/>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 </w:t>
            </w:r>
          </w:p>
        </w:tc>
        <w:tc>
          <w:tcPr>
            <w:tcW w:w="8187"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Человек и общество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88" w:firstLine="0"/>
            </w:pPr>
            <w: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tc>
      </w:tr>
      <w:tr w:rsidR="00D805D9">
        <w:trPr>
          <w:trHeight w:val="111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1.2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80" w:firstLine="0"/>
            </w:pPr>
            <w: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tc>
      </w:tr>
      <w:tr w:rsidR="00D805D9">
        <w:trPr>
          <w:trHeight w:val="840"/>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1.3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89" w:firstLine="0"/>
            </w:pPr>
            <w: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w:t>
            </w:r>
          </w:p>
        </w:tc>
      </w:tr>
      <w:tr w:rsidR="00D805D9">
        <w:trPr>
          <w:trHeight w:val="840"/>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tabs>
                <w:tab w:val="center" w:pos="2184"/>
                <w:tab w:val="center" w:pos="3596"/>
                <w:tab w:val="right" w:pos="5875"/>
              </w:tabs>
              <w:spacing w:after="0" w:line="259" w:lineRule="auto"/>
              <w:ind w:left="0" w:right="0" w:firstLine="0"/>
              <w:jc w:val="left"/>
            </w:pPr>
            <w:r>
              <w:t xml:space="preserve">культурой; </w:t>
            </w:r>
            <w:r>
              <w:tab/>
              <w:t xml:space="preserve">российских </w:t>
            </w:r>
            <w:r>
              <w:tab/>
              <w:t xml:space="preserve">центров </w:t>
            </w:r>
            <w:r>
              <w:tab/>
              <w:t>декоративно-</w:t>
            </w:r>
          </w:p>
          <w:p w:rsidR="00D805D9" w:rsidRDefault="00B15282">
            <w:pPr>
              <w:spacing w:after="0" w:line="259" w:lineRule="auto"/>
              <w:ind w:left="58" w:right="0" w:firstLine="0"/>
            </w:pPr>
            <w:r>
              <w:t xml:space="preserve">прикладного искусства; проявлять интерес и уважение к истории и культуре народов России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1.4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Показывать на карте мира материки, изученные страны мира;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1.5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Различать расходы и доходы семейного бюджета; </w:t>
            </w:r>
          </w:p>
        </w:tc>
      </w:tr>
      <w:tr w:rsidR="00D805D9">
        <w:trPr>
          <w:trHeight w:val="283"/>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w:t>
            </w:r>
          </w:p>
        </w:tc>
        <w:tc>
          <w:tcPr>
            <w:tcW w:w="8187"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Человек и природа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2.1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57" w:firstLine="0"/>
            </w:pPr>
            <w:r>
              <w:t xml:space="preserve">Распознавать изученные объекты природы по их описанию, рисункам и фотографиям, различать их в окружающем мире </w:t>
            </w:r>
          </w:p>
        </w:tc>
      </w:tr>
      <w:tr w:rsidR="00D805D9">
        <w:trPr>
          <w:trHeight w:val="1388"/>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2.2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0" w:firstLine="0"/>
            </w:pPr>
            <w: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2.3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Группировать изученные объекты живой и неживой природы, проводить простейшую классификацию </w:t>
            </w:r>
          </w:p>
        </w:tc>
      </w:tr>
      <w:tr w:rsidR="00D805D9">
        <w:trPr>
          <w:trHeight w:val="5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2.4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Сравнивать по заданному количеству признаков объекты живой и неживой природы </w:t>
            </w:r>
          </w:p>
        </w:tc>
      </w:tr>
      <w:tr w:rsidR="00D805D9">
        <w:trPr>
          <w:trHeight w:val="835"/>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2.5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1" w:firstLine="0"/>
            </w:pP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2.6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42" w:line="240" w:lineRule="auto"/>
              <w:ind w:left="58" w:right="0" w:firstLine="0"/>
            </w:pPr>
            <w:r>
              <w:t xml:space="preserve">Использовать различные источники информации о природе и обществе для поиска и извлечения </w:t>
            </w:r>
          </w:p>
          <w:p w:rsidR="00D805D9" w:rsidRDefault="00B15282">
            <w:pPr>
              <w:spacing w:after="0" w:line="259" w:lineRule="auto"/>
              <w:ind w:left="58" w:right="0" w:firstLine="0"/>
              <w:jc w:val="left"/>
            </w:pPr>
            <w:r>
              <w:t xml:space="preserve">информации, ответов на вопросы </w:t>
            </w:r>
          </w:p>
        </w:tc>
      </w:tr>
      <w:tr w:rsidR="00D805D9">
        <w:trPr>
          <w:trHeight w:val="835"/>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2.7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1" w:firstLine="0"/>
            </w:pP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2.8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3" w:firstLine="0"/>
            </w:pPr>
            <w: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tc>
      </w:tr>
      <w:tr w:rsidR="00D805D9">
        <w:trPr>
          <w:trHeight w:val="1114"/>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2.9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1" w:firstLine="0"/>
            </w:pPr>
            <w: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tc>
      </w:tr>
      <w:tr w:rsidR="00D805D9">
        <w:trPr>
          <w:trHeight w:val="283"/>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w:t>
            </w:r>
          </w:p>
        </w:tc>
        <w:tc>
          <w:tcPr>
            <w:tcW w:w="8187"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Правила безопасной жизни </w:t>
            </w:r>
          </w:p>
        </w:tc>
      </w:tr>
      <w:tr w:rsidR="00D805D9">
        <w:trPr>
          <w:trHeight w:val="5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3.1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Соблюдать правила безопасного поведения пассажира железнодорожного, водного и авиатранспорта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3.2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Соблюдать периодичность двигательной активности и профилактики заболеваний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3.3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Соблюдать правила безопасного поведения во дворе жилого дома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3.4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Соблюдать </w:t>
            </w:r>
            <w:r>
              <w:tab/>
              <w:t xml:space="preserve">правила </w:t>
            </w:r>
            <w:r>
              <w:tab/>
              <w:t xml:space="preserve">нравственного поведения </w:t>
            </w:r>
            <w:r>
              <w:tab/>
              <w:t xml:space="preserve">на природе </w:t>
            </w:r>
          </w:p>
        </w:tc>
      </w:tr>
      <w:tr w:rsidR="00D805D9">
        <w:trPr>
          <w:trHeight w:val="1114"/>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3.5 </w:t>
            </w:r>
          </w:p>
        </w:tc>
        <w:tc>
          <w:tcPr>
            <w:tcW w:w="6060" w:type="dxa"/>
            <w:tcBorders>
              <w:top w:val="single" w:sz="4" w:space="0" w:color="000000"/>
              <w:left w:val="single" w:sz="4" w:space="0" w:color="000000"/>
              <w:bottom w:val="single" w:sz="4" w:space="0" w:color="000000"/>
              <w:right w:val="single" w:sz="4" w:space="0" w:color="000000"/>
            </w:tcBorders>
          </w:tcPr>
          <w:p w:rsidR="00D805D9" w:rsidRDefault="00B15282">
            <w:pPr>
              <w:spacing w:after="44" w:line="238" w:lineRule="auto"/>
              <w:ind w:left="58" w:right="63" w:firstLine="0"/>
            </w:pPr>
            <w:r>
              <w:t xml:space="preserve">Безопасно использовать персональные данные в условиях контролируемого доступа в Интернет; ориентироваться в возможных мошеннических </w:t>
            </w:r>
          </w:p>
          <w:p w:rsidR="00D805D9" w:rsidRDefault="00B15282">
            <w:pPr>
              <w:spacing w:after="0" w:line="259" w:lineRule="auto"/>
              <w:ind w:left="58" w:right="0" w:firstLine="0"/>
              <w:jc w:val="left"/>
            </w:pPr>
            <w:r>
              <w:t xml:space="preserve">действиях при общении в мессенджерах </w:t>
            </w:r>
          </w:p>
        </w:tc>
      </w:tr>
    </w:tbl>
    <w:p w:rsidR="00D805D9" w:rsidRDefault="00B15282">
      <w:pPr>
        <w:spacing w:after="13" w:line="271" w:lineRule="auto"/>
        <w:ind w:left="14" w:right="0"/>
      </w:pPr>
      <w:r>
        <w:rPr>
          <w:b/>
        </w:rPr>
        <w:t xml:space="preserve">1.Тест по теме «Эта удивительная природа» </w:t>
      </w:r>
    </w:p>
    <w:p w:rsidR="00D805D9" w:rsidRDefault="00B15282">
      <w:pPr>
        <w:ind w:left="17" w:right="55"/>
      </w:pPr>
      <w:r>
        <w:rPr>
          <w:b/>
        </w:rPr>
        <w:t xml:space="preserve">Цель: проверить овладение предметными результатами </w:t>
      </w:r>
      <w:r>
        <w:rPr>
          <w:sz w:val="20"/>
        </w:rPr>
        <w:t>—</w:t>
      </w:r>
      <w:r>
        <w:rPr>
          <w:rFonts w:ascii="Arial" w:eastAsia="Arial" w:hAnsi="Arial" w:cs="Arial"/>
          <w:sz w:val="20"/>
        </w:rPr>
        <w:t xml:space="preserve"> </w:t>
      </w:r>
      <w:r>
        <w:rPr>
          <w:rFonts w:ascii="Arial" w:eastAsia="Arial" w:hAnsi="Arial" w:cs="Arial"/>
          <w:sz w:val="20"/>
        </w:rPr>
        <w:tab/>
      </w:r>
      <w:r>
        <w:t xml:space="preserve">группировать изученные объекты живой и неживой природы, проводить простейшую классификацию; </w:t>
      </w:r>
    </w:p>
    <w:p w:rsidR="00D805D9" w:rsidRDefault="00B15282">
      <w:pPr>
        <w:ind w:left="17" w:right="55"/>
      </w:pPr>
      <w:r>
        <w:rPr>
          <w:sz w:val="20"/>
        </w:rPr>
        <w:t>—</w:t>
      </w:r>
      <w:r>
        <w:rPr>
          <w:rFonts w:ascii="Arial" w:eastAsia="Arial" w:hAnsi="Arial" w:cs="Arial"/>
          <w:sz w:val="20"/>
        </w:rPr>
        <w:t xml:space="preserve"> </w:t>
      </w:r>
      <w:r>
        <w:t xml:space="preserve">сравнивать по заданному количеству признаков объекты живой и неживой природы; </w:t>
      </w:r>
    </w:p>
    <w:p w:rsidR="00D805D9" w:rsidRDefault="00B15282">
      <w:pPr>
        <w:ind w:left="17" w:right="55"/>
      </w:pPr>
      <w:r>
        <w:rPr>
          <w:sz w:val="20"/>
        </w:rPr>
        <w:t>—</w:t>
      </w:r>
      <w:r>
        <w:rPr>
          <w:rFonts w:ascii="Arial" w:eastAsia="Arial" w:hAnsi="Arial" w:cs="Arial"/>
          <w:sz w:val="20"/>
        </w:rPr>
        <w:t xml:space="preserve"> </w:t>
      </w: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D805D9" w:rsidRDefault="00B15282">
      <w:pPr>
        <w:ind w:left="17" w:right="55"/>
      </w:pPr>
      <w:r>
        <w:rPr>
          <w:sz w:val="20"/>
        </w:rPr>
        <w:t>—</w:t>
      </w:r>
      <w:r>
        <w:rPr>
          <w:rFonts w:ascii="Arial" w:eastAsia="Arial" w:hAnsi="Arial" w:cs="Arial"/>
          <w:sz w:val="20"/>
        </w:rPr>
        <w:t xml:space="preserve"> </w:t>
      </w: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D805D9" w:rsidRDefault="00B15282">
      <w:pPr>
        <w:ind w:left="17" w:right="265"/>
      </w:pPr>
      <w:r>
        <w:rPr>
          <w:sz w:val="20"/>
        </w:rPr>
        <w:t>—</w:t>
      </w:r>
      <w:r>
        <w:rPr>
          <w:rFonts w:ascii="Arial" w:eastAsia="Arial" w:hAnsi="Arial" w:cs="Arial"/>
          <w:sz w:val="20"/>
        </w:rPr>
        <w:t xml:space="preserve"> </w:t>
      </w: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r>
        <w:rPr>
          <w:b/>
        </w:rPr>
        <w:t xml:space="preserve">Спецификация </w:t>
      </w:r>
    </w:p>
    <w:p w:rsidR="00D805D9" w:rsidRDefault="00B15282">
      <w:pPr>
        <w:spacing w:after="0" w:line="259" w:lineRule="auto"/>
        <w:ind w:left="159" w:right="0" w:firstLine="0"/>
        <w:jc w:val="left"/>
      </w:pPr>
      <w:r>
        <w:rPr>
          <w:b/>
          <w:sz w:val="16"/>
        </w:rPr>
        <w:t xml:space="preserve"> </w:t>
      </w:r>
    </w:p>
    <w:tbl>
      <w:tblPr>
        <w:tblStyle w:val="TableGrid"/>
        <w:tblW w:w="9470" w:type="dxa"/>
        <w:tblInd w:w="-110" w:type="dxa"/>
        <w:tblCellMar>
          <w:top w:w="7" w:type="dxa"/>
          <w:left w:w="130" w:type="dxa"/>
          <w:right w:w="65" w:type="dxa"/>
        </w:tblCellMar>
        <w:tblLook w:val="04A0" w:firstRow="1" w:lastRow="0" w:firstColumn="1" w:lastColumn="0" w:noHBand="0" w:noVBand="1"/>
      </w:tblPr>
      <w:tblGrid>
        <w:gridCol w:w="1811"/>
        <w:gridCol w:w="696"/>
        <w:gridCol w:w="697"/>
        <w:gridCol w:w="696"/>
        <w:gridCol w:w="696"/>
        <w:gridCol w:w="696"/>
        <w:gridCol w:w="696"/>
        <w:gridCol w:w="697"/>
        <w:gridCol w:w="696"/>
        <w:gridCol w:w="696"/>
        <w:gridCol w:w="696"/>
        <w:gridCol w:w="697"/>
      </w:tblGrid>
      <w:tr w:rsidR="00D805D9">
        <w:trPr>
          <w:trHeight w:val="840"/>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center"/>
            </w:pPr>
            <w:r>
              <w:rPr>
                <w:b/>
              </w:rPr>
              <w:t xml:space="preserve">№ задания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center"/>
            </w:pPr>
            <w:r>
              <w:rPr>
                <w:b/>
              </w:rPr>
              <w:t xml:space="preserve">1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rPr>
                <w:b/>
              </w:rPr>
              <w:t xml:space="preserve">2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3 - 5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0" w:firstLine="0"/>
              <w:jc w:val="center"/>
            </w:pPr>
            <w:r>
              <w:rPr>
                <w:b/>
              </w:rPr>
              <w:t xml:space="preserve">6, 9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center"/>
            </w:pPr>
            <w:r>
              <w:rPr>
                <w:b/>
              </w:rPr>
              <w:t xml:space="preserve">7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rPr>
                <w:b/>
              </w:rPr>
              <w:t xml:space="preserve">8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8" w:firstLine="0"/>
              <w:jc w:val="center"/>
            </w:pPr>
            <w:r>
              <w:rPr>
                <w:b/>
              </w:rPr>
              <w:t xml:space="preserve">10, </w:t>
            </w:r>
          </w:p>
          <w:p w:rsidR="00D805D9" w:rsidRDefault="00B15282">
            <w:pPr>
              <w:spacing w:after="0" w:line="259" w:lineRule="auto"/>
              <w:ind w:left="0" w:right="68" w:firstLine="0"/>
              <w:jc w:val="center"/>
            </w:pPr>
            <w:r>
              <w:rPr>
                <w:b/>
              </w:rPr>
              <w:t xml:space="preserve">11, </w:t>
            </w:r>
          </w:p>
          <w:p w:rsidR="00D805D9" w:rsidRDefault="00B15282">
            <w:pPr>
              <w:spacing w:after="0" w:line="259" w:lineRule="auto"/>
              <w:ind w:left="0" w:right="61" w:firstLine="0"/>
              <w:jc w:val="center"/>
            </w:pPr>
            <w:r>
              <w:rPr>
                <w:b/>
              </w:rPr>
              <w:t xml:space="preserve">13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0" w:firstLine="0"/>
              <w:jc w:val="center"/>
            </w:pPr>
            <w:r>
              <w:rPr>
                <w:b/>
              </w:rPr>
              <w:t xml:space="preserve">12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0" w:firstLine="0"/>
              <w:jc w:val="center"/>
            </w:pPr>
            <w:r>
              <w:rPr>
                <w:b/>
              </w:rPr>
              <w:t xml:space="preserve">14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0" w:firstLine="0"/>
              <w:jc w:val="center"/>
            </w:pPr>
            <w:r>
              <w:rPr>
                <w:b/>
              </w:rPr>
              <w:t xml:space="preserve">15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01" w:right="0" w:hanging="34"/>
              <w:jc w:val="left"/>
            </w:pPr>
            <w:r>
              <w:rPr>
                <w:b/>
              </w:rPr>
              <w:t xml:space="preserve">16, 17 </w:t>
            </w:r>
          </w:p>
        </w:tc>
      </w:tr>
      <w:tr w:rsidR="00D805D9">
        <w:trPr>
          <w:trHeight w:val="836"/>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4"/>
              <w:jc w:val="center"/>
            </w:pPr>
            <w:r>
              <w:rPr>
                <w:b/>
              </w:rPr>
              <w:t xml:space="preserve">Код проверяемого элемента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2.5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6" w:firstLine="0"/>
              <w:jc w:val="center"/>
            </w:pPr>
            <w:r>
              <w:t xml:space="preserve">2.5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2.7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3" w:right="0" w:hanging="5"/>
              <w:jc w:val="left"/>
            </w:pPr>
            <w:r>
              <w:t xml:space="preserve">2.3 2.4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2.5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2.7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6" w:firstLine="0"/>
              <w:jc w:val="center"/>
            </w:pPr>
            <w:r>
              <w:t xml:space="preserve">2.3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2" w:right="0" w:hanging="5"/>
              <w:jc w:val="left"/>
            </w:pPr>
            <w:r>
              <w:t xml:space="preserve">2.1 2.3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6" w:firstLine="0"/>
              <w:jc w:val="center"/>
            </w:pPr>
            <w:r>
              <w:t xml:space="preserve">3.4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2.7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6" w:firstLine="0"/>
              <w:jc w:val="center"/>
            </w:pPr>
            <w:r>
              <w:t xml:space="preserve">3.4 </w:t>
            </w:r>
          </w:p>
        </w:tc>
      </w:tr>
    </w:tbl>
    <w:p w:rsidR="00D805D9" w:rsidRDefault="00B15282">
      <w:pPr>
        <w:pStyle w:val="2"/>
        <w:ind w:left="109" w:right="368"/>
      </w:pPr>
      <w:r>
        <w:t xml:space="preserve">Тест </w:t>
      </w:r>
    </w:p>
    <w:p w:rsidR="00D805D9" w:rsidRDefault="00B15282">
      <w:pPr>
        <w:ind w:left="17" w:right="55"/>
      </w:pPr>
      <w:r>
        <w:rPr>
          <w:b/>
        </w:rPr>
        <w:t>1</w:t>
      </w:r>
      <w:r>
        <w:t xml:space="preserve">.Какой газ, входящий в состав воздуха, необходим для дыхания? </w:t>
      </w:r>
    </w:p>
    <w:p w:rsidR="00D805D9" w:rsidRDefault="00B15282">
      <w:pPr>
        <w:numPr>
          <w:ilvl w:val="0"/>
          <w:numId w:val="155"/>
        </w:numPr>
        <w:ind w:right="55" w:hanging="711"/>
      </w:pPr>
      <w:r>
        <w:t xml:space="preserve">азот; </w:t>
      </w:r>
    </w:p>
    <w:p w:rsidR="00D805D9" w:rsidRDefault="00B15282">
      <w:pPr>
        <w:numPr>
          <w:ilvl w:val="0"/>
          <w:numId w:val="155"/>
        </w:numPr>
        <w:ind w:right="55" w:hanging="711"/>
      </w:pPr>
      <w:r>
        <w:t xml:space="preserve">кислород; </w:t>
      </w:r>
    </w:p>
    <w:p w:rsidR="00D805D9" w:rsidRDefault="00B15282">
      <w:pPr>
        <w:numPr>
          <w:ilvl w:val="0"/>
          <w:numId w:val="155"/>
        </w:numPr>
        <w:ind w:right="55" w:hanging="711"/>
      </w:pPr>
      <w:r>
        <w:t xml:space="preserve">углекислый газ. </w:t>
      </w:r>
    </w:p>
    <w:p w:rsidR="00D805D9" w:rsidRDefault="00B15282">
      <w:pPr>
        <w:ind w:left="17" w:right="55"/>
      </w:pPr>
      <w:r>
        <w:t xml:space="preserve">2.Какими свойствами обладает воздух? </w:t>
      </w:r>
    </w:p>
    <w:p w:rsidR="00D805D9" w:rsidRDefault="00B15282">
      <w:pPr>
        <w:numPr>
          <w:ilvl w:val="0"/>
          <w:numId w:val="155"/>
        </w:numPr>
        <w:ind w:right="55" w:hanging="711"/>
      </w:pPr>
      <w:r>
        <w:t xml:space="preserve">голубого цвета, проводит звуки, пропускает солнечные лучи, не имеет запаха; </w:t>
      </w:r>
      <w:r>
        <w:rPr>
          <w:rFonts w:ascii="Wingdings" w:eastAsia="Wingdings" w:hAnsi="Wingdings" w:cs="Wingdings"/>
        </w:rPr>
        <w:t></w:t>
      </w:r>
      <w:r>
        <w:rPr>
          <w:rFonts w:ascii="Arial" w:eastAsia="Arial" w:hAnsi="Arial" w:cs="Arial"/>
        </w:rPr>
        <w:t xml:space="preserve"> </w:t>
      </w:r>
      <w:r>
        <w:t xml:space="preserve">прозрачен, бесцветен, без запаха, при нагревании расширяется, а при охлаждении сжимается, плохо проводит тепло; </w:t>
      </w:r>
    </w:p>
    <w:p w:rsidR="00D805D9" w:rsidRDefault="00B15282">
      <w:pPr>
        <w:numPr>
          <w:ilvl w:val="0"/>
          <w:numId w:val="155"/>
        </w:numPr>
        <w:ind w:right="55" w:hanging="711"/>
      </w:pPr>
      <w:r>
        <w:t xml:space="preserve">с ветром по воздуху проносится пыль, запах зависит от окружающих предметов, при резком изменении границы тепла и холода образуются ветры. </w:t>
      </w:r>
    </w:p>
    <w:p w:rsidR="00D805D9" w:rsidRDefault="00B15282">
      <w:pPr>
        <w:ind w:left="17" w:right="55"/>
      </w:pPr>
      <w:r>
        <w:t xml:space="preserve">3.Как нужно охранять воздух от загрязнения? </w:t>
      </w:r>
    </w:p>
    <w:p w:rsidR="00D805D9" w:rsidRDefault="00B15282">
      <w:pPr>
        <w:numPr>
          <w:ilvl w:val="0"/>
          <w:numId w:val="155"/>
        </w:numPr>
        <w:ind w:right="55" w:hanging="711"/>
      </w:pPr>
      <w:r>
        <w:t xml:space="preserve">остановить все фабрики и заводы, прекратить заготовку древесины, запретить пользоваться транспортом, превратить Землю в один огромный заповедник; </w:t>
      </w:r>
    </w:p>
    <w:p w:rsidR="00D805D9" w:rsidRDefault="00B15282">
      <w:pPr>
        <w:numPr>
          <w:ilvl w:val="0"/>
          <w:numId w:val="155"/>
        </w:numPr>
        <w:ind w:right="55" w:hanging="711"/>
      </w:pPr>
      <w:r>
        <w:t xml:space="preserve">фабрики и заводы должны иметь уловители пыли и вредных веществ, транспорт необходимо сделать экологически безопасным, в городах и вокруг них создавать пояса садов, парков и лесов. </w:t>
      </w:r>
    </w:p>
    <w:p w:rsidR="00D805D9" w:rsidRDefault="00B15282">
      <w:pPr>
        <w:ind w:left="17" w:right="55"/>
      </w:pPr>
      <w:r>
        <w:t xml:space="preserve">4.За счёт чего в скалах и в камнях образуются трещины? </w:t>
      </w:r>
    </w:p>
    <w:p w:rsidR="00D805D9" w:rsidRDefault="00B15282">
      <w:pPr>
        <w:numPr>
          <w:ilvl w:val="0"/>
          <w:numId w:val="155"/>
        </w:numPr>
        <w:ind w:right="55" w:hanging="711"/>
      </w:pPr>
      <w:r>
        <w:t xml:space="preserve">за счёт нагревания скал и камней в тёплые солнечные дни; </w:t>
      </w:r>
    </w:p>
    <w:p w:rsidR="00D805D9" w:rsidRDefault="00B15282">
      <w:pPr>
        <w:numPr>
          <w:ilvl w:val="0"/>
          <w:numId w:val="155"/>
        </w:numPr>
        <w:ind w:right="55" w:hanging="711"/>
      </w:pPr>
      <w:r>
        <w:t xml:space="preserve">за счёт остывания скал и камней по ночам; </w:t>
      </w:r>
    </w:p>
    <w:p w:rsidR="00D805D9" w:rsidRDefault="00B15282">
      <w:pPr>
        <w:numPr>
          <w:ilvl w:val="0"/>
          <w:numId w:val="155"/>
        </w:numPr>
        <w:ind w:right="55" w:hanging="711"/>
      </w:pPr>
      <w:r>
        <w:t xml:space="preserve">за счёт неравномерного расширения и сжатия скал, камней. </w:t>
      </w:r>
    </w:p>
    <w:p w:rsidR="00D805D9" w:rsidRDefault="00B15282">
      <w:pPr>
        <w:ind w:left="17" w:right="55"/>
      </w:pPr>
      <w:r>
        <w:t xml:space="preserve">5.Какие представители живой природы ускоряют разрушение скал? </w:t>
      </w:r>
    </w:p>
    <w:p w:rsidR="00D805D9" w:rsidRDefault="00B15282">
      <w:pPr>
        <w:numPr>
          <w:ilvl w:val="0"/>
          <w:numId w:val="155"/>
        </w:numPr>
        <w:ind w:right="55" w:hanging="711"/>
      </w:pPr>
      <w:r>
        <w:t xml:space="preserve">животные;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растения; </w:t>
      </w:r>
    </w:p>
    <w:p w:rsidR="00D805D9" w:rsidRDefault="00B15282">
      <w:pPr>
        <w:numPr>
          <w:ilvl w:val="0"/>
          <w:numId w:val="155"/>
        </w:numPr>
        <w:ind w:right="55" w:hanging="711"/>
      </w:pPr>
      <w:r>
        <w:t xml:space="preserve">грибы и микробы. 6.К какой природе можно отнести почву? </w:t>
      </w:r>
    </w:p>
    <w:p w:rsidR="00D805D9" w:rsidRDefault="00B15282">
      <w:pPr>
        <w:numPr>
          <w:ilvl w:val="0"/>
          <w:numId w:val="155"/>
        </w:numPr>
        <w:ind w:right="55" w:hanging="711"/>
      </w:pPr>
      <w:r>
        <w:t xml:space="preserve">к живой; </w:t>
      </w:r>
    </w:p>
    <w:p w:rsidR="00D805D9" w:rsidRDefault="00B15282">
      <w:pPr>
        <w:numPr>
          <w:ilvl w:val="0"/>
          <w:numId w:val="155"/>
        </w:numPr>
        <w:ind w:right="55" w:hanging="711"/>
      </w:pPr>
      <w:r>
        <w:t xml:space="preserve">к неживой; </w:t>
      </w:r>
    </w:p>
    <w:p w:rsidR="00D805D9" w:rsidRDefault="00B15282">
      <w:pPr>
        <w:numPr>
          <w:ilvl w:val="0"/>
          <w:numId w:val="155"/>
        </w:numPr>
        <w:ind w:right="55" w:hanging="711"/>
      </w:pPr>
      <w:r>
        <w:t xml:space="preserve">неживая и живая природа в почве соединяются. </w:t>
      </w:r>
    </w:p>
    <w:p w:rsidR="00D805D9" w:rsidRDefault="00B15282">
      <w:pPr>
        <w:ind w:left="17" w:right="55"/>
      </w:pPr>
      <w:r>
        <w:t xml:space="preserve">7.Что растения получают из почвы? </w:t>
      </w:r>
    </w:p>
    <w:p w:rsidR="00D805D9" w:rsidRDefault="00B15282">
      <w:pPr>
        <w:numPr>
          <w:ilvl w:val="0"/>
          <w:numId w:val="155"/>
        </w:numPr>
        <w:ind w:right="55" w:hanging="711"/>
      </w:pPr>
      <w:r>
        <w:t xml:space="preserve">перегной, песок, глину; </w:t>
      </w:r>
    </w:p>
    <w:p w:rsidR="00D805D9" w:rsidRDefault="00B15282">
      <w:pPr>
        <w:numPr>
          <w:ilvl w:val="0"/>
          <w:numId w:val="155"/>
        </w:numPr>
        <w:ind w:right="55" w:hanging="711"/>
      </w:pPr>
      <w:r>
        <w:t xml:space="preserve">воздух, воду, соли; </w:t>
      </w:r>
    </w:p>
    <w:p w:rsidR="00D805D9" w:rsidRDefault="00B15282">
      <w:pPr>
        <w:numPr>
          <w:ilvl w:val="0"/>
          <w:numId w:val="155"/>
        </w:numPr>
        <w:ind w:right="55" w:hanging="711"/>
      </w:pPr>
      <w:r>
        <w:t xml:space="preserve">остатки растений и животных. </w:t>
      </w:r>
    </w:p>
    <w:p w:rsidR="00D805D9" w:rsidRDefault="00B15282">
      <w:pPr>
        <w:ind w:left="17" w:right="55"/>
      </w:pPr>
      <w:r>
        <w:t xml:space="preserve">8.Что влияет на плодородие почвы? </w:t>
      </w:r>
    </w:p>
    <w:p w:rsidR="00D805D9" w:rsidRDefault="00B15282">
      <w:pPr>
        <w:numPr>
          <w:ilvl w:val="0"/>
          <w:numId w:val="155"/>
        </w:numPr>
        <w:ind w:right="55" w:hanging="711"/>
      </w:pPr>
      <w:r>
        <w:t xml:space="preserve">наличие в почве перегноя; </w:t>
      </w:r>
    </w:p>
    <w:p w:rsidR="00D805D9" w:rsidRDefault="00B15282">
      <w:pPr>
        <w:numPr>
          <w:ilvl w:val="0"/>
          <w:numId w:val="155"/>
        </w:numPr>
        <w:ind w:right="55" w:hanging="711"/>
      </w:pPr>
      <w:r>
        <w:t xml:space="preserve">наличие в почве воды; </w:t>
      </w:r>
    </w:p>
    <w:p w:rsidR="00D805D9" w:rsidRDefault="00B15282">
      <w:pPr>
        <w:numPr>
          <w:ilvl w:val="0"/>
          <w:numId w:val="155"/>
        </w:numPr>
        <w:ind w:right="55" w:hanging="711"/>
      </w:pPr>
      <w:r>
        <w:t xml:space="preserve">наличие в почве песка и глины. </w:t>
      </w:r>
    </w:p>
    <w:p w:rsidR="00D805D9" w:rsidRDefault="00B15282">
      <w:pPr>
        <w:ind w:left="17" w:right="55"/>
      </w:pPr>
      <w:r>
        <w:t xml:space="preserve">9.Подчеркните названия хвойных растений одной чертой, цветковых – двумя чертами: </w:t>
      </w:r>
    </w:p>
    <w:p w:rsidR="00D805D9" w:rsidRDefault="00B15282">
      <w:pPr>
        <w:ind w:left="17" w:right="55"/>
      </w:pPr>
      <w:r>
        <w:t xml:space="preserve">Яблоня, ель, смородина, сосна, одуванчик, можжевельник. </w:t>
      </w:r>
    </w:p>
    <w:p w:rsidR="00D805D9" w:rsidRDefault="00B15282">
      <w:pPr>
        <w:ind w:left="17" w:right="55"/>
      </w:pPr>
      <w:r>
        <w:t xml:space="preserve">10.Какое из указанных животных относится к рыбам? </w:t>
      </w:r>
    </w:p>
    <w:p w:rsidR="00D805D9" w:rsidRDefault="00B15282">
      <w:pPr>
        <w:numPr>
          <w:ilvl w:val="0"/>
          <w:numId w:val="155"/>
        </w:numPr>
        <w:spacing w:after="13"/>
        <w:ind w:right="55" w:hanging="711"/>
      </w:pPr>
      <w:r>
        <w:t xml:space="preserve">дельфин;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бегемот;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карп. </w:t>
      </w:r>
    </w:p>
    <w:p w:rsidR="00D805D9" w:rsidRDefault="00B15282">
      <w:pPr>
        <w:ind w:left="17" w:right="55"/>
      </w:pPr>
      <w:r>
        <w:t xml:space="preserve">11.Какие из указанных животных относятся к растительноядным? </w:t>
      </w:r>
    </w:p>
    <w:p w:rsidR="00D805D9" w:rsidRDefault="00B15282">
      <w:pPr>
        <w:numPr>
          <w:ilvl w:val="0"/>
          <w:numId w:val="155"/>
        </w:numPr>
        <w:ind w:right="55" w:hanging="711"/>
      </w:pPr>
      <w:r>
        <w:t xml:space="preserve">коровы, бегемоты, жирафы; </w:t>
      </w:r>
      <w:r>
        <w:rPr>
          <w:rFonts w:ascii="Wingdings" w:eastAsia="Wingdings" w:hAnsi="Wingdings" w:cs="Wingdings"/>
        </w:rPr>
        <w:t></w:t>
      </w:r>
      <w:r>
        <w:rPr>
          <w:rFonts w:ascii="Arial" w:eastAsia="Arial" w:hAnsi="Arial" w:cs="Arial"/>
        </w:rPr>
        <w:t xml:space="preserve"> </w:t>
      </w:r>
      <w:r>
        <w:t xml:space="preserve">волки, лисы, кабаны; </w:t>
      </w:r>
      <w:r>
        <w:rPr>
          <w:rFonts w:ascii="Wingdings" w:eastAsia="Wingdings" w:hAnsi="Wingdings" w:cs="Wingdings"/>
        </w:rPr>
        <w:t></w:t>
      </w:r>
      <w:r>
        <w:rPr>
          <w:rFonts w:ascii="Arial" w:eastAsia="Arial" w:hAnsi="Arial" w:cs="Arial"/>
        </w:rPr>
        <w:t xml:space="preserve"> </w:t>
      </w:r>
      <w:r>
        <w:t xml:space="preserve">лоси, тюлени, киты. </w:t>
      </w:r>
    </w:p>
    <w:p w:rsidR="00D805D9" w:rsidRDefault="00B15282">
      <w:pPr>
        <w:ind w:left="17" w:right="55"/>
      </w:pPr>
      <w:r>
        <w:t xml:space="preserve">12.Какая из цепей питания указана правильно? </w:t>
      </w:r>
    </w:p>
    <w:p w:rsidR="00D805D9" w:rsidRDefault="00B15282">
      <w:pPr>
        <w:numPr>
          <w:ilvl w:val="0"/>
          <w:numId w:val="155"/>
        </w:numPr>
        <w:ind w:right="55" w:hanging="711"/>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column">
                  <wp:posOffset>875487</wp:posOffset>
                </wp:positionH>
                <wp:positionV relativeFrom="paragraph">
                  <wp:posOffset>-25199</wp:posOffset>
                </wp:positionV>
                <wp:extent cx="281686" cy="519608"/>
                <wp:effectExtent l="0" t="0" r="0" b="0"/>
                <wp:wrapSquare wrapText="bothSides"/>
                <wp:docPr id="399383" name="Group 399383"/>
                <wp:cNvGraphicFramePr/>
                <a:graphic xmlns:a="http://schemas.openxmlformats.org/drawingml/2006/main">
                  <a:graphicData uri="http://schemas.microsoft.com/office/word/2010/wordprocessingGroup">
                    <wpg:wgp>
                      <wpg:cNvGrpSpPr/>
                      <wpg:grpSpPr>
                        <a:xfrm>
                          <a:off x="0" y="0"/>
                          <a:ext cx="281686" cy="519608"/>
                          <a:chOff x="0" y="0"/>
                          <a:chExt cx="281686" cy="519608"/>
                        </a:xfrm>
                      </wpg:grpSpPr>
                      <wps:wsp>
                        <wps:cNvPr id="40463" name="Rectangle 40463"/>
                        <wps:cNvSpPr/>
                        <wps:spPr>
                          <a:xfrm>
                            <a:off x="24257" y="0"/>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0485" name="Rectangle 40485"/>
                        <wps:cNvSpPr/>
                        <wps:spPr>
                          <a:xfrm>
                            <a:off x="24257" y="35090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0602" name="Shape 40602"/>
                        <wps:cNvSpPr/>
                        <wps:spPr>
                          <a:xfrm>
                            <a:off x="28575" y="61240"/>
                            <a:ext cx="155321" cy="76073"/>
                          </a:xfrm>
                          <a:custGeom>
                            <a:avLst/>
                            <a:gdLst/>
                            <a:ahLst/>
                            <a:cxnLst/>
                            <a:rect l="0" t="0" r="0" b="0"/>
                            <a:pathLst>
                              <a:path w="155321" h="76073">
                                <a:moveTo>
                                  <a:pt x="77089" y="0"/>
                                </a:moveTo>
                                <a:lnTo>
                                  <a:pt x="155321" y="33655"/>
                                </a:lnTo>
                                <a:lnTo>
                                  <a:pt x="81407" y="76073"/>
                                </a:lnTo>
                                <a:lnTo>
                                  <a:pt x="79610" y="44411"/>
                                </a:lnTo>
                                <a:lnTo>
                                  <a:pt x="762" y="48895"/>
                                </a:lnTo>
                                <a:lnTo>
                                  <a:pt x="0" y="36195"/>
                                </a:lnTo>
                                <a:lnTo>
                                  <a:pt x="78889" y="31709"/>
                                </a:lnTo>
                                <a:lnTo>
                                  <a:pt x="770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4" name="Shape 40604"/>
                        <wps:cNvSpPr/>
                        <wps:spPr>
                          <a:xfrm>
                            <a:off x="126365" y="247930"/>
                            <a:ext cx="155321" cy="76073"/>
                          </a:xfrm>
                          <a:custGeom>
                            <a:avLst/>
                            <a:gdLst/>
                            <a:ahLst/>
                            <a:cxnLst/>
                            <a:rect l="0" t="0" r="0" b="0"/>
                            <a:pathLst>
                              <a:path w="155321" h="76073">
                                <a:moveTo>
                                  <a:pt x="77089" y="0"/>
                                </a:moveTo>
                                <a:lnTo>
                                  <a:pt x="155321" y="33655"/>
                                </a:lnTo>
                                <a:lnTo>
                                  <a:pt x="81407" y="76073"/>
                                </a:lnTo>
                                <a:lnTo>
                                  <a:pt x="79610" y="44410"/>
                                </a:lnTo>
                                <a:lnTo>
                                  <a:pt x="762" y="48895"/>
                                </a:lnTo>
                                <a:lnTo>
                                  <a:pt x="0" y="36195"/>
                                </a:lnTo>
                                <a:lnTo>
                                  <a:pt x="78889" y="31708"/>
                                </a:lnTo>
                                <a:lnTo>
                                  <a:pt x="770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6" name="Shape 40606"/>
                        <wps:cNvSpPr/>
                        <wps:spPr>
                          <a:xfrm>
                            <a:off x="0" y="413665"/>
                            <a:ext cx="155321" cy="76073"/>
                          </a:xfrm>
                          <a:custGeom>
                            <a:avLst/>
                            <a:gdLst/>
                            <a:ahLst/>
                            <a:cxnLst/>
                            <a:rect l="0" t="0" r="0" b="0"/>
                            <a:pathLst>
                              <a:path w="155321" h="76073">
                                <a:moveTo>
                                  <a:pt x="77089" y="0"/>
                                </a:moveTo>
                                <a:lnTo>
                                  <a:pt x="155321" y="33655"/>
                                </a:lnTo>
                                <a:lnTo>
                                  <a:pt x="81407" y="76073"/>
                                </a:lnTo>
                                <a:lnTo>
                                  <a:pt x="79610" y="44411"/>
                                </a:lnTo>
                                <a:lnTo>
                                  <a:pt x="762" y="48895"/>
                                </a:lnTo>
                                <a:lnTo>
                                  <a:pt x="0" y="36195"/>
                                </a:lnTo>
                                <a:lnTo>
                                  <a:pt x="78889" y="31709"/>
                                </a:lnTo>
                                <a:lnTo>
                                  <a:pt x="770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399383" o:spid="_x0000_s1189" style="position:absolute;left:0;text-align:left;margin-left:68.95pt;margin-top:-2pt;width:22.2pt;height:40.9pt;z-index:251678720;mso-position-horizontal-relative:text;mso-position-vertical-relative:text" coordsize="281686,519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">
                <v:rect id="Rectangle 40463" o:spid="_x0000_s1190" style="position:absolute;left:24257;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40485" o:spid="_x0000_s1191" style="position:absolute;left:24257;top:350901;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shape id="Shape 40602" o:spid="_x0000_s1192" style="position:absolute;left:28575;top:61240;width:155321;height:76073;visibility:visible;mso-wrap-style:square;v-text-anchor:top" coordsize="155321,7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" path="m77089,r78232,33655l81407,76073,79610,44411,762,48895,,36195,78889,31709,77089,xe" fillcolor="black" stroked="f" strokeweight="0">
                  <v:stroke miterlimit="83231f" joinstyle="miter"/>
                  <v:path arrowok="t" textboxrect="0,0,155321,76073"/>
                </v:shape>
                <v:shape id="Shape 40604" o:spid="_x0000_s1193" style="position:absolute;left:126365;top:247930;width:155321;height:76073;visibility:visible;mso-wrap-style:square;v-text-anchor:top" coordsize="155321,7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" path="m77089,r78232,33655l81407,76073,79610,44410,762,48895,,36195,78889,31708,77089,xe" fillcolor="black" stroked="f" strokeweight="0">
                  <v:stroke miterlimit="83231f" joinstyle="miter"/>
                  <v:path arrowok="t" textboxrect="0,0,155321,76073"/>
                </v:shape>
                <v:shape id="Shape 40606" o:spid="_x0000_s1194" style="position:absolute;top:413665;width:155321;height:76073;visibility:visible;mso-wrap-style:square;v-text-anchor:top" coordsize="155321,7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" path="m77089,r78232,33655l81407,76073,79610,44411,762,48895,,36195,78889,31709,77089,xe" fillcolor="black" stroked="f" strokeweight="0">
                  <v:stroke miterlimit="83231f" joinstyle="miter"/>
                  <v:path arrowok="t" textboxrect="0,0,155321,76073"/>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1863547</wp:posOffset>
                </wp:positionH>
                <wp:positionV relativeFrom="paragraph">
                  <wp:posOffset>27784</wp:posOffset>
                </wp:positionV>
                <wp:extent cx="391541" cy="427228"/>
                <wp:effectExtent l="0" t="0" r="0" b="0"/>
                <wp:wrapSquare wrapText="bothSides"/>
                <wp:docPr id="399384" name="Group 399384"/>
                <wp:cNvGraphicFramePr/>
                <a:graphic xmlns:a="http://schemas.openxmlformats.org/drawingml/2006/main">
                  <a:graphicData uri="http://schemas.microsoft.com/office/word/2010/wordprocessingGroup">
                    <wpg:wgp>
                      <wpg:cNvGrpSpPr/>
                      <wpg:grpSpPr>
                        <a:xfrm>
                          <a:off x="0" y="0"/>
                          <a:ext cx="391541" cy="427228"/>
                          <a:chOff x="0" y="0"/>
                          <a:chExt cx="391541" cy="427228"/>
                        </a:xfrm>
                      </wpg:grpSpPr>
                      <wps:wsp>
                        <wps:cNvPr id="40603" name="Shape 40603"/>
                        <wps:cNvSpPr/>
                        <wps:spPr>
                          <a:xfrm>
                            <a:off x="0" y="0"/>
                            <a:ext cx="155321" cy="76073"/>
                          </a:xfrm>
                          <a:custGeom>
                            <a:avLst/>
                            <a:gdLst/>
                            <a:ahLst/>
                            <a:cxnLst/>
                            <a:rect l="0" t="0" r="0" b="0"/>
                            <a:pathLst>
                              <a:path w="155321" h="76073">
                                <a:moveTo>
                                  <a:pt x="77089" y="0"/>
                                </a:moveTo>
                                <a:lnTo>
                                  <a:pt x="155321" y="33655"/>
                                </a:lnTo>
                                <a:lnTo>
                                  <a:pt x="81407" y="76073"/>
                                </a:lnTo>
                                <a:lnTo>
                                  <a:pt x="79610" y="44411"/>
                                </a:lnTo>
                                <a:lnTo>
                                  <a:pt x="762" y="48895"/>
                                </a:lnTo>
                                <a:lnTo>
                                  <a:pt x="0" y="36195"/>
                                </a:lnTo>
                                <a:lnTo>
                                  <a:pt x="78889" y="31709"/>
                                </a:lnTo>
                                <a:lnTo>
                                  <a:pt x="770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5" name="Shape 40605"/>
                        <wps:cNvSpPr/>
                        <wps:spPr>
                          <a:xfrm>
                            <a:off x="236220" y="175260"/>
                            <a:ext cx="155321" cy="76073"/>
                          </a:xfrm>
                          <a:custGeom>
                            <a:avLst/>
                            <a:gdLst/>
                            <a:ahLst/>
                            <a:cxnLst/>
                            <a:rect l="0" t="0" r="0" b="0"/>
                            <a:pathLst>
                              <a:path w="155321" h="76073">
                                <a:moveTo>
                                  <a:pt x="77089" y="0"/>
                                </a:moveTo>
                                <a:lnTo>
                                  <a:pt x="155321" y="33655"/>
                                </a:lnTo>
                                <a:lnTo>
                                  <a:pt x="81407" y="76073"/>
                                </a:lnTo>
                                <a:lnTo>
                                  <a:pt x="79610" y="44411"/>
                                </a:lnTo>
                                <a:lnTo>
                                  <a:pt x="762" y="48895"/>
                                </a:lnTo>
                                <a:lnTo>
                                  <a:pt x="0" y="36195"/>
                                </a:lnTo>
                                <a:lnTo>
                                  <a:pt x="78889" y="31709"/>
                                </a:lnTo>
                                <a:lnTo>
                                  <a:pt x="770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7" name="Shape 40607"/>
                        <wps:cNvSpPr/>
                        <wps:spPr>
                          <a:xfrm>
                            <a:off x="71120" y="351155"/>
                            <a:ext cx="155321" cy="76073"/>
                          </a:xfrm>
                          <a:custGeom>
                            <a:avLst/>
                            <a:gdLst/>
                            <a:ahLst/>
                            <a:cxnLst/>
                            <a:rect l="0" t="0" r="0" b="0"/>
                            <a:pathLst>
                              <a:path w="155321" h="76073">
                                <a:moveTo>
                                  <a:pt x="77089" y="0"/>
                                </a:moveTo>
                                <a:lnTo>
                                  <a:pt x="155321" y="33655"/>
                                </a:lnTo>
                                <a:lnTo>
                                  <a:pt x="81407" y="76073"/>
                                </a:lnTo>
                                <a:lnTo>
                                  <a:pt x="79610" y="44411"/>
                                </a:lnTo>
                                <a:lnTo>
                                  <a:pt x="762" y="48895"/>
                                </a:lnTo>
                                <a:lnTo>
                                  <a:pt x="0" y="36195"/>
                                </a:lnTo>
                                <a:lnTo>
                                  <a:pt x="78889" y="31709"/>
                                </a:lnTo>
                                <a:lnTo>
                                  <a:pt x="770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9384" style="width:30.83pt;height:33.64pt;position:absolute;mso-position-horizontal-relative:text;mso-position-horizontal:absolute;margin-left:146.736pt;mso-position-vertical-relative:text;margin-top:2.18774pt;" coordsize="3915,4272">
                <v:shape id="Shape 40603" style="position:absolute;width:1553;height:760;left:0;top:0;" coordsize="155321,76073" path="m77089,0l155321,33655l81407,76073l79610,44411l762,48895l0,36195l78889,31709l77089,0x">
                  <v:stroke weight="0pt" endcap="flat" joinstyle="miter" miterlimit="10" on="false" color="#000000" opacity="0"/>
                  <v:fill on="true" color="#000000"/>
                </v:shape>
                <v:shape id="Shape 40605" style="position:absolute;width:1553;height:760;left:2362;top:1752;" coordsize="155321,76073" path="m77089,0l155321,33655l81407,76073l79610,44411l762,48895l0,36195l78889,31709l77089,0x">
                  <v:stroke weight="0pt" endcap="flat" joinstyle="miter" miterlimit="10" on="false" color="#000000" opacity="0"/>
                  <v:fill on="true" color="#000000"/>
                </v:shape>
                <v:shape id="Shape 40607" style="position:absolute;width:1553;height:760;left:711;top:3511;" coordsize="155321,76073" path="m77089,0l155321,33655l81407,76073l79610,44411l762,48895l0,36195l78889,31709l77089,0x">
                  <v:stroke weight="0pt" endcap="flat" joinstyle="miter" miterlimit="10" on="false" color="#000000" opacity="0"/>
                  <v:fill on="true" color="#000000"/>
                </v:shape>
                <w10:wrap type="square"/>
              </v:group>
            </w:pict>
          </mc:Fallback>
        </mc:AlternateContent>
      </w:r>
      <w:r>
        <w:t xml:space="preserve">сосна дятел  жук-короед; </w:t>
      </w:r>
    </w:p>
    <w:p w:rsidR="00D805D9" w:rsidRDefault="00B15282">
      <w:pPr>
        <w:numPr>
          <w:ilvl w:val="0"/>
          <w:numId w:val="155"/>
        </w:numPr>
        <w:ind w:right="55" w:hanging="711"/>
      </w:pPr>
      <w:r>
        <w:t xml:space="preserve">слизень  капуста  </w:t>
      </w:r>
      <w:r>
        <w:tab/>
        <w:t xml:space="preserve">жаба; </w:t>
      </w:r>
    </w:p>
    <w:p w:rsidR="00D805D9" w:rsidRDefault="00B15282">
      <w:pPr>
        <w:numPr>
          <w:ilvl w:val="0"/>
          <w:numId w:val="155"/>
        </w:numPr>
        <w:ind w:right="55" w:hanging="711"/>
      </w:pPr>
      <w:r>
        <w:t xml:space="preserve">рожь </w:t>
      </w:r>
      <w:r>
        <w:tab/>
        <w:t xml:space="preserve">мышь  </w:t>
      </w:r>
      <w:r>
        <w:tab/>
        <w:t xml:space="preserve">змея </w:t>
      </w:r>
      <w:r>
        <w:tab/>
        <w:t xml:space="preserve"> </w:t>
      </w:r>
      <w:r>
        <w:rPr>
          <w:rFonts w:ascii="Calibri" w:eastAsia="Calibri" w:hAnsi="Calibri" w:cs="Calibri"/>
          <w:noProof/>
          <w:sz w:val="22"/>
        </w:rPr>
        <mc:AlternateContent>
          <mc:Choice Requires="wpg">
            <w:drawing>
              <wp:inline distT="0" distB="0" distL="0" distR="0">
                <wp:extent cx="155321" cy="76073"/>
                <wp:effectExtent l="0" t="0" r="0" b="0"/>
                <wp:docPr id="399385" name="Group 399385"/>
                <wp:cNvGraphicFramePr/>
                <a:graphic xmlns:a="http://schemas.openxmlformats.org/drawingml/2006/main">
                  <a:graphicData uri="http://schemas.microsoft.com/office/word/2010/wordprocessingGroup">
                    <wpg:wgp>
                      <wpg:cNvGrpSpPr/>
                      <wpg:grpSpPr>
                        <a:xfrm>
                          <a:off x="0" y="0"/>
                          <a:ext cx="155321" cy="76073"/>
                          <a:chOff x="0" y="0"/>
                          <a:chExt cx="155321" cy="76073"/>
                        </a:xfrm>
                      </wpg:grpSpPr>
                      <wps:wsp>
                        <wps:cNvPr id="40608" name="Shape 40608"/>
                        <wps:cNvSpPr/>
                        <wps:spPr>
                          <a:xfrm>
                            <a:off x="0" y="0"/>
                            <a:ext cx="155321" cy="76073"/>
                          </a:xfrm>
                          <a:custGeom>
                            <a:avLst/>
                            <a:gdLst/>
                            <a:ahLst/>
                            <a:cxnLst/>
                            <a:rect l="0" t="0" r="0" b="0"/>
                            <a:pathLst>
                              <a:path w="155321" h="76073">
                                <a:moveTo>
                                  <a:pt x="77089" y="0"/>
                                </a:moveTo>
                                <a:lnTo>
                                  <a:pt x="155321" y="33655"/>
                                </a:lnTo>
                                <a:lnTo>
                                  <a:pt x="81407" y="76073"/>
                                </a:lnTo>
                                <a:lnTo>
                                  <a:pt x="79610" y="44411"/>
                                </a:lnTo>
                                <a:lnTo>
                                  <a:pt x="762" y="48895"/>
                                </a:lnTo>
                                <a:lnTo>
                                  <a:pt x="0" y="36195"/>
                                </a:lnTo>
                                <a:lnTo>
                                  <a:pt x="78889" y="31709"/>
                                </a:lnTo>
                                <a:lnTo>
                                  <a:pt x="770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9385" style="width:12.23pt;height:5.98999pt;mso-position-horizontal-relative:char;mso-position-vertical-relative:line" coordsize="1553,760">
                <v:shape id="Shape 40608" style="position:absolute;width:1553;height:760;left:0;top:0;" coordsize="155321,76073" path="m77089,0l155321,33655l81407,76073l79610,44411l762,48895l0,36195l78889,31709l77089,0x">
                  <v:stroke weight="0pt" endcap="flat" joinstyle="miter" miterlimit="10" on="false" color="#000000" opacity="0"/>
                  <v:fill on="true" color="#000000"/>
                </v:shape>
              </v:group>
            </w:pict>
          </mc:Fallback>
        </mc:AlternateContent>
      </w:r>
      <w:r>
        <w:tab/>
        <w:t xml:space="preserve">орёл. </w:t>
      </w:r>
    </w:p>
    <w:p w:rsidR="00D805D9" w:rsidRDefault="00B15282">
      <w:pPr>
        <w:ind w:left="17" w:right="55"/>
      </w:pPr>
      <w:r>
        <w:t xml:space="preserve">13.Кто рождает живых детёнышей и выкармливает их молоком? </w:t>
      </w:r>
    </w:p>
    <w:p w:rsidR="00D805D9" w:rsidRDefault="00B15282">
      <w:pPr>
        <w:numPr>
          <w:ilvl w:val="0"/>
          <w:numId w:val="155"/>
        </w:numPr>
        <w:ind w:right="55" w:hanging="711"/>
      </w:pPr>
      <w:r>
        <w:t xml:space="preserve">звери; </w:t>
      </w:r>
    </w:p>
    <w:p w:rsidR="00D805D9" w:rsidRDefault="00B15282">
      <w:pPr>
        <w:numPr>
          <w:ilvl w:val="0"/>
          <w:numId w:val="155"/>
        </w:numPr>
        <w:ind w:right="55" w:hanging="711"/>
      </w:pPr>
      <w:r>
        <w:t xml:space="preserve">птицы;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рыбы. </w:t>
      </w:r>
    </w:p>
    <w:p w:rsidR="00D805D9" w:rsidRDefault="00B15282">
      <w:pPr>
        <w:ind w:left="17" w:right="55"/>
      </w:pPr>
      <w:r>
        <w:t xml:space="preserve">14.В какое время года охота и рыбная ловля бывают запрещены? </w:t>
      </w:r>
    </w:p>
    <w:p w:rsidR="00D805D9" w:rsidRDefault="00B15282">
      <w:pPr>
        <w:numPr>
          <w:ilvl w:val="0"/>
          <w:numId w:val="155"/>
        </w:numPr>
        <w:ind w:right="55" w:hanging="711"/>
      </w:pPr>
      <w:r>
        <w:t xml:space="preserve">весной; </w:t>
      </w:r>
    </w:p>
    <w:p w:rsidR="00D805D9" w:rsidRDefault="00B15282">
      <w:pPr>
        <w:numPr>
          <w:ilvl w:val="0"/>
          <w:numId w:val="155"/>
        </w:numPr>
        <w:ind w:right="55" w:hanging="711"/>
      </w:pPr>
      <w:r>
        <w:t xml:space="preserve">осенью;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зимой. </w:t>
      </w:r>
    </w:p>
    <w:p w:rsidR="00D805D9" w:rsidRDefault="00B15282">
      <w:pPr>
        <w:ind w:left="17" w:right="55"/>
      </w:pPr>
      <w:r>
        <w:t xml:space="preserve">15.Какие растения применяются в медицине? </w:t>
      </w:r>
    </w:p>
    <w:p w:rsidR="00D805D9" w:rsidRDefault="00B15282">
      <w:pPr>
        <w:numPr>
          <w:ilvl w:val="0"/>
          <w:numId w:val="155"/>
        </w:numPr>
        <w:ind w:right="55" w:hanging="711"/>
      </w:pPr>
      <w:r>
        <w:t xml:space="preserve">красивые; </w:t>
      </w:r>
    </w:p>
    <w:p w:rsidR="00D805D9" w:rsidRDefault="00B15282">
      <w:pPr>
        <w:numPr>
          <w:ilvl w:val="0"/>
          <w:numId w:val="155"/>
        </w:numPr>
        <w:ind w:right="55" w:hanging="711"/>
      </w:pPr>
      <w:r>
        <w:t xml:space="preserve">лекарственные;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высокие. </w:t>
      </w:r>
    </w:p>
    <w:p w:rsidR="00D805D9" w:rsidRDefault="00B15282">
      <w:pPr>
        <w:ind w:left="17" w:right="55"/>
      </w:pPr>
      <w:r>
        <w:t xml:space="preserve">16.Редкие растения запрещено собирать. Под особой защитой они находятся: </w:t>
      </w:r>
    </w:p>
    <w:p w:rsidR="00D805D9" w:rsidRDefault="00B15282">
      <w:pPr>
        <w:numPr>
          <w:ilvl w:val="0"/>
          <w:numId w:val="155"/>
        </w:numPr>
        <w:spacing w:after="13"/>
        <w:ind w:right="55" w:hanging="711"/>
      </w:pPr>
      <w:r>
        <w:t xml:space="preserve">в заповедниках;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на приусадебном участке;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на бульварах и в скверах. </w:t>
      </w:r>
    </w:p>
    <w:p w:rsidR="00D805D9" w:rsidRDefault="00B15282">
      <w:pPr>
        <w:ind w:left="17" w:right="55"/>
      </w:pPr>
      <w:r>
        <w:t xml:space="preserve">17.Какие животные занесены в Красную книгу? </w:t>
      </w:r>
    </w:p>
    <w:p w:rsidR="00D805D9" w:rsidRDefault="00B15282">
      <w:pPr>
        <w:numPr>
          <w:ilvl w:val="0"/>
          <w:numId w:val="155"/>
        </w:numPr>
        <w:spacing w:after="256"/>
        <w:ind w:right="55" w:hanging="711"/>
      </w:pPr>
      <w:r>
        <w:t xml:space="preserve">тигр, морж, фламинго, орёл-беркут; </w:t>
      </w:r>
      <w:r>
        <w:rPr>
          <w:rFonts w:ascii="Wingdings" w:eastAsia="Wingdings" w:hAnsi="Wingdings" w:cs="Wingdings"/>
        </w:rPr>
        <w:t></w:t>
      </w:r>
      <w:r>
        <w:rPr>
          <w:rFonts w:ascii="Arial" w:eastAsia="Arial" w:hAnsi="Arial" w:cs="Arial"/>
        </w:rPr>
        <w:t xml:space="preserve"> </w:t>
      </w:r>
      <w:r>
        <w:t xml:space="preserve">корова, лошадь, гусь, петух; </w:t>
      </w:r>
      <w:r>
        <w:rPr>
          <w:rFonts w:ascii="Wingdings" w:eastAsia="Wingdings" w:hAnsi="Wingdings" w:cs="Wingdings"/>
        </w:rPr>
        <w:t></w:t>
      </w:r>
      <w:r>
        <w:rPr>
          <w:rFonts w:ascii="Arial" w:eastAsia="Arial" w:hAnsi="Arial" w:cs="Arial"/>
        </w:rPr>
        <w:t xml:space="preserve"> </w:t>
      </w:r>
      <w:r>
        <w:t xml:space="preserve">свинья, овца, утка, индюк. </w:t>
      </w:r>
    </w:p>
    <w:p w:rsidR="00D805D9" w:rsidRDefault="00B15282">
      <w:pPr>
        <w:spacing w:after="13" w:line="271" w:lineRule="auto"/>
        <w:ind w:left="14" w:right="0"/>
      </w:pPr>
      <w:r>
        <w:rPr>
          <w:b/>
        </w:rPr>
        <w:t xml:space="preserve">2.Тест по теме «Превращения и круговорот воды»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D805D9" w:rsidRDefault="00B15282">
      <w:pPr>
        <w:ind w:left="17" w:right="55"/>
      </w:pPr>
      <w:r>
        <w:rPr>
          <w:sz w:val="20"/>
        </w:rPr>
        <w:t>—</w:t>
      </w:r>
      <w:r>
        <w:rPr>
          <w:rFonts w:ascii="Arial" w:eastAsia="Arial" w:hAnsi="Arial" w:cs="Arial"/>
          <w:sz w:val="20"/>
        </w:rPr>
        <w:t xml:space="preserve"> </w:t>
      </w:r>
      <w:r>
        <w:t xml:space="preserve">использовать различные источники информации о  природе  и обществе для поиска и извлечения информации, ответов на вопросы; </w:t>
      </w:r>
    </w:p>
    <w:p w:rsidR="00D805D9" w:rsidRDefault="00B15282">
      <w:pPr>
        <w:ind w:left="17" w:right="55"/>
      </w:pPr>
      <w:r>
        <w:rPr>
          <w:sz w:val="20"/>
        </w:rPr>
        <w:t>—</w:t>
      </w:r>
      <w:r>
        <w:rPr>
          <w:rFonts w:ascii="Arial" w:eastAsia="Arial" w:hAnsi="Arial" w:cs="Arial"/>
          <w:sz w:val="20"/>
        </w:rPr>
        <w:t xml:space="preserve"> </w:t>
      </w: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D805D9" w:rsidRDefault="00B15282">
      <w:pPr>
        <w:ind w:left="17" w:right="55"/>
      </w:pPr>
      <w:r>
        <w:rPr>
          <w:sz w:val="20"/>
        </w:rPr>
        <w:t>—</w:t>
      </w:r>
      <w:r>
        <w:rPr>
          <w:rFonts w:ascii="Arial" w:eastAsia="Arial" w:hAnsi="Arial" w:cs="Arial"/>
          <w:sz w:val="20"/>
        </w:rPr>
        <w:t xml:space="preserve"> </w:t>
      </w:r>
      <w: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фиксировать результаты наблюдений, опытной работы, в процессе коллективной </w:t>
      </w:r>
    </w:p>
    <w:p w:rsidR="00D805D9" w:rsidRDefault="00B15282">
      <w:pPr>
        <w:ind w:left="17" w:right="55"/>
      </w:pPr>
      <w:r>
        <w:t xml:space="preserve">деятельности обобщать полученные результаты и делать выводы; </w:t>
      </w:r>
    </w:p>
    <w:p w:rsidR="00D805D9" w:rsidRDefault="00B15282">
      <w:pPr>
        <w:pStyle w:val="2"/>
        <w:ind w:left="109" w:right="204"/>
      </w:pPr>
      <w:r>
        <w:t xml:space="preserve">Спецификация </w:t>
      </w:r>
    </w:p>
    <w:p w:rsidR="00D805D9" w:rsidRDefault="00B15282">
      <w:pPr>
        <w:spacing w:after="0" w:line="259" w:lineRule="auto"/>
        <w:ind w:left="0" w:right="64" w:firstLine="0"/>
        <w:jc w:val="center"/>
      </w:pPr>
      <w:r>
        <w:rPr>
          <w:b/>
          <w:sz w:val="16"/>
        </w:rPr>
        <w:t xml:space="preserve"> </w:t>
      </w:r>
    </w:p>
    <w:tbl>
      <w:tblPr>
        <w:tblStyle w:val="TableGrid"/>
        <w:tblW w:w="6492" w:type="dxa"/>
        <w:tblInd w:w="-110" w:type="dxa"/>
        <w:tblCellMar>
          <w:top w:w="7" w:type="dxa"/>
          <w:left w:w="115" w:type="dxa"/>
          <w:right w:w="91" w:type="dxa"/>
        </w:tblCellMar>
        <w:tblLook w:val="04A0" w:firstRow="1" w:lastRow="0" w:firstColumn="1" w:lastColumn="0" w:noHBand="0" w:noVBand="1"/>
      </w:tblPr>
      <w:tblGrid>
        <w:gridCol w:w="1811"/>
        <w:gridCol w:w="1561"/>
        <w:gridCol w:w="1560"/>
        <w:gridCol w:w="1560"/>
      </w:tblGrid>
      <w:tr w:rsidR="00D805D9">
        <w:trPr>
          <w:trHeight w:val="725"/>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 w:firstLine="0"/>
              <w:jc w:val="center"/>
            </w:pPr>
            <w:r>
              <w:rPr>
                <w:b/>
              </w:rPr>
              <w:t xml:space="preserve">№ задания </w:t>
            </w: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 w:firstLine="0"/>
              <w:jc w:val="center"/>
            </w:pPr>
            <w:r>
              <w:rPr>
                <w:b/>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4" w:firstLine="0"/>
              <w:jc w:val="center"/>
            </w:pPr>
            <w:r>
              <w:rPr>
                <w:b/>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4" w:firstLine="0"/>
              <w:jc w:val="center"/>
            </w:pPr>
            <w:r>
              <w:rPr>
                <w:b/>
              </w:rPr>
              <w:t xml:space="preserve">3 </w:t>
            </w:r>
          </w:p>
        </w:tc>
      </w:tr>
      <w:tr w:rsidR="00D805D9">
        <w:trPr>
          <w:trHeight w:val="841"/>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4"/>
              <w:jc w:val="center"/>
            </w:pPr>
            <w:r>
              <w:rPr>
                <w:b/>
              </w:rPr>
              <w:t xml:space="preserve">Код проверяемого элемента </w:t>
            </w:r>
          </w:p>
        </w:tc>
        <w:tc>
          <w:tcPr>
            <w:tcW w:w="15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6" w:firstLine="0"/>
              <w:jc w:val="center"/>
            </w:pPr>
            <w:r>
              <w:t xml:space="preserve">2.5 </w:t>
            </w:r>
          </w:p>
        </w:tc>
        <w:tc>
          <w:tcPr>
            <w:tcW w:w="15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7" w:firstLine="0"/>
              <w:jc w:val="center"/>
            </w:pPr>
            <w:r>
              <w:t xml:space="preserve">2.5 2.6 2.7 </w:t>
            </w:r>
          </w:p>
        </w:tc>
        <w:tc>
          <w:tcPr>
            <w:tcW w:w="15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6" w:firstLine="0"/>
              <w:jc w:val="center"/>
            </w:pPr>
            <w:r>
              <w:t xml:space="preserve">2.3 2.4 2.5 </w:t>
            </w:r>
          </w:p>
        </w:tc>
      </w:tr>
    </w:tbl>
    <w:p w:rsidR="00D805D9" w:rsidRDefault="00B15282">
      <w:pPr>
        <w:pStyle w:val="2"/>
        <w:ind w:left="109" w:right="368"/>
      </w:pPr>
      <w:r>
        <w:t xml:space="preserve">Тест </w:t>
      </w:r>
    </w:p>
    <w:p w:rsidR="00D805D9" w:rsidRDefault="00B15282">
      <w:pPr>
        <w:ind w:left="17" w:right="55"/>
      </w:pPr>
      <w:r>
        <w:t xml:space="preserve">1.Прочитайте предложения. Вместо точек впишите пропущенные слова: </w:t>
      </w:r>
    </w:p>
    <w:p w:rsidR="00D805D9" w:rsidRDefault="00B15282">
      <w:pPr>
        <w:ind w:left="7" w:right="264" w:firstLine="428"/>
      </w:pPr>
      <w:r>
        <w:t xml:space="preserve">Вода ………………………. при нагревании и ……………………… при охлаждении. В воде растворяются некоторые вещества, потому что вода – хороший ……………………… Воду можно очистить с помощью ……………………… . </w:t>
      </w:r>
    </w:p>
    <w:p w:rsidR="00D805D9" w:rsidRDefault="00B15282">
      <w:pPr>
        <w:ind w:left="17" w:right="55"/>
      </w:pPr>
      <w:r>
        <w:t xml:space="preserve">2.Вода – растворитель. Как проявляется это свойство в природе? Приведите примеры. Ответ напишите. </w:t>
      </w:r>
    </w:p>
    <w:p w:rsidR="00D805D9" w:rsidRDefault="00B15282">
      <w:pPr>
        <w:ind w:left="17" w:right="55"/>
      </w:pPr>
      <w:r>
        <w:t>……………………………………………………………………………………………………</w:t>
      </w:r>
    </w:p>
    <w:p w:rsidR="00D805D9" w:rsidRDefault="00B15282">
      <w:pPr>
        <w:ind w:left="17" w:right="55"/>
      </w:pPr>
      <w:r>
        <w:t>……………………………………………………………………………………………………</w:t>
      </w:r>
    </w:p>
    <w:p w:rsidR="00D805D9" w:rsidRDefault="00B15282">
      <w:pPr>
        <w:ind w:left="17" w:right="55"/>
      </w:pPr>
      <w:r>
        <w:t xml:space="preserve">…………………………………………………………………………………………………… </w:t>
      </w:r>
    </w:p>
    <w:p w:rsidR="00D805D9" w:rsidRDefault="00B15282">
      <w:pPr>
        <w:ind w:left="17" w:right="55"/>
      </w:pPr>
      <w:r>
        <w:t xml:space="preserve">3.Какие свойства имеют воздух и вода? Выберите эти свойства и запишите ответы соответствующими цифрами: </w:t>
      </w:r>
    </w:p>
    <w:p w:rsidR="00D805D9" w:rsidRDefault="00B15282">
      <w:pPr>
        <w:numPr>
          <w:ilvl w:val="0"/>
          <w:numId w:val="156"/>
        </w:numPr>
        <w:ind w:right="55" w:hanging="711"/>
      </w:pPr>
      <w:r>
        <w:t xml:space="preserve">Не имеет цвета. </w:t>
      </w:r>
    </w:p>
    <w:p w:rsidR="00D805D9" w:rsidRDefault="00B15282">
      <w:pPr>
        <w:numPr>
          <w:ilvl w:val="0"/>
          <w:numId w:val="156"/>
        </w:numPr>
        <w:ind w:right="55" w:hanging="711"/>
      </w:pPr>
      <w:r>
        <w:t xml:space="preserve">Не имеет запаха. </w:t>
      </w:r>
    </w:p>
    <w:p w:rsidR="00D805D9" w:rsidRDefault="00B15282">
      <w:pPr>
        <w:numPr>
          <w:ilvl w:val="0"/>
          <w:numId w:val="156"/>
        </w:numPr>
        <w:ind w:right="55" w:hanging="711"/>
      </w:pPr>
      <w:r>
        <w:t xml:space="preserve">Расширяется при нагревании. </w:t>
      </w:r>
    </w:p>
    <w:p w:rsidR="00D805D9" w:rsidRDefault="00B15282">
      <w:pPr>
        <w:numPr>
          <w:ilvl w:val="0"/>
          <w:numId w:val="156"/>
        </w:numPr>
        <w:ind w:right="55" w:hanging="711"/>
      </w:pPr>
      <w:r>
        <w:t xml:space="preserve">Сжимается при охлаждении. </w:t>
      </w:r>
    </w:p>
    <w:p w:rsidR="00D805D9" w:rsidRDefault="00B15282">
      <w:pPr>
        <w:numPr>
          <w:ilvl w:val="0"/>
          <w:numId w:val="156"/>
        </w:numPr>
        <w:ind w:right="55" w:hanging="711"/>
      </w:pPr>
      <w:r>
        <w:t xml:space="preserve">Растворитель. </w:t>
      </w:r>
    </w:p>
    <w:p w:rsidR="00D805D9" w:rsidRDefault="00B15282">
      <w:pPr>
        <w:numPr>
          <w:ilvl w:val="0"/>
          <w:numId w:val="156"/>
        </w:numPr>
        <w:ind w:right="55" w:hanging="711"/>
      </w:pPr>
      <w:r>
        <w:t xml:space="preserve">Плохо проводит тепло. </w:t>
      </w:r>
    </w:p>
    <w:p w:rsidR="00D805D9" w:rsidRDefault="00B15282">
      <w:pPr>
        <w:numPr>
          <w:ilvl w:val="0"/>
          <w:numId w:val="156"/>
        </w:numPr>
        <w:ind w:right="55" w:hanging="711"/>
      </w:pPr>
      <w:r>
        <w:t xml:space="preserve">Прозрачность. </w:t>
      </w:r>
    </w:p>
    <w:p w:rsidR="00D805D9" w:rsidRDefault="00B15282">
      <w:pPr>
        <w:numPr>
          <w:ilvl w:val="0"/>
          <w:numId w:val="156"/>
        </w:numPr>
        <w:spacing w:after="265"/>
        <w:ind w:right="55" w:hanging="711"/>
      </w:pPr>
      <w:r>
        <w:t xml:space="preserve">Текучесть. </w:t>
      </w:r>
    </w:p>
    <w:p w:rsidR="00D805D9" w:rsidRDefault="00B15282">
      <w:pPr>
        <w:spacing w:after="13" w:line="271" w:lineRule="auto"/>
        <w:ind w:left="14" w:right="0"/>
      </w:pPr>
      <w:r>
        <w:rPr>
          <w:b/>
        </w:rPr>
        <w:t xml:space="preserve">3.Тест по теме «Как устроен мир»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D805D9" w:rsidRDefault="00B15282">
      <w:pPr>
        <w:ind w:left="17" w:right="55"/>
      </w:pPr>
      <w:r>
        <w:rPr>
          <w:sz w:val="20"/>
        </w:rPr>
        <w:t>—</w:t>
      </w:r>
      <w:r>
        <w:rPr>
          <w:rFonts w:ascii="Arial" w:eastAsia="Arial" w:hAnsi="Arial" w:cs="Arial"/>
          <w:sz w:val="20"/>
        </w:rPr>
        <w:t xml:space="preserve"> </w:t>
      </w:r>
      <w:r>
        <w:t xml:space="preserve">использовать различные источники информации  о  природе  и обществе для поиска и извлечения информации, ответов на вопросы; </w:t>
      </w:r>
    </w:p>
    <w:p w:rsidR="00D805D9" w:rsidRDefault="00B15282">
      <w:pPr>
        <w:ind w:left="17" w:right="55"/>
      </w:pPr>
      <w:r>
        <w:rPr>
          <w:sz w:val="20"/>
        </w:rPr>
        <w:t>—</w:t>
      </w:r>
      <w:r>
        <w:rPr>
          <w:rFonts w:ascii="Arial" w:eastAsia="Arial" w:hAnsi="Arial" w:cs="Arial"/>
          <w:sz w:val="20"/>
        </w:rPr>
        <w:t xml:space="preserve"> </w:t>
      </w: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D805D9" w:rsidRDefault="00B15282">
      <w:pPr>
        <w:tabs>
          <w:tab w:val="center" w:pos="362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нравственного поведения на природе; </w:t>
      </w:r>
    </w:p>
    <w:p w:rsidR="00D805D9" w:rsidRDefault="00B15282">
      <w:pPr>
        <w:ind w:left="17" w:right="55"/>
      </w:pPr>
      <w:r>
        <w:rPr>
          <w:sz w:val="20"/>
        </w:rPr>
        <w:t>—</w:t>
      </w:r>
      <w:r>
        <w:rPr>
          <w:rFonts w:ascii="Arial" w:eastAsia="Arial" w:hAnsi="Arial" w:cs="Arial"/>
          <w:sz w:val="20"/>
        </w:rPr>
        <w:t xml:space="preserve"> </w:t>
      </w:r>
      <w:r>
        <w:t xml:space="preserve">сравнивать по заданному количеству признаков объекты живой и неживой природы; </w:t>
      </w:r>
    </w:p>
    <w:p w:rsidR="00D805D9" w:rsidRDefault="00B15282">
      <w:pPr>
        <w:tabs>
          <w:tab w:val="center" w:pos="5010"/>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различать государственную символику Российской Федерации (гимн, герб, флаг); </w:t>
      </w:r>
    </w:p>
    <w:p w:rsidR="00D805D9" w:rsidRDefault="00B15282">
      <w:pPr>
        <w:ind w:left="3930" w:right="55" w:hanging="3923"/>
      </w:pPr>
      <w:r>
        <w:t xml:space="preserve">проявлять уважение к государственным символам России и своего региона; </w:t>
      </w:r>
      <w:r>
        <w:rPr>
          <w:b/>
        </w:rPr>
        <w:t xml:space="preserve">Спецификация </w:t>
      </w:r>
    </w:p>
    <w:p w:rsidR="00D805D9" w:rsidRDefault="00B15282">
      <w:pPr>
        <w:spacing w:after="0" w:line="259" w:lineRule="auto"/>
        <w:ind w:left="0" w:right="64" w:firstLine="0"/>
        <w:jc w:val="center"/>
      </w:pPr>
      <w:r>
        <w:rPr>
          <w:b/>
          <w:sz w:val="16"/>
        </w:rPr>
        <w:t xml:space="preserve"> </w:t>
      </w:r>
    </w:p>
    <w:tbl>
      <w:tblPr>
        <w:tblStyle w:val="TableGrid"/>
        <w:tblW w:w="9470" w:type="dxa"/>
        <w:tblInd w:w="-110" w:type="dxa"/>
        <w:tblCellMar>
          <w:top w:w="7" w:type="dxa"/>
          <w:left w:w="149" w:type="dxa"/>
          <w:right w:w="91" w:type="dxa"/>
        </w:tblCellMar>
        <w:tblLook w:val="04A0" w:firstRow="1" w:lastRow="0" w:firstColumn="1" w:lastColumn="0" w:noHBand="0" w:noVBand="1"/>
      </w:tblPr>
      <w:tblGrid>
        <w:gridCol w:w="1811"/>
        <w:gridCol w:w="696"/>
        <w:gridCol w:w="697"/>
        <w:gridCol w:w="696"/>
        <w:gridCol w:w="696"/>
        <w:gridCol w:w="696"/>
        <w:gridCol w:w="696"/>
        <w:gridCol w:w="697"/>
        <w:gridCol w:w="696"/>
        <w:gridCol w:w="696"/>
        <w:gridCol w:w="696"/>
        <w:gridCol w:w="697"/>
      </w:tblGrid>
      <w:tr w:rsidR="00D805D9">
        <w:trPr>
          <w:trHeight w:val="725"/>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 задания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1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2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3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4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5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6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7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8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9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3" w:firstLine="0"/>
              <w:jc w:val="center"/>
            </w:pPr>
            <w:r>
              <w:rPr>
                <w:b/>
              </w:rPr>
              <w:t xml:space="preserve">10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rPr>
                <w:b/>
              </w:rPr>
              <w:t xml:space="preserve">11 </w:t>
            </w:r>
          </w:p>
        </w:tc>
      </w:tr>
      <w:tr w:rsidR="00D805D9">
        <w:trPr>
          <w:trHeight w:val="836"/>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4"/>
              <w:jc w:val="center"/>
            </w:pPr>
            <w:r>
              <w:rPr>
                <w:b/>
              </w:rPr>
              <w:t xml:space="preserve">Код проверяемого элемента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t xml:space="preserve">2.3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t xml:space="preserve">2.3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t xml:space="preserve">2.3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8" w:firstLine="0"/>
              <w:jc w:val="center"/>
            </w:pPr>
            <w:r>
              <w:t xml:space="preserve">2.3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t xml:space="preserve">2.7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8" w:firstLine="0"/>
              <w:jc w:val="center"/>
            </w:pPr>
            <w:r>
              <w:t xml:space="preserve">2.7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t xml:space="preserve">2.7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t xml:space="preserve">2.7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3" w:right="0" w:hanging="5"/>
              <w:jc w:val="left"/>
            </w:pPr>
            <w:r>
              <w:t xml:space="preserve">2.1 2.5 </w:t>
            </w:r>
          </w:p>
        </w:tc>
        <w:tc>
          <w:tcPr>
            <w:tcW w:w="69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t xml:space="preserve">2.7 </w:t>
            </w:r>
          </w:p>
        </w:tc>
        <w:tc>
          <w:tcPr>
            <w:tcW w:w="69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3" w:right="0" w:hanging="5"/>
              <w:jc w:val="left"/>
            </w:pPr>
            <w:r>
              <w:t xml:space="preserve">2.1 2.5 </w:t>
            </w:r>
          </w:p>
        </w:tc>
      </w:tr>
    </w:tbl>
    <w:p w:rsidR="00D805D9" w:rsidRDefault="00B15282">
      <w:pPr>
        <w:pStyle w:val="2"/>
        <w:ind w:left="109" w:right="368"/>
      </w:pPr>
      <w:r>
        <w:t xml:space="preserve">Тест </w:t>
      </w:r>
    </w:p>
    <w:p w:rsidR="00D805D9" w:rsidRDefault="00B15282">
      <w:pPr>
        <w:ind w:left="17" w:right="55"/>
      </w:pPr>
      <w:r>
        <w:t xml:space="preserve">1.Подчеркни названия природных объектов: </w:t>
      </w:r>
    </w:p>
    <w:p w:rsidR="00D805D9" w:rsidRDefault="00B15282">
      <w:pPr>
        <w:ind w:left="17" w:right="55"/>
      </w:pPr>
      <w:r>
        <w:t xml:space="preserve">Ромашка, линейка, плитка, машина, горы, шкаф, глина, птица, облака, тетрадь, дерево, дом. </w:t>
      </w:r>
    </w:p>
    <w:p w:rsidR="00D805D9" w:rsidRDefault="00B15282">
      <w:pPr>
        <w:ind w:left="17" w:right="55"/>
      </w:pPr>
      <w:r>
        <w:t xml:space="preserve">2.К неживой природе относятся: </w:t>
      </w:r>
    </w:p>
    <w:p w:rsidR="00D805D9" w:rsidRDefault="00B15282">
      <w:pPr>
        <w:numPr>
          <w:ilvl w:val="0"/>
          <w:numId w:val="157"/>
        </w:numPr>
        <w:ind w:right="55" w:hanging="711"/>
      </w:pPr>
      <w:r>
        <w:t xml:space="preserve">человек, животные, растения, грибы, микробы; </w:t>
      </w:r>
    </w:p>
    <w:p w:rsidR="00D805D9" w:rsidRDefault="00B15282">
      <w:pPr>
        <w:numPr>
          <w:ilvl w:val="0"/>
          <w:numId w:val="157"/>
        </w:numPr>
        <w:ind w:right="55" w:hanging="711"/>
      </w:pPr>
      <w:r>
        <w:t xml:space="preserve">Солнце, Земля, воздух, вода, человек и всё то, что сделано его руками;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Солнце, небо, облака, Земля, камни, вода, дождь, снег. </w:t>
      </w:r>
    </w:p>
    <w:p w:rsidR="00D805D9" w:rsidRDefault="00B15282">
      <w:pPr>
        <w:ind w:left="17" w:right="55"/>
      </w:pPr>
      <w:r>
        <w:t xml:space="preserve">3.К живой природе относятся: </w:t>
      </w:r>
    </w:p>
    <w:p w:rsidR="00D805D9" w:rsidRDefault="00B15282">
      <w:pPr>
        <w:numPr>
          <w:ilvl w:val="0"/>
          <w:numId w:val="157"/>
        </w:numPr>
        <w:ind w:right="55" w:hanging="711"/>
      </w:pPr>
      <w:r>
        <w:t xml:space="preserve">человек, животные, растения, грибы, микробы; </w:t>
      </w:r>
    </w:p>
    <w:p w:rsidR="00D805D9" w:rsidRDefault="00B15282">
      <w:pPr>
        <w:numPr>
          <w:ilvl w:val="0"/>
          <w:numId w:val="157"/>
        </w:numPr>
        <w:ind w:right="55" w:hanging="711"/>
      </w:pPr>
      <w:r>
        <w:t xml:space="preserve">Солнце, Земля, воздух, вода, человек и всё то, что сделано его руками;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Солнце, небо, облака, Земля, камни, вода, дождь, снег. </w:t>
      </w:r>
    </w:p>
    <w:p w:rsidR="00D805D9" w:rsidRDefault="00B15282">
      <w:pPr>
        <w:ind w:left="17" w:right="55"/>
      </w:pPr>
      <w:r>
        <w:t xml:space="preserve">4.Живые существа отличаются от предметов неживой природы тем, что: </w:t>
      </w:r>
    </w:p>
    <w:p w:rsidR="00D805D9" w:rsidRDefault="00B15282">
      <w:pPr>
        <w:numPr>
          <w:ilvl w:val="0"/>
          <w:numId w:val="157"/>
        </w:numPr>
        <w:ind w:right="55" w:hanging="711"/>
      </w:pPr>
      <w:r>
        <w:t xml:space="preserve">они дышат, питаются, растут, приносят потомство, умирают; </w:t>
      </w:r>
    </w:p>
    <w:p w:rsidR="00D805D9" w:rsidRDefault="00B15282">
      <w:pPr>
        <w:numPr>
          <w:ilvl w:val="0"/>
          <w:numId w:val="157"/>
        </w:numPr>
        <w:ind w:right="55" w:hanging="711"/>
      </w:pPr>
      <w:r>
        <w:t xml:space="preserve">они разговаривают, бегают и прыгают, смеются и плачут, растут, умирают;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они передвигаются, растут, изменяют окружающую природу, умирают. </w:t>
      </w:r>
    </w:p>
    <w:p w:rsidR="00D805D9" w:rsidRDefault="00B15282">
      <w:pPr>
        <w:ind w:left="17" w:right="55"/>
      </w:pPr>
      <w:r>
        <w:t xml:space="preserve">5.Животные – это: </w:t>
      </w:r>
    </w:p>
    <w:p w:rsidR="00D805D9" w:rsidRDefault="00B15282">
      <w:pPr>
        <w:numPr>
          <w:ilvl w:val="0"/>
          <w:numId w:val="157"/>
        </w:numPr>
        <w:ind w:right="55" w:hanging="711"/>
      </w:pPr>
      <w:r>
        <w:t xml:space="preserve">звери, насекомые, змеи, растения, грибы, микробы; </w:t>
      </w:r>
      <w:r>
        <w:rPr>
          <w:rFonts w:ascii="Wingdings" w:eastAsia="Wingdings" w:hAnsi="Wingdings" w:cs="Wingdings"/>
        </w:rPr>
        <w:t></w:t>
      </w:r>
      <w:r>
        <w:rPr>
          <w:rFonts w:ascii="Arial" w:eastAsia="Arial" w:hAnsi="Arial" w:cs="Arial"/>
        </w:rPr>
        <w:t xml:space="preserve"> </w:t>
      </w:r>
      <w:r>
        <w:t xml:space="preserve">птицы, звери, рыбы, ящерицы, черепахи, черви; </w:t>
      </w:r>
      <w:r>
        <w:rPr>
          <w:rFonts w:ascii="Wingdings" w:eastAsia="Wingdings" w:hAnsi="Wingdings" w:cs="Wingdings"/>
        </w:rPr>
        <w:t></w:t>
      </w:r>
      <w:r>
        <w:rPr>
          <w:rFonts w:ascii="Arial" w:eastAsia="Arial" w:hAnsi="Arial" w:cs="Arial"/>
        </w:rPr>
        <w:t xml:space="preserve"> </w:t>
      </w:r>
      <w:r>
        <w:t xml:space="preserve">птицы, звери, человек, насекомые, растения, грибы. </w:t>
      </w:r>
    </w:p>
    <w:p w:rsidR="00D805D9" w:rsidRDefault="00B15282">
      <w:pPr>
        <w:ind w:left="17" w:right="55"/>
      </w:pPr>
      <w:r>
        <w:t xml:space="preserve">6.Из-за чего на Земле становится меньше лесов? </w:t>
      </w:r>
    </w:p>
    <w:p w:rsidR="00D805D9" w:rsidRDefault="00B15282">
      <w:pPr>
        <w:numPr>
          <w:ilvl w:val="0"/>
          <w:numId w:val="157"/>
        </w:numPr>
        <w:ind w:right="55" w:hanging="711"/>
      </w:pPr>
      <w:r>
        <w:t xml:space="preserve">из-за пожаров и стихийных бедствий; </w:t>
      </w:r>
    </w:p>
    <w:p w:rsidR="00D805D9" w:rsidRDefault="00B15282">
      <w:pPr>
        <w:numPr>
          <w:ilvl w:val="0"/>
          <w:numId w:val="157"/>
        </w:numPr>
        <w:ind w:right="55" w:hanging="711"/>
      </w:pPr>
      <w:r>
        <w:t xml:space="preserve">из-за изменения климата на Земле; </w:t>
      </w:r>
    </w:p>
    <w:p w:rsidR="00D805D9" w:rsidRDefault="00B15282">
      <w:pPr>
        <w:numPr>
          <w:ilvl w:val="0"/>
          <w:numId w:val="157"/>
        </w:numPr>
        <w:ind w:right="55" w:hanging="711"/>
      </w:pPr>
      <w:r>
        <w:t xml:space="preserve">из-за строительства городов, дорог, возделывания полей. </w:t>
      </w:r>
    </w:p>
    <w:p w:rsidR="00D805D9" w:rsidRDefault="00B15282">
      <w:pPr>
        <w:ind w:left="17" w:right="4684"/>
      </w:pPr>
      <w:r>
        <w:t xml:space="preserve">7.От чего загрязняется вода в реках и озёрах? </w:t>
      </w:r>
      <w:r>
        <w:rPr>
          <w:rFonts w:ascii="Wingdings" w:eastAsia="Wingdings" w:hAnsi="Wingdings" w:cs="Wingdings"/>
        </w:rPr>
        <w:t></w:t>
      </w:r>
      <w:r>
        <w:rPr>
          <w:rFonts w:ascii="Arial" w:eastAsia="Arial" w:hAnsi="Arial" w:cs="Arial"/>
        </w:rPr>
        <w:t xml:space="preserve"> </w:t>
      </w:r>
      <w:r>
        <w:t xml:space="preserve">от использования воды в быту; </w:t>
      </w:r>
    </w:p>
    <w:p w:rsidR="00D805D9" w:rsidRDefault="00B15282">
      <w:pPr>
        <w:numPr>
          <w:ilvl w:val="0"/>
          <w:numId w:val="157"/>
        </w:numPr>
        <w:ind w:right="55" w:hanging="711"/>
      </w:pPr>
      <w:r>
        <w:t xml:space="preserve">от использования воды в производстве; </w:t>
      </w:r>
    </w:p>
    <w:p w:rsidR="00D805D9" w:rsidRDefault="00B15282">
      <w:pPr>
        <w:numPr>
          <w:ilvl w:val="0"/>
          <w:numId w:val="157"/>
        </w:numPr>
        <w:ind w:right="55" w:hanging="711"/>
      </w:pPr>
      <w:r>
        <w:t xml:space="preserve">от слива сточных вод заводов и фабрик, нечистот с ферм. </w:t>
      </w:r>
    </w:p>
    <w:p w:rsidR="00D805D9" w:rsidRDefault="00B15282">
      <w:pPr>
        <w:ind w:left="17" w:right="55"/>
      </w:pPr>
      <w:r>
        <w:t xml:space="preserve">8.Что люди делают для спасения живой природы? </w:t>
      </w:r>
    </w:p>
    <w:p w:rsidR="00D805D9" w:rsidRDefault="00B15282">
      <w:pPr>
        <w:numPr>
          <w:ilvl w:val="0"/>
          <w:numId w:val="157"/>
        </w:numPr>
        <w:ind w:right="55" w:hanging="711"/>
      </w:pPr>
      <w:r>
        <w:t xml:space="preserve">создают заповедники, ботанические сады; </w:t>
      </w:r>
    </w:p>
    <w:p w:rsidR="00D805D9" w:rsidRDefault="00B15282">
      <w:pPr>
        <w:numPr>
          <w:ilvl w:val="0"/>
          <w:numId w:val="157"/>
        </w:numPr>
        <w:ind w:right="55" w:hanging="711"/>
      </w:pPr>
      <w:r>
        <w:t xml:space="preserve">создают бульвары и скверы;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создают фермы, пасеки и птицефермы. </w:t>
      </w:r>
    </w:p>
    <w:p w:rsidR="00D805D9" w:rsidRDefault="00B15282">
      <w:pPr>
        <w:ind w:left="17" w:right="55"/>
      </w:pPr>
      <w:r>
        <w:t xml:space="preserve">9.Что такое заповедники? </w:t>
      </w:r>
    </w:p>
    <w:p w:rsidR="00D805D9" w:rsidRDefault="00B15282">
      <w:pPr>
        <w:numPr>
          <w:ilvl w:val="0"/>
          <w:numId w:val="157"/>
        </w:numPr>
        <w:ind w:right="55" w:hanging="711"/>
      </w:pPr>
      <w:r>
        <w:t xml:space="preserve">заповедники – это участки земли, где вся природа находится под строгой охраной; </w:t>
      </w:r>
    </w:p>
    <w:p w:rsidR="00D805D9" w:rsidRDefault="00B15282">
      <w:pPr>
        <w:numPr>
          <w:ilvl w:val="0"/>
          <w:numId w:val="157"/>
        </w:numPr>
        <w:ind w:right="55" w:hanging="711"/>
      </w:pPr>
      <w:r>
        <w:t xml:space="preserve">заповедники – это участки земли, где выращивают редкие растения со всего мира; </w:t>
      </w:r>
      <w:r>
        <w:rPr>
          <w:rFonts w:ascii="Wingdings" w:eastAsia="Wingdings" w:hAnsi="Wingdings" w:cs="Wingdings"/>
        </w:rPr>
        <w:t></w:t>
      </w:r>
      <w:r>
        <w:rPr>
          <w:rFonts w:ascii="Arial" w:eastAsia="Arial" w:hAnsi="Arial" w:cs="Arial"/>
        </w:rPr>
        <w:t xml:space="preserve"> </w:t>
      </w:r>
      <w:r>
        <w:t xml:space="preserve">заповедники – это участки земли, где обитает большое разнообразие зверей, птиц и насекомых. </w:t>
      </w:r>
    </w:p>
    <w:p w:rsidR="00D805D9" w:rsidRDefault="00B15282">
      <w:pPr>
        <w:ind w:left="17" w:right="55"/>
      </w:pPr>
      <w:r>
        <w:t xml:space="preserve">10.Соедини линиями действия людей и соответствующие им результаты: </w:t>
      </w:r>
    </w:p>
    <w:tbl>
      <w:tblPr>
        <w:tblStyle w:val="TableGrid"/>
        <w:tblW w:w="8934" w:type="dxa"/>
        <w:tblInd w:w="110" w:type="dxa"/>
        <w:tblLook w:val="04A0" w:firstRow="1" w:lastRow="0" w:firstColumn="1" w:lastColumn="0" w:noHBand="0" w:noVBand="1"/>
      </w:tblPr>
      <w:tblGrid>
        <w:gridCol w:w="3544"/>
        <w:gridCol w:w="2084"/>
        <w:gridCol w:w="3306"/>
      </w:tblGrid>
      <w:tr w:rsidR="00D805D9">
        <w:trPr>
          <w:trHeight w:val="272"/>
        </w:trPr>
        <w:tc>
          <w:tcPr>
            <w:tcW w:w="3544" w:type="dxa"/>
            <w:tcBorders>
              <w:top w:val="nil"/>
              <w:left w:val="nil"/>
              <w:bottom w:val="nil"/>
              <w:right w:val="nil"/>
            </w:tcBorders>
          </w:tcPr>
          <w:p w:rsidR="00D805D9" w:rsidRDefault="00B15282">
            <w:pPr>
              <w:spacing w:after="0" w:line="259" w:lineRule="auto"/>
              <w:ind w:left="0" w:right="0" w:firstLine="0"/>
              <w:jc w:val="left"/>
            </w:pPr>
            <w:r>
              <w:t xml:space="preserve">вырубка лесов ради древесины; </w:t>
            </w:r>
          </w:p>
        </w:tc>
        <w:tc>
          <w:tcPr>
            <w:tcW w:w="2084" w:type="dxa"/>
            <w:tcBorders>
              <w:top w:val="nil"/>
              <w:left w:val="nil"/>
              <w:bottom w:val="nil"/>
              <w:right w:val="nil"/>
            </w:tcBorders>
          </w:tcPr>
          <w:p w:rsidR="00D805D9" w:rsidRDefault="00B15282">
            <w:pPr>
              <w:spacing w:after="0" w:line="259" w:lineRule="auto"/>
              <w:ind w:left="0" w:right="0" w:firstLine="0"/>
              <w:jc w:val="left"/>
            </w:pPr>
            <w:r>
              <w:t xml:space="preserve"> </w:t>
            </w:r>
          </w:p>
        </w:tc>
        <w:tc>
          <w:tcPr>
            <w:tcW w:w="3306" w:type="dxa"/>
            <w:tcBorders>
              <w:top w:val="nil"/>
              <w:left w:val="nil"/>
              <w:bottom w:val="nil"/>
              <w:right w:val="nil"/>
            </w:tcBorders>
          </w:tcPr>
          <w:p w:rsidR="00D805D9" w:rsidRDefault="00B15282">
            <w:pPr>
              <w:spacing w:after="0" w:line="259" w:lineRule="auto"/>
              <w:ind w:left="43" w:right="0" w:firstLine="0"/>
              <w:jc w:val="left"/>
            </w:pPr>
            <w:r>
              <w:t xml:space="preserve">загрязнение воздуха; </w:t>
            </w:r>
          </w:p>
        </w:tc>
      </w:tr>
      <w:tr w:rsidR="00D805D9">
        <w:trPr>
          <w:trHeight w:val="552"/>
        </w:trPr>
        <w:tc>
          <w:tcPr>
            <w:tcW w:w="3544" w:type="dxa"/>
            <w:tcBorders>
              <w:top w:val="nil"/>
              <w:left w:val="nil"/>
              <w:bottom w:val="nil"/>
              <w:right w:val="nil"/>
            </w:tcBorders>
          </w:tcPr>
          <w:p w:rsidR="00D805D9" w:rsidRDefault="00B15282">
            <w:pPr>
              <w:spacing w:after="0" w:line="259" w:lineRule="auto"/>
              <w:ind w:left="0" w:right="17" w:firstLine="0"/>
              <w:jc w:val="left"/>
            </w:pPr>
            <w:r>
              <w:t xml:space="preserve">истребление животных ради меха; </w:t>
            </w:r>
          </w:p>
        </w:tc>
        <w:tc>
          <w:tcPr>
            <w:tcW w:w="2084" w:type="dxa"/>
            <w:tcBorders>
              <w:top w:val="nil"/>
              <w:left w:val="nil"/>
              <w:bottom w:val="nil"/>
              <w:right w:val="nil"/>
            </w:tcBorders>
          </w:tcPr>
          <w:p w:rsidR="00D805D9" w:rsidRDefault="00D805D9">
            <w:pPr>
              <w:spacing w:after="160" w:line="259" w:lineRule="auto"/>
              <w:ind w:left="0" w:right="0" w:firstLine="0"/>
              <w:jc w:val="left"/>
            </w:pPr>
          </w:p>
        </w:tc>
        <w:tc>
          <w:tcPr>
            <w:tcW w:w="3306" w:type="dxa"/>
            <w:tcBorders>
              <w:top w:val="nil"/>
              <w:left w:val="nil"/>
              <w:bottom w:val="nil"/>
              <w:right w:val="nil"/>
            </w:tcBorders>
          </w:tcPr>
          <w:p w:rsidR="00D805D9" w:rsidRDefault="00B15282">
            <w:pPr>
              <w:spacing w:after="0" w:line="259" w:lineRule="auto"/>
              <w:ind w:left="43" w:right="0" w:firstLine="0"/>
              <w:jc w:val="left"/>
            </w:pPr>
            <w:r>
              <w:t xml:space="preserve">загрязнение водоёмов; </w:t>
            </w:r>
          </w:p>
        </w:tc>
      </w:tr>
      <w:tr w:rsidR="00D805D9">
        <w:trPr>
          <w:trHeight w:val="552"/>
        </w:trPr>
        <w:tc>
          <w:tcPr>
            <w:tcW w:w="3544" w:type="dxa"/>
            <w:tcBorders>
              <w:top w:val="nil"/>
              <w:left w:val="nil"/>
              <w:bottom w:val="nil"/>
              <w:right w:val="nil"/>
            </w:tcBorders>
          </w:tcPr>
          <w:p w:rsidR="00D805D9" w:rsidRDefault="00B15282">
            <w:pPr>
              <w:spacing w:after="0" w:line="259" w:lineRule="auto"/>
              <w:ind w:left="0" w:right="0" w:firstLine="0"/>
              <w:jc w:val="left"/>
            </w:pPr>
            <w:r>
              <w:t xml:space="preserve">слив сточных вод; </w:t>
            </w:r>
          </w:p>
        </w:tc>
        <w:tc>
          <w:tcPr>
            <w:tcW w:w="2084" w:type="dxa"/>
            <w:tcBorders>
              <w:top w:val="nil"/>
              <w:left w:val="nil"/>
              <w:bottom w:val="nil"/>
              <w:right w:val="nil"/>
            </w:tcBorders>
          </w:tcPr>
          <w:p w:rsidR="00D805D9" w:rsidRDefault="00D805D9">
            <w:pPr>
              <w:spacing w:after="160" w:line="259" w:lineRule="auto"/>
              <w:ind w:left="0" w:right="0" w:firstLine="0"/>
              <w:jc w:val="left"/>
            </w:pPr>
          </w:p>
        </w:tc>
        <w:tc>
          <w:tcPr>
            <w:tcW w:w="3306" w:type="dxa"/>
            <w:tcBorders>
              <w:top w:val="nil"/>
              <w:left w:val="nil"/>
              <w:bottom w:val="nil"/>
              <w:right w:val="nil"/>
            </w:tcBorders>
          </w:tcPr>
          <w:p w:rsidR="00D805D9" w:rsidRDefault="00B15282">
            <w:pPr>
              <w:spacing w:after="0" w:line="259" w:lineRule="auto"/>
              <w:ind w:left="43" w:right="0" w:firstLine="0"/>
              <w:jc w:val="left"/>
            </w:pPr>
            <w:r>
              <w:t xml:space="preserve">исчезновение некоторых видов животных; </w:t>
            </w:r>
          </w:p>
        </w:tc>
      </w:tr>
      <w:tr w:rsidR="00D805D9">
        <w:trPr>
          <w:trHeight w:val="272"/>
        </w:trPr>
        <w:tc>
          <w:tcPr>
            <w:tcW w:w="3544" w:type="dxa"/>
            <w:tcBorders>
              <w:top w:val="nil"/>
              <w:left w:val="nil"/>
              <w:bottom w:val="nil"/>
              <w:right w:val="nil"/>
            </w:tcBorders>
          </w:tcPr>
          <w:p w:rsidR="00D805D9" w:rsidRDefault="00B15282">
            <w:pPr>
              <w:spacing w:after="0" w:line="259" w:lineRule="auto"/>
              <w:ind w:left="0" w:right="0" w:firstLine="0"/>
              <w:jc w:val="left"/>
            </w:pPr>
            <w:r>
              <w:t xml:space="preserve">выбросы дыма от заводов и </w:t>
            </w:r>
          </w:p>
        </w:tc>
        <w:tc>
          <w:tcPr>
            <w:tcW w:w="2084" w:type="dxa"/>
            <w:tcBorders>
              <w:top w:val="nil"/>
              <w:left w:val="nil"/>
              <w:bottom w:val="nil"/>
              <w:right w:val="nil"/>
            </w:tcBorders>
          </w:tcPr>
          <w:p w:rsidR="00D805D9" w:rsidRDefault="00D805D9">
            <w:pPr>
              <w:spacing w:after="160" w:line="259" w:lineRule="auto"/>
              <w:ind w:left="0" w:right="0" w:firstLine="0"/>
              <w:jc w:val="left"/>
            </w:pPr>
          </w:p>
        </w:tc>
        <w:tc>
          <w:tcPr>
            <w:tcW w:w="3306" w:type="dxa"/>
            <w:tcBorders>
              <w:top w:val="nil"/>
              <w:left w:val="nil"/>
              <w:bottom w:val="nil"/>
              <w:right w:val="nil"/>
            </w:tcBorders>
          </w:tcPr>
          <w:p w:rsidR="00D805D9" w:rsidRDefault="00B15282">
            <w:pPr>
              <w:spacing w:after="0" w:line="259" w:lineRule="auto"/>
              <w:ind w:left="43" w:right="0" w:firstLine="0"/>
            </w:pPr>
            <w:r>
              <w:t xml:space="preserve">уменьшение количества лесов </w:t>
            </w:r>
          </w:p>
        </w:tc>
      </w:tr>
    </w:tbl>
    <w:p w:rsidR="00D805D9" w:rsidRDefault="00B15282">
      <w:pPr>
        <w:ind w:left="120" w:right="55"/>
      </w:pPr>
      <w:r>
        <w:t xml:space="preserve">фабрик. </w:t>
      </w:r>
    </w:p>
    <w:p w:rsidR="00D805D9" w:rsidRDefault="00B15282">
      <w:pPr>
        <w:ind w:left="17" w:right="55"/>
      </w:pPr>
      <w:r>
        <w:t xml:space="preserve">11. Сведения о редких растениях и животных занесены: </w:t>
      </w:r>
    </w:p>
    <w:p w:rsidR="00D805D9" w:rsidRDefault="00B15282">
      <w:pPr>
        <w:numPr>
          <w:ilvl w:val="0"/>
          <w:numId w:val="158"/>
        </w:numPr>
        <w:ind w:right="55" w:hanging="711"/>
      </w:pPr>
      <w:r>
        <w:t xml:space="preserve">в Почётную книгу; </w:t>
      </w:r>
    </w:p>
    <w:p w:rsidR="00D805D9" w:rsidRDefault="00B15282">
      <w:pPr>
        <w:numPr>
          <w:ilvl w:val="0"/>
          <w:numId w:val="158"/>
        </w:numPr>
        <w:spacing w:after="263"/>
        <w:ind w:right="55" w:hanging="711"/>
      </w:pPr>
      <w:r>
        <w:t xml:space="preserve">в Красную книгу </w:t>
      </w:r>
    </w:p>
    <w:p w:rsidR="00D805D9" w:rsidRDefault="00B15282">
      <w:pPr>
        <w:spacing w:after="13" w:line="271" w:lineRule="auto"/>
        <w:ind w:left="14" w:right="0"/>
      </w:pPr>
      <w:r>
        <w:rPr>
          <w:b/>
        </w:rPr>
        <w:t xml:space="preserve">4.Тест по теме «Наша безопасность»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соблюдать правила безопасного поведения пассажира железнодорожного, водного и авиатранспорта;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соблюдать периодичность двигательной активности и профилактики заболеваний; </w:t>
      </w: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безопасного поведения во дворе жилого дома; </w:t>
      </w: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нравственного поведения на природе; </w:t>
      </w:r>
      <w:r>
        <w:rPr>
          <w:b/>
        </w:rPr>
        <w:t xml:space="preserve">Спецификация </w:t>
      </w:r>
    </w:p>
    <w:p w:rsidR="00D805D9" w:rsidRDefault="00B15282">
      <w:pPr>
        <w:spacing w:after="0" w:line="259" w:lineRule="auto"/>
        <w:ind w:left="159" w:right="0" w:firstLine="0"/>
        <w:jc w:val="left"/>
      </w:pPr>
      <w:r>
        <w:rPr>
          <w:b/>
          <w:sz w:val="16"/>
        </w:rPr>
        <w:t xml:space="preserve"> </w:t>
      </w:r>
    </w:p>
    <w:tbl>
      <w:tblPr>
        <w:tblStyle w:val="TableGrid"/>
        <w:tblW w:w="9470" w:type="dxa"/>
        <w:tblInd w:w="-110" w:type="dxa"/>
        <w:tblCellMar>
          <w:top w:w="7" w:type="dxa"/>
          <w:left w:w="110" w:type="dxa"/>
          <w:right w:w="47" w:type="dxa"/>
        </w:tblCellMar>
        <w:tblLook w:val="04A0" w:firstRow="1" w:lastRow="0" w:firstColumn="1" w:lastColumn="0" w:noHBand="0" w:noVBand="1"/>
      </w:tblPr>
      <w:tblGrid>
        <w:gridCol w:w="1730"/>
        <w:gridCol w:w="773"/>
        <w:gridCol w:w="778"/>
        <w:gridCol w:w="773"/>
        <w:gridCol w:w="773"/>
        <w:gridCol w:w="773"/>
        <w:gridCol w:w="773"/>
        <w:gridCol w:w="773"/>
        <w:gridCol w:w="778"/>
        <w:gridCol w:w="773"/>
        <w:gridCol w:w="773"/>
      </w:tblGrid>
      <w:tr w:rsidR="00D805D9">
        <w:trPr>
          <w:trHeight w:val="725"/>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 задания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1 </w:t>
            </w:r>
          </w:p>
        </w:tc>
        <w:tc>
          <w:tcPr>
            <w:tcW w:w="77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2 - 6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3" w:firstLine="0"/>
              <w:jc w:val="center"/>
            </w:pPr>
            <w:r>
              <w:rPr>
                <w:b/>
              </w:rPr>
              <w:t xml:space="preserve">7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8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9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10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11 </w:t>
            </w:r>
          </w:p>
        </w:tc>
        <w:tc>
          <w:tcPr>
            <w:tcW w:w="77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12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rPr>
                <w:b/>
              </w:rPr>
              <w:t xml:space="preserve">13 - 16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17 </w:t>
            </w:r>
          </w:p>
        </w:tc>
      </w:tr>
      <w:tr w:rsidR="00D805D9">
        <w:trPr>
          <w:trHeight w:val="840"/>
        </w:trPr>
        <w:tc>
          <w:tcPr>
            <w:tcW w:w="17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5"/>
              <w:jc w:val="center"/>
            </w:pPr>
            <w:r>
              <w:rPr>
                <w:b/>
              </w:rPr>
              <w:t xml:space="preserve">Код проверяемого элемента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t xml:space="preserve">3.1 </w:t>
            </w:r>
          </w:p>
        </w:tc>
        <w:tc>
          <w:tcPr>
            <w:tcW w:w="77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 w:firstLine="0"/>
              <w:jc w:val="center"/>
            </w:pPr>
            <w:r>
              <w:t xml:space="preserve">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t xml:space="preserve">3.3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t xml:space="preserve">3.2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3" w:firstLine="0"/>
              <w:jc w:val="center"/>
            </w:pPr>
            <w:r>
              <w:t xml:space="preserve">3.2 </w:t>
            </w:r>
          </w:p>
        </w:tc>
        <w:tc>
          <w:tcPr>
            <w:tcW w:w="77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t xml:space="preserve">3.2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 </w:t>
            </w:r>
          </w:p>
        </w:tc>
        <w:tc>
          <w:tcPr>
            <w:tcW w:w="77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t xml:space="preserve">3.1 </w:t>
            </w:r>
          </w:p>
        </w:tc>
      </w:tr>
    </w:tbl>
    <w:p w:rsidR="00D805D9" w:rsidRDefault="00B15282">
      <w:pPr>
        <w:pStyle w:val="2"/>
        <w:ind w:left="109" w:right="368"/>
      </w:pPr>
      <w:r>
        <w:t xml:space="preserve">Тест </w:t>
      </w:r>
    </w:p>
    <w:p w:rsidR="00D805D9" w:rsidRDefault="00B15282">
      <w:pPr>
        <w:ind w:left="17" w:right="55"/>
      </w:pPr>
      <w:r>
        <w:t xml:space="preserve">1.Соедини стрелочками номера телефонов и названия срочных служб. </w:t>
      </w:r>
    </w:p>
    <w:p w:rsidR="00D805D9" w:rsidRDefault="00B15282">
      <w:pPr>
        <w:ind w:left="17" w:right="55"/>
      </w:pPr>
      <w:r>
        <w:t xml:space="preserve">01                                         газовая служба </w:t>
      </w:r>
    </w:p>
    <w:p w:rsidR="00D805D9" w:rsidRDefault="00B15282">
      <w:pPr>
        <w:numPr>
          <w:ilvl w:val="0"/>
          <w:numId w:val="159"/>
        </w:numPr>
        <w:ind w:left="2704" w:right="55" w:hanging="2697"/>
      </w:pPr>
      <w:r>
        <w:t xml:space="preserve">пожарная охрана </w:t>
      </w:r>
    </w:p>
    <w:p w:rsidR="00D805D9" w:rsidRDefault="00B15282">
      <w:pPr>
        <w:numPr>
          <w:ilvl w:val="0"/>
          <w:numId w:val="159"/>
        </w:numPr>
        <w:ind w:left="2704" w:right="55" w:hanging="2697"/>
      </w:pPr>
      <w:r>
        <w:t xml:space="preserve">скорая помощь </w:t>
      </w:r>
    </w:p>
    <w:p w:rsidR="00D805D9" w:rsidRDefault="00B15282">
      <w:pPr>
        <w:ind w:left="17" w:right="55"/>
      </w:pPr>
      <w:r>
        <w:t xml:space="preserve">2.Что необходимо сделать, прежде всего, если в доме неожиданно начался пожар, который вы не можете потушить самостоятельно? </w:t>
      </w:r>
    </w:p>
    <w:p w:rsidR="00D805D9" w:rsidRDefault="00B15282">
      <w:pPr>
        <w:numPr>
          <w:ilvl w:val="0"/>
          <w:numId w:val="160"/>
        </w:numPr>
        <w:ind w:right="55" w:hanging="519"/>
      </w:pPr>
      <w:r>
        <w:t xml:space="preserve">Убежать; </w:t>
      </w:r>
    </w:p>
    <w:p w:rsidR="00D805D9" w:rsidRDefault="00B15282">
      <w:pPr>
        <w:numPr>
          <w:ilvl w:val="0"/>
          <w:numId w:val="160"/>
        </w:numPr>
        <w:ind w:right="55" w:hanging="519"/>
      </w:pPr>
      <w:r>
        <w:t xml:space="preserve">Закричать, позвать на помощь; </w:t>
      </w:r>
    </w:p>
    <w:p w:rsidR="00D805D9" w:rsidRDefault="00B15282">
      <w:pPr>
        <w:numPr>
          <w:ilvl w:val="0"/>
          <w:numId w:val="160"/>
        </w:numPr>
        <w:ind w:right="55" w:hanging="519"/>
      </w:pPr>
      <w:r>
        <w:t xml:space="preserve">Вызвать пожарных по телефону 01. </w:t>
      </w:r>
    </w:p>
    <w:p w:rsidR="00D805D9" w:rsidRDefault="00B15282">
      <w:pPr>
        <w:ind w:left="17" w:right="55"/>
      </w:pPr>
      <w:r>
        <w:t xml:space="preserve">3.Если в подъезде дым, что нужно сделать? </w:t>
      </w:r>
    </w:p>
    <w:p w:rsidR="00D805D9" w:rsidRDefault="00B15282">
      <w:pPr>
        <w:numPr>
          <w:ilvl w:val="0"/>
          <w:numId w:val="160"/>
        </w:numPr>
        <w:ind w:right="55" w:hanging="519"/>
      </w:pPr>
      <w:r>
        <w:t xml:space="preserve">Выйти и посмотреть, где и что горит; </w:t>
      </w:r>
    </w:p>
    <w:p w:rsidR="00D805D9" w:rsidRDefault="00B15282">
      <w:pPr>
        <w:numPr>
          <w:ilvl w:val="0"/>
          <w:numId w:val="160"/>
        </w:numPr>
        <w:ind w:right="55" w:hanging="519"/>
      </w:pPr>
      <w:r>
        <w:t xml:space="preserve">Закрыть дверь и заткнуть щели мокрыми тряпками; </w:t>
      </w:r>
    </w:p>
    <w:p w:rsidR="00D805D9" w:rsidRDefault="00B15282">
      <w:pPr>
        <w:numPr>
          <w:ilvl w:val="0"/>
          <w:numId w:val="160"/>
        </w:numPr>
        <w:ind w:right="55" w:hanging="519"/>
      </w:pPr>
      <w:r>
        <w:t xml:space="preserve">Не обращать внимания – ведь горит не в твоей квартире. </w:t>
      </w:r>
    </w:p>
    <w:p w:rsidR="00D805D9" w:rsidRDefault="00B15282">
      <w:pPr>
        <w:ind w:left="17" w:right="55"/>
      </w:pPr>
      <w:r>
        <w:t xml:space="preserve">4.В квартире прорвало трубу. Что нужно сделать, прежде всего? </w:t>
      </w:r>
    </w:p>
    <w:p w:rsidR="00D805D9" w:rsidRDefault="00B15282">
      <w:pPr>
        <w:numPr>
          <w:ilvl w:val="0"/>
          <w:numId w:val="160"/>
        </w:numPr>
        <w:spacing w:after="13"/>
        <w:ind w:right="55" w:hanging="519"/>
      </w:pPr>
      <w:r>
        <w:t xml:space="preserve">Оставить всё как есть до прихода родителей – это дело взрослых;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Завернуть специальный вентиль и позвонить родителям;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Выйти из квартиры. 5.Что нужно сразу сделать, если почувствуешь в квартире запах газа? </w:t>
      </w:r>
    </w:p>
    <w:p w:rsidR="00D805D9" w:rsidRDefault="00B15282">
      <w:pPr>
        <w:numPr>
          <w:ilvl w:val="0"/>
          <w:numId w:val="160"/>
        </w:numPr>
        <w:ind w:right="55" w:hanging="519"/>
      </w:pPr>
      <w:r>
        <w:t xml:space="preserve">Открыть окно; </w:t>
      </w:r>
    </w:p>
    <w:p w:rsidR="00D805D9" w:rsidRDefault="00B15282">
      <w:pPr>
        <w:numPr>
          <w:ilvl w:val="0"/>
          <w:numId w:val="160"/>
        </w:numPr>
        <w:ind w:right="55" w:hanging="519"/>
      </w:pPr>
      <w:r>
        <w:t xml:space="preserve">Сразу из квартиры позвонить в газовую службу по телефону 04;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Зажечь спичку. </w:t>
      </w:r>
    </w:p>
    <w:p w:rsidR="00D805D9" w:rsidRDefault="00B15282">
      <w:pPr>
        <w:ind w:left="17" w:right="55"/>
      </w:pPr>
      <w:r>
        <w:t xml:space="preserve">6.Переходя улицу, необходимо быть: </w:t>
      </w:r>
    </w:p>
    <w:p w:rsidR="00D805D9" w:rsidRDefault="00B15282">
      <w:pPr>
        <w:numPr>
          <w:ilvl w:val="0"/>
          <w:numId w:val="160"/>
        </w:numPr>
        <w:ind w:right="55" w:hanging="519"/>
      </w:pPr>
      <w:r>
        <w:t xml:space="preserve">Сильным, смелым, стройным; </w:t>
      </w:r>
    </w:p>
    <w:p w:rsidR="00D805D9" w:rsidRDefault="00B15282">
      <w:pPr>
        <w:numPr>
          <w:ilvl w:val="0"/>
          <w:numId w:val="160"/>
        </w:numPr>
        <w:spacing w:after="13"/>
        <w:ind w:right="55" w:hanging="519"/>
      </w:pPr>
      <w:r>
        <w:t xml:space="preserve">Собранным, внимательным, осторожным;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Умным, красивым, радостным. 7.С какого возраста детям можно ездить на велосипеде по автомобильным дорогам? </w:t>
      </w:r>
    </w:p>
    <w:p w:rsidR="00D805D9" w:rsidRDefault="00B15282">
      <w:pPr>
        <w:numPr>
          <w:ilvl w:val="0"/>
          <w:numId w:val="160"/>
        </w:numPr>
        <w:ind w:right="55" w:hanging="519"/>
      </w:pPr>
      <w:r>
        <w:t xml:space="preserve">С 14 лет; </w:t>
      </w:r>
    </w:p>
    <w:p w:rsidR="00D805D9" w:rsidRDefault="00B15282">
      <w:pPr>
        <w:numPr>
          <w:ilvl w:val="0"/>
          <w:numId w:val="160"/>
        </w:numPr>
        <w:spacing w:after="13"/>
        <w:ind w:right="55" w:hanging="519"/>
      </w:pPr>
      <w:r>
        <w:t xml:space="preserve">С 10 лет;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С 18 лет. 8.Как выглядят запрещающие знаки? </w:t>
      </w:r>
    </w:p>
    <w:p w:rsidR="00D805D9" w:rsidRDefault="00B15282">
      <w:pPr>
        <w:numPr>
          <w:ilvl w:val="0"/>
          <w:numId w:val="160"/>
        </w:numPr>
        <w:spacing w:after="13"/>
        <w:ind w:right="55" w:hanging="519"/>
      </w:pPr>
      <w:r>
        <w:t xml:space="preserve">Знак в виде красного треугольника;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Знак в виде красного круга;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Знак в виде синего круга. </w:t>
      </w:r>
    </w:p>
    <w:p w:rsidR="00D805D9" w:rsidRDefault="00B15282">
      <w:pPr>
        <w:ind w:left="17" w:right="55"/>
      </w:pPr>
      <w:r>
        <w:t xml:space="preserve">9.Какое из утверждений верное? </w:t>
      </w:r>
    </w:p>
    <w:p w:rsidR="00D805D9" w:rsidRDefault="00B15282">
      <w:pPr>
        <w:numPr>
          <w:ilvl w:val="0"/>
          <w:numId w:val="160"/>
        </w:numPr>
        <w:ind w:right="55" w:hanging="519"/>
      </w:pPr>
      <w:r>
        <w:t xml:space="preserve">Все дорожные знаки важны – без них невозможно безопасное движение на дорогах; </w:t>
      </w:r>
      <w:r>
        <w:rPr>
          <w:rFonts w:ascii="Wingdings" w:eastAsia="Wingdings" w:hAnsi="Wingdings" w:cs="Wingdings"/>
        </w:rPr>
        <w:t></w:t>
      </w:r>
      <w:r>
        <w:rPr>
          <w:rFonts w:ascii="Arial" w:eastAsia="Arial" w:hAnsi="Arial" w:cs="Arial"/>
        </w:rPr>
        <w:t xml:space="preserve"> </w:t>
      </w:r>
      <w:r>
        <w:t xml:space="preserve">Самые важные знаки – знаки сервиса, ведь всегда необходимо знать, где находится автозаправочная станция или больница; </w:t>
      </w:r>
    </w:p>
    <w:p w:rsidR="00D805D9" w:rsidRDefault="00B15282">
      <w:pPr>
        <w:numPr>
          <w:ilvl w:val="0"/>
          <w:numId w:val="160"/>
        </w:numPr>
        <w:ind w:right="55" w:hanging="519"/>
      </w:pPr>
      <w:r>
        <w:t xml:space="preserve">Самые важные дорожные знаки – предупреждающие, так как они всегда предупредят водителя о любой опасности. 10.Чтобы уберечься от дыма, нужно: </w:t>
      </w:r>
    </w:p>
    <w:p w:rsidR="00D805D9" w:rsidRDefault="00B15282">
      <w:pPr>
        <w:numPr>
          <w:ilvl w:val="0"/>
          <w:numId w:val="160"/>
        </w:numPr>
        <w:ind w:right="55" w:hanging="519"/>
      </w:pPr>
      <w:r>
        <w:t xml:space="preserve">Дышать через мокрое полотенце; </w:t>
      </w:r>
    </w:p>
    <w:p w:rsidR="00D805D9" w:rsidRDefault="00B15282">
      <w:pPr>
        <w:numPr>
          <w:ilvl w:val="0"/>
          <w:numId w:val="160"/>
        </w:numPr>
        <w:ind w:right="55" w:hanging="519"/>
      </w:pPr>
      <w:r>
        <w:t xml:space="preserve">Спрятаться в шкаф; </w:t>
      </w:r>
    </w:p>
    <w:p w:rsidR="00D805D9" w:rsidRDefault="00B15282">
      <w:pPr>
        <w:numPr>
          <w:ilvl w:val="0"/>
          <w:numId w:val="160"/>
        </w:numPr>
        <w:ind w:right="55" w:hanging="519"/>
      </w:pPr>
      <w:r>
        <w:t xml:space="preserve">Спрятаться под кровать. </w:t>
      </w:r>
    </w:p>
    <w:p w:rsidR="00D805D9" w:rsidRDefault="00B15282">
      <w:pPr>
        <w:ind w:left="17" w:right="55"/>
      </w:pPr>
      <w:r>
        <w:t xml:space="preserve">11.Какие правила должен соблюдать пешеход? </w:t>
      </w:r>
    </w:p>
    <w:p w:rsidR="00D805D9" w:rsidRDefault="00B15282">
      <w:pPr>
        <w:numPr>
          <w:ilvl w:val="0"/>
          <w:numId w:val="160"/>
        </w:numPr>
        <w:spacing w:after="13"/>
        <w:ind w:right="55" w:hanging="519"/>
      </w:pPr>
      <w:r>
        <w:t xml:space="preserve">Ходить только по тротуарам, переходить дорогу в положенном месте;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Ходить по тротуарам и быстро перебегать дорогу;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Ждать транспорт на остановке близко от проезжей части. </w:t>
      </w:r>
    </w:p>
    <w:p w:rsidR="00D805D9" w:rsidRDefault="00B15282">
      <w:pPr>
        <w:ind w:left="17" w:right="55"/>
      </w:pPr>
      <w:r>
        <w:t xml:space="preserve">12.Какие правила должен соблюдать пассажир? </w:t>
      </w:r>
    </w:p>
    <w:p w:rsidR="00D805D9" w:rsidRDefault="00B15282">
      <w:pPr>
        <w:numPr>
          <w:ilvl w:val="0"/>
          <w:numId w:val="160"/>
        </w:numPr>
        <w:spacing w:after="13"/>
        <w:ind w:right="55" w:hanging="519"/>
      </w:pPr>
      <w:r>
        <w:t xml:space="preserve">Садиться в автомобиль со стороны проезжей части;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Разговаривать с водителем только во время движения;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Не высовывать в окно руку и тем более голову. </w:t>
      </w:r>
    </w:p>
    <w:p w:rsidR="00D805D9" w:rsidRDefault="00B15282">
      <w:pPr>
        <w:ind w:left="17" w:right="55"/>
      </w:pPr>
      <w:r>
        <w:t xml:space="preserve">13.Если застрял в лифте, нужно: </w:t>
      </w:r>
    </w:p>
    <w:p w:rsidR="00D805D9" w:rsidRDefault="00B15282">
      <w:pPr>
        <w:numPr>
          <w:ilvl w:val="0"/>
          <w:numId w:val="160"/>
        </w:numPr>
        <w:ind w:right="55" w:hanging="519"/>
      </w:pPr>
      <w:r>
        <w:t xml:space="preserve">Нажать кнопку «Вызов»; </w:t>
      </w:r>
    </w:p>
    <w:p w:rsidR="00D805D9" w:rsidRDefault="00B15282">
      <w:pPr>
        <w:numPr>
          <w:ilvl w:val="0"/>
          <w:numId w:val="160"/>
        </w:numPr>
        <w:ind w:right="55" w:hanging="519"/>
      </w:pPr>
      <w:r>
        <w:t xml:space="preserve">Плакать и кричать; </w:t>
      </w:r>
    </w:p>
    <w:p w:rsidR="00D805D9" w:rsidRDefault="00B15282">
      <w:pPr>
        <w:numPr>
          <w:ilvl w:val="0"/>
          <w:numId w:val="160"/>
        </w:numPr>
        <w:ind w:right="55" w:hanging="519"/>
      </w:pPr>
      <w:r>
        <w:t xml:space="preserve">Попытаться выбраться из кабины самостоятельно. </w:t>
      </w:r>
    </w:p>
    <w:p w:rsidR="00D805D9" w:rsidRDefault="00B15282">
      <w:pPr>
        <w:ind w:left="17" w:right="55"/>
      </w:pPr>
      <w:r>
        <w:t xml:space="preserve">14.Небезопасно гулять в одиночку с наступлением темноты, потому что: </w:t>
      </w:r>
    </w:p>
    <w:p w:rsidR="00D805D9" w:rsidRDefault="00B15282">
      <w:pPr>
        <w:numPr>
          <w:ilvl w:val="0"/>
          <w:numId w:val="160"/>
        </w:numPr>
        <w:ind w:right="55" w:hanging="519"/>
      </w:pPr>
      <w:r>
        <w:t xml:space="preserve">Будет скучно; </w:t>
      </w:r>
    </w:p>
    <w:p w:rsidR="00D805D9" w:rsidRDefault="00B15282">
      <w:pPr>
        <w:numPr>
          <w:ilvl w:val="0"/>
          <w:numId w:val="160"/>
        </w:numPr>
        <w:ind w:right="55" w:hanging="519"/>
      </w:pPr>
      <w:r>
        <w:t xml:space="preserve">Не будет видно дороги; </w:t>
      </w:r>
    </w:p>
    <w:p w:rsidR="00D805D9" w:rsidRDefault="00B15282">
      <w:pPr>
        <w:numPr>
          <w:ilvl w:val="0"/>
          <w:numId w:val="160"/>
        </w:numPr>
        <w:ind w:right="55" w:hanging="519"/>
      </w:pPr>
      <w:r>
        <w:t xml:space="preserve">Может подстерегать преступник. </w:t>
      </w:r>
    </w:p>
    <w:p w:rsidR="00D805D9" w:rsidRDefault="00B15282">
      <w:pPr>
        <w:ind w:left="17" w:right="55"/>
      </w:pPr>
      <w:r>
        <w:t xml:space="preserve">15.Чтобы уберечься от ударов молний, нельзя: </w:t>
      </w:r>
    </w:p>
    <w:p w:rsidR="00D805D9" w:rsidRDefault="00B15282">
      <w:pPr>
        <w:numPr>
          <w:ilvl w:val="0"/>
          <w:numId w:val="160"/>
        </w:numPr>
        <w:spacing w:after="13"/>
        <w:ind w:right="55" w:hanging="519"/>
      </w:pPr>
      <w:r>
        <w:t xml:space="preserve">Прятаться под высокие деревья, особенно отдельно стоящие;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Прятаться в зарослях кустарника;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Покидать открытое место. </w:t>
      </w:r>
    </w:p>
    <w:p w:rsidR="00D805D9" w:rsidRDefault="00B15282">
      <w:pPr>
        <w:ind w:left="17" w:right="55"/>
      </w:pPr>
      <w:r>
        <w:t xml:space="preserve">16.Ядовитый гриб: </w:t>
      </w:r>
    </w:p>
    <w:p w:rsidR="00D805D9" w:rsidRDefault="00B15282">
      <w:pPr>
        <w:numPr>
          <w:ilvl w:val="0"/>
          <w:numId w:val="160"/>
        </w:numPr>
        <w:ind w:right="55" w:hanging="519"/>
      </w:pPr>
      <w:r>
        <w:t xml:space="preserve">Белена; </w:t>
      </w:r>
    </w:p>
    <w:p w:rsidR="00D805D9" w:rsidRDefault="00B15282">
      <w:pPr>
        <w:numPr>
          <w:ilvl w:val="0"/>
          <w:numId w:val="160"/>
        </w:numPr>
        <w:ind w:right="55" w:hanging="519"/>
      </w:pPr>
      <w:r>
        <w:t xml:space="preserve">Бледная поганка;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Дурман. </w:t>
      </w:r>
    </w:p>
    <w:p w:rsidR="00D805D9" w:rsidRDefault="00B15282">
      <w:pPr>
        <w:ind w:left="17" w:right="55"/>
      </w:pPr>
      <w:r>
        <w:t xml:space="preserve">17.Чтобы защитить себя от загрязнённого воздуха: </w:t>
      </w:r>
    </w:p>
    <w:p w:rsidR="00D805D9" w:rsidRDefault="00B15282">
      <w:pPr>
        <w:numPr>
          <w:ilvl w:val="0"/>
          <w:numId w:val="160"/>
        </w:numPr>
        <w:ind w:right="55" w:hanging="519"/>
      </w:pPr>
      <w:r>
        <w:t xml:space="preserve">Не стойте возле автомобиля с работающим двигателем; </w:t>
      </w:r>
    </w:p>
    <w:p w:rsidR="00D805D9" w:rsidRDefault="00B15282">
      <w:pPr>
        <w:numPr>
          <w:ilvl w:val="0"/>
          <w:numId w:val="160"/>
        </w:numPr>
        <w:ind w:right="55" w:hanging="519"/>
      </w:pPr>
      <w:r>
        <w:t xml:space="preserve">Стойте возле людей, которые курят; </w:t>
      </w:r>
    </w:p>
    <w:p w:rsidR="00D805D9" w:rsidRDefault="00B15282">
      <w:pPr>
        <w:numPr>
          <w:ilvl w:val="0"/>
          <w:numId w:val="160"/>
        </w:numPr>
        <w:spacing w:after="263"/>
        <w:ind w:right="55" w:hanging="519"/>
      </w:pPr>
      <w:r>
        <w:t xml:space="preserve">Ходите по главным улицам города с большим движением транспорта. </w:t>
      </w:r>
    </w:p>
    <w:p w:rsidR="00D805D9" w:rsidRDefault="00B15282">
      <w:pPr>
        <w:spacing w:after="13" w:line="271" w:lineRule="auto"/>
        <w:ind w:left="14" w:right="0"/>
      </w:pPr>
      <w:r>
        <w:rPr>
          <w:b/>
        </w:rPr>
        <w:t>5.Промежуточная аттестация. Итоговая тестовая работа</w:t>
      </w:r>
      <w:r>
        <w:rPr>
          <w:b/>
          <w:u w:val="single" w:color="000000"/>
        </w:rPr>
        <w:t>.</w:t>
      </w:r>
      <w:r>
        <w:rPr>
          <w:b/>
        </w:rPr>
        <w:t xml:space="preserve">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1206"/>
          <w:tab w:val="center" w:pos="2578"/>
          <w:tab w:val="center" w:pos="4015"/>
          <w:tab w:val="center" w:pos="5475"/>
          <w:tab w:val="center" w:pos="6940"/>
          <w:tab w:val="center" w:pos="8385"/>
          <w:tab w:val="center" w:pos="9290"/>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приводить </w:t>
      </w:r>
      <w:r>
        <w:tab/>
        <w:t xml:space="preserve">примеры </w:t>
      </w:r>
      <w:r>
        <w:tab/>
        <w:t xml:space="preserve">памятников </w:t>
      </w:r>
      <w:r>
        <w:tab/>
        <w:t xml:space="preserve">природы, </w:t>
      </w:r>
      <w:r>
        <w:tab/>
        <w:t xml:space="preserve">культурных </w:t>
      </w:r>
      <w:r>
        <w:tab/>
        <w:t xml:space="preserve">объектов </w:t>
      </w:r>
      <w:r>
        <w:tab/>
        <w:t xml:space="preserve">и </w:t>
      </w:r>
    </w:p>
    <w:p w:rsidR="00D805D9" w:rsidRDefault="00B15282">
      <w:pPr>
        <w:ind w:left="17" w:right="264"/>
      </w:pPr>
      <w:r>
        <w:t xml:space="preserve">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D805D9" w:rsidRDefault="00B15282">
      <w:pPr>
        <w:tabs>
          <w:tab w:val="center" w:pos="321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различать расходы и доходы семейного бюджета; </w:t>
      </w:r>
    </w:p>
    <w:p w:rsidR="00D805D9" w:rsidRDefault="00B15282">
      <w:pPr>
        <w:tabs>
          <w:tab w:val="center" w:pos="500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распознавать изученные объекты природы по их описанию, рисункам и </w:t>
      </w:r>
    </w:p>
    <w:p w:rsidR="00D805D9" w:rsidRDefault="00B15282">
      <w:pPr>
        <w:ind w:left="17" w:right="55"/>
      </w:pPr>
      <w:r>
        <w:t xml:space="preserve">фотографиям, различать их в окружающем мире;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сравнивать по заданному количеству признаков объекты живой и неживой природы; </w:t>
      </w:r>
    </w:p>
    <w:p w:rsidR="00D805D9" w:rsidRDefault="00B15282">
      <w:pPr>
        <w:ind w:left="17" w:right="55"/>
      </w:pPr>
      <w:r>
        <w:rPr>
          <w:sz w:val="20"/>
        </w:rPr>
        <w:t>—</w:t>
      </w:r>
      <w:r>
        <w:rPr>
          <w:rFonts w:ascii="Arial" w:eastAsia="Arial" w:hAnsi="Arial" w:cs="Arial"/>
          <w:sz w:val="20"/>
        </w:rPr>
        <w:t xml:space="preserve"> </w:t>
      </w:r>
      <w:r>
        <w:t xml:space="preserve">использовать различные источники информации  о  природе  и обществе для поиска и извлечения информации, ответов на вопросы; </w:t>
      </w:r>
    </w:p>
    <w:p w:rsidR="00D805D9" w:rsidRDefault="00B15282">
      <w:pPr>
        <w:ind w:left="17" w:right="55"/>
      </w:pPr>
      <w:r>
        <w:rPr>
          <w:sz w:val="20"/>
        </w:rPr>
        <w:t>—</w:t>
      </w:r>
      <w:r>
        <w:rPr>
          <w:rFonts w:ascii="Arial" w:eastAsia="Arial" w:hAnsi="Arial" w:cs="Arial"/>
          <w:sz w:val="20"/>
        </w:rPr>
        <w:t xml:space="preserve"> </w:t>
      </w: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D805D9" w:rsidRDefault="00B15282">
      <w:pPr>
        <w:ind w:left="17" w:right="55"/>
      </w:pPr>
      <w:r>
        <w:rPr>
          <w:sz w:val="20"/>
        </w:rPr>
        <w:t>—</w:t>
      </w:r>
      <w:r>
        <w:rPr>
          <w:rFonts w:ascii="Arial" w:eastAsia="Arial" w:hAnsi="Arial" w:cs="Arial"/>
          <w:sz w:val="20"/>
        </w:rPr>
        <w:t xml:space="preserve"> </w:t>
      </w:r>
      <w: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создавать по заданному плану собственные развёрнутые высказывания о природе, человеке и обществе,  </w:t>
      </w:r>
    </w:p>
    <w:p w:rsidR="00D805D9" w:rsidRDefault="00B15282">
      <w:pPr>
        <w:ind w:left="17" w:right="55"/>
      </w:pPr>
      <w:r>
        <w:rPr>
          <w:sz w:val="20"/>
        </w:rPr>
        <w:t>—</w:t>
      </w:r>
      <w:r>
        <w:rPr>
          <w:rFonts w:ascii="Arial" w:eastAsia="Arial" w:hAnsi="Arial" w:cs="Arial"/>
          <w:sz w:val="20"/>
        </w:rPr>
        <w:t xml:space="preserve"> </w:t>
      </w:r>
      <w:r>
        <w:t xml:space="preserve">соблюдать правила безопасного поведения пассажира железнодорожного, водного и авиатранспорта; </w:t>
      </w:r>
    </w:p>
    <w:p w:rsidR="00D805D9" w:rsidRDefault="00B15282">
      <w:pPr>
        <w:spacing w:after="13"/>
        <w:ind w:left="10" w:right="474"/>
        <w:jc w:val="left"/>
      </w:pPr>
      <w:r>
        <w:rPr>
          <w:sz w:val="20"/>
        </w:rPr>
        <w:t>—</w:t>
      </w:r>
      <w:r>
        <w:rPr>
          <w:rFonts w:ascii="Arial" w:eastAsia="Arial" w:hAnsi="Arial" w:cs="Arial"/>
          <w:sz w:val="20"/>
        </w:rPr>
        <w:t xml:space="preserve"> </w:t>
      </w:r>
      <w:r>
        <w:rPr>
          <w:rFonts w:ascii="Arial" w:eastAsia="Arial" w:hAnsi="Arial" w:cs="Arial"/>
          <w:sz w:val="20"/>
        </w:rPr>
        <w:tab/>
      </w:r>
      <w:r>
        <w:t xml:space="preserve">соблюдать периодичность двигательной активности и профилактики заболеваний; </w:t>
      </w: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безопасного поведения во дворе жилого дома; </w:t>
      </w: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нравственного поведения на природе. </w:t>
      </w:r>
    </w:p>
    <w:p w:rsidR="00D805D9" w:rsidRDefault="00B15282">
      <w:pPr>
        <w:pStyle w:val="2"/>
        <w:ind w:left="109" w:right="358"/>
      </w:pPr>
      <w:r>
        <w:t xml:space="preserve">Спецификация </w:t>
      </w:r>
    </w:p>
    <w:p w:rsidR="00D805D9" w:rsidRDefault="00B15282">
      <w:pPr>
        <w:spacing w:after="0" w:line="259" w:lineRule="auto"/>
        <w:ind w:left="0" w:right="227" w:firstLine="0"/>
        <w:jc w:val="center"/>
      </w:pPr>
      <w:r>
        <w:rPr>
          <w:b/>
          <w:sz w:val="16"/>
        </w:rPr>
        <w:t xml:space="preserve"> </w:t>
      </w:r>
    </w:p>
    <w:tbl>
      <w:tblPr>
        <w:tblStyle w:val="TableGrid"/>
        <w:tblW w:w="9470" w:type="dxa"/>
        <w:tblInd w:w="-110" w:type="dxa"/>
        <w:tblCellMar>
          <w:top w:w="7" w:type="dxa"/>
          <w:left w:w="149" w:type="dxa"/>
          <w:right w:w="91" w:type="dxa"/>
        </w:tblCellMar>
        <w:tblLook w:val="04A0" w:firstRow="1" w:lastRow="0" w:firstColumn="1" w:lastColumn="0" w:noHBand="0" w:noVBand="1"/>
      </w:tblPr>
      <w:tblGrid>
        <w:gridCol w:w="1812"/>
        <w:gridCol w:w="638"/>
        <w:gridCol w:w="639"/>
        <w:gridCol w:w="638"/>
        <w:gridCol w:w="639"/>
        <w:gridCol w:w="638"/>
        <w:gridCol w:w="639"/>
        <w:gridCol w:w="638"/>
        <w:gridCol w:w="639"/>
        <w:gridCol w:w="634"/>
        <w:gridCol w:w="639"/>
        <w:gridCol w:w="638"/>
        <w:gridCol w:w="639"/>
      </w:tblGrid>
      <w:tr w:rsidR="00D805D9">
        <w:trPr>
          <w:trHeight w:val="725"/>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 задания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1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2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3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4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5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6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7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8" w:firstLine="0"/>
              <w:jc w:val="center"/>
            </w:pPr>
            <w:r>
              <w:rPr>
                <w:b/>
              </w:rPr>
              <w:t xml:space="preserve">8 </w:t>
            </w:r>
          </w:p>
        </w:tc>
        <w:tc>
          <w:tcPr>
            <w:tcW w:w="63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3" w:firstLine="0"/>
              <w:jc w:val="center"/>
            </w:pPr>
            <w:r>
              <w:rPr>
                <w:b/>
              </w:rPr>
              <w:t xml:space="preserve">9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rPr>
                <w:b/>
              </w:rPr>
              <w:t xml:space="preserve">10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3" w:firstLine="0"/>
              <w:jc w:val="center"/>
            </w:pPr>
            <w:r>
              <w:rPr>
                <w:b/>
              </w:rPr>
              <w:t xml:space="preserve">11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rPr>
                <w:b/>
              </w:rPr>
              <w:t xml:space="preserve">12 </w:t>
            </w:r>
          </w:p>
        </w:tc>
      </w:tr>
      <w:tr w:rsidR="00D805D9">
        <w:trPr>
          <w:trHeight w:val="840"/>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4"/>
              <w:jc w:val="center"/>
            </w:pPr>
            <w:r>
              <w:rPr>
                <w:b/>
              </w:rPr>
              <w:t xml:space="preserve">Код проверяемого элемента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hanging="5"/>
              <w:jc w:val="left"/>
            </w:pPr>
            <w:r>
              <w:t xml:space="preserve">2.2 2.8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2.1 </w:t>
            </w:r>
          </w:p>
          <w:p w:rsidR="00D805D9" w:rsidRDefault="00B15282">
            <w:pPr>
              <w:spacing w:after="0" w:line="259" w:lineRule="auto"/>
              <w:ind w:left="19" w:right="0" w:firstLine="0"/>
              <w:jc w:val="left"/>
            </w:pPr>
            <w:r>
              <w:t xml:space="preserve">2.3 </w:t>
            </w:r>
          </w:p>
          <w:p w:rsidR="00D805D9" w:rsidRDefault="00B15282">
            <w:pPr>
              <w:spacing w:after="0" w:line="259" w:lineRule="auto"/>
              <w:ind w:left="24" w:right="0" w:firstLine="0"/>
              <w:jc w:val="left"/>
            </w:pPr>
            <w:r>
              <w:t xml:space="preserve">2.7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2.9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3.2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hanging="5"/>
              <w:jc w:val="left"/>
            </w:pPr>
            <w:r>
              <w:t xml:space="preserve">2.6 2.7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7" w:right="0" w:firstLine="0"/>
              <w:jc w:val="center"/>
            </w:pPr>
            <w:r>
              <w:t xml:space="preserve">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3.4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1.5 </w:t>
            </w:r>
          </w:p>
        </w:tc>
        <w:tc>
          <w:tcPr>
            <w:tcW w:w="63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1.5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hanging="5"/>
              <w:jc w:val="left"/>
            </w:pPr>
            <w:r>
              <w:t xml:space="preserve">2.7 1.2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1.3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2.1 </w:t>
            </w:r>
          </w:p>
          <w:p w:rsidR="00D805D9" w:rsidRDefault="00B15282">
            <w:pPr>
              <w:spacing w:after="0" w:line="259" w:lineRule="auto"/>
              <w:ind w:left="19" w:right="0" w:firstLine="0"/>
              <w:jc w:val="left"/>
            </w:pPr>
            <w:r>
              <w:t xml:space="preserve">2.7 </w:t>
            </w:r>
          </w:p>
          <w:p w:rsidR="00D805D9" w:rsidRDefault="00B15282">
            <w:pPr>
              <w:spacing w:after="0" w:line="259" w:lineRule="auto"/>
              <w:ind w:left="24" w:right="0" w:firstLine="0"/>
              <w:jc w:val="left"/>
            </w:pPr>
            <w:r>
              <w:t xml:space="preserve">2.9 </w:t>
            </w:r>
          </w:p>
        </w:tc>
      </w:tr>
    </w:tbl>
    <w:p w:rsidR="00D805D9" w:rsidRDefault="00B15282">
      <w:pPr>
        <w:pStyle w:val="2"/>
        <w:ind w:left="109" w:right="368"/>
      </w:pPr>
      <w:r>
        <w:t xml:space="preserve">Тест </w:t>
      </w:r>
    </w:p>
    <w:p w:rsidR="00D805D9" w:rsidRDefault="00B15282">
      <w:pPr>
        <w:numPr>
          <w:ilvl w:val="0"/>
          <w:numId w:val="161"/>
        </w:numPr>
        <w:ind w:left="251" w:right="55" w:hanging="244"/>
      </w:pPr>
      <w:r>
        <w:t xml:space="preserve">Этот опыт ученики поставили на уроке. Запиши цель опыта и вывод. </w:t>
      </w:r>
    </w:p>
    <w:p w:rsidR="00D805D9" w:rsidRDefault="00B15282">
      <w:pPr>
        <w:ind w:left="17" w:right="55"/>
      </w:pPr>
      <w:r>
        <w:t xml:space="preserve">Цель опыта: __________________________________________________ </w:t>
      </w:r>
    </w:p>
    <w:p w:rsidR="00D805D9" w:rsidRDefault="00B15282">
      <w:pPr>
        <w:ind w:left="17" w:right="55"/>
      </w:pPr>
      <w:r>
        <w:t xml:space="preserve">Вывод: _______________________________________________________    </w:t>
      </w:r>
    </w:p>
    <w:p w:rsidR="00D805D9" w:rsidRDefault="00B15282">
      <w:pPr>
        <w:numPr>
          <w:ilvl w:val="0"/>
          <w:numId w:val="161"/>
        </w:numPr>
        <w:ind w:left="251" w:right="55" w:hanging="244"/>
      </w:pPr>
      <w:r>
        <w:t xml:space="preserve">Надя и мама пришли в огород за капустой. На листе капусты они увидели слизня, а неподалёку на грядке – жабу. Впиши в схему названия этих организмов, чтобы получилась цепь питания. </w:t>
      </w:r>
    </w:p>
    <w:p w:rsidR="00D805D9" w:rsidRDefault="00B15282">
      <w:pPr>
        <w:spacing w:after="0" w:line="259" w:lineRule="auto"/>
        <w:ind w:left="0" w:right="0" w:firstLine="0"/>
        <w:jc w:val="right"/>
      </w:pPr>
      <w:r>
        <w:rPr>
          <w:noProof/>
        </w:rPr>
        <w:drawing>
          <wp:inline distT="0" distB="0" distL="0" distR="0">
            <wp:extent cx="6074665" cy="310896"/>
            <wp:effectExtent l="0" t="0" r="0" b="0"/>
            <wp:docPr id="424904" name="Picture 424904"/>
            <wp:cNvGraphicFramePr/>
            <a:graphic xmlns:a="http://schemas.openxmlformats.org/drawingml/2006/main">
              <a:graphicData uri="http://schemas.openxmlformats.org/drawingml/2006/picture">
                <pic:pic xmlns:pic="http://schemas.openxmlformats.org/drawingml/2006/picture">
                  <pic:nvPicPr>
                    <pic:cNvPr id="424904" name="Picture 424904"/>
                    <pic:cNvPicPr/>
                  </pic:nvPicPr>
                  <pic:blipFill>
                    <a:blip r:embed="rId64"/>
                    <a:stretch>
                      <a:fillRect/>
                    </a:stretch>
                  </pic:blipFill>
                  <pic:spPr>
                    <a:xfrm>
                      <a:off x="0" y="0"/>
                      <a:ext cx="6074665" cy="310896"/>
                    </a:xfrm>
                    <a:prstGeom prst="rect">
                      <a:avLst/>
                    </a:prstGeom>
                  </pic:spPr>
                </pic:pic>
              </a:graphicData>
            </a:graphic>
          </wp:inline>
        </w:drawing>
      </w:r>
      <w:r>
        <w:t xml:space="preserve"> </w:t>
      </w:r>
    </w:p>
    <w:p w:rsidR="00D805D9" w:rsidRDefault="00B15282">
      <w:pPr>
        <w:numPr>
          <w:ilvl w:val="0"/>
          <w:numId w:val="161"/>
        </w:numPr>
        <w:ind w:left="251" w:right="55" w:hanging="244"/>
      </w:pPr>
      <w:r>
        <w:t xml:space="preserve">Напиши любые 2 правила рационального питания. </w:t>
      </w:r>
    </w:p>
    <w:p w:rsidR="00D805D9" w:rsidRDefault="00B15282">
      <w:pPr>
        <w:numPr>
          <w:ilvl w:val="0"/>
          <w:numId w:val="162"/>
        </w:numPr>
        <w:ind w:left="251" w:right="55" w:hanging="244"/>
      </w:pPr>
      <w:r>
        <w:t xml:space="preserve">____________________________________________________________________ </w:t>
      </w:r>
    </w:p>
    <w:p w:rsidR="00D805D9" w:rsidRDefault="00B15282">
      <w:pPr>
        <w:numPr>
          <w:ilvl w:val="0"/>
          <w:numId w:val="162"/>
        </w:numPr>
        <w:ind w:left="251" w:right="55" w:hanging="244"/>
      </w:pPr>
      <w:r>
        <w:t xml:space="preserve">____________________________________________________________________ </w:t>
      </w:r>
    </w:p>
    <w:p w:rsidR="00D805D9" w:rsidRDefault="00B15282">
      <w:pPr>
        <w:numPr>
          <w:ilvl w:val="0"/>
          <w:numId w:val="163"/>
        </w:numPr>
        <w:ind w:left="251" w:right="55" w:hanging="244"/>
      </w:pPr>
      <w:r>
        <w:t xml:space="preserve">Как сохранить хорошее зрение? Выбери правильные советы. </w:t>
      </w:r>
    </w:p>
    <w:p w:rsidR="00D805D9" w:rsidRDefault="00B15282">
      <w:pPr>
        <w:ind w:left="17" w:right="55"/>
      </w:pPr>
      <w:r>
        <w:t xml:space="preserve">а) Читай, пиши, рисуй при хорошем освещении, но помни, что яркий свет не должен попадать в глаза. </w:t>
      </w:r>
    </w:p>
    <w:p w:rsidR="00D805D9" w:rsidRDefault="00B15282">
      <w:pPr>
        <w:ind w:left="17" w:right="55"/>
      </w:pPr>
      <w:r>
        <w:t xml:space="preserve">б) Смотри телевизор и играй на компьютере в тёмной комнате. </w:t>
      </w:r>
    </w:p>
    <w:p w:rsidR="00D805D9" w:rsidRDefault="00B15282">
      <w:pPr>
        <w:ind w:left="17" w:right="55"/>
      </w:pPr>
      <w:r>
        <w:t xml:space="preserve">в) Следи, чтобы при письме правой рукой свет падал слева, а при письме левой рукой – справа. </w:t>
      </w:r>
    </w:p>
    <w:p w:rsidR="00D805D9" w:rsidRDefault="00B15282">
      <w:pPr>
        <w:numPr>
          <w:ilvl w:val="0"/>
          <w:numId w:val="163"/>
        </w:numPr>
        <w:ind w:left="251" w:right="55" w:hanging="244"/>
      </w:pPr>
      <w:r>
        <w:t xml:space="preserve">Кто должен соблюдать правила безопасности на улицах и дорогах?  </w:t>
      </w:r>
    </w:p>
    <w:p w:rsidR="00D805D9" w:rsidRDefault="00B15282">
      <w:pPr>
        <w:ind w:left="17" w:right="1664"/>
      </w:pPr>
      <w:r>
        <w:t xml:space="preserve"> а) пешеходы б) велосипедисты </w:t>
      </w:r>
      <w:r>
        <w:tab/>
        <w:t xml:space="preserve">в) пассажиры г) все участники движения 6. Выбери  правильно перечисленные группы дорожных знаков?  </w:t>
      </w:r>
    </w:p>
    <w:p w:rsidR="00D805D9" w:rsidRDefault="00B15282">
      <w:pPr>
        <w:ind w:left="17" w:right="55"/>
      </w:pPr>
      <w:r>
        <w:t xml:space="preserve">а) пешеходные, автомобильные, пассажирские </w:t>
      </w:r>
    </w:p>
    <w:p w:rsidR="00D805D9" w:rsidRDefault="00B15282">
      <w:pPr>
        <w:ind w:left="17" w:right="55"/>
      </w:pPr>
      <w:r>
        <w:t xml:space="preserve">б) </w:t>
      </w:r>
      <w:r>
        <w:tab/>
        <w:t xml:space="preserve">предупреждающие, </w:t>
      </w:r>
      <w:r>
        <w:tab/>
        <w:t xml:space="preserve">запрещающие, </w:t>
      </w:r>
      <w:r>
        <w:tab/>
        <w:t xml:space="preserve">предписывающие, </w:t>
      </w:r>
      <w:r>
        <w:tab/>
        <w:t xml:space="preserve">знаки </w:t>
      </w:r>
      <w:r>
        <w:tab/>
        <w:t xml:space="preserve">сервиса, </w:t>
      </w:r>
      <w:r>
        <w:tab/>
        <w:t xml:space="preserve">особых предписаний </w:t>
      </w:r>
    </w:p>
    <w:p w:rsidR="00D805D9" w:rsidRDefault="00B15282">
      <w:pPr>
        <w:ind w:left="17" w:right="55"/>
      </w:pPr>
      <w:r>
        <w:t xml:space="preserve">в) красные, синие, круглые, треугольные, квадратные </w:t>
      </w:r>
    </w:p>
    <w:p w:rsidR="00D805D9" w:rsidRDefault="00B15282">
      <w:pPr>
        <w:numPr>
          <w:ilvl w:val="0"/>
          <w:numId w:val="164"/>
        </w:numPr>
        <w:ind w:left="371" w:right="55" w:hanging="364"/>
      </w:pPr>
      <w:r>
        <w:t xml:space="preserve">Серёжа, Надя и их подруга Света пришли в лес за ягодами и грибами. </w:t>
      </w:r>
      <w:r>
        <w:rPr>
          <w:b/>
        </w:rPr>
        <w:t>Серёжа</w:t>
      </w:r>
      <w:r>
        <w:t xml:space="preserve"> стал собирать все грибы, которые видел, сказав, что дома мама разберётся, что съедобное, а что нет. </w:t>
      </w:r>
      <w:r>
        <w:rPr>
          <w:b/>
        </w:rPr>
        <w:t>Надя</w:t>
      </w:r>
      <w:r>
        <w:t xml:space="preserve"> собирала только те грибы, которые ей казались съедобными. </w:t>
      </w:r>
      <w:r>
        <w:rPr>
          <w:b/>
        </w:rPr>
        <w:t xml:space="preserve">Света </w:t>
      </w:r>
      <w:r>
        <w:t xml:space="preserve">собирала только те грибы и ягоды, в съедобности которых была совершенно уверена. Кто поступил правильно? Напиши имена или имя </w:t>
      </w:r>
    </w:p>
    <w:p w:rsidR="00D805D9" w:rsidRDefault="00B15282">
      <w:pPr>
        <w:ind w:left="17" w:right="55"/>
      </w:pPr>
      <w:r>
        <w:t xml:space="preserve">_________________________________________________ </w:t>
      </w:r>
    </w:p>
    <w:p w:rsidR="00D805D9" w:rsidRDefault="00B15282">
      <w:pPr>
        <w:numPr>
          <w:ilvl w:val="0"/>
          <w:numId w:val="164"/>
        </w:numPr>
        <w:ind w:left="371" w:right="55" w:hanging="364"/>
      </w:pPr>
      <w:r>
        <w:t xml:space="preserve">Подчеркни названия товаров одной чертой, а услуг – двумя. </w:t>
      </w:r>
    </w:p>
    <w:p w:rsidR="00D805D9" w:rsidRDefault="00B15282">
      <w:pPr>
        <w:ind w:left="17" w:right="55"/>
      </w:pPr>
      <w:r>
        <w:t xml:space="preserve">Автомобиль, шапка, стрижка в парикмахерской, молоток, ремонт автомобиля,  стирка в прачечной. </w:t>
      </w:r>
    </w:p>
    <w:p w:rsidR="00D805D9" w:rsidRDefault="00B15282">
      <w:pPr>
        <w:numPr>
          <w:ilvl w:val="0"/>
          <w:numId w:val="164"/>
        </w:numPr>
        <w:ind w:left="371" w:right="55" w:hanging="364"/>
      </w:pPr>
      <w:r>
        <w:t xml:space="preserve">Что такое налоги? </w:t>
      </w:r>
    </w:p>
    <w:p w:rsidR="00D805D9" w:rsidRDefault="00B15282">
      <w:pPr>
        <w:ind w:left="17" w:right="55"/>
      </w:pPr>
      <w:r>
        <w:t xml:space="preserve">а) Это установленные законом платежи, которые граждане и организации вносят в бюджет государства </w:t>
      </w:r>
    </w:p>
    <w:p w:rsidR="00D805D9" w:rsidRDefault="00B15282">
      <w:pPr>
        <w:ind w:left="17" w:right="55"/>
      </w:pPr>
      <w:r>
        <w:t xml:space="preserve">б) Это расходы государства на образование, медицину, полицию </w:t>
      </w:r>
    </w:p>
    <w:p w:rsidR="00D805D9" w:rsidRDefault="00B15282">
      <w:pPr>
        <w:ind w:left="17" w:right="55"/>
      </w:pPr>
      <w:r>
        <w:t xml:space="preserve">в) Это план доходов и расходов государства </w:t>
      </w:r>
    </w:p>
    <w:p w:rsidR="00D805D9" w:rsidRDefault="00B15282">
      <w:pPr>
        <w:numPr>
          <w:ilvl w:val="0"/>
          <w:numId w:val="164"/>
        </w:numPr>
        <w:ind w:left="371" w:right="55" w:hanging="364"/>
      </w:pPr>
      <w:r>
        <w:t xml:space="preserve">Соедини линией начало и конец предложения, чтобы получился экологический прогноз.  </w:t>
      </w:r>
    </w:p>
    <w:tbl>
      <w:tblPr>
        <w:tblStyle w:val="TableGrid"/>
        <w:tblW w:w="7904" w:type="dxa"/>
        <w:tblInd w:w="188" w:type="dxa"/>
        <w:tblCellMar>
          <w:top w:w="54" w:type="dxa"/>
          <w:left w:w="106" w:type="dxa"/>
          <w:right w:w="57" w:type="dxa"/>
        </w:tblCellMar>
        <w:tblLook w:val="04A0" w:firstRow="1" w:lastRow="0" w:firstColumn="1" w:lastColumn="0" w:noHBand="0" w:noVBand="1"/>
      </w:tblPr>
      <w:tblGrid>
        <w:gridCol w:w="1781"/>
        <w:gridCol w:w="6123"/>
      </w:tblGrid>
      <w:tr w:rsidR="00D805D9">
        <w:trPr>
          <w:trHeight w:val="288"/>
        </w:trPr>
        <w:tc>
          <w:tcPr>
            <w:tcW w:w="1781"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Использование современных фильтров </w:t>
            </w:r>
          </w:p>
        </w:tc>
        <w:tc>
          <w:tcPr>
            <w:tcW w:w="612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обеспечит рабочими местами жителей города. </w:t>
            </w:r>
          </w:p>
        </w:tc>
      </w:tr>
      <w:tr w:rsidR="00D805D9">
        <w:trPr>
          <w:trHeight w:val="284"/>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612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увеличит доходы предприятия. </w:t>
            </w:r>
          </w:p>
        </w:tc>
      </w:tr>
      <w:tr w:rsidR="00D805D9">
        <w:trPr>
          <w:trHeight w:val="288"/>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612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снизит вредные выбросы завода в 5 раз </w:t>
            </w:r>
          </w:p>
        </w:tc>
      </w:tr>
    </w:tbl>
    <w:p w:rsidR="00D805D9" w:rsidRDefault="00B15282">
      <w:pPr>
        <w:numPr>
          <w:ilvl w:val="0"/>
          <w:numId w:val="164"/>
        </w:numPr>
        <w:ind w:left="371" w:right="55" w:hanging="364"/>
      </w:pPr>
      <w:r>
        <w:t xml:space="preserve">Узнай город по описанию. Напиши его название.  </w:t>
      </w:r>
    </w:p>
    <w:p w:rsidR="00D805D9" w:rsidRDefault="00B15282">
      <w:pPr>
        <w:ind w:left="17" w:right="268"/>
      </w:pPr>
      <w:r>
        <w:t xml:space="preserve">Этот необыкновенно красивый городок расположился на берегу реки Волги. Одна из его достопримечательностей – дом-музей замечательного русского художника Исаака Ильича Левитана. ___________________________________________________________________ 12.Что могут рассказать о Норвегии эти фотографии? Напиши ответ.  </w:t>
      </w:r>
    </w:p>
    <w:p w:rsidR="00D805D9" w:rsidRDefault="00B15282">
      <w:pPr>
        <w:spacing w:after="0" w:line="259" w:lineRule="auto"/>
        <w:ind w:left="0" w:right="0" w:firstLine="0"/>
        <w:jc w:val="left"/>
      </w:pPr>
      <w:r>
        <w:t xml:space="preserve">               </w:t>
      </w:r>
      <w:r>
        <w:rPr>
          <w:rFonts w:ascii="Calibri" w:eastAsia="Calibri" w:hAnsi="Calibri" w:cs="Calibri"/>
          <w:noProof/>
          <w:sz w:val="22"/>
        </w:rPr>
        <mc:AlternateContent>
          <mc:Choice Requires="wpg">
            <w:drawing>
              <wp:inline distT="0" distB="0" distL="0" distR="0">
                <wp:extent cx="1677035" cy="1268348"/>
                <wp:effectExtent l="0" t="0" r="0" b="0"/>
                <wp:docPr id="402518" name="Group 402518"/>
                <wp:cNvGraphicFramePr/>
                <a:graphic xmlns:a="http://schemas.openxmlformats.org/drawingml/2006/main">
                  <a:graphicData uri="http://schemas.microsoft.com/office/word/2010/wordprocessingGroup">
                    <wpg:wgp>
                      <wpg:cNvGrpSpPr/>
                      <wpg:grpSpPr>
                        <a:xfrm>
                          <a:off x="0" y="0"/>
                          <a:ext cx="1677035" cy="1268348"/>
                          <a:chOff x="0" y="0"/>
                          <a:chExt cx="1677035" cy="1268348"/>
                        </a:xfrm>
                      </wpg:grpSpPr>
                      <pic:pic xmlns:pic="http://schemas.openxmlformats.org/drawingml/2006/picture">
                        <pic:nvPicPr>
                          <pic:cNvPr id="424905" name="Picture 424905"/>
                          <pic:cNvPicPr/>
                        </pic:nvPicPr>
                        <pic:blipFill>
                          <a:blip r:embed="rId65"/>
                          <a:stretch>
                            <a:fillRect/>
                          </a:stretch>
                        </pic:blipFill>
                        <pic:spPr>
                          <a:xfrm>
                            <a:off x="6477" y="8255"/>
                            <a:ext cx="1661160" cy="1252728"/>
                          </a:xfrm>
                          <a:prstGeom prst="rect">
                            <a:avLst/>
                          </a:prstGeom>
                        </pic:spPr>
                      </pic:pic>
                      <wps:wsp>
                        <wps:cNvPr id="443273" name="Shape 4432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74" name="Shape 443274"/>
                        <wps:cNvSpPr/>
                        <wps:spPr>
                          <a:xfrm>
                            <a:off x="9144" y="0"/>
                            <a:ext cx="1658747" cy="9144"/>
                          </a:xfrm>
                          <a:custGeom>
                            <a:avLst/>
                            <a:gdLst/>
                            <a:ahLst/>
                            <a:cxnLst/>
                            <a:rect l="0" t="0" r="0" b="0"/>
                            <a:pathLst>
                              <a:path w="1658747" h="9144">
                                <a:moveTo>
                                  <a:pt x="0" y="0"/>
                                </a:moveTo>
                                <a:lnTo>
                                  <a:pt x="1658747" y="0"/>
                                </a:lnTo>
                                <a:lnTo>
                                  <a:pt x="16587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75" name="Shape 443275"/>
                        <wps:cNvSpPr/>
                        <wps:spPr>
                          <a:xfrm>
                            <a:off x="166789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76" name="Shape 443276"/>
                        <wps:cNvSpPr/>
                        <wps:spPr>
                          <a:xfrm>
                            <a:off x="0" y="9220"/>
                            <a:ext cx="9144" cy="1249985"/>
                          </a:xfrm>
                          <a:custGeom>
                            <a:avLst/>
                            <a:gdLst/>
                            <a:ahLst/>
                            <a:cxnLst/>
                            <a:rect l="0" t="0" r="0" b="0"/>
                            <a:pathLst>
                              <a:path w="9144" h="1249985">
                                <a:moveTo>
                                  <a:pt x="0" y="0"/>
                                </a:moveTo>
                                <a:lnTo>
                                  <a:pt x="9144" y="0"/>
                                </a:lnTo>
                                <a:lnTo>
                                  <a:pt x="9144" y="1249985"/>
                                </a:lnTo>
                                <a:lnTo>
                                  <a:pt x="0" y="1249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77" name="Shape 443277"/>
                        <wps:cNvSpPr/>
                        <wps:spPr>
                          <a:xfrm>
                            <a:off x="1667891" y="9220"/>
                            <a:ext cx="9144" cy="1249985"/>
                          </a:xfrm>
                          <a:custGeom>
                            <a:avLst/>
                            <a:gdLst/>
                            <a:ahLst/>
                            <a:cxnLst/>
                            <a:rect l="0" t="0" r="0" b="0"/>
                            <a:pathLst>
                              <a:path w="9144" h="1249985">
                                <a:moveTo>
                                  <a:pt x="0" y="0"/>
                                </a:moveTo>
                                <a:lnTo>
                                  <a:pt x="9144" y="0"/>
                                </a:lnTo>
                                <a:lnTo>
                                  <a:pt x="9144" y="1249985"/>
                                </a:lnTo>
                                <a:lnTo>
                                  <a:pt x="0" y="1249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78" name="Shape 443278"/>
                        <wps:cNvSpPr/>
                        <wps:spPr>
                          <a:xfrm>
                            <a:off x="0" y="12592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79" name="Shape 443279"/>
                        <wps:cNvSpPr/>
                        <wps:spPr>
                          <a:xfrm>
                            <a:off x="9144" y="1259205"/>
                            <a:ext cx="1658747" cy="9144"/>
                          </a:xfrm>
                          <a:custGeom>
                            <a:avLst/>
                            <a:gdLst/>
                            <a:ahLst/>
                            <a:cxnLst/>
                            <a:rect l="0" t="0" r="0" b="0"/>
                            <a:pathLst>
                              <a:path w="1658747" h="9144">
                                <a:moveTo>
                                  <a:pt x="0" y="0"/>
                                </a:moveTo>
                                <a:lnTo>
                                  <a:pt x="1658747" y="0"/>
                                </a:lnTo>
                                <a:lnTo>
                                  <a:pt x="16587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80" name="Shape 443280"/>
                        <wps:cNvSpPr/>
                        <wps:spPr>
                          <a:xfrm>
                            <a:off x="1667891" y="12592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2518" style="width:132.05pt;height:99.8699pt;mso-position-horizontal-relative:char;mso-position-vertical-relative:line" coordsize="16770,12683">
                <v:shape id="Picture 424905" style="position:absolute;width:16611;height:12527;left:64;top:82;" filled="f">
                  <v:imagedata r:id="rId66"/>
                </v:shape>
                <v:shape id="Shape 443281" style="position:absolute;width:91;height:91;left:0;top:0;" coordsize="9144,9144" path="m0,0l9144,0l9144,9144l0,9144l0,0">
                  <v:stroke weight="0pt" endcap="flat" joinstyle="miter" miterlimit="10" on="false" color="#000000" opacity="0"/>
                  <v:fill on="true" color="#000000"/>
                </v:shape>
                <v:shape id="Shape 443282" style="position:absolute;width:16587;height:91;left:91;top:0;" coordsize="1658747,9144" path="m0,0l1658747,0l1658747,9144l0,9144l0,0">
                  <v:stroke weight="0pt" endcap="flat" joinstyle="miter" miterlimit="10" on="false" color="#000000" opacity="0"/>
                  <v:fill on="true" color="#000000"/>
                </v:shape>
                <v:shape id="Shape 443283" style="position:absolute;width:91;height:91;left:16678;top:0;" coordsize="9144,9144" path="m0,0l9144,0l9144,9144l0,9144l0,0">
                  <v:stroke weight="0pt" endcap="flat" joinstyle="miter" miterlimit="10" on="false" color="#000000" opacity="0"/>
                  <v:fill on="true" color="#000000"/>
                </v:shape>
                <v:shape id="Shape 443284" style="position:absolute;width:91;height:12499;left:0;top:92;" coordsize="9144,1249985" path="m0,0l9144,0l9144,1249985l0,1249985l0,0">
                  <v:stroke weight="0pt" endcap="flat" joinstyle="miter" miterlimit="10" on="false" color="#000000" opacity="0"/>
                  <v:fill on="true" color="#000000"/>
                </v:shape>
                <v:shape id="Shape 443285" style="position:absolute;width:91;height:12499;left:16678;top:92;" coordsize="9144,1249985" path="m0,0l9144,0l9144,1249985l0,1249985l0,0">
                  <v:stroke weight="0pt" endcap="flat" joinstyle="miter" miterlimit="10" on="false" color="#000000" opacity="0"/>
                  <v:fill on="true" color="#000000"/>
                </v:shape>
                <v:shape id="Shape 443286" style="position:absolute;width:91;height:91;left:0;top:12592;" coordsize="9144,9144" path="m0,0l9144,0l9144,9144l0,9144l0,0">
                  <v:stroke weight="0pt" endcap="flat" joinstyle="miter" miterlimit="10" on="false" color="#000000" opacity="0"/>
                  <v:fill on="true" color="#000000"/>
                </v:shape>
                <v:shape id="Shape 443287" style="position:absolute;width:16587;height:91;left:91;top:12592;" coordsize="1658747,9144" path="m0,0l1658747,0l1658747,9144l0,9144l0,0">
                  <v:stroke weight="0pt" endcap="flat" joinstyle="miter" miterlimit="10" on="false" color="#000000" opacity="0"/>
                  <v:fill on="true" color="#000000"/>
                </v:shape>
                <v:shape id="Shape 443288" style="position:absolute;width:91;height:91;left:16678;top:12592;" coordsize="9144,9144" path="m0,0l9144,0l9144,9144l0,9144l0,0">
                  <v:stroke weight="0pt" endcap="flat" joinstyle="miter" miterlimit="10" on="false" color="#000000" opacity="0"/>
                  <v:fill on="true" color="#000000"/>
                </v:shape>
              </v:group>
            </w:pict>
          </mc:Fallback>
        </mc:AlternateContent>
      </w:r>
      <w:r>
        <w:t xml:space="preserve">                                                   </w:t>
      </w:r>
      <w:r>
        <w:rPr>
          <w:rFonts w:ascii="Calibri" w:eastAsia="Calibri" w:hAnsi="Calibri" w:cs="Calibri"/>
          <w:noProof/>
          <w:sz w:val="22"/>
        </w:rPr>
        <mc:AlternateContent>
          <mc:Choice Requires="wpg">
            <w:drawing>
              <wp:inline distT="0" distB="0" distL="0" distR="0">
                <wp:extent cx="1073150" cy="1268348"/>
                <wp:effectExtent l="0" t="0" r="0" b="0"/>
                <wp:docPr id="402519" name="Group 402519"/>
                <wp:cNvGraphicFramePr/>
                <a:graphic xmlns:a="http://schemas.openxmlformats.org/drawingml/2006/main">
                  <a:graphicData uri="http://schemas.microsoft.com/office/word/2010/wordprocessingGroup">
                    <wpg:wgp>
                      <wpg:cNvGrpSpPr/>
                      <wpg:grpSpPr>
                        <a:xfrm>
                          <a:off x="0" y="0"/>
                          <a:ext cx="1073150" cy="1268348"/>
                          <a:chOff x="0" y="0"/>
                          <a:chExt cx="1073150" cy="1268348"/>
                        </a:xfrm>
                      </wpg:grpSpPr>
                      <pic:pic xmlns:pic="http://schemas.openxmlformats.org/drawingml/2006/picture">
                        <pic:nvPicPr>
                          <pic:cNvPr id="424906" name="Picture 424906"/>
                          <pic:cNvPicPr/>
                        </pic:nvPicPr>
                        <pic:blipFill>
                          <a:blip r:embed="rId67"/>
                          <a:stretch>
                            <a:fillRect/>
                          </a:stretch>
                        </pic:blipFill>
                        <pic:spPr>
                          <a:xfrm>
                            <a:off x="6985" y="8255"/>
                            <a:ext cx="1054608" cy="1252728"/>
                          </a:xfrm>
                          <a:prstGeom prst="rect">
                            <a:avLst/>
                          </a:prstGeom>
                        </pic:spPr>
                      </pic:pic>
                      <wps:wsp>
                        <wps:cNvPr id="443289" name="Shape 44328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90" name="Shape 443290"/>
                        <wps:cNvSpPr/>
                        <wps:spPr>
                          <a:xfrm>
                            <a:off x="9144" y="0"/>
                            <a:ext cx="1054913" cy="9144"/>
                          </a:xfrm>
                          <a:custGeom>
                            <a:avLst/>
                            <a:gdLst/>
                            <a:ahLst/>
                            <a:cxnLst/>
                            <a:rect l="0" t="0" r="0" b="0"/>
                            <a:pathLst>
                              <a:path w="1054913" h="9144">
                                <a:moveTo>
                                  <a:pt x="0" y="0"/>
                                </a:moveTo>
                                <a:lnTo>
                                  <a:pt x="1054913" y="0"/>
                                </a:lnTo>
                                <a:lnTo>
                                  <a:pt x="10549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91" name="Shape 443291"/>
                        <wps:cNvSpPr/>
                        <wps:spPr>
                          <a:xfrm>
                            <a:off x="10640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92" name="Shape 443292"/>
                        <wps:cNvSpPr/>
                        <wps:spPr>
                          <a:xfrm>
                            <a:off x="0" y="9220"/>
                            <a:ext cx="9144" cy="1249985"/>
                          </a:xfrm>
                          <a:custGeom>
                            <a:avLst/>
                            <a:gdLst/>
                            <a:ahLst/>
                            <a:cxnLst/>
                            <a:rect l="0" t="0" r="0" b="0"/>
                            <a:pathLst>
                              <a:path w="9144" h="1249985">
                                <a:moveTo>
                                  <a:pt x="0" y="0"/>
                                </a:moveTo>
                                <a:lnTo>
                                  <a:pt x="9144" y="0"/>
                                </a:lnTo>
                                <a:lnTo>
                                  <a:pt x="9144" y="1249985"/>
                                </a:lnTo>
                                <a:lnTo>
                                  <a:pt x="0" y="1249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93" name="Shape 443293"/>
                        <wps:cNvSpPr/>
                        <wps:spPr>
                          <a:xfrm>
                            <a:off x="1064006" y="9220"/>
                            <a:ext cx="9144" cy="1249985"/>
                          </a:xfrm>
                          <a:custGeom>
                            <a:avLst/>
                            <a:gdLst/>
                            <a:ahLst/>
                            <a:cxnLst/>
                            <a:rect l="0" t="0" r="0" b="0"/>
                            <a:pathLst>
                              <a:path w="9144" h="1249985">
                                <a:moveTo>
                                  <a:pt x="0" y="0"/>
                                </a:moveTo>
                                <a:lnTo>
                                  <a:pt x="9144" y="0"/>
                                </a:lnTo>
                                <a:lnTo>
                                  <a:pt x="9144" y="1249985"/>
                                </a:lnTo>
                                <a:lnTo>
                                  <a:pt x="0" y="1249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94" name="Shape 443294"/>
                        <wps:cNvSpPr/>
                        <wps:spPr>
                          <a:xfrm>
                            <a:off x="0" y="12592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95" name="Shape 443295"/>
                        <wps:cNvSpPr/>
                        <wps:spPr>
                          <a:xfrm>
                            <a:off x="9144" y="1259205"/>
                            <a:ext cx="1054913" cy="9144"/>
                          </a:xfrm>
                          <a:custGeom>
                            <a:avLst/>
                            <a:gdLst/>
                            <a:ahLst/>
                            <a:cxnLst/>
                            <a:rect l="0" t="0" r="0" b="0"/>
                            <a:pathLst>
                              <a:path w="1054913" h="9144">
                                <a:moveTo>
                                  <a:pt x="0" y="0"/>
                                </a:moveTo>
                                <a:lnTo>
                                  <a:pt x="1054913" y="0"/>
                                </a:lnTo>
                                <a:lnTo>
                                  <a:pt x="10549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296" name="Shape 443296"/>
                        <wps:cNvSpPr/>
                        <wps:spPr>
                          <a:xfrm>
                            <a:off x="1064006" y="12592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2519" style="width:84.5pt;height:99.8699pt;mso-position-horizontal-relative:char;mso-position-vertical-relative:line" coordsize="10731,12683">
                <v:shape id="Picture 424906" style="position:absolute;width:10546;height:12527;left:69;top:82;" filled="f">
                  <v:imagedata r:id="rId68"/>
                </v:shape>
                <v:shape id="Shape 443297" style="position:absolute;width:91;height:91;left:0;top:0;" coordsize="9144,9144" path="m0,0l9144,0l9144,9144l0,9144l0,0">
                  <v:stroke weight="0pt" endcap="flat" joinstyle="miter" miterlimit="10" on="false" color="#000000" opacity="0"/>
                  <v:fill on="true" color="#000000"/>
                </v:shape>
                <v:shape id="Shape 443298" style="position:absolute;width:10549;height:91;left:91;top:0;" coordsize="1054913,9144" path="m0,0l1054913,0l1054913,9144l0,9144l0,0">
                  <v:stroke weight="0pt" endcap="flat" joinstyle="miter" miterlimit="10" on="false" color="#000000" opacity="0"/>
                  <v:fill on="true" color="#000000"/>
                </v:shape>
                <v:shape id="Shape 443299" style="position:absolute;width:91;height:91;left:10640;top:0;" coordsize="9144,9144" path="m0,0l9144,0l9144,9144l0,9144l0,0">
                  <v:stroke weight="0pt" endcap="flat" joinstyle="miter" miterlimit="10" on="false" color="#000000" opacity="0"/>
                  <v:fill on="true" color="#000000"/>
                </v:shape>
                <v:shape id="Shape 443300" style="position:absolute;width:91;height:12499;left:0;top:92;" coordsize="9144,1249985" path="m0,0l9144,0l9144,1249985l0,1249985l0,0">
                  <v:stroke weight="0pt" endcap="flat" joinstyle="miter" miterlimit="10" on="false" color="#000000" opacity="0"/>
                  <v:fill on="true" color="#000000"/>
                </v:shape>
                <v:shape id="Shape 443301" style="position:absolute;width:91;height:12499;left:10640;top:92;" coordsize="9144,1249985" path="m0,0l9144,0l9144,1249985l0,1249985l0,0">
                  <v:stroke weight="0pt" endcap="flat" joinstyle="miter" miterlimit="10" on="false" color="#000000" opacity="0"/>
                  <v:fill on="true" color="#000000"/>
                </v:shape>
                <v:shape id="Shape 443302" style="position:absolute;width:91;height:91;left:0;top:12592;" coordsize="9144,9144" path="m0,0l9144,0l9144,9144l0,9144l0,0">
                  <v:stroke weight="0pt" endcap="flat" joinstyle="miter" miterlimit="10" on="false" color="#000000" opacity="0"/>
                  <v:fill on="true" color="#000000"/>
                </v:shape>
                <v:shape id="Shape 443303" style="position:absolute;width:10549;height:91;left:91;top:12592;" coordsize="1054913,9144" path="m0,0l1054913,0l1054913,9144l0,9144l0,0">
                  <v:stroke weight="0pt" endcap="flat" joinstyle="miter" miterlimit="10" on="false" color="#000000" opacity="0"/>
                  <v:fill on="true" color="#000000"/>
                </v:shape>
                <v:shape id="Shape 443304" style="position:absolute;width:91;height:91;left:10640;top:12592;" coordsize="9144,9144" path="m0,0l9144,0l9144,9144l0,9144l0,0">
                  <v:stroke weight="0pt" endcap="flat" joinstyle="miter" miterlimit="10" on="false" color="#000000" opacity="0"/>
                  <v:fill on="true" color="#000000"/>
                </v:shape>
              </v:group>
            </w:pict>
          </mc:Fallback>
        </mc:AlternateContent>
      </w:r>
      <w:r>
        <w:t xml:space="preserve"> </w:t>
      </w:r>
    </w:p>
    <w:p w:rsidR="00D805D9" w:rsidRDefault="00B15282">
      <w:pPr>
        <w:ind w:left="17" w:right="55"/>
      </w:pPr>
      <w:r>
        <w:t>_____________________________________________________________________________</w:t>
      </w:r>
    </w:p>
    <w:p w:rsidR="00D805D9" w:rsidRDefault="00B15282">
      <w:pPr>
        <w:ind w:left="17" w:right="55"/>
      </w:pPr>
      <w:r>
        <w:t>_____________________________________________________________________________</w:t>
      </w:r>
    </w:p>
    <w:p w:rsidR="00D805D9" w:rsidRDefault="00B15282">
      <w:pPr>
        <w:ind w:left="17" w:right="55"/>
      </w:pPr>
      <w:r>
        <w:t>_____________________________________________________________________________</w:t>
      </w:r>
    </w:p>
    <w:p w:rsidR="00D805D9" w:rsidRDefault="00B15282">
      <w:pPr>
        <w:spacing w:after="248"/>
        <w:ind w:left="17" w:right="55"/>
      </w:pPr>
      <w:r>
        <w:t xml:space="preserve">_____________________________________________________________________________ </w:t>
      </w:r>
    </w:p>
    <w:p w:rsidR="00D805D9" w:rsidRDefault="00B15282">
      <w:pPr>
        <w:tabs>
          <w:tab w:val="center" w:pos="1105"/>
        </w:tabs>
        <w:spacing w:after="258" w:line="271" w:lineRule="auto"/>
        <w:ind w:left="0" w:right="0" w:firstLine="0"/>
        <w:jc w:val="left"/>
      </w:pPr>
      <w:r>
        <w:rPr>
          <w:b/>
        </w:rPr>
        <w:t>6.4.</w:t>
      </w:r>
      <w:r>
        <w:rPr>
          <w:rFonts w:ascii="Arial" w:eastAsia="Arial" w:hAnsi="Arial" w:cs="Arial"/>
          <w:b/>
        </w:rPr>
        <w:t xml:space="preserve"> </w:t>
      </w:r>
      <w:r>
        <w:rPr>
          <w:rFonts w:ascii="Arial" w:eastAsia="Arial" w:hAnsi="Arial" w:cs="Arial"/>
          <w:b/>
        </w:rPr>
        <w:tab/>
      </w:r>
      <w:r>
        <w:rPr>
          <w:b/>
        </w:rPr>
        <w:t xml:space="preserve">4 класс </w:t>
      </w:r>
    </w:p>
    <w:p w:rsidR="00D805D9" w:rsidRDefault="00B15282">
      <w:pPr>
        <w:pStyle w:val="2"/>
        <w:ind w:left="109" w:right="4"/>
      </w:pPr>
      <w:r>
        <w:t>КОДИФИКАТОР распределённых по классам проверяемых элементов содержания по учебному предмету «Окружающий мир» 4</w:t>
      </w:r>
      <w:r>
        <w:rPr>
          <w:rFonts w:ascii="Arial" w:eastAsia="Arial" w:hAnsi="Arial" w:cs="Arial"/>
        </w:rPr>
        <w:t xml:space="preserve"> </w:t>
      </w:r>
      <w:r>
        <w:t xml:space="preserve">класс </w:t>
      </w:r>
    </w:p>
    <w:p w:rsidR="00D805D9" w:rsidRDefault="00B15282">
      <w:pPr>
        <w:spacing w:after="0" w:line="259" w:lineRule="auto"/>
        <w:ind w:left="1441" w:right="0" w:firstLine="0"/>
        <w:jc w:val="left"/>
      </w:pPr>
      <w:r>
        <w:rPr>
          <w:b/>
          <w:sz w:val="16"/>
        </w:rPr>
        <w:t xml:space="preserve"> </w:t>
      </w:r>
    </w:p>
    <w:tbl>
      <w:tblPr>
        <w:tblStyle w:val="TableGrid"/>
        <w:tblW w:w="9359" w:type="dxa"/>
        <w:tblInd w:w="0" w:type="dxa"/>
        <w:tblCellMar>
          <w:top w:w="7" w:type="dxa"/>
          <w:left w:w="110" w:type="dxa"/>
          <w:right w:w="74" w:type="dxa"/>
        </w:tblCellMar>
        <w:tblLook w:val="04A0" w:firstRow="1" w:lastRow="0" w:firstColumn="1" w:lastColumn="0" w:noHBand="0" w:noVBand="1"/>
      </w:tblPr>
      <w:tblGrid>
        <w:gridCol w:w="1277"/>
        <w:gridCol w:w="2127"/>
        <w:gridCol w:w="5955"/>
      </w:tblGrid>
      <w:tr w:rsidR="00D805D9">
        <w:trPr>
          <w:trHeight w:val="562"/>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Код раздела </w:t>
            </w: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t xml:space="preserve">Код проверяемого элемента (КПЭ)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Проверяемые элементы содержания </w:t>
            </w:r>
          </w:p>
        </w:tc>
      </w:tr>
      <w:tr w:rsidR="00D805D9">
        <w:trPr>
          <w:trHeight w:val="288"/>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 </w:t>
            </w:r>
          </w:p>
        </w:tc>
        <w:tc>
          <w:tcPr>
            <w:tcW w:w="8082"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Человек и общество </w:t>
            </w:r>
          </w:p>
        </w:tc>
      </w:tr>
      <w:tr w:rsidR="00D805D9">
        <w:trPr>
          <w:trHeight w:val="1393"/>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1.1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87" w:firstLine="0"/>
            </w:pP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w:t>
            </w:r>
          </w:p>
        </w:tc>
      </w:tr>
      <w:tr w:rsidR="00D805D9">
        <w:trPr>
          <w:trHeight w:val="835"/>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1.2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89" w:firstLine="0"/>
            </w:pPr>
            <w:r>
              <w:t xml:space="preserve">Показывать на физической карте изученные крупные географические объекты России (горы, равнины, реки, озёра, моря, омывающие территорию России)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1.3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Показывать на исторической карте места изученных исторических событий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1.4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Находить место изученных событий на «ленте времени»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1.5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Знать основные права и обязанности гражданина Российской Федерации </w:t>
            </w:r>
          </w:p>
        </w:tc>
      </w:tr>
      <w:tr w:rsidR="00D805D9">
        <w:trPr>
          <w:trHeight w:val="841"/>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1.6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Соотносить изученные исторические события и исторических деятелей с веками и периодами истории России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1.7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Рассказывать о государственных праздниках России, наиболее важных событиях истории России, наиболее </w:t>
            </w:r>
          </w:p>
        </w:tc>
      </w:tr>
    </w:tbl>
    <w:p w:rsidR="00D805D9" w:rsidRDefault="00D805D9">
      <w:pPr>
        <w:spacing w:after="0" w:line="259" w:lineRule="auto"/>
        <w:ind w:left="-1700" w:right="262" w:firstLine="0"/>
        <w:jc w:val="left"/>
      </w:pPr>
    </w:p>
    <w:tbl>
      <w:tblPr>
        <w:tblStyle w:val="TableGrid"/>
        <w:tblW w:w="9359" w:type="dxa"/>
        <w:tblInd w:w="0" w:type="dxa"/>
        <w:tblCellMar>
          <w:top w:w="7" w:type="dxa"/>
          <w:left w:w="110" w:type="dxa"/>
          <w:right w:w="98" w:type="dxa"/>
        </w:tblCellMar>
        <w:tblLook w:val="04A0" w:firstRow="1" w:lastRow="0" w:firstColumn="1" w:lastColumn="0" w:noHBand="0" w:noVBand="1"/>
      </w:tblPr>
      <w:tblGrid>
        <w:gridCol w:w="1277"/>
        <w:gridCol w:w="2127"/>
        <w:gridCol w:w="5955"/>
      </w:tblGrid>
      <w:tr w:rsidR="00D805D9">
        <w:trPr>
          <w:trHeight w:val="840"/>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7" w:firstLine="0"/>
            </w:pPr>
            <w:r>
              <w:t xml:space="preserve">известных российских исторических деятелях разных периодов, достопримечательностях столицы России и родного края </w:t>
            </w:r>
          </w:p>
        </w:tc>
      </w:tr>
      <w:tr w:rsidR="00D805D9">
        <w:trPr>
          <w:trHeight w:val="1114"/>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1.8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57" w:firstLine="0"/>
            </w:pPr>
            <w: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tc>
      </w:tr>
      <w:tr w:rsidR="00D805D9">
        <w:trPr>
          <w:trHeight w:val="288"/>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w:t>
            </w:r>
          </w:p>
        </w:tc>
        <w:tc>
          <w:tcPr>
            <w:tcW w:w="8082"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Человек и природа </w:t>
            </w:r>
          </w:p>
        </w:tc>
      </w:tr>
      <w:tr w:rsidR="00D805D9">
        <w:trPr>
          <w:trHeight w:val="16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2.1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44" w:line="238" w:lineRule="auto"/>
              <w:ind w:left="58" w:right="62" w:firstLine="0"/>
            </w:pPr>
            <w: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w:t>
            </w:r>
          </w:p>
          <w:p w:rsidR="00D805D9" w:rsidRDefault="00B15282">
            <w:pPr>
              <w:spacing w:after="0" w:line="259" w:lineRule="auto"/>
              <w:ind w:left="58" w:right="0" w:firstLine="0"/>
              <w:jc w:val="left"/>
            </w:pPr>
            <w:r>
              <w:t xml:space="preserve">приборов, следуя правилам безопасного труда </w:t>
            </w:r>
          </w:p>
        </w:tc>
      </w:tr>
      <w:tr w:rsidR="00D805D9">
        <w:trPr>
          <w:trHeight w:val="83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2.2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9" w:firstLine="0"/>
            </w:pPr>
            <w:r>
              <w:t xml:space="preserve">Распознавать изученные объекты и явления живой и неживой природы по их описанию, рисункам и фотографиям, различать их в окружающем мире </w:t>
            </w:r>
          </w:p>
        </w:tc>
      </w:tr>
      <w:tr w:rsidR="00D805D9">
        <w:trPr>
          <w:trHeight w:val="840"/>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2.3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56" w:firstLine="0"/>
            </w:pPr>
            <w: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tc>
      </w:tr>
      <w:tr w:rsidR="00D805D9">
        <w:trPr>
          <w:trHeight w:val="83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2.4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7" w:firstLine="0"/>
            </w:pPr>
            <w:r>
              <w:t xml:space="preserve">Сравнивать объекты живой и неживой природы на основе их внешних признаков и известных характерных свойств </w:t>
            </w:r>
          </w:p>
        </w:tc>
      </w:tr>
      <w:tr w:rsidR="00D805D9">
        <w:trPr>
          <w:trHeight w:val="139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2.5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50" w:line="238" w:lineRule="auto"/>
              <w:ind w:left="58" w:right="61" w:firstLine="0"/>
            </w:pP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w:t>
            </w:r>
          </w:p>
          <w:p w:rsidR="00D805D9" w:rsidRDefault="00B15282">
            <w:pPr>
              <w:spacing w:after="0" w:line="259" w:lineRule="auto"/>
              <w:ind w:left="58" w:right="0" w:firstLine="0"/>
              <w:jc w:val="left"/>
            </w:pPr>
            <w:r>
              <w:t xml:space="preserve">причины смены природных зон) </w:t>
            </w:r>
          </w:p>
        </w:tc>
      </w:tr>
      <w:tr w:rsidR="00D805D9">
        <w:trPr>
          <w:trHeight w:val="840"/>
        </w:trPr>
        <w:tc>
          <w:tcPr>
            <w:tcW w:w="0" w:type="auto"/>
            <w:vMerge/>
            <w:tcBorders>
              <w:top w:val="nil"/>
              <w:left w:val="single" w:sz="4" w:space="0" w:color="000000"/>
              <w:bottom w:val="nil"/>
              <w:right w:val="single" w:sz="4" w:space="0" w:color="000000"/>
            </w:tcBorders>
            <w:vAlign w:val="center"/>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2.6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61" w:firstLine="0"/>
            </w:pPr>
            <w:r>
              <w:t xml:space="preserve">Называть наиболее значимые природные объекты Всемирного наследия в России и за рубежом (в пределах изученного) </w:t>
            </w:r>
          </w:p>
        </w:tc>
      </w:tr>
      <w:tr w:rsidR="00D805D9">
        <w:trPr>
          <w:trHeight w:val="562"/>
        </w:trPr>
        <w:tc>
          <w:tcPr>
            <w:tcW w:w="0" w:type="auto"/>
            <w:vMerge/>
            <w:tcBorders>
              <w:top w:val="nil"/>
              <w:left w:val="single" w:sz="4" w:space="0" w:color="000000"/>
              <w:bottom w:val="nil"/>
              <w:right w:val="single" w:sz="4" w:space="0" w:color="000000"/>
            </w:tcBorders>
            <w:vAlign w:val="center"/>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2.7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Называть экологические проблемы и определять пути их решения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2.8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tabs>
                <w:tab w:val="center" w:pos="577"/>
                <w:tab w:val="center" w:pos="1556"/>
                <w:tab w:val="center" w:pos="2559"/>
                <w:tab w:val="center" w:pos="3734"/>
                <w:tab w:val="center" w:pos="5024"/>
              </w:tabs>
              <w:spacing w:after="27" w:line="259" w:lineRule="auto"/>
              <w:ind w:left="0" w:right="0" w:firstLine="0"/>
              <w:jc w:val="left"/>
            </w:pPr>
            <w:r>
              <w:rPr>
                <w:rFonts w:ascii="Calibri" w:eastAsia="Calibri" w:hAnsi="Calibri" w:cs="Calibri"/>
                <w:sz w:val="22"/>
              </w:rPr>
              <w:tab/>
            </w:r>
            <w:r>
              <w:t xml:space="preserve">Создавать </w:t>
            </w:r>
            <w:r>
              <w:tab/>
              <w:t xml:space="preserve">по </w:t>
            </w:r>
            <w:r>
              <w:tab/>
              <w:t xml:space="preserve">заданному </w:t>
            </w:r>
            <w:r>
              <w:tab/>
              <w:t xml:space="preserve">плану </w:t>
            </w:r>
            <w:r>
              <w:tab/>
              <w:t xml:space="preserve">собственные </w:t>
            </w:r>
          </w:p>
          <w:p w:rsidR="00D805D9" w:rsidRDefault="00B15282">
            <w:pPr>
              <w:spacing w:after="0" w:line="259" w:lineRule="auto"/>
              <w:ind w:left="58" w:right="0" w:firstLine="0"/>
              <w:jc w:val="left"/>
            </w:pPr>
            <w:r>
              <w:t xml:space="preserve">развёрнутые высказывания о природе и обществе </w:t>
            </w:r>
          </w:p>
        </w:tc>
      </w:tr>
      <w:tr w:rsidR="00D805D9">
        <w:trPr>
          <w:trHeight w:val="562"/>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2.9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Использовать различные источники информации для поиска и извлечения информации, ответов на вопросы </w:t>
            </w:r>
          </w:p>
        </w:tc>
      </w:tr>
      <w:tr w:rsidR="00D805D9">
        <w:trPr>
          <w:trHeight w:val="283"/>
        </w:trPr>
        <w:tc>
          <w:tcPr>
            <w:tcW w:w="1277"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w:t>
            </w:r>
          </w:p>
        </w:tc>
        <w:tc>
          <w:tcPr>
            <w:tcW w:w="8082" w:type="dxa"/>
            <w:gridSpan w:val="2"/>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Правила безопасной жизни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3.1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Соблюдать правила нравственного поведения на природе </w:t>
            </w:r>
          </w:p>
        </w:tc>
      </w:tr>
      <w:tr w:rsidR="00D805D9">
        <w:trPr>
          <w:trHeight w:val="567"/>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3.2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tabs>
                <w:tab w:val="center" w:pos="640"/>
                <w:tab w:val="center" w:pos="2192"/>
                <w:tab w:val="center" w:pos="3789"/>
                <w:tab w:val="center" w:pos="5245"/>
              </w:tabs>
              <w:spacing w:after="26" w:line="259" w:lineRule="auto"/>
              <w:ind w:left="0" w:right="0" w:firstLine="0"/>
              <w:jc w:val="left"/>
            </w:pPr>
            <w:r>
              <w:rPr>
                <w:rFonts w:ascii="Calibri" w:eastAsia="Calibri" w:hAnsi="Calibri" w:cs="Calibri"/>
                <w:sz w:val="22"/>
              </w:rPr>
              <w:tab/>
            </w:r>
            <w:r>
              <w:t xml:space="preserve">Осознавать </w:t>
            </w:r>
            <w:r>
              <w:tab/>
              <w:t xml:space="preserve">возможные </w:t>
            </w:r>
            <w:r>
              <w:tab/>
              <w:t xml:space="preserve">последствия </w:t>
            </w:r>
            <w:r>
              <w:tab/>
              <w:t xml:space="preserve">вредных </w:t>
            </w:r>
          </w:p>
          <w:p w:rsidR="00D805D9" w:rsidRDefault="00B15282">
            <w:pPr>
              <w:spacing w:after="0" w:line="259" w:lineRule="auto"/>
              <w:ind w:left="58" w:right="0" w:firstLine="0"/>
              <w:jc w:val="left"/>
            </w:pPr>
            <w:r>
              <w:t xml:space="preserve">привычек для здоровья и жизни человека </w:t>
            </w:r>
          </w:p>
        </w:tc>
      </w:tr>
      <w:tr w:rsidR="00D805D9">
        <w:trPr>
          <w:trHeight w:val="1666"/>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3.3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Соблюдать </w:t>
            </w:r>
            <w:r>
              <w:tab/>
              <w:t xml:space="preserve">правила </w:t>
            </w:r>
            <w:r>
              <w:tab/>
              <w:t xml:space="preserve">безопасного </w:t>
            </w:r>
            <w:r>
              <w:tab/>
              <w:t xml:space="preserve">поведения </w:t>
            </w:r>
            <w:r>
              <w:tab/>
              <w:t xml:space="preserve">при использовании </w:t>
            </w:r>
            <w:r>
              <w:tab/>
              <w:t xml:space="preserve">объектов </w:t>
            </w:r>
            <w:r>
              <w:tab/>
              <w:t xml:space="preserve">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tc>
      </w:tr>
      <w:tr w:rsidR="00D805D9">
        <w:trPr>
          <w:trHeight w:val="562"/>
        </w:trPr>
        <w:tc>
          <w:tcPr>
            <w:tcW w:w="0" w:type="auto"/>
            <w:vMerge/>
            <w:tcBorders>
              <w:top w:val="nil"/>
              <w:left w:val="single" w:sz="4" w:space="0" w:color="000000"/>
              <w:bottom w:val="nil"/>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3.4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pPr>
            <w:r>
              <w:t xml:space="preserve">Соблюдать правила безопасного поведения при езде на велосипеде, самокате </w:t>
            </w: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3.5 </w:t>
            </w: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8" w:right="0" w:firstLine="0"/>
              <w:jc w:val="left"/>
            </w:pPr>
            <w:r>
              <w:t xml:space="preserve">Осуществлять безопасный поиск образовательных </w:t>
            </w:r>
          </w:p>
        </w:tc>
      </w:tr>
      <w:tr w:rsidR="00D805D9">
        <w:trPr>
          <w:trHeight w:val="288"/>
        </w:trPr>
        <w:tc>
          <w:tcPr>
            <w:tcW w:w="1277"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ресурсов и достоверной информации в Интернете </w:t>
            </w:r>
          </w:p>
        </w:tc>
      </w:tr>
    </w:tbl>
    <w:p w:rsidR="00D805D9" w:rsidRDefault="00B15282">
      <w:pPr>
        <w:spacing w:after="13" w:line="271" w:lineRule="auto"/>
        <w:ind w:left="14" w:right="0"/>
      </w:pPr>
      <w:r>
        <w:rPr>
          <w:b/>
        </w:rPr>
        <w:t xml:space="preserve">1. Тест по теме «РАСТЕНИЕВОДСТВО В НАШЕМ КРАЕ»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D805D9" w:rsidRDefault="00B15282">
      <w:pPr>
        <w:ind w:left="17" w:right="55"/>
      </w:pPr>
      <w:r>
        <w:rPr>
          <w:sz w:val="20"/>
        </w:rPr>
        <w:t>—</w:t>
      </w:r>
      <w:r>
        <w:rPr>
          <w:rFonts w:ascii="Arial" w:eastAsia="Arial" w:hAnsi="Arial" w:cs="Arial"/>
          <w:sz w:val="20"/>
        </w:rPr>
        <w:t xml:space="preserve"> </w:t>
      </w:r>
      <w: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D805D9" w:rsidRDefault="00B15282">
      <w:pPr>
        <w:ind w:left="17" w:right="269"/>
      </w:pPr>
      <w:r>
        <w:rPr>
          <w:sz w:val="20"/>
        </w:rPr>
        <w:t>—</w:t>
      </w:r>
      <w:r>
        <w:rPr>
          <w:rFonts w:ascii="Arial" w:eastAsia="Arial" w:hAnsi="Arial" w:cs="Arial"/>
          <w:sz w:val="20"/>
        </w:rPr>
        <w:t xml:space="preserve"> </w:t>
      </w: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r>
        <w:rPr>
          <w:b/>
        </w:rPr>
        <w:t xml:space="preserve">Спецификация </w:t>
      </w:r>
    </w:p>
    <w:p w:rsidR="00D805D9" w:rsidRDefault="00B15282">
      <w:pPr>
        <w:spacing w:after="0" w:line="259" w:lineRule="auto"/>
        <w:ind w:left="0" w:right="64" w:firstLine="0"/>
        <w:jc w:val="center"/>
      </w:pPr>
      <w:r>
        <w:rPr>
          <w:b/>
          <w:sz w:val="16"/>
        </w:rPr>
        <w:t xml:space="preserve"> </w:t>
      </w:r>
    </w:p>
    <w:tbl>
      <w:tblPr>
        <w:tblStyle w:val="TableGrid"/>
        <w:tblW w:w="8480" w:type="dxa"/>
        <w:tblInd w:w="-110" w:type="dxa"/>
        <w:tblCellMar>
          <w:top w:w="12" w:type="dxa"/>
          <w:left w:w="149" w:type="dxa"/>
          <w:right w:w="89" w:type="dxa"/>
        </w:tblCellMar>
        <w:tblLook w:val="04A0" w:firstRow="1" w:lastRow="0" w:firstColumn="1" w:lastColumn="0" w:noHBand="0" w:noVBand="1"/>
      </w:tblPr>
      <w:tblGrid>
        <w:gridCol w:w="1811"/>
        <w:gridCol w:w="1114"/>
        <w:gridCol w:w="1109"/>
        <w:gridCol w:w="1109"/>
        <w:gridCol w:w="1114"/>
        <w:gridCol w:w="1109"/>
        <w:gridCol w:w="1114"/>
      </w:tblGrid>
      <w:tr w:rsidR="00D805D9">
        <w:trPr>
          <w:trHeight w:val="725"/>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0" w:firstLine="0"/>
              <w:jc w:val="center"/>
            </w:pPr>
            <w:r>
              <w:rPr>
                <w:b/>
              </w:rPr>
              <w:t xml:space="preserve">№ задания </w:t>
            </w:r>
          </w:p>
        </w:tc>
        <w:tc>
          <w:tcPr>
            <w:tcW w:w="111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5" w:firstLine="0"/>
              <w:jc w:val="center"/>
            </w:pPr>
            <w:r>
              <w:rPr>
                <w:b/>
              </w:rP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2 </w:t>
            </w:r>
          </w:p>
        </w:tc>
        <w:tc>
          <w:tcPr>
            <w:tcW w:w="110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3 </w:t>
            </w:r>
          </w:p>
        </w:tc>
        <w:tc>
          <w:tcPr>
            <w:tcW w:w="111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rPr>
                <w:b/>
              </w:rPr>
              <w:t xml:space="preserve">4 </w:t>
            </w:r>
          </w:p>
        </w:tc>
        <w:tc>
          <w:tcPr>
            <w:tcW w:w="110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5 </w:t>
            </w:r>
          </w:p>
        </w:tc>
        <w:tc>
          <w:tcPr>
            <w:tcW w:w="111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4" w:firstLine="0"/>
              <w:jc w:val="center"/>
            </w:pPr>
            <w:r>
              <w:rPr>
                <w:b/>
              </w:rPr>
              <w:t xml:space="preserve">6 </w:t>
            </w:r>
          </w:p>
        </w:tc>
      </w:tr>
      <w:tr w:rsidR="00D805D9">
        <w:trPr>
          <w:trHeight w:val="841"/>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4"/>
              <w:jc w:val="center"/>
            </w:pPr>
            <w:r>
              <w:rPr>
                <w:b/>
              </w:rPr>
              <w:t xml:space="preserve">Код проверяемого элемента </w:t>
            </w:r>
          </w:p>
        </w:tc>
        <w:tc>
          <w:tcPr>
            <w:tcW w:w="111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4" w:right="0" w:firstLine="0"/>
              <w:jc w:val="left"/>
            </w:pPr>
            <w:r>
              <w:t xml:space="preserve">1.8, 2.2, </w:t>
            </w:r>
          </w:p>
          <w:p w:rsidR="00D805D9" w:rsidRDefault="00B15282">
            <w:pPr>
              <w:spacing w:after="0" w:line="259" w:lineRule="auto"/>
              <w:ind w:left="0" w:right="55" w:firstLine="0"/>
              <w:jc w:val="center"/>
            </w:pPr>
            <w:r>
              <w:t xml:space="preserve">2.3 </w:t>
            </w:r>
          </w:p>
        </w:tc>
        <w:tc>
          <w:tcPr>
            <w:tcW w:w="110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60" w:firstLine="0"/>
              <w:jc w:val="center"/>
            </w:pPr>
            <w:r>
              <w:t xml:space="preserve">2.2  </w:t>
            </w:r>
          </w:p>
        </w:tc>
        <w:tc>
          <w:tcPr>
            <w:tcW w:w="110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5" w:right="0" w:firstLine="0"/>
              <w:jc w:val="left"/>
            </w:pPr>
            <w:r>
              <w:t xml:space="preserve">2.2, 2.3, </w:t>
            </w:r>
          </w:p>
          <w:p w:rsidR="00D805D9" w:rsidRDefault="00B15282">
            <w:pPr>
              <w:spacing w:after="0" w:line="259" w:lineRule="auto"/>
              <w:ind w:left="0" w:right="50" w:firstLine="0"/>
              <w:jc w:val="center"/>
            </w:pPr>
            <w:r>
              <w:t xml:space="preserve">2.4 </w:t>
            </w:r>
          </w:p>
        </w:tc>
        <w:tc>
          <w:tcPr>
            <w:tcW w:w="111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4" w:firstLine="0"/>
              <w:jc w:val="center"/>
            </w:pPr>
            <w:r>
              <w:t xml:space="preserve">2.3, 2.4 </w:t>
            </w:r>
          </w:p>
        </w:tc>
        <w:tc>
          <w:tcPr>
            <w:tcW w:w="110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9" w:firstLine="0"/>
              <w:jc w:val="center"/>
            </w:pPr>
            <w:r>
              <w:t xml:space="preserve">2.3 </w:t>
            </w:r>
          </w:p>
        </w:tc>
        <w:tc>
          <w:tcPr>
            <w:tcW w:w="111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t xml:space="preserve">2.5 </w:t>
            </w:r>
          </w:p>
        </w:tc>
      </w:tr>
    </w:tbl>
    <w:p w:rsidR="00D805D9" w:rsidRDefault="00B15282">
      <w:pPr>
        <w:ind w:left="7" w:right="3239" w:firstLine="4432"/>
      </w:pPr>
      <w:r>
        <w:rPr>
          <w:b/>
        </w:rPr>
        <w:t xml:space="preserve">Тест </w:t>
      </w:r>
      <w:r>
        <w:t xml:space="preserve">1. На какие отрасли делится растениеводство? Заполни схему. </w:t>
      </w:r>
    </w:p>
    <w:p w:rsidR="00D805D9" w:rsidRDefault="00B15282">
      <w:pPr>
        <w:spacing w:after="0" w:line="259" w:lineRule="auto"/>
        <w:ind w:left="0" w:right="0" w:firstLine="0"/>
        <w:jc w:val="left"/>
      </w:pPr>
      <w:r>
        <w:t xml:space="preserve"> </w:t>
      </w:r>
    </w:p>
    <w:p w:rsidR="00D805D9" w:rsidRDefault="00B15282">
      <w:pPr>
        <w:spacing w:after="243" w:line="259" w:lineRule="auto"/>
        <w:ind w:left="0" w:right="0" w:firstLine="0"/>
        <w:jc w:val="left"/>
      </w:pPr>
      <w:r>
        <w:rPr>
          <w:rFonts w:ascii="Calibri" w:eastAsia="Calibri" w:hAnsi="Calibri" w:cs="Calibri"/>
          <w:noProof/>
          <w:sz w:val="22"/>
        </w:rPr>
        <mc:AlternateContent>
          <mc:Choice Requires="wpg">
            <w:drawing>
              <wp:inline distT="0" distB="0" distL="0" distR="0">
                <wp:extent cx="6059373" cy="1440180"/>
                <wp:effectExtent l="0" t="0" r="0" b="0"/>
                <wp:docPr id="403325" name="Group 403325"/>
                <wp:cNvGraphicFramePr/>
                <a:graphic xmlns:a="http://schemas.openxmlformats.org/drawingml/2006/main">
                  <a:graphicData uri="http://schemas.microsoft.com/office/word/2010/wordprocessingGroup">
                    <wpg:wgp>
                      <wpg:cNvGrpSpPr/>
                      <wpg:grpSpPr>
                        <a:xfrm>
                          <a:off x="0" y="0"/>
                          <a:ext cx="6059373" cy="1440180"/>
                          <a:chOff x="0" y="0"/>
                          <a:chExt cx="6059373" cy="1440180"/>
                        </a:xfrm>
                      </wpg:grpSpPr>
                      <wps:wsp>
                        <wps:cNvPr id="42847" name="Rectangle 42847"/>
                        <wps:cNvSpPr/>
                        <wps:spPr>
                          <a:xfrm>
                            <a:off x="0" y="1013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2848" name="Rectangle 42848"/>
                        <wps:cNvSpPr/>
                        <wps:spPr>
                          <a:xfrm>
                            <a:off x="0" y="18387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2849" name="Rectangle 42849"/>
                        <wps:cNvSpPr/>
                        <wps:spPr>
                          <a:xfrm>
                            <a:off x="0" y="36065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2850" name="Rectangle 42850"/>
                        <wps:cNvSpPr/>
                        <wps:spPr>
                          <a:xfrm>
                            <a:off x="0" y="53439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2851" name="Rectangle 42851"/>
                        <wps:cNvSpPr/>
                        <wps:spPr>
                          <a:xfrm>
                            <a:off x="0" y="71117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2852" name="Rectangle 42852"/>
                        <wps:cNvSpPr/>
                        <wps:spPr>
                          <a:xfrm>
                            <a:off x="0" y="88491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2853" name="Rectangle 42853"/>
                        <wps:cNvSpPr/>
                        <wps:spPr>
                          <a:xfrm>
                            <a:off x="0" y="1061949"/>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2854" name="Rectangle 42854"/>
                        <wps:cNvSpPr/>
                        <wps:spPr>
                          <a:xfrm>
                            <a:off x="0" y="123568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2894" name="Shape 42894"/>
                        <wps:cNvSpPr/>
                        <wps:spPr>
                          <a:xfrm>
                            <a:off x="2058238" y="539115"/>
                            <a:ext cx="233045" cy="233045"/>
                          </a:xfrm>
                          <a:custGeom>
                            <a:avLst/>
                            <a:gdLst/>
                            <a:ahLst/>
                            <a:cxnLst/>
                            <a:rect l="0" t="0" r="0" b="0"/>
                            <a:pathLst>
                              <a:path w="233045" h="233045">
                                <a:moveTo>
                                  <a:pt x="224155" y="0"/>
                                </a:moveTo>
                                <a:lnTo>
                                  <a:pt x="233045" y="8890"/>
                                </a:lnTo>
                                <a:lnTo>
                                  <a:pt x="58353" y="183703"/>
                                </a:lnTo>
                                <a:lnTo>
                                  <a:pt x="80772" y="206121"/>
                                </a:lnTo>
                                <a:lnTo>
                                  <a:pt x="0" y="233045"/>
                                </a:lnTo>
                                <a:lnTo>
                                  <a:pt x="26924" y="152273"/>
                                </a:lnTo>
                                <a:lnTo>
                                  <a:pt x="49343" y="174692"/>
                                </a:lnTo>
                                <a:lnTo>
                                  <a:pt x="22415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929" name="Shape 42929"/>
                        <wps:cNvSpPr/>
                        <wps:spPr>
                          <a:xfrm>
                            <a:off x="2053158" y="0"/>
                            <a:ext cx="2171700" cy="342900"/>
                          </a:xfrm>
                          <a:custGeom>
                            <a:avLst/>
                            <a:gdLst/>
                            <a:ahLst/>
                            <a:cxnLst/>
                            <a:rect l="0" t="0" r="0" b="0"/>
                            <a:pathLst>
                              <a:path w="2171700" h="342900">
                                <a:moveTo>
                                  <a:pt x="0" y="342900"/>
                                </a:moveTo>
                                <a:lnTo>
                                  <a:pt x="2171700" y="342900"/>
                                </a:lnTo>
                                <a:lnTo>
                                  <a:pt x="21717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2930" name="Rectangle 42930"/>
                        <wps:cNvSpPr/>
                        <wps:spPr>
                          <a:xfrm>
                            <a:off x="2378405" y="89023"/>
                            <a:ext cx="2014151" cy="184382"/>
                          </a:xfrm>
                          <a:prstGeom prst="rect">
                            <a:avLst/>
                          </a:prstGeom>
                          <a:ln>
                            <a:noFill/>
                          </a:ln>
                        </wps:spPr>
                        <wps:txbx>
                          <w:txbxContent>
                            <w:p w:rsidR="00317E6C" w:rsidRDefault="00317E6C">
                              <w:pPr>
                                <w:spacing w:after="160" w:line="259" w:lineRule="auto"/>
                                <w:ind w:left="0" w:right="0" w:firstLine="0"/>
                                <w:jc w:val="left"/>
                              </w:pPr>
                              <w:r>
                                <w:t>РАСТЕНИЕВОДСТВО</w:t>
                              </w:r>
                            </w:p>
                          </w:txbxContent>
                        </wps:txbx>
                        <wps:bodyPr horzOverflow="overflow" vert="horz" lIns="0" tIns="0" rIns="0" bIns="0" rtlCol="0">
                          <a:noAutofit/>
                        </wps:bodyPr>
                      </wps:wsp>
                      <wps:wsp>
                        <wps:cNvPr id="42931" name="Rectangle 42931"/>
                        <wps:cNvSpPr/>
                        <wps:spPr>
                          <a:xfrm>
                            <a:off x="3896817" y="58903"/>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2933" name="Shape 42933"/>
                        <wps:cNvSpPr/>
                        <wps:spPr>
                          <a:xfrm>
                            <a:off x="3318713" y="1097280"/>
                            <a:ext cx="1943100" cy="342900"/>
                          </a:xfrm>
                          <a:custGeom>
                            <a:avLst/>
                            <a:gdLst/>
                            <a:ahLst/>
                            <a:cxnLst/>
                            <a:rect l="0" t="0" r="0" b="0"/>
                            <a:pathLst>
                              <a:path w="1943100" h="342900">
                                <a:moveTo>
                                  <a:pt x="0" y="342900"/>
                                </a:moveTo>
                                <a:lnTo>
                                  <a:pt x="1943100" y="342900"/>
                                </a:lnTo>
                                <a:lnTo>
                                  <a:pt x="1943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2935" name="Shape 42935"/>
                        <wps:cNvSpPr/>
                        <wps:spPr>
                          <a:xfrm>
                            <a:off x="4116273" y="614680"/>
                            <a:ext cx="1943100" cy="342900"/>
                          </a:xfrm>
                          <a:custGeom>
                            <a:avLst/>
                            <a:gdLst/>
                            <a:ahLst/>
                            <a:cxnLst/>
                            <a:rect l="0" t="0" r="0" b="0"/>
                            <a:pathLst>
                              <a:path w="1943100" h="342900">
                                <a:moveTo>
                                  <a:pt x="0" y="342900"/>
                                </a:moveTo>
                                <a:lnTo>
                                  <a:pt x="1943100" y="342900"/>
                                </a:lnTo>
                                <a:lnTo>
                                  <a:pt x="1943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2936" name="Shape 42936"/>
                        <wps:cNvSpPr/>
                        <wps:spPr>
                          <a:xfrm>
                            <a:off x="4110558" y="355346"/>
                            <a:ext cx="120015" cy="231394"/>
                          </a:xfrm>
                          <a:custGeom>
                            <a:avLst/>
                            <a:gdLst/>
                            <a:ahLst/>
                            <a:cxnLst/>
                            <a:rect l="0" t="0" r="0" b="0"/>
                            <a:pathLst>
                              <a:path w="120015" h="231394">
                                <a:moveTo>
                                  <a:pt x="11430" y="0"/>
                                </a:moveTo>
                                <a:lnTo>
                                  <a:pt x="91607" y="160355"/>
                                </a:lnTo>
                                <a:lnTo>
                                  <a:pt x="120015" y="146177"/>
                                </a:lnTo>
                                <a:lnTo>
                                  <a:pt x="120015" y="231394"/>
                                </a:lnTo>
                                <a:lnTo>
                                  <a:pt x="51816" y="180213"/>
                                </a:lnTo>
                                <a:lnTo>
                                  <a:pt x="80271" y="166012"/>
                                </a:lnTo>
                                <a:lnTo>
                                  <a:pt x="0" y="5588"/>
                                </a:lnTo>
                                <a:lnTo>
                                  <a:pt x="1143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2937" name="Shape 42937"/>
                        <wps:cNvSpPr/>
                        <wps:spPr>
                          <a:xfrm>
                            <a:off x="3195650" y="372364"/>
                            <a:ext cx="145542" cy="686816"/>
                          </a:xfrm>
                          <a:custGeom>
                            <a:avLst/>
                            <a:gdLst/>
                            <a:ahLst/>
                            <a:cxnLst/>
                            <a:rect l="0" t="0" r="0" b="0"/>
                            <a:pathLst>
                              <a:path w="145542" h="686816">
                                <a:moveTo>
                                  <a:pt x="12446" y="0"/>
                                </a:moveTo>
                                <a:lnTo>
                                  <a:pt x="114232" y="610592"/>
                                </a:lnTo>
                                <a:lnTo>
                                  <a:pt x="145542" y="605409"/>
                                </a:lnTo>
                                <a:lnTo>
                                  <a:pt x="120523" y="686816"/>
                                </a:lnTo>
                                <a:lnTo>
                                  <a:pt x="70358" y="617855"/>
                                </a:lnTo>
                                <a:lnTo>
                                  <a:pt x="101670" y="612672"/>
                                </a:lnTo>
                                <a:lnTo>
                                  <a:pt x="0" y="2032"/>
                                </a:lnTo>
                                <a:lnTo>
                                  <a:pt x="12446"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2938" name="Shape 42938"/>
                        <wps:cNvSpPr/>
                        <wps:spPr>
                          <a:xfrm>
                            <a:off x="2950159" y="364744"/>
                            <a:ext cx="145542" cy="686816"/>
                          </a:xfrm>
                          <a:custGeom>
                            <a:avLst/>
                            <a:gdLst/>
                            <a:ahLst/>
                            <a:cxnLst/>
                            <a:rect l="0" t="0" r="0" b="0"/>
                            <a:pathLst>
                              <a:path w="145542" h="686816">
                                <a:moveTo>
                                  <a:pt x="133096" y="0"/>
                                </a:moveTo>
                                <a:lnTo>
                                  <a:pt x="145542" y="2032"/>
                                </a:lnTo>
                                <a:lnTo>
                                  <a:pt x="43873" y="612672"/>
                                </a:lnTo>
                                <a:lnTo>
                                  <a:pt x="75184" y="617855"/>
                                </a:lnTo>
                                <a:lnTo>
                                  <a:pt x="25019" y="686816"/>
                                </a:lnTo>
                                <a:lnTo>
                                  <a:pt x="0" y="605409"/>
                                </a:lnTo>
                                <a:lnTo>
                                  <a:pt x="31310" y="610592"/>
                                </a:lnTo>
                                <a:lnTo>
                                  <a:pt x="133096"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443305" name="Shape 443305"/>
                        <wps:cNvSpPr/>
                        <wps:spPr>
                          <a:xfrm>
                            <a:off x="334213" y="497205"/>
                            <a:ext cx="1943100" cy="342900"/>
                          </a:xfrm>
                          <a:custGeom>
                            <a:avLst/>
                            <a:gdLst/>
                            <a:ahLst/>
                            <a:cxnLst/>
                            <a:rect l="0" t="0" r="0" b="0"/>
                            <a:pathLst>
                              <a:path w="1943100" h="342900">
                                <a:moveTo>
                                  <a:pt x="0" y="0"/>
                                </a:moveTo>
                                <a:lnTo>
                                  <a:pt x="1943100" y="0"/>
                                </a:lnTo>
                                <a:lnTo>
                                  <a:pt x="1943100"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42940" name="Shape 42940"/>
                        <wps:cNvSpPr/>
                        <wps:spPr>
                          <a:xfrm>
                            <a:off x="334213" y="497205"/>
                            <a:ext cx="1943100" cy="342900"/>
                          </a:xfrm>
                          <a:custGeom>
                            <a:avLst/>
                            <a:gdLst/>
                            <a:ahLst/>
                            <a:cxnLst/>
                            <a:rect l="0" t="0" r="0" b="0"/>
                            <a:pathLst>
                              <a:path w="1943100" h="342900">
                                <a:moveTo>
                                  <a:pt x="0" y="342900"/>
                                </a:moveTo>
                                <a:lnTo>
                                  <a:pt x="1943100" y="342900"/>
                                </a:lnTo>
                                <a:lnTo>
                                  <a:pt x="1943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2942" name="Shape 42942"/>
                        <wps:cNvSpPr/>
                        <wps:spPr>
                          <a:xfrm>
                            <a:off x="1146378" y="1089660"/>
                            <a:ext cx="1943100" cy="342900"/>
                          </a:xfrm>
                          <a:custGeom>
                            <a:avLst/>
                            <a:gdLst/>
                            <a:ahLst/>
                            <a:cxnLst/>
                            <a:rect l="0" t="0" r="0" b="0"/>
                            <a:pathLst>
                              <a:path w="1943100" h="342900">
                                <a:moveTo>
                                  <a:pt x="0" y="342900"/>
                                </a:moveTo>
                                <a:lnTo>
                                  <a:pt x="1943100" y="342900"/>
                                </a:lnTo>
                                <a:lnTo>
                                  <a:pt x="1943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2943" name="Shape 42943"/>
                        <wps:cNvSpPr/>
                        <wps:spPr>
                          <a:xfrm>
                            <a:off x="2287473" y="376682"/>
                            <a:ext cx="163957" cy="232283"/>
                          </a:xfrm>
                          <a:custGeom>
                            <a:avLst/>
                            <a:gdLst/>
                            <a:ahLst/>
                            <a:cxnLst/>
                            <a:rect l="0" t="0" r="0" b="0"/>
                            <a:pathLst>
                              <a:path w="163957" h="232283">
                                <a:moveTo>
                                  <a:pt x="153543" y="0"/>
                                </a:moveTo>
                                <a:lnTo>
                                  <a:pt x="163957" y="7366"/>
                                </a:lnTo>
                                <a:lnTo>
                                  <a:pt x="48692" y="173275"/>
                                </a:lnTo>
                                <a:lnTo>
                                  <a:pt x="74803" y="191389"/>
                                </a:lnTo>
                                <a:lnTo>
                                  <a:pt x="0" y="232283"/>
                                </a:lnTo>
                                <a:lnTo>
                                  <a:pt x="12192" y="147955"/>
                                </a:lnTo>
                                <a:lnTo>
                                  <a:pt x="38268" y="166044"/>
                                </a:lnTo>
                                <a:lnTo>
                                  <a:pt x="153543"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03325" o:spid="_x0000_s1195" style="width:477.1pt;height:113.4pt;mso-position-horizontal-relative:char;mso-position-vertical-relative:line" coordsize="60593,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">
                <v:rect id="Rectangle 42847" o:spid="_x0000_s1196" style="position:absolute;top:10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42848" o:spid="_x0000_s1197" style="position:absolute;top:183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" filled="f" stroked="f">
                  <v:textbox inset="0,0,0,0">
                    <w:txbxContent>
                      <w:p w:rsidR="00317E6C" w:rsidRDefault="00317E6C">
                        <w:pPr>
                          <w:spacing w:after="160" w:line="259" w:lineRule="auto"/>
                          <w:ind w:left="0" w:right="0" w:firstLine="0"/>
                          <w:jc w:val="left"/>
                        </w:pPr>
                        <w:r>
                          <w:t xml:space="preserve"> </w:t>
                        </w:r>
                      </w:p>
                    </w:txbxContent>
                  </v:textbox>
                </v:rect>
                <v:rect id="Rectangle 42849" o:spid="_x0000_s1198" style="position:absolute;top:360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2850" o:spid="_x0000_s1199" style="position:absolute;top:534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2851" o:spid="_x0000_s1200" style="position:absolute;top:711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2852" o:spid="_x0000_s1201" style="position:absolute;top:884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2853" o:spid="_x0000_s1202" style="position:absolute;top:1061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rect id="Rectangle 42854" o:spid="_x0000_s1203" style="position:absolute;top:1235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shape id="Shape 42894" o:spid="_x0000_s1204" style="position:absolute;left:20582;top:5391;width:2330;height:2330;visibility:visible;mso-wrap-style:square;v-text-anchor:top" coordsize="233045,23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" path="m224155,r8890,8890l58353,183703r22419,22418l,233045,26924,152273r22419,22419l224155,xe" fillcolor="black" stroked="f" strokeweight="0">
                  <v:stroke miterlimit="83231f" joinstyle="miter"/>
                  <v:path arrowok="t" textboxrect="0,0,233045,233045"/>
                </v:shape>
                <v:shape id="Shape 42929" o:spid="_x0000_s1205" style="position:absolute;left:20531;width:21717;height:3429;visibility:visible;mso-wrap-style:square;v-text-anchor:top" coordsize="21717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" path="m,342900r2171700,l2171700,,,,,342900xe" filled="f">
                  <v:stroke miterlimit="83231f" joinstyle="miter" endcap="round"/>
                  <v:path arrowok="t" textboxrect="0,0,2171700,342900"/>
                </v:shape>
                <v:rect id="Rectangle 42930" o:spid="_x0000_s1206" style="position:absolute;left:23784;top:890;width:2014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" filled="f" stroked="f">
                  <v:textbox inset="0,0,0,0">
                    <w:txbxContent>
                      <w:p w:rsidR="00317E6C" w:rsidRDefault="00317E6C">
                        <w:pPr>
                          <w:spacing w:after="160" w:line="259" w:lineRule="auto"/>
                          <w:ind w:left="0" w:right="0" w:firstLine="0"/>
                          <w:jc w:val="left"/>
                        </w:pPr>
                        <w:r>
                          <w:t>РАСТЕНИЕВОДСТВО</w:t>
                        </w:r>
                      </w:p>
                    </w:txbxContent>
                  </v:textbox>
                </v:rect>
                <v:rect id="Rectangle 42931" o:spid="_x0000_s1207" style="position:absolute;left:38968;top:58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shape id="Shape 42933" o:spid="_x0000_s1208" style="position:absolute;left:33187;top:10972;width:19431;height:3429;visibility:visible;mso-wrap-style:square;v-text-anchor:top" coordsize="19431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" path="m,342900r1943100,l1943100,,,,,342900xe" filled="f">
                  <v:stroke miterlimit="83231f" joinstyle="miter" endcap="round"/>
                  <v:path arrowok="t" textboxrect="0,0,1943100,342900"/>
                </v:shape>
                <v:shape id="Shape 42935" o:spid="_x0000_s1209" style="position:absolute;left:41162;top:6146;width:19431;height:3429;visibility:visible;mso-wrap-style:square;v-text-anchor:top" coordsize="19431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" path="m,342900r1943100,l1943100,,,,,342900xe" filled="f">
                  <v:stroke miterlimit="83231f" joinstyle="miter" endcap="round"/>
                  <v:path arrowok="t" textboxrect="0,0,1943100,342900"/>
                </v:shape>
                <v:shape id="Shape 42936" o:spid="_x0000_s1210" style="position:absolute;left:41105;top:3553;width:1200;height:2314;visibility:visible;mso-wrap-style:square;v-text-anchor:top" coordsize="120015,23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" path="m11430,l91607,160355r28408,-14178l120015,231394,51816,180213,80271,166012,,5588,11430,xe" fillcolor="black" stroked="f" strokeweight="0">
                  <v:stroke miterlimit="83231f" joinstyle="miter" endcap="round"/>
                  <v:path arrowok="t" textboxrect="0,0,120015,231394"/>
                </v:shape>
                <v:shape id="Shape 42937" o:spid="_x0000_s1211" style="position:absolute;left:31956;top:3723;width:1455;height:6868;visibility:visible;mso-wrap-style:square;v-text-anchor:top" coordsize="145542,68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" path="m12446,l114232,610592r31310,-5183l120523,686816,70358,617855r31312,-5183l,2032,12446,xe" fillcolor="black" stroked="f" strokeweight="0">
                  <v:stroke miterlimit="83231f" joinstyle="miter" endcap="round"/>
                  <v:path arrowok="t" textboxrect="0,0,145542,686816"/>
                </v:shape>
                <v:shape id="Shape 42938" o:spid="_x0000_s1212" style="position:absolute;left:29501;top:3647;width:1456;height:6868;visibility:visible;mso-wrap-style:square;v-text-anchor:top" coordsize="145542,68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" path="m133096,r12446,2032l43873,612672r31311,5183l25019,686816,,605409r31310,5183l133096,xe" fillcolor="black" stroked="f" strokeweight="0">
                  <v:stroke miterlimit="83231f" joinstyle="miter" endcap="round"/>
                  <v:path arrowok="t" textboxrect="0,0,145542,686816"/>
                </v:shape>
                <v:shape id="Shape 443305" o:spid="_x0000_s1213" style="position:absolute;left:3342;top:4972;width:19431;height:3429;visibility:visible;mso-wrap-style:square;v-text-anchor:top" coordsize="19431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" path="m,l1943100,r,342900l,342900,,e" stroked="f" strokeweight="0">
                  <v:stroke miterlimit="83231f" joinstyle="miter" endcap="round"/>
                  <v:path arrowok="t" textboxrect="0,0,1943100,342900"/>
                </v:shape>
                <v:shape id="Shape 42940" o:spid="_x0000_s1214" style="position:absolute;left:3342;top:4972;width:19431;height:3429;visibility:visible;mso-wrap-style:square;v-text-anchor:top" coordsize="19431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" path="m,342900r1943100,l1943100,,,,,342900xe" filled="f">
                  <v:stroke miterlimit="83231f" joinstyle="miter" endcap="round"/>
                  <v:path arrowok="t" textboxrect="0,0,1943100,342900"/>
                </v:shape>
                <v:shape id="Shape 42942" o:spid="_x0000_s1215" style="position:absolute;left:11463;top:10896;width:19431;height:3429;visibility:visible;mso-wrap-style:square;v-text-anchor:top" coordsize="19431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" path="m,342900r1943100,l1943100,,,,,342900xe" filled="f">
                  <v:stroke miterlimit="83231f" joinstyle="miter" endcap="round"/>
                  <v:path arrowok="t" textboxrect="0,0,1943100,342900"/>
                </v:shape>
                <v:shape id="Shape 42943" o:spid="_x0000_s1216" style="position:absolute;left:22874;top:3766;width:1640;height:2323;visibility:visible;mso-wrap-style:square;v-text-anchor:top" coordsize="163957,23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" path="m153543,r10414,7366l48692,173275r26111,18114l,232283,12192,147955r26076,18089l153543,xe" fillcolor="black" stroked="f" strokeweight="0">
                  <v:stroke miterlimit="83231f" joinstyle="miter" endcap="round"/>
                  <v:path arrowok="t" textboxrect="0,0,163957,232283"/>
                </v:shape>
                <w10:anchorlock/>
              </v:group>
            </w:pict>
          </mc:Fallback>
        </mc:AlternateContent>
      </w:r>
    </w:p>
    <w:p w:rsidR="00D805D9" w:rsidRDefault="00B15282">
      <w:pPr>
        <w:numPr>
          <w:ilvl w:val="0"/>
          <w:numId w:val="165"/>
        </w:numPr>
        <w:ind w:left="251" w:right="55" w:hanging="244"/>
      </w:pPr>
      <w:r>
        <w:t xml:space="preserve">Допиши предложения. </w:t>
      </w:r>
    </w:p>
    <w:p w:rsidR="00D805D9" w:rsidRDefault="00B15282">
      <w:pPr>
        <w:ind w:left="17" w:right="55"/>
      </w:pPr>
      <w:r>
        <w:t xml:space="preserve">Выращивание полевых культур – это _______________________. </w:t>
      </w:r>
    </w:p>
    <w:p w:rsidR="00D805D9" w:rsidRDefault="00B15282">
      <w:pPr>
        <w:ind w:left="17" w:right="55"/>
      </w:pPr>
      <w:r>
        <w:t xml:space="preserve">Выращивание цветочных культур – это _____________________. </w:t>
      </w:r>
    </w:p>
    <w:p w:rsidR="00D805D9" w:rsidRDefault="00B15282">
      <w:pPr>
        <w:numPr>
          <w:ilvl w:val="0"/>
          <w:numId w:val="165"/>
        </w:numPr>
        <w:spacing w:after="135"/>
        <w:ind w:left="251" w:right="55" w:hanging="244"/>
      </w:pPr>
      <w:r>
        <w:t xml:space="preserve">Установи соответствие. </w:t>
      </w:r>
    </w:p>
    <w:p w:rsidR="00D805D9" w:rsidRDefault="00B15282">
      <w:pPr>
        <w:tabs>
          <w:tab w:val="center" w:pos="2858"/>
          <w:tab w:val="center" w:pos="7119"/>
        </w:tabs>
        <w:ind w:left="0" w:right="0" w:firstLine="0"/>
        <w:jc w:val="left"/>
      </w:pPr>
      <w:r>
        <w:rPr>
          <w:sz w:val="37"/>
          <w:vertAlign w:val="superscript"/>
        </w:rPr>
        <w:t xml:space="preserve"> </w:t>
      </w:r>
      <w:r>
        <w:rPr>
          <w:sz w:val="37"/>
          <w:vertAlign w:val="superscript"/>
        </w:rPr>
        <w:tab/>
      </w:r>
      <w:r>
        <w:t xml:space="preserve"> </w:t>
      </w:r>
      <w:r>
        <w:tab/>
        <w:t xml:space="preserve">крыжовник </w:t>
      </w:r>
    </w:p>
    <w:p w:rsidR="00D805D9" w:rsidRDefault="00B15282">
      <w:pPr>
        <w:pBdr>
          <w:top w:val="single" w:sz="6" w:space="0" w:color="000000"/>
          <w:left w:val="single" w:sz="6" w:space="0" w:color="000000"/>
          <w:bottom w:val="single" w:sz="6" w:space="0" w:color="000000"/>
          <w:right w:val="single" w:sz="6" w:space="0" w:color="000000"/>
        </w:pBdr>
        <w:spacing w:after="0" w:line="259" w:lineRule="auto"/>
        <w:ind w:left="10" w:right="0"/>
        <w:jc w:val="left"/>
      </w:pPr>
      <w:r>
        <w:t>ОВОЩНЫЕ КУЛЬТУРЫ</w:t>
      </w:r>
    </w:p>
    <w:p w:rsidR="00D805D9" w:rsidRDefault="00B15282">
      <w:pPr>
        <w:pBdr>
          <w:top w:val="single" w:sz="6" w:space="0" w:color="000000"/>
          <w:left w:val="single" w:sz="6" w:space="0" w:color="000000"/>
          <w:bottom w:val="single" w:sz="6" w:space="0" w:color="000000"/>
          <w:right w:val="single" w:sz="6" w:space="0" w:color="000000"/>
        </w:pBdr>
        <w:spacing w:after="0" w:line="259" w:lineRule="auto"/>
        <w:ind w:left="0" w:right="0" w:firstLine="0"/>
        <w:jc w:val="left"/>
      </w:pPr>
      <w:r>
        <w:t xml:space="preserve"> </w:t>
      </w:r>
    </w:p>
    <w:p w:rsidR="00D805D9" w:rsidRDefault="00B15282">
      <w:pPr>
        <w:pBdr>
          <w:top w:val="single" w:sz="6" w:space="0" w:color="000000"/>
          <w:left w:val="single" w:sz="6" w:space="0" w:color="000000"/>
          <w:bottom w:val="single" w:sz="6" w:space="0" w:color="000000"/>
          <w:right w:val="single" w:sz="6" w:space="0" w:color="000000"/>
        </w:pBdr>
        <w:spacing w:after="0" w:line="259" w:lineRule="auto"/>
        <w:ind w:left="0" w:right="0" w:firstLine="0"/>
        <w:jc w:val="left"/>
      </w:pPr>
      <w:r>
        <w:t xml:space="preserve"> </w:t>
      </w:r>
    </w:p>
    <w:p w:rsidR="00D805D9" w:rsidRDefault="00B15282">
      <w:pPr>
        <w:tabs>
          <w:tab w:val="center" w:pos="7114"/>
        </w:tabs>
        <w:spacing w:after="64"/>
        <w:ind w:left="0" w:right="0" w:firstLine="0"/>
        <w:jc w:val="left"/>
      </w:pPr>
      <w:r>
        <w:t xml:space="preserve"> </w:t>
      </w:r>
      <w:r>
        <w:tab/>
        <w:t xml:space="preserve">капуста </w:t>
      </w:r>
    </w:p>
    <w:p w:rsidR="00D805D9" w:rsidRDefault="00B15282">
      <w:pPr>
        <w:pBdr>
          <w:top w:val="single" w:sz="6" w:space="0" w:color="000000"/>
          <w:left w:val="single" w:sz="6" w:space="0" w:color="000000"/>
          <w:bottom w:val="single" w:sz="6" w:space="0" w:color="000000"/>
          <w:right w:val="single" w:sz="6" w:space="0" w:color="000000"/>
        </w:pBdr>
        <w:spacing w:after="0" w:line="259" w:lineRule="auto"/>
        <w:ind w:left="0" w:right="0" w:firstLine="0"/>
        <w:jc w:val="left"/>
      </w:pPr>
      <w:r>
        <w:t xml:space="preserve"> </w:t>
      </w:r>
    </w:p>
    <w:p w:rsidR="00D805D9" w:rsidRDefault="00B15282">
      <w:pPr>
        <w:tabs>
          <w:tab w:val="center" w:pos="1751"/>
          <w:tab w:val="center" w:pos="7119"/>
        </w:tabs>
        <w:spacing w:after="79"/>
        <w:ind w:left="0" w:right="0" w:firstLine="0"/>
        <w:jc w:val="left"/>
      </w:pPr>
      <w:r>
        <w:t xml:space="preserve"> </w:t>
      </w:r>
      <w:r>
        <w:tab/>
        <w:t xml:space="preserve">ПЛОДОВЫЕ КУЛЬТУРЫ </w:t>
      </w:r>
      <w:r>
        <w:tab/>
        <w:t xml:space="preserve">малина </w:t>
      </w:r>
    </w:p>
    <w:p w:rsidR="00D805D9" w:rsidRDefault="00B15282">
      <w:pPr>
        <w:pBdr>
          <w:top w:val="single" w:sz="6" w:space="0" w:color="000000"/>
          <w:left w:val="single" w:sz="6" w:space="0" w:color="000000"/>
          <w:bottom w:val="single" w:sz="6" w:space="0" w:color="000000"/>
          <w:right w:val="single" w:sz="6" w:space="0" w:color="000000"/>
        </w:pBdr>
        <w:spacing w:after="95" w:line="259" w:lineRule="auto"/>
        <w:ind w:left="0" w:right="0" w:firstLine="0"/>
        <w:jc w:val="left"/>
      </w:pPr>
      <w:r>
        <w:t xml:space="preserve"> </w:t>
      </w:r>
    </w:p>
    <w:p w:rsidR="00D805D9" w:rsidRDefault="00B15282">
      <w:pPr>
        <w:tabs>
          <w:tab w:val="center" w:pos="7112"/>
        </w:tabs>
        <w:ind w:left="0" w:right="0" w:firstLine="0"/>
        <w:jc w:val="left"/>
      </w:pPr>
      <w:r>
        <w:t xml:space="preserve"> </w:t>
      </w:r>
      <w:r>
        <w:tab/>
        <w:t xml:space="preserve">груша </w:t>
      </w:r>
    </w:p>
    <w:p w:rsidR="00D805D9" w:rsidRDefault="00B15282">
      <w:pPr>
        <w:spacing w:after="0" w:line="259" w:lineRule="auto"/>
        <w:ind w:left="0" w:right="0" w:firstLine="0"/>
        <w:jc w:val="left"/>
      </w:pPr>
      <w:r>
        <w:t xml:space="preserve"> </w:t>
      </w:r>
    </w:p>
    <w:tbl>
      <w:tblPr>
        <w:tblStyle w:val="TableGrid"/>
        <w:tblpPr w:vertAnchor="text" w:tblpX="5583" w:tblpY="68"/>
        <w:tblOverlap w:val="never"/>
        <w:tblW w:w="3060" w:type="dxa"/>
        <w:tblInd w:w="0" w:type="dxa"/>
        <w:tblCellMar>
          <w:top w:w="22" w:type="dxa"/>
          <w:left w:w="115" w:type="dxa"/>
          <w:right w:w="115" w:type="dxa"/>
        </w:tblCellMar>
        <w:tblLook w:val="04A0" w:firstRow="1" w:lastRow="0" w:firstColumn="1" w:lastColumn="0" w:noHBand="0" w:noVBand="1"/>
      </w:tblPr>
      <w:tblGrid>
        <w:gridCol w:w="3060"/>
      </w:tblGrid>
      <w:tr w:rsidR="00D805D9">
        <w:trPr>
          <w:trHeight w:val="117"/>
        </w:trPr>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D805D9" w:rsidRDefault="00D805D9">
            <w:pPr>
              <w:spacing w:after="160" w:line="259" w:lineRule="auto"/>
              <w:ind w:left="0" w:right="0" w:firstLine="0"/>
              <w:jc w:val="left"/>
            </w:pPr>
          </w:p>
        </w:tc>
      </w:tr>
      <w:tr w:rsidR="00D805D9">
        <w:trPr>
          <w:trHeight w:val="423"/>
        </w:trPr>
        <w:tc>
          <w:tcPr>
            <w:tcW w:w="3060" w:type="dxa"/>
            <w:tcBorders>
              <w:top w:val="single" w:sz="6" w:space="0" w:color="000000"/>
              <w:left w:val="single" w:sz="6" w:space="0" w:color="000000"/>
              <w:bottom w:val="single" w:sz="6" w:space="0" w:color="000000"/>
              <w:right w:val="single" w:sz="6" w:space="0" w:color="000000"/>
            </w:tcBorders>
            <w:shd w:val="clear" w:color="auto" w:fill="FFFFFF"/>
          </w:tcPr>
          <w:p w:rsidR="00D805D9" w:rsidRDefault="00B15282">
            <w:pPr>
              <w:spacing w:after="0" w:line="259" w:lineRule="auto"/>
              <w:ind w:left="8" w:right="0" w:firstLine="0"/>
              <w:jc w:val="center"/>
            </w:pPr>
            <w:r>
              <w:t xml:space="preserve">томаты </w:t>
            </w:r>
          </w:p>
          <w:p w:rsidR="00D805D9" w:rsidRDefault="00B15282">
            <w:pPr>
              <w:spacing w:after="0" w:line="259" w:lineRule="auto"/>
              <w:ind w:left="5" w:right="0" w:firstLine="0"/>
              <w:jc w:val="center"/>
            </w:pPr>
            <w:r>
              <w:t xml:space="preserve">морковь </w:t>
            </w:r>
          </w:p>
        </w:tc>
      </w:tr>
      <w:tr w:rsidR="00D805D9">
        <w:trPr>
          <w:trHeight w:val="117"/>
        </w:trPr>
        <w:tc>
          <w:tcPr>
            <w:tcW w:w="3060" w:type="dxa"/>
            <w:tcBorders>
              <w:top w:val="single" w:sz="6" w:space="0" w:color="000000"/>
              <w:left w:val="single" w:sz="6" w:space="0" w:color="000000"/>
              <w:bottom w:val="single" w:sz="6" w:space="0" w:color="000000"/>
              <w:right w:val="single" w:sz="6" w:space="0" w:color="000000"/>
            </w:tcBorders>
          </w:tcPr>
          <w:p w:rsidR="00D805D9" w:rsidRDefault="00D805D9">
            <w:pPr>
              <w:spacing w:after="160" w:line="259" w:lineRule="auto"/>
              <w:ind w:left="0" w:right="0" w:firstLine="0"/>
              <w:jc w:val="left"/>
            </w:pPr>
          </w:p>
        </w:tc>
      </w:tr>
    </w:tbl>
    <w:p w:rsidR="00D805D9" w:rsidRDefault="00B15282">
      <w:pPr>
        <w:spacing w:after="0" w:line="259" w:lineRule="auto"/>
        <w:ind w:left="0" w:right="977" w:firstLine="0"/>
        <w:jc w:val="left"/>
      </w:pPr>
      <w:r>
        <w:t xml:space="preserve"> </w:t>
      </w:r>
    </w:p>
    <w:p w:rsidR="00D805D9" w:rsidRDefault="00B15282">
      <w:pPr>
        <w:spacing w:after="20" w:line="259" w:lineRule="auto"/>
        <w:ind w:left="0" w:right="977" w:firstLine="0"/>
        <w:jc w:val="left"/>
      </w:pPr>
      <w:r>
        <w:t xml:space="preserve"> </w:t>
      </w:r>
    </w:p>
    <w:p w:rsidR="00D805D9" w:rsidRDefault="00B15282">
      <w:pPr>
        <w:numPr>
          <w:ilvl w:val="0"/>
          <w:numId w:val="165"/>
        </w:numPr>
        <w:ind w:left="251" w:right="55" w:hanging="244"/>
      </w:pPr>
      <w:r>
        <w:t xml:space="preserve">Подчеркни лишнее слово в каждой строке. </w:t>
      </w:r>
    </w:p>
    <w:p w:rsidR="00D805D9" w:rsidRDefault="00B15282">
      <w:pPr>
        <w:ind w:left="17" w:right="55"/>
      </w:pPr>
      <w:r>
        <w:t xml:space="preserve">а) овёс, кукуруза, подсолнечник, лук; </w:t>
      </w:r>
    </w:p>
    <w:p w:rsidR="00D805D9" w:rsidRDefault="00B15282">
      <w:pPr>
        <w:ind w:left="17" w:right="55"/>
      </w:pPr>
      <w:r>
        <w:t xml:space="preserve">б) огурец, кабачок, чеснок, вишня; </w:t>
      </w:r>
    </w:p>
    <w:p w:rsidR="00D805D9" w:rsidRDefault="00B15282">
      <w:pPr>
        <w:ind w:left="17" w:right="55"/>
      </w:pPr>
      <w:r>
        <w:t xml:space="preserve">в) груша, абрикос, гречиха, смородина; </w:t>
      </w:r>
    </w:p>
    <w:p w:rsidR="00D805D9" w:rsidRDefault="00B15282">
      <w:pPr>
        <w:ind w:left="17" w:right="55"/>
      </w:pPr>
      <w:r>
        <w:t xml:space="preserve">г) капуста, лилия, ирис, флоксы. </w:t>
      </w:r>
    </w:p>
    <w:p w:rsidR="00D805D9" w:rsidRDefault="00B15282">
      <w:pPr>
        <w:numPr>
          <w:ilvl w:val="0"/>
          <w:numId w:val="165"/>
        </w:numPr>
        <w:ind w:left="251" w:right="55" w:hanging="244"/>
      </w:pPr>
      <w:r>
        <w:t xml:space="preserve">Как называют людей, занятых в полеводстве? Обведи нужную букву. </w:t>
      </w:r>
    </w:p>
    <w:p w:rsidR="00D805D9" w:rsidRDefault="00B15282">
      <w:pPr>
        <w:ind w:left="17" w:right="55"/>
      </w:pPr>
      <w:r>
        <w:t xml:space="preserve">а) огородник; </w:t>
      </w:r>
    </w:p>
    <w:p w:rsidR="00D805D9" w:rsidRDefault="00B15282">
      <w:pPr>
        <w:ind w:left="17" w:right="55"/>
      </w:pPr>
      <w:r>
        <w:t xml:space="preserve">б) полеводы; </w:t>
      </w:r>
    </w:p>
    <w:p w:rsidR="00D805D9" w:rsidRDefault="00B15282">
      <w:pPr>
        <w:ind w:left="17" w:right="55"/>
      </w:pPr>
      <w:r>
        <w:t xml:space="preserve">в) животноводы; </w:t>
      </w:r>
    </w:p>
    <w:p w:rsidR="00D805D9" w:rsidRDefault="00B15282">
      <w:pPr>
        <w:ind w:left="17" w:right="55"/>
      </w:pPr>
      <w:r>
        <w:t xml:space="preserve">г) садоводы. </w:t>
      </w:r>
    </w:p>
    <w:p w:rsidR="00D805D9" w:rsidRDefault="00B15282">
      <w:pPr>
        <w:numPr>
          <w:ilvl w:val="0"/>
          <w:numId w:val="165"/>
        </w:numPr>
        <w:ind w:left="251" w:right="55" w:hanging="244"/>
      </w:pPr>
      <w:r>
        <w:t xml:space="preserve">Почему хлеб – всем голова? Обведи нужную букву. </w:t>
      </w:r>
    </w:p>
    <w:p w:rsidR="00D805D9" w:rsidRDefault="00B15282">
      <w:pPr>
        <w:ind w:left="17" w:right="55"/>
      </w:pPr>
      <w:r>
        <w:t xml:space="preserve">а) хлеб бывает круглым, похожим на голову; </w:t>
      </w:r>
    </w:p>
    <w:p w:rsidR="00D805D9" w:rsidRDefault="00B15282">
      <w:pPr>
        <w:ind w:left="17" w:right="55"/>
      </w:pPr>
      <w:r>
        <w:t xml:space="preserve">б) хлеб – главный продукт питания человека; </w:t>
      </w:r>
    </w:p>
    <w:p w:rsidR="00D805D9" w:rsidRDefault="00B15282">
      <w:pPr>
        <w:spacing w:after="257"/>
        <w:ind w:left="17" w:right="55"/>
      </w:pPr>
      <w:r>
        <w:t xml:space="preserve">в) зёрна – главная часть хлебных растений. </w:t>
      </w:r>
    </w:p>
    <w:p w:rsidR="00D805D9" w:rsidRDefault="00B15282">
      <w:pPr>
        <w:spacing w:after="13" w:line="271" w:lineRule="auto"/>
        <w:ind w:left="14" w:right="0"/>
      </w:pPr>
      <w:r>
        <w:rPr>
          <w:b/>
        </w:rPr>
        <w:t xml:space="preserve">2. Тест по теме: «ВЕЛИКАЯ ВОЙНА И ВЕЛИКАЯ ПОБЕДА»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57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показывать на исторической карте места изученных исторических событий; </w:t>
      </w:r>
    </w:p>
    <w:p w:rsidR="00D805D9" w:rsidRDefault="00B15282">
      <w:pPr>
        <w:tabs>
          <w:tab w:val="center" w:pos="3583"/>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находить место изученных событий на «ленте времени»; </w:t>
      </w:r>
    </w:p>
    <w:p w:rsidR="00D805D9" w:rsidRDefault="00B15282">
      <w:pPr>
        <w:ind w:left="17" w:right="55"/>
      </w:pPr>
      <w:r>
        <w:rPr>
          <w:sz w:val="20"/>
        </w:rPr>
        <w:t>—</w:t>
      </w:r>
      <w:r>
        <w:rPr>
          <w:rFonts w:ascii="Arial" w:eastAsia="Arial" w:hAnsi="Arial" w:cs="Arial"/>
          <w:sz w:val="20"/>
        </w:rPr>
        <w:t xml:space="preserve"> </w:t>
      </w:r>
      <w:r>
        <w:t xml:space="preserve">соотносить изученные исторические события и исторических деятелей с веками и периодами истории России. </w:t>
      </w:r>
    </w:p>
    <w:p w:rsidR="00D805D9" w:rsidRDefault="00B15282">
      <w:pPr>
        <w:pStyle w:val="2"/>
        <w:ind w:left="109" w:right="492"/>
      </w:pPr>
      <w:r>
        <w:t xml:space="preserve">Спецификация </w:t>
      </w:r>
    </w:p>
    <w:p w:rsidR="00D805D9" w:rsidRDefault="00B15282">
      <w:pPr>
        <w:spacing w:after="0" w:line="259" w:lineRule="auto"/>
        <w:ind w:left="0" w:right="352" w:firstLine="0"/>
        <w:jc w:val="center"/>
      </w:pPr>
      <w:r>
        <w:rPr>
          <w:b/>
          <w:sz w:val="16"/>
        </w:rPr>
        <w:t xml:space="preserve"> </w:t>
      </w:r>
    </w:p>
    <w:tbl>
      <w:tblPr>
        <w:tblStyle w:val="TableGrid"/>
        <w:tblW w:w="5642" w:type="dxa"/>
        <w:tblInd w:w="-110" w:type="dxa"/>
        <w:tblCellMar>
          <w:top w:w="7" w:type="dxa"/>
          <w:left w:w="149" w:type="dxa"/>
          <w:right w:w="91" w:type="dxa"/>
        </w:tblCellMar>
        <w:tblLook w:val="04A0" w:firstRow="1" w:lastRow="0" w:firstColumn="1" w:lastColumn="0" w:noHBand="0" w:noVBand="1"/>
      </w:tblPr>
      <w:tblGrid>
        <w:gridCol w:w="1811"/>
        <w:gridCol w:w="638"/>
        <w:gridCol w:w="639"/>
        <w:gridCol w:w="638"/>
        <w:gridCol w:w="639"/>
        <w:gridCol w:w="638"/>
        <w:gridCol w:w="639"/>
      </w:tblGrid>
      <w:tr w:rsidR="00D805D9">
        <w:trPr>
          <w:trHeight w:val="725"/>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 задания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1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2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3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4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8" w:firstLine="0"/>
              <w:jc w:val="center"/>
            </w:pPr>
            <w:r>
              <w:rPr>
                <w:b/>
              </w:rPr>
              <w:t xml:space="preserve">5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6 </w:t>
            </w:r>
          </w:p>
        </w:tc>
      </w:tr>
      <w:tr w:rsidR="00D805D9">
        <w:trPr>
          <w:trHeight w:val="840"/>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4"/>
              <w:jc w:val="center"/>
            </w:pPr>
            <w:r>
              <w:rPr>
                <w:b/>
              </w:rPr>
              <w:t xml:space="preserve">Код проверяемого элемента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1.1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1.1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hanging="5"/>
              <w:jc w:val="left"/>
            </w:pPr>
            <w:r>
              <w:t xml:space="preserve">1.1 1.6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1.1 </w:t>
            </w:r>
          </w:p>
          <w:p w:rsidR="00D805D9" w:rsidRDefault="00B15282">
            <w:pPr>
              <w:spacing w:after="0" w:line="259" w:lineRule="auto"/>
              <w:ind w:left="19" w:right="0" w:firstLine="0"/>
              <w:jc w:val="left"/>
            </w:pPr>
            <w:r>
              <w:t xml:space="preserve">1.6 </w:t>
            </w:r>
          </w:p>
          <w:p w:rsidR="00D805D9" w:rsidRDefault="00B15282">
            <w:pPr>
              <w:spacing w:after="0" w:line="259" w:lineRule="auto"/>
              <w:ind w:left="24" w:right="0" w:firstLine="0"/>
              <w:jc w:val="left"/>
            </w:pPr>
            <w:r>
              <w:t xml:space="preserve">1.7 </w:t>
            </w:r>
          </w:p>
        </w:tc>
        <w:tc>
          <w:tcPr>
            <w:tcW w:w="63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40" w:lineRule="auto"/>
              <w:ind w:left="0" w:right="0" w:firstLine="0"/>
              <w:jc w:val="center"/>
            </w:pPr>
            <w:r>
              <w:t xml:space="preserve">1.1 1.6 </w:t>
            </w:r>
          </w:p>
          <w:p w:rsidR="00D805D9" w:rsidRDefault="00B15282">
            <w:pPr>
              <w:spacing w:after="0" w:line="259" w:lineRule="auto"/>
              <w:ind w:left="24" w:right="0" w:firstLine="0"/>
              <w:jc w:val="left"/>
            </w:pPr>
            <w:r>
              <w:t xml:space="preserve">1.7 </w:t>
            </w:r>
          </w:p>
        </w:tc>
        <w:tc>
          <w:tcPr>
            <w:tcW w:w="6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hanging="5"/>
              <w:jc w:val="left"/>
            </w:pPr>
            <w:r>
              <w:t xml:space="preserve">1.1 1.6 </w:t>
            </w:r>
          </w:p>
        </w:tc>
      </w:tr>
    </w:tbl>
    <w:p w:rsidR="00D805D9" w:rsidRDefault="00B15282">
      <w:pPr>
        <w:pStyle w:val="2"/>
        <w:ind w:left="109" w:right="368"/>
      </w:pPr>
      <w:r>
        <w:t xml:space="preserve">Тест </w:t>
      </w:r>
    </w:p>
    <w:p w:rsidR="00D805D9" w:rsidRDefault="00B15282">
      <w:pPr>
        <w:numPr>
          <w:ilvl w:val="0"/>
          <w:numId w:val="166"/>
        </w:numPr>
        <w:ind w:left="251" w:right="55" w:hanging="244"/>
      </w:pPr>
      <w:r>
        <w:t xml:space="preserve">Когда началась Великая Отечественная война? Обведи нужную букву. А) 22 июня 1941 г.; </w:t>
      </w:r>
    </w:p>
    <w:p w:rsidR="00D805D9" w:rsidRDefault="00B15282">
      <w:pPr>
        <w:ind w:left="17" w:right="55"/>
      </w:pPr>
      <w:r>
        <w:t xml:space="preserve">б) 9 мая 1945 г.; </w:t>
      </w:r>
    </w:p>
    <w:p w:rsidR="00D805D9" w:rsidRDefault="00B15282">
      <w:pPr>
        <w:ind w:left="17" w:right="55"/>
      </w:pPr>
      <w:r>
        <w:t xml:space="preserve">в) в 1939 г. </w:t>
      </w:r>
    </w:p>
    <w:p w:rsidR="00D805D9" w:rsidRDefault="00B15282">
      <w:pPr>
        <w:numPr>
          <w:ilvl w:val="0"/>
          <w:numId w:val="166"/>
        </w:numPr>
        <w:ind w:left="251" w:right="55" w:hanging="244"/>
      </w:pPr>
      <w:r>
        <w:t xml:space="preserve">Кто напал на нашу страну? Обведи нужную букву. </w:t>
      </w:r>
    </w:p>
    <w:p w:rsidR="00D805D9" w:rsidRDefault="00B15282">
      <w:pPr>
        <w:ind w:left="17" w:right="55"/>
      </w:pPr>
      <w:r>
        <w:t xml:space="preserve">А) немецкие фашисты; </w:t>
      </w:r>
    </w:p>
    <w:p w:rsidR="00D805D9" w:rsidRDefault="00B15282">
      <w:pPr>
        <w:ind w:left="17" w:right="55"/>
      </w:pPr>
      <w:r>
        <w:t xml:space="preserve">б) испанские завоеватели; </w:t>
      </w:r>
    </w:p>
    <w:p w:rsidR="00D805D9" w:rsidRDefault="00B15282">
      <w:pPr>
        <w:ind w:left="17" w:right="55"/>
      </w:pPr>
      <w:r>
        <w:t xml:space="preserve">в) арабские наёмники. </w:t>
      </w:r>
    </w:p>
    <w:p w:rsidR="00D805D9" w:rsidRDefault="00B15282">
      <w:pPr>
        <w:numPr>
          <w:ilvl w:val="0"/>
          <w:numId w:val="166"/>
        </w:numPr>
        <w:ind w:left="251" w:right="55" w:hanging="244"/>
      </w:pPr>
      <w:r>
        <w:t xml:space="preserve">Какой город выдержал 900 – дневную блокаду фашистов, но не сдался врагу? Обведи нужную букву. </w:t>
      </w:r>
    </w:p>
    <w:p w:rsidR="00D805D9" w:rsidRDefault="00B15282">
      <w:pPr>
        <w:ind w:left="17" w:right="55"/>
      </w:pPr>
      <w:r>
        <w:t xml:space="preserve">А) Москва; </w:t>
      </w:r>
    </w:p>
    <w:p w:rsidR="00D805D9" w:rsidRDefault="00B15282">
      <w:pPr>
        <w:ind w:left="17" w:right="55"/>
      </w:pPr>
      <w:r>
        <w:t xml:space="preserve">б) Ленинград; </w:t>
      </w:r>
    </w:p>
    <w:p w:rsidR="00D805D9" w:rsidRDefault="00B15282">
      <w:pPr>
        <w:ind w:left="17" w:right="55"/>
      </w:pPr>
      <w:r>
        <w:t xml:space="preserve">в) Тула. </w:t>
      </w:r>
    </w:p>
    <w:p w:rsidR="00D805D9" w:rsidRDefault="00B15282">
      <w:pPr>
        <w:numPr>
          <w:ilvl w:val="0"/>
          <w:numId w:val="166"/>
        </w:numPr>
        <w:ind w:left="251" w:right="55" w:hanging="244"/>
      </w:pPr>
      <w:r>
        <w:t xml:space="preserve">Какие города получили высокое звание «Город – герой»? Продолжи перечень. </w:t>
      </w:r>
    </w:p>
    <w:p w:rsidR="00D805D9" w:rsidRDefault="00B15282">
      <w:pPr>
        <w:ind w:left="17" w:right="55"/>
      </w:pPr>
      <w:r>
        <w:t xml:space="preserve">Москва,___________________________________________________ __________________________________________________________. </w:t>
      </w:r>
    </w:p>
    <w:p w:rsidR="00D805D9" w:rsidRDefault="00B15282">
      <w:pPr>
        <w:numPr>
          <w:ilvl w:val="0"/>
          <w:numId w:val="166"/>
        </w:numPr>
        <w:ind w:left="251" w:right="55" w:hanging="244"/>
      </w:pPr>
      <w:r>
        <w:t xml:space="preserve">Какая битва стала началом освобождения нашей страны от фашистов? Обведи нужную букву. </w:t>
      </w:r>
    </w:p>
    <w:p w:rsidR="00D805D9" w:rsidRDefault="00B15282">
      <w:pPr>
        <w:ind w:left="17" w:right="55"/>
      </w:pPr>
      <w:r>
        <w:t xml:space="preserve">А) Ростовская; </w:t>
      </w:r>
    </w:p>
    <w:p w:rsidR="00D805D9" w:rsidRDefault="00B15282">
      <w:pPr>
        <w:ind w:left="17" w:right="55"/>
      </w:pPr>
      <w:r>
        <w:t xml:space="preserve">б) Курская; </w:t>
      </w:r>
    </w:p>
    <w:p w:rsidR="00D805D9" w:rsidRDefault="00B15282">
      <w:pPr>
        <w:ind w:left="17" w:right="55"/>
      </w:pPr>
      <w:r>
        <w:t xml:space="preserve">в) Сталинградская. </w:t>
      </w:r>
    </w:p>
    <w:p w:rsidR="00D805D9" w:rsidRDefault="00B15282">
      <w:pPr>
        <w:numPr>
          <w:ilvl w:val="0"/>
          <w:numId w:val="166"/>
        </w:numPr>
        <w:ind w:left="251" w:right="55" w:hanging="244"/>
      </w:pPr>
      <w:r>
        <w:t xml:space="preserve">Когда территория Советского Союза была полностью освобождена от захватчиков? Обведи нужную букву. А) осенью 1943 г.; </w:t>
      </w:r>
    </w:p>
    <w:p w:rsidR="00D805D9" w:rsidRDefault="00B15282">
      <w:pPr>
        <w:ind w:left="17" w:right="55"/>
      </w:pPr>
      <w:r>
        <w:t xml:space="preserve">б) осенью 1944 г.; </w:t>
      </w:r>
    </w:p>
    <w:p w:rsidR="00D805D9" w:rsidRDefault="00B15282">
      <w:pPr>
        <w:spacing w:after="258"/>
        <w:ind w:left="17" w:right="55"/>
      </w:pPr>
      <w:r>
        <w:t xml:space="preserve">в) осенью 1945 г. </w:t>
      </w:r>
    </w:p>
    <w:p w:rsidR="00D805D9" w:rsidRDefault="00B15282">
      <w:pPr>
        <w:spacing w:after="13" w:line="271" w:lineRule="auto"/>
        <w:ind w:left="14" w:right="0"/>
      </w:pPr>
      <w:r>
        <w:rPr>
          <w:b/>
        </w:rPr>
        <w:t xml:space="preserve">3. Тест по теме «СЛАВНЫЕ СИМВОЛЫ РОССИИ»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43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знать основные права и обязанности гражданина Российской Федерации; </w:t>
      </w:r>
    </w:p>
    <w:p w:rsidR="00D805D9" w:rsidRDefault="00B15282">
      <w:pPr>
        <w:ind w:left="17" w:right="55"/>
      </w:pPr>
      <w:r>
        <w:rPr>
          <w:sz w:val="20"/>
        </w:rPr>
        <w:t>—</w:t>
      </w:r>
      <w:r>
        <w:rPr>
          <w:rFonts w:ascii="Arial" w:eastAsia="Arial" w:hAnsi="Arial" w:cs="Arial"/>
          <w:sz w:val="20"/>
        </w:rPr>
        <w:t xml:space="preserve"> </w:t>
      </w:r>
      <w:r>
        <w:t xml:space="preserve">соотносить изученные исторические события и исторических деятелей с веками и периодами истории России; </w:t>
      </w:r>
    </w:p>
    <w:p w:rsidR="00D805D9" w:rsidRDefault="00B15282">
      <w:pPr>
        <w:ind w:left="17" w:right="272"/>
      </w:pPr>
      <w:r>
        <w:rPr>
          <w:sz w:val="20"/>
        </w:rPr>
        <w:t>—</w:t>
      </w:r>
      <w:r>
        <w:rPr>
          <w:rFonts w:ascii="Arial" w:eastAsia="Arial" w:hAnsi="Arial" w:cs="Arial"/>
          <w:sz w:val="20"/>
        </w:rPr>
        <w:t xml:space="preserve"> </w:t>
      </w:r>
      <w: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r>
        <w:rPr>
          <w:b/>
        </w:rPr>
        <w:t xml:space="preserve">Спецификация </w:t>
      </w:r>
    </w:p>
    <w:p w:rsidR="00D805D9" w:rsidRDefault="00B15282">
      <w:pPr>
        <w:spacing w:after="0" w:line="259" w:lineRule="auto"/>
        <w:ind w:left="0" w:right="352" w:firstLine="0"/>
        <w:jc w:val="center"/>
      </w:pPr>
      <w:r>
        <w:rPr>
          <w:b/>
          <w:sz w:val="16"/>
        </w:rPr>
        <w:t xml:space="preserve"> </w:t>
      </w:r>
    </w:p>
    <w:tbl>
      <w:tblPr>
        <w:tblStyle w:val="TableGrid"/>
        <w:tblW w:w="9614" w:type="dxa"/>
        <w:tblInd w:w="-110" w:type="dxa"/>
        <w:tblCellMar>
          <w:top w:w="7" w:type="dxa"/>
          <w:left w:w="115" w:type="dxa"/>
          <w:right w:w="91" w:type="dxa"/>
        </w:tblCellMar>
        <w:tblLook w:val="04A0" w:firstRow="1" w:lastRow="0" w:firstColumn="1" w:lastColumn="0" w:noHBand="0" w:noVBand="1"/>
      </w:tblPr>
      <w:tblGrid>
        <w:gridCol w:w="1811"/>
        <w:gridCol w:w="869"/>
        <w:gridCol w:w="865"/>
        <w:gridCol w:w="869"/>
        <w:gridCol w:w="864"/>
        <w:gridCol w:w="869"/>
        <w:gridCol w:w="865"/>
        <w:gridCol w:w="869"/>
        <w:gridCol w:w="864"/>
        <w:gridCol w:w="869"/>
      </w:tblGrid>
      <w:tr w:rsidR="00D805D9">
        <w:trPr>
          <w:trHeight w:val="725"/>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 w:firstLine="0"/>
              <w:jc w:val="center"/>
            </w:pPr>
            <w:r>
              <w:rPr>
                <w:b/>
              </w:rPr>
              <w:t xml:space="preserve">№ задания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 w:firstLine="0"/>
              <w:jc w:val="center"/>
            </w:pPr>
            <w:r>
              <w:rPr>
                <w:b/>
              </w:rPr>
              <w:t xml:space="preserve">1 </w:t>
            </w:r>
          </w:p>
        </w:tc>
        <w:tc>
          <w:tcPr>
            <w:tcW w:w="86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9" w:firstLine="0"/>
              <w:jc w:val="center"/>
            </w:pPr>
            <w:r>
              <w:rPr>
                <w:b/>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 w:firstLine="0"/>
              <w:jc w:val="center"/>
            </w:pPr>
            <w:r>
              <w:rPr>
                <w:b/>
              </w:rPr>
              <w:t xml:space="preserve">3 </w:t>
            </w:r>
          </w:p>
        </w:tc>
        <w:tc>
          <w:tcPr>
            <w:tcW w:w="86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0" w:firstLine="0"/>
              <w:jc w:val="center"/>
            </w:pPr>
            <w:r>
              <w:rPr>
                <w:b/>
              </w:rPr>
              <w:t xml:space="preserve">4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4" w:firstLine="0"/>
              <w:jc w:val="center"/>
            </w:pPr>
            <w:r>
              <w:rPr>
                <w:b/>
              </w:rPr>
              <w:t xml:space="preserve">5 </w:t>
            </w:r>
          </w:p>
        </w:tc>
        <w:tc>
          <w:tcPr>
            <w:tcW w:w="86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0" w:firstLine="0"/>
              <w:jc w:val="center"/>
            </w:pPr>
            <w:r>
              <w:rPr>
                <w:b/>
              </w:rPr>
              <w:t xml:space="preserve">6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 w:firstLine="0"/>
              <w:jc w:val="center"/>
            </w:pPr>
            <w:r>
              <w:rPr>
                <w:b/>
              </w:rPr>
              <w:t xml:space="preserve">7 </w:t>
            </w:r>
          </w:p>
        </w:tc>
        <w:tc>
          <w:tcPr>
            <w:tcW w:w="86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0" w:firstLine="0"/>
              <w:jc w:val="center"/>
            </w:pPr>
            <w:r>
              <w:rPr>
                <w:b/>
              </w:rPr>
              <w:t xml:space="preserve">8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4" w:firstLine="0"/>
              <w:jc w:val="center"/>
            </w:pPr>
            <w:r>
              <w:rPr>
                <w:b/>
              </w:rPr>
              <w:t xml:space="preserve">9 </w:t>
            </w:r>
          </w:p>
        </w:tc>
      </w:tr>
      <w:tr w:rsidR="00D805D9">
        <w:trPr>
          <w:trHeight w:val="835"/>
        </w:trPr>
        <w:tc>
          <w:tcPr>
            <w:tcW w:w="181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4"/>
              <w:jc w:val="center"/>
            </w:pPr>
            <w:r>
              <w:rPr>
                <w:b/>
              </w:rPr>
              <w:t xml:space="preserve">Код проверяемого элемента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 w:firstLine="0"/>
              <w:jc w:val="center"/>
            </w:pPr>
            <w:r>
              <w:t xml:space="preserve">1.1 </w:t>
            </w:r>
          </w:p>
        </w:tc>
        <w:tc>
          <w:tcPr>
            <w:tcW w:w="86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9" w:firstLine="0"/>
              <w:jc w:val="center"/>
            </w:pPr>
            <w:r>
              <w:t xml:space="preserve">1.1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6" w:firstLine="0"/>
              <w:jc w:val="center"/>
            </w:pPr>
            <w:r>
              <w:t xml:space="preserve">1.1 </w:t>
            </w:r>
          </w:p>
        </w:tc>
        <w:tc>
          <w:tcPr>
            <w:tcW w:w="86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0" w:firstLine="0"/>
              <w:jc w:val="center"/>
            </w:pPr>
            <w:r>
              <w:t xml:space="preserve">1.1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4" w:firstLine="0"/>
              <w:jc w:val="center"/>
            </w:pPr>
            <w:r>
              <w:t xml:space="preserve">1.1 </w:t>
            </w:r>
          </w:p>
          <w:p w:rsidR="00D805D9" w:rsidRDefault="00B15282">
            <w:pPr>
              <w:spacing w:after="0" w:line="259" w:lineRule="auto"/>
              <w:ind w:left="0" w:right="24" w:firstLine="0"/>
              <w:jc w:val="center"/>
            </w:pPr>
            <w:r>
              <w:t xml:space="preserve">1.5 </w:t>
            </w:r>
          </w:p>
        </w:tc>
        <w:tc>
          <w:tcPr>
            <w:tcW w:w="86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1" w:firstLine="0"/>
              <w:jc w:val="center"/>
            </w:pPr>
            <w:r>
              <w:t xml:space="preserve">1.5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5" w:firstLine="0"/>
              <w:jc w:val="center"/>
            </w:pPr>
            <w:r>
              <w:t xml:space="preserve">1.5 </w:t>
            </w:r>
          </w:p>
        </w:tc>
        <w:tc>
          <w:tcPr>
            <w:tcW w:w="86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20" w:firstLine="0"/>
              <w:jc w:val="center"/>
            </w:pPr>
            <w:r>
              <w:t xml:space="preserve">1.5 </w:t>
            </w:r>
          </w:p>
        </w:tc>
        <w:tc>
          <w:tcPr>
            <w:tcW w:w="86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6" w:firstLine="0"/>
              <w:jc w:val="center"/>
            </w:pPr>
            <w:r>
              <w:t xml:space="preserve">1.5 </w:t>
            </w:r>
          </w:p>
        </w:tc>
      </w:tr>
    </w:tbl>
    <w:p w:rsidR="00D805D9" w:rsidRDefault="00B15282">
      <w:pPr>
        <w:pStyle w:val="2"/>
        <w:ind w:left="109" w:right="368"/>
      </w:pPr>
      <w:r>
        <w:t xml:space="preserve">Тест </w:t>
      </w:r>
    </w:p>
    <w:p w:rsidR="00D805D9" w:rsidRDefault="00B15282">
      <w:pPr>
        <w:ind w:left="17" w:right="55"/>
      </w:pPr>
      <w:r>
        <w:t xml:space="preserve">1. Что в ряду лишнее? Вычеркни. Допиши предложение. </w:t>
      </w:r>
    </w:p>
    <w:p w:rsidR="00D805D9" w:rsidRDefault="00B15282">
      <w:pPr>
        <w:spacing w:after="13"/>
        <w:ind w:left="10" w:right="2298"/>
        <w:jc w:val="left"/>
      </w:pPr>
      <w:r>
        <w:t xml:space="preserve">Герб, флаг, Президент, гимн – это _____________________________ ___________________________________________________________ 2. Установи соответствие. </w:t>
      </w:r>
    </w:p>
    <w:tbl>
      <w:tblPr>
        <w:tblStyle w:val="TableGrid"/>
        <w:tblW w:w="9531" w:type="dxa"/>
        <w:tblInd w:w="16" w:type="dxa"/>
        <w:tblLook w:val="04A0" w:firstRow="1" w:lastRow="0" w:firstColumn="1" w:lastColumn="0" w:noHBand="0" w:noVBand="1"/>
      </w:tblPr>
      <w:tblGrid>
        <w:gridCol w:w="3115"/>
        <w:gridCol w:w="6489"/>
      </w:tblGrid>
      <w:tr w:rsidR="00D805D9">
        <w:trPr>
          <w:trHeight w:val="682"/>
        </w:trPr>
        <w:tc>
          <w:tcPr>
            <w:tcW w:w="6383" w:type="dxa"/>
            <w:vMerge w:val="restart"/>
            <w:tcBorders>
              <w:top w:val="nil"/>
              <w:left w:val="nil"/>
              <w:bottom w:val="nil"/>
              <w:right w:val="nil"/>
            </w:tcBorders>
          </w:tcPr>
          <w:p w:rsidR="00D805D9" w:rsidRDefault="00D805D9">
            <w:pPr>
              <w:spacing w:after="0" w:line="259" w:lineRule="auto"/>
              <w:ind w:left="-1716" w:right="803" w:firstLine="0"/>
              <w:jc w:val="left"/>
            </w:pPr>
          </w:p>
          <w:tbl>
            <w:tblPr>
              <w:tblStyle w:val="TableGrid"/>
              <w:tblW w:w="5580" w:type="dxa"/>
              <w:tblInd w:w="0" w:type="dxa"/>
              <w:tblCellMar>
                <w:top w:w="132" w:type="dxa"/>
                <w:left w:w="152" w:type="dxa"/>
                <w:right w:w="115" w:type="dxa"/>
              </w:tblCellMar>
              <w:tblLook w:val="04A0" w:firstRow="1" w:lastRow="0" w:firstColumn="1" w:lastColumn="0" w:noHBand="0" w:noVBand="1"/>
            </w:tblPr>
            <w:tblGrid>
              <w:gridCol w:w="5580"/>
            </w:tblGrid>
            <w:tr w:rsidR="00D805D9">
              <w:trPr>
                <w:trHeight w:val="732"/>
              </w:trPr>
              <w:tc>
                <w:tcPr>
                  <w:tcW w:w="5580" w:type="dxa"/>
                  <w:tcBorders>
                    <w:top w:val="single" w:sz="6" w:space="0" w:color="000000"/>
                    <w:left w:val="single" w:sz="6" w:space="0" w:color="000000"/>
                    <w:bottom w:val="double" w:sz="6" w:space="0" w:color="000000"/>
                    <w:right w:val="single" w:sz="6" w:space="0" w:color="000000"/>
                  </w:tcBorders>
                  <w:vAlign w:val="center"/>
                </w:tcPr>
                <w:p w:rsidR="00D805D9" w:rsidRDefault="00B15282">
                  <w:pPr>
                    <w:spacing w:after="0" w:line="259" w:lineRule="auto"/>
                    <w:ind w:left="0" w:right="0" w:firstLine="0"/>
                    <w:jc w:val="left"/>
                  </w:pPr>
                  <w:r>
                    <w:t xml:space="preserve">Торжественное музыкальное произведение, принятое как символ государственного единства. </w:t>
                  </w:r>
                </w:p>
              </w:tc>
            </w:tr>
            <w:tr w:rsidR="00D805D9">
              <w:trPr>
                <w:trHeight w:val="737"/>
              </w:trPr>
              <w:tc>
                <w:tcPr>
                  <w:tcW w:w="5580" w:type="dxa"/>
                  <w:tcBorders>
                    <w:top w:val="double" w:sz="6" w:space="0" w:color="000000"/>
                    <w:left w:val="single" w:sz="6" w:space="0" w:color="000000"/>
                    <w:bottom w:val="double" w:sz="6" w:space="0" w:color="000000"/>
                    <w:right w:val="single" w:sz="6" w:space="0" w:color="000000"/>
                  </w:tcBorders>
                </w:tcPr>
                <w:p w:rsidR="00D805D9" w:rsidRDefault="00B15282">
                  <w:pPr>
                    <w:spacing w:after="0" w:line="259" w:lineRule="auto"/>
                    <w:ind w:left="0" w:right="0" w:firstLine="0"/>
                    <w:jc w:val="left"/>
                  </w:pPr>
                  <w:r>
                    <w:t xml:space="preserve">Прикреплённое к древку или шнуру полотнище определённого цвета или нескольких цветов. </w:t>
                  </w:r>
                </w:p>
              </w:tc>
            </w:tr>
            <w:tr w:rsidR="00D805D9">
              <w:trPr>
                <w:trHeight w:val="776"/>
              </w:trPr>
              <w:tc>
                <w:tcPr>
                  <w:tcW w:w="5580" w:type="dxa"/>
                  <w:tcBorders>
                    <w:top w:val="double" w:sz="6" w:space="0" w:color="000000"/>
                    <w:left w:val="single" w:sz="6" w:space="0" w:color="000000"/>
                    <w:bottom w:val="single" w:sz="6" w:space="0" w:color="000000"/>
                    <w:right w:val="single" w:sz="6" w:space="0" w:color="000000"/>
                  </w:tcBorders>
                  <w:vAlign w:val="center"/>
                </w:tcPr>
                <w:p w:rsidR="00D805D9" w:rsidRDefault="00B15282">
                  <w:pPr>
                    <w:spacing w:after="0" w:line="259" w:lineRule="auto"/>
                    <w:ind w:left="0" w:right="0" w:firstLine="0"/>
                    <w:jc w:val="left"/>
                  </w:pPr>
                  <w:r>
                    <w:t xml:space="preserve">Отличительный знак, который может принадлежать человеку, городу, государству. </w:t>
                  </w:r>
                </w:p>
              </w:tc>
            </w:tr>
          </w:tbl>
          <w:p w:rsidR="00D805D9" w:rsidRDefault="00D805D9">
            <w:pPr>
              <w:spacing w:after="160" w:line="259" w:lineRule="auto"/>
              <w:ind w:left="0" w:right="0" w:firstLine="0"/>
              <w:jc w:val="left"/>
            </w:pPr>
          </w:p>
        </w:tc>
        <w:tc>
          <w:tcPr>
            <w:tcW w:w="3148" w:type="dxa"/>
            <w:tcBorders>
              <w:top w:val="nil"/>
              <w:left w:val="nil"/>
              <w:bottom w:val="nil"/>
              <w:right w:val="nil"/>
            </w:tcBorders>
          </w:tcPr>
          <w:p w:rsidR="00D805D9" w:rsidRDefault="00D805D9">
            <w:pPr>
              <w:spacing w:after="0" w:line="259" w:lineRule="auto"/>
              <w:ind w:left="-8099" w:right="6" w:firstLine="0"/>
              <w:jc w:val="left"/>
            </w:pPr>
          </w:p>
          <w:tbl>
            <w:tblPr>
              <w:tblStyle w:val="TableGrid"/>
              <w:tblW w:w="2340" w:type="dxa"/>
              <w:tblInd w:w="803" w:type="dxa"/>
              <w:tblCellMar>
                <w:left w:w="115" w:type="dxa"/>
                <w:right w:w="115" w:type="dxa"/>
              </w:tblCellMar>
              <w:tblLook w:val="04A0" w:firstRow="1" w:lastRow="0" w:firstColumn="1" w:lastColumn="0" w:noHBand="0" w:noVBand="1"/>
            </w:tblPr>
            <w:tblGrid>
              <w:gridCol w:w="2340"/>
            </w:tblGrid>
            <w:tr w:rsidR="00D805D9">
              <w:trPr>
                <w:trHeight w:val="540"/>
              </w:trPr>
              <w:tc>
                <w:tcPr>
                  <w:tcW w:w="2340" w:type="dxa"/>
                  <w:tcBorders>
                    <w:top w:val="single" w:sz="6" w:space="0" w:color="000000"/>
                    <w:left w:val="single" w:sz="6" w:space="0" w:color="000000"/>
                    <w:bottom w:val="single" w:sz="6" w:space="0" w:color="000000"/>
                    <w:right w:val="single" w:sz="6" w:space="0" w:color="000000"/>
                  </w:tcBorders>
                  <w:vAlign w:val="center"/>
                </w:tcPr>
                <w:p w:rsidR="00D805D9" w:rsidRDefault="00B15282">
                  <w:pPr>
                    <w:spacing w:after="0" w:line="259" w:lineRule="auto"/>
                    <w:ind w:left="9" w:right="0" w:firstLine="0"/>
                    <w:jc w:val="center"/>
                  </w:pPr>
                  <w:r>
                    <w:t xml:space="preserve">ГЕРБ </w:t>
                  </w:r>
                </w:p>
              </w:tc>
            </w:tr>
          </w:tbl>
          <w:p w:rsidR="00D805D9" w:rsidRDefault="00D805D9">
            <w:pPr>
              <w:spacing w:after="160" w:line="259" w:lineRule="auto"/>
              <w:ind w:left="0" w:right="0" w:firstLine="0"/>
              <w:jc w:val="left"/>
            </w:pPr>
          </w:p>
        </w:tc>
      </w:tr>
      <w:tr w:rsidR="00D805D9">
        <w:trPr>
          <w:trHeight w:val="749"/>
        </w:trPr>
        <w:tc>
          <w:tcPr>
            <w:tcW w:w="0" w:type="auto"/>
            <w:vMerge/>
            <w:tcBorders>
              <w:top w:val="nil"/>
              <w:left w:val="nil"/>
              <w:bottom w:val="nil"/>
              <w:right w:val="nil"/>
            </w:tcBorders>
          </w:tcPr>
          <w:p w:rsidR="00D805D9" w:rsidRDefault="00D805D9">
            <w:pPr>
              <w:spacing w:after="160" w:line="259" w:lineRule="auto"/>
              <w:ind w:left="0" w:right="0" w:firstLine="0"/>
              <w:jc w:val="left"/>
            </w:pPr>
          </w:p>
        </w:tc>
        <w:tc>
          <w:tcPr>
            <w:tcW w:w="3148" w:type="dxa"/>
            <w:tcBorders>
              <w:top w:val="nil"/>
              <w:left w:val="nil"/>
              <w:bottom w:val="nil"/>
              <w:right w:val="nil"/>
            </w:tcBorders>
          </w:tcPr>
          <w:p w:rsidR="00D805D9" w:rsidRDefault="00D805D9">
            <w:pPr>
              <w:spacing w:after="0" w:line="259" w:lineRule="auto"/>
              <w:ind w:left="-8099" w:right="11247" w:firstLine="0"/>
              <w:jc w:val="left"/>
            </w:pPr>
          </w:p>
          <w:tbl>
            <w:tblPr>
              <w:tblStyle w:val="TableGrid"/>
              <w:tblW w:w="2340" w:type="dxa"/>
              <w:tblInd w:w="809" w:type="dxa"/>
              <w:tblCellMar>
                <w:left w:w="115" w:type="dxa"/>
                <w:right w:w="115" w:type="dxa"/>
              </w:tblCellMar>
              <w:tblLook w:val="04A0" w:firstRow="1" w:lastRow="0" w:firstColumn="1" w:lastColumn="0" w:noHBand="0" w:noVBand="1"/>
            </w:tblPr>
            <w:tblGrid>
              <w:gridCol w:w="2340"/>
            </w:tblGrid>
            <w:tr w:rsidR="00D805D9">
              <w:trPr>
                <w:trHeight w:val="540"/>
              </w:trPr>
              <w:tc>
                <w:tcPr>
                  <w:tcW w:w="2340" w:type="dxa"/>
                  <w:tcBorders>
                    <w:top w:val="single" w:sz="6" w:space="0" w:color="000000"/>
                    <w:left w:val="single" w:sz="6" w:space="0" w:color="000000"/>
                    <w:bottom w:val="single" w:sz="6" w:space="0" w:color="000000"/>
                    <w:right w:val="single" w:sz="6" w:space="0" w:color="000000"/>
                  </w:tcBorders>
                  <w:vAlign w:val="center"/>
                </w:tcPr>
                <w:p w:rsidR="00D805D9" w:rsidRDefault="00B15282">
                  <w:pPr>
                    <w:spacing w:after="0" w:line="259" w:lineRule="auto"/>
                    <w:ind w:left="3" w:right="0" w:firstLine="0"/>
                    <w:jc w:val="center"/>
                  </w:pPr>
                  <w:r>
                    <w:t xml:space="preserve">ФЛАГ </w:t>
                  </w:r>
                </w:p>
              </w:tc>
            </w:tr>
          </w:tbl>
          <w:p w:rsidR="00D805D9" w:rsidRDefault="00D805D9">
            <w:pPr>
              <w:spacing w:after="160" w:line="259" w:lineRule="auto"/>
              <w:ind w:left="0" w:right="0" w:firstLine="0"/>
              <w:jc w:val="left"/>
            </w:pPr>
          </w:p>
        </w:tc>
      </w:tr>
      <w:tr w:rsidR="00D805D9">
        <w:trPr>
          <w:trHeight w:val="815"/>
        </w:trPr>
        <w:tc>
          <w:tcPr>
            <w:tcW w:w="0" w:type="auto"/>
            <w:vMerge/>
            <w:tcBorders>
              <w:top w:val="nil"/>
              <w:left w:val="nil"/>
              <w:bottom w:val="nil"/>
              <w:right w:val="nil"/>
            </w:tcBorders>
          </w:tcPr>
          <w:p w:rsidR="00D805D9" w:rsidRDefault="00D805D9">
            <w:pPr>
              <w:spacing w:after="160" w:line="259" w:lineRule="auto"/>
              <w:ind w:left="0" w:right="0" w:firstLine="0"/>
              <w:jc w:val="left"/>
            </w:pPr>
          </w:p>
        </w:tc>
        <w:tc>
          <w:tcPr>
            <w:tcW w:w="3148" w:type="dxa"/>
            <w:tcBorders>
              <w:top w:val="nil"/>
              <w:left w:val="nil"/>
              <w:bottom w:val="nil"/>
              <w:right w:val="nil"/>
            </w:tcBorders>
          </w:tcPr>
          <w:p w:rsidR="00D805D9" w:rsidRDefault="00D805D9">
            <w:pPr>
              <w:spacing w:after="0" w:line="259" w:lineRule="auto"/>
              <w:ind w:left="-8099" w:right="6" w:firstLine="0"/>
              <w:jc w:val="left"/>
            </w:pPr>
          </w:p>
          <w:tbl>
            <w:tblPr>
              <w:tblStyle w:val="TableGrid"/>
              <w:tblW w:w="2340" w:type="dxa"/>
              <w:tblInd w:w="803" w:type="dxa"/>
              <w:tblCellMar>
                <w:left w:w="115" w:type="dxa"/>
                <w:right w:w="115" w:type="dxa"/>
              </w:tblCellMar>
              <w:tblLook w:val="04A0" w:firstRow="1" w:lastRow="0" w:firstColumn="1" w:lastColumn="0" w:noHBand="0" w:noVBand="1"/>
            </w:tblPr>
            <w:tblGrid>
              <w:gridCol w:w="2340"/>
            </w:tblGrid>
            <w:tr w:rsidR="00D805D9">
              <w:trPr>
                <w:trHeight w:val="540"/>
              </w:trPr>
              <w:tc>
                <w:tcPr>
                  <w:tcW w:w="2340" w:type="dxa"/>
                  <w:tcBorders>
                    <w:top w:val="single" w:sz="6" w:space="0" w:color="000000"/>
                    <w:left w:val="single" w:sz="6" w:space="0" w:color="000000"/>
                    <w:bottom w:val="single" w:sz="6" w:space="0" w:color="000000"/>
                    <w:right w:val="single" w:sz="6" w:space="0" w:color="000000"/>
                  </w:tcBorders>
                  <w:vAlign w:val="center"/>
                </w:tcPr>
                <w:p w:rsidR="00D805D9" w:rsidRDefault="00B15282">
                  <w:pPr>
                    <w:spacing w:after="0" w:line="259" w:lineRule="auto"/>
                    <w:ind w:left="2" w:right="0" w:firstLine="0"/>
                    <w:jc w:val="center"/>
                  </w:pPr>
                  <w:r>
                    <w:t xml:space="preserve">ГИМН </w:t>
                  </w:r>
                </w:p>
              </w:tc>
            </w:tr>
          </w:tbl>
          <w:p w:rsidR="00D805D9" w:rsidRDefault="00D805D9">
            <w:pPr>
              <w:spacing w:after="160" w:line="259" w:lineRule="auto"/>
              <w:ind w:left="0" w:right="0" w:firstLine="0"/>
              <w:jc w:val="left"/>
            </w:pPr>
          </w:p>
        </w:tc>
      </w:tr>
    </w:tbl>
    <w:p w:rsidR="00D805D9" w:rsidRDefault="00B15282">
      <w:pPr>
        <w:numPr>
          <w:ilvl w:val="0"/>
          <w:numId w:val="167"/>
        </w:numPr>
        <w:ind w:right="55" w:hanging="240"/>
      </w:pPr>
      <w:r>
        <w:t xml:space="preserve">В каком порядке расположены (сверху вниз) цветные полосы на флаге России? Обведи нужную букву. </w:t>
      </w:r>
    </w:p>
    <w:p w:rsidR="00D805D9" w:rsidRDefault="00B15282">
      <w:pPr>
        <w:ind w:left="17" w:right="55"/>
      </w:pPr>
      <w:r>
        <w:t xml:space="preserve">а) синяя, белая, красная; </w:t>
      </w:r>
    </w:p>
    <w:p w:rsidR="00D805D9" w:rsidRDefault="00B15282">
      <w:pPr>
        <w:ind w:left="17" w:right="55"/>
      </w:pPr>
      <w:r>
        <w:t xml:space="preserve">б) красная, синяя, белая; </w:t>
      </w:r>
    </w:p>
    <w:p w:rsidR="00D805D9" w:rsidRDefault="00B15282">
      <w:pPr>
        <w:ind w:left="17" w:right="55"/>
      </w:pPr>
      <w:r>
        <w:t xml:space="preserve">в) белая, синяя, красная. </w:t>
      </w:r>
    </w:p>
    <w:p w:rsidR="00D805D9" w:rsidRDefault="00B15282">
      <w:pPr>
        <w:numPr>
          <w:ilvl w:val="0"/>
          <w:numId w:val="167"/>
        </w:numPr>
        <w:ind w:right="55" w:hanging="240"/>
      </w:pPr>
      <w:r>
        <w:t xml:space="preserve">Что изображено на Государственном гербе России? Обведи нужную букву. а) орёл; </w:t>
      </w:r>
    </w:p>
    <w:p w:rsidR="00D805D9" w:rsidRDefault="00B15282">
      <w:pPr>
        <w:ind w:left="17" w:right="55"/>
      </w:pPr>
      <w:r>
        <w:t xml:space="preserve">б) двуглавый лев; </w:t>
      </w:r>
    </w:p>
    <w:p w:rsidR="00D805D9" w:rsidRDefault="00B15282">
      <w:pPr>
        <w:ind w:left="17" w:right="55"/>
      </w:pPr>
      <w:r>
        <w:t xml:space="preserve">в) двуглавый орёл. </w:t>
      </w:r>
    </w:p>
    <w:p w:rsidR="00D805D9" w:rsidRDefault="00B15282">
      <w:pPr>
        <w:numPr>
          <w:ilvl w:val="0"/>
          <w:numId w:val="167"/>
        </w:numPr>
        <w:ind w:right="55" w:hanging="240"/>
      </w:pPr>
      <w:r>
        <w:t xml:space="preserve">Что делают при исполнении Государственного гимна? Обведи буквы правильных ответов. </w:t>
      </w:r>
    </w:p>
    <w:p w:rsidR="00D805D9" w:rsidRDefault="00B15282">
      <w:pPr>
        <w:tabs>
          <w:tab w:val="center" w:pos="2838"/>
          <w:tab w:val="center" w:pos="4781"/>
        </w:tabs>
        <w:ind w:left="0" w:right="0" w:firstLine="0"/>
        <w:jc w:val="left"/>
      </w:pPr>
      <w:r>
        <w:t xml:space="preserve">а) военные отдают честь; </w:t>
      </w:r>
      <w:r>
        <w:tab/>
        <w:t xml:space="preserve"> </w:t>
      </w:r>
      <w:r>
        <w:tab/>
        <w:t xml:space="preserve">в) размахивают флагом; </w:t>
      </w:r>
    </w:p>
    <w:p w:rsidR="00D805D9" w:rsidRDefault="00B15282">
      <w:pPr>
        <w:tabs>
          <w:tab w:val="center" w:pos="2127"/>
          <w:tab w:val="center" w:pos="2838"/>
          <w:tab w:val="center" w:pos="5533"/>
        </w:tabs>
        <w:ind w:left="0" w:right="0" w:firstLine="0"/>
        <w:jc w:val="left"/>
      </w:pPr>
      <w:r>
        <w:t xml:space="preserve">б) все встают; </w:t>
      </w:r>
      <w:r>
        <w:tab/>
        <w:t xml:space="preserve"> </w:t>
      </w:r>
      <w:r>
        <w:tab/>
        <w:t xml:space="preserve"> </w:t>
      </w:r>
      <w:r>
        <w:tab/>
        <w:t xml:space="preserve">г) мужчины снимают головные уборы. </w:t>
      </w:r>
    </w:p>
    <w:p w:rsidR="00D805D9" w:rsidRDefault="00B15282">
      <w:pPr>
        <w:numPr>
          <w:ilvl w:val="0"/>
          <w:numId w:val="167"/>
        </w:numPr>
        <w:ind w:right="55" w:hanging="240"/>
      </w:pPr>
      <w:r>
        <w:t xml:space="preserve">Что значит быть гражданином? Обведи буквы правильных ответов. </w:t>
      </w:r>
    </w:p>
    <w:p w:rsidR="00D805D9" w:rsidRDefault="00B15282">
      <w:pPr>
        <w:ind w:left="17" w:right="55"/>
      </w:pPr>
      <w:r>
        <w:t xml:space="preserve">а) иметь обязанности; </w:t>
      </w:r>
    </w:p>
    <w:p w:rsidR="00D805D9" w:rsidRDefault="00B15282">
      <w:pPr>
        <w:ind w:left="17" w:right="55"/>
      </w:pPr>
      <w:r>
        <w:t xml:space="preserve">б) исполнять законы; </w:t>
      </w:r>
    </w:p>
    <w:p w:rsidR="00D805D9" w:rsidRDefault="00B15282">
      <w:pPr>
        <w:ind w:left="17" w:right="55"/>
      </w:pPr>
      <w:r>
        <w:t xml:space="preserve">в) соблюдать правила дорожного движения; </w:t>
      </w:r>
    </w:p>
    <w:p w:rsidR="00D805D9" w:rsidRDefault="00B15282">
      <w:pPr>
        <w:ind w:left="17" w:right="55"/>
      </w:pPr>
      <w:r>
        <w:t xml:space="preserve">г) иметь права. </w:t>
      </w:r>
    </w:p>
    <w:p w:rsidR="00D805D9" w:rsidRDefault="00B15282">
      <w:pPr>
        <w:numPr>
          <w:ilvl w:val="0"/>
          <w:numId w:val="167"/>
        </w:numPr>
        <w:ind w:right="55" w:hanging="240"/>
      </w:pPr>
      <w:r>
        <w:t xml:space="preserve">С какого возраста мы имеем право участвовать в управлении делами государства? Обведи нужную букву. </w:t>
      </w:r>
    </w:p>
    <w:p w:rsidR="00D805D9" w:rsidRDefault="00B15282">
      <w:pPr>
        <w:ind w:left="17" w:right="55"/>
      </w:pPr>
      <w:r>
        <w:t xml:space="preserve">а) с 18 лет; </w:t>
      </w:r>
    </w:p>
    <w:p w:rsidR="00D805D9" w:rsidRDefault="00B15282">
      <w:pPr>
        <w:ind w:left="17" w:right="55"/>
      </w:pPr>
      <w:r>
        <w:t xml:space="preserve">б) с 14 лет; </w:t>
      </w:r>
    </w:p>
    <w:p w:rsidR="00D805D9" w:rsidRDefault="00B15282">
      <w:pPr>
        <w:ind w:left="17" w:right="55"/>
      </w:pPr>
      <w:r>
        <w:t xml:space="preserve">в) с 20 лет. </w:t>
      </w:r>
    </w:p>
    <w:p w:rsidR="00D805D9" w:rsidRDefault="00B15282">
      <w:pPr>
        <w:numPr>
          <w:ilvl w:val="0"/>
          <w:numId w:val="167"/>
        </w:numPr>
        <w:ind w:right="55" w:hanging="240"/>
      </w:pPr>
      <w:r>
        <w:t xml:space="preserve">Кто является главой нашего государства? Обведи нужную букву. а) король; </w:t>
      </w:r>
    </w:p>
    <w:p w:rsidR="00D805D9" w:rsidRDefault="00B15282">
      <w:pPr>
        <w:ind w:left="17" w:right="55"/>
      </w:pPr>
      <w:r>
        <w:t xml:space="preserve">б) царь; </w:t>
      </w:r>
    </w:p>
    <w:p w:rsidR="00D805D9" w:rsidRDefault="00B15282">
      <w:pPr>
        <w:ind w:left="17" w:right="55"/>
      </w:pPr>
      <w:r>
        <w:t xml:space="preserve">в) президент. </w:t>
      </w:r>
    </w:p>
    <w:p w:rsidR="00D805D9" w:rsidRDefault="00B15282">
      <w:pPr>
        <w:numPr>
          <w:ilvl w:val="0"/>
          <w:numId w:val="167"/>
        </w:numPr>
        <w:spacing w:after="13"/>
        <w:ind w:right="55" w:hanging="240"/>
      </w:pPr>
      <w:r>
        <w:t xml:space="preserve">Какой </w:t>
      </w:r>
      <w:r>
        <w:tab/>
        <w:t xml:space="preserve">государственный </w:t>
      </w:r>
      <w:r>
        <w:tab/>
        <w:t xml:space="preserve">орган </w:t>
      </w:r>
      <w:r>
        <w:tab/>
        <w:t xml:space="preserve">одобряет </w:t>
      </w:r>
      <w:r>
        <w:tab/>
        <w:t xml:space="preserve">или </w:t>
      </w:r>
      <w:r>
        <w:tab/>
        <w:t xml:space="preserve">отклоняет </w:t>
      </w:r>
      <w:r>
        <w:tab/>
        <w:t xml:space="preserve">законы, </w:t>
      </w:r>
      <w:r>
        <w:tab/>
        <w:t xml:space="preserve">принятые государственной думой? а) Совет Федерации; </w:t>
      </w:r>
    </w:p>
    <w:p w:rsidR="00D805D9" w:rsidRDefault="00B15282">
      <w:pPr>
        <w:ind w:left="17" w:right="55"/>
      </w:pPr>
      <w:r>
        <w:t xml:space="preserve">б) Президент; </w:t>
      </w:r>
    </w:p>
    <w:p w:rsidR="00D805D9" w:rsidRDefault="00B15282">
      <w:pPr>
        <w:spacing w:after="259"/>
        <w:ind w:left="17" w:right="55"/>
      </w:pPr>
      <w:r>
        <w:t xml:space="preserve">в) Совет граждан </w:t>
      </w:r>
    </w:p>
    <w:p w:rsidR="00D805D9" w:rsidRDefault="00B15282">
      <w:pPr>
        <w:spacing w:after="13" w:line="271" w:lineRule="auto"/>
        <w:ind w:left="14" w:right="0"/>
      </w:pPr>
      <w:r>
        <w:rPr>
          <w:b/>
        </w:rPr>
        <w:t xml:space="preserve">4. 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72"/>
      </w:pPr>
      <w:r>
        <w:rPr>
          <w:sz w:val="20"/>
        </w:rPr>
        <w:t>—</w:t>
      </w:r>
      <w:r>
        <w:rPr>
          <w:rFonts w:ascii="Arial" w:eastAsia="Arial" w:hAnsi="Arial" w:cs="Arial"/>
          <w:sz w:val="20"/>
        </w:rPr>
        <w:t xml:space="preserve"> </w:t>
      </w:r>
      <w: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проводить </w:t>
      </w:r>
      <w:r>
        <w:tab/>
        <w:t xml:space="preserve">по </w:t>
      </w:r>
      <w:r>
        <w:tab/>
        <w:t xml:space="preserve">предложенному/самостоятельно </w:t>
      </w:r>
      <w:r>
        <w:tab/>
        <w:t xml:space="preserve">составленному </w:t>
      </w:r>
      <w:r>
        <w:tab/>
        <w:t xml:space="preserve">плану </w:t>
      </w:r>
      <w:r>
        <w:tab/>
        <w:t xml:space="preserve">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D805D9" w:rsidRDefault="00B15282">
      <w:pPr>
        <w:ind w:left="17" w:right="55"/>
      </w:pPr>
      <w:r>
        <w:rPr>
          <w:sz w:val="20"/>
        </w:rPr>
        <w:t>—</w:t>
      </w:r>
      <w:r>
        <w:rPr>
          <w:rFonts w:ascii="Arial" w:eastAsia="Arial" w:hAnsi="Arial" w:cs="Arial"/>
          <w:sz w:val="20"/>
        </w:rPr>
        <w:t xml:space="preserve"> </w:t>
      </w:r>
      <w: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D805D9" w:rsidRDefault="00B15282">
      <w:pPr>
        <w:ind w:left="17" w:right="55"/>
      </w:pPr>
      <w:r>
        <w:rPr>
          <w:sz w:val="20"/>
        </w:rPr>
        <w:t>—</w:t>
      </w:r>
      <w:r>
        <w:rPr>
          <w:rFonts w:ascii="Arial" w:eastAsia="Arial" w:hAnsi="Arial" w:cs="Arial"/>
          <w:sz w:val="20"/>
        </w:rPr>
        <w:t xml:space="preserve"> </w:t>
      </w:r>
      <w: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D805D9" w:rsidRDefault="00B15282">
      <w:pPr>
        <w:ind w:left="17" w:right="55"/>
      </w:pPr>
      <w:r>
        <w:rPr>
          <w:sz w:val="20"/>
        </w:rPr>
        <w:t>—</w:t>
      </w:r>
      <w:r>
        <w:rPr>
          <w:rFonts w:ascii="Arial" w:eastAsia="Arial" w:hAnsi="Arial" w:cs="Arial"/>
          <w:sz w:val="20"/>
        </w:rPr>
        <w:t xml:space="preserve"> </w:t>
      </w:r>
      <w:r>
        <w:t xml:space="preserve">сравнивать объекты живой и неживой природы на основе их внешних признаков и известных характерных свойств; </w:t>
      </w:r>
    </w:p>
    <w:p w:rsidR="00D805D9" w:rsidRDefault="00B15282">
      <w:pPr>
        <w:ind w:left="17" w:right="271"/>
      </w:pPr>
      <w:r>
        <w:rPr>
          <w:sz w:val="20"/>
        </w:rPr>
        <w:t>—</w:t>
      </w:r>
      <w:r>
        <w:rPr>
          <w:rFonts w:ascii="Arial" w:eastAsia="Arial" w:hAnsi="Arial" w:cs="Arial"/>
          <w:sz w:val="20"/>
        </w:rPr>
        <w:t xml:space="preserve"> </w:t>
      </w: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D805D9" w:rsidRDefault="00B15282">
      <w:pPr>
        <w:ind w:left="17" w:right="269"/>
      </w:pPr>
      <w:r>
        <w:rPr>
          <w:sz w:val="20"/>
        </w:rPr>
        <w:t>—</w:t>
      </w:r>
      <w:r>
        <w:rPr>
          <w:rFonts w:ascii="Arial" w:eastAsia="Arial" w:hAnsi="Arial" w:cs="Arial"/>
          <w:sz w:val="20"/>
        </w:rPr>
        <w:t xml:space="preserve"> </w:t>
      </w:r>
      <w:r>
        <w:t xml:space="preserve">осознавать возможные последствия вредных привычек для здоровья и жизни человека. </w:t>
      </w:r>
      <w:r>
        <w:rPr>
          <w:b/>
        </w:rPr>
        <w:t xml:space="preserve">Спецификация </w:t>
      </w:r>
    </w:p>
    <w:p w:rsidR="00D805D9" w:rsidRDefault="00B15282">
      <w:pPr>
        <w:spacing w:after="0" w:line="259" w:lineRule="auto"/>
        <w:ind w:left="0" w:right="352" w:firstLine="0"/>
        <w:jc w:val="center"/>
      </w:pPr>
      <w:r>
        <w:rPr>
          <w:b/>
          <w:sz w:val="16"/>
        </w:rPr>
        <w:t xml:space="preserve"> </w:t>
      </w:r>
    </w:p>
    <w:tbl>
      <w:tblPr>
        <w:tblStyle w:val="TableGrid"/>
        <w:tblW w:w="9359" w:type="dxa"/>
        <w:tblInd w:w="0" w:type="dxa"/>
        <w:tblCellMar>
          <w:top w:w="7" w:type="dxa"/>
          <w:left w:w="115" w:type="dxa"/>
          <w:right w:w="61" w:type="dxa"/>
        </w:tblCellMar>
        <w:tblLook w:val="04A0" w:firstRow="1" w:lastRow="0" w:firstColumn="1" w:lastColumn="0" w:noHBand="0" w:noVBand="1"/>
      </w:tblPr>
      <w:tblGrid>
        <w:gridCol w:w="1844"/>
        <w:gridCol w:w="576"/>
        <w:gridCol w:w="581"/>
        <w:gridCol w:w="576"/>
        <w:gridCol w:w="576"/>
        <w:gridCol w:w="581"/>
        <w:gridCol w:w="576"/>
        <w:gridCol w:w="581"/>
        <w:gridCol w:w="577"/>
        <w:gridCol w:w="581"/>
        <w:gridCol w:w="576"/>
        <w:gridCol w:w="576"/>
        <w:gridCol w:w="581"/>
        <w:gridCol w:w="577"/>
      </w:tblGrid>
      <w:tr w:rsidR="00D805D9">
        <w:trPr>
          <w:trHeight w:val="725"/>
        </w:trPr>
        <w:tc>
          <w:tcPr>
            <w:tcW w:w="18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rPr>
                <w:b/>
              </w:rPr>
              <w:t xml:space="preserve">№ задания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rPr>
                <w:b/>
              </w:rPr>
              <w:t xml:space="preserve">1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rPr>
                <w:b/>
              </w:rPr>
              <w:t xml:space="preserve">2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9" w:firstLine="0"/>
              <w:jc w:val="center"/>
            </w:pPr>
            <w:r>
              <w:rPr>
                <w:b/>
              </w:rPr>
              <w:t xml:space="preserve">3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0" w:firstLine="0"/>
              <w:jc w:val="center"/>
            </w:pPr>
            <w:r>
              <w:rPr>
                <w:b/>
              </w:rPr>
              <w:t xml:space="preserve">4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rPr>
                <w:b/>
              </w:rPr>
              <w:t xml:space="preserve">5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27" w:line="237" w:lineRule="auto"/>
              <w:ind w:left="0" w:right="0" w:firstLine="0"/>
              <w:jc w:val="center"/>
            </w:pPr>
            <w:r>
              <w:rPr>
                <w:b/>
                <w:sz w:val="20"/>
              </w:rPr>
              <w:t xml:space="preserve">6, 7, 9, </w:t>
            </w:r>
          </w:p>
          <w:p w:rsidR="00D805D9" w:rsidRDefault="00B15282">
            <w:pPr>
              <w:spacing w:after="0" w:line="259" w:lineRule="auto"/>
              <w:ind w:left="0" w:right="55" w:firstLine="0"/>
              <w:jc w:val="center"/>
            </w:pPr>
            <w:r>
              <w:rPr>
                <w:b/>
                <w:sz w:val="20"/>
              </w:rPr>
              <w:t>10</w:t>
            </w:r>
            <w:r>
              <w:rPr>
                <w:b/>
              </w:rPr>
              <w:t xml:space="preserve">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55" w:firstLine="0"/>
              <w:jc w:val="center"/>
            </w:pPr>
            <w:r>
              <w:rPr>
                <w:b/>
              </w:rPr>
              <w:t xml:space="preserve">8 </w:t>
            </w:r>
          </w:p>
        </w:tc>
        <w:tc>
          <w:tcPr>
            <w:tcW w:w="5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3" w:right="0" w:firstLine="0"/>
              <w:jc w:val="left"/>
            </w:pPr>
            <w:r>
              <w:rPr>
                <w:b/>
              </w:rPr>
              <w:t xml:space="preserve">11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3" w:right="0" w:firstLine="0"/>
              <w:jc w:val="left"/>
            </w:pPr>
            <w:r>
              <w:rPr>
                <w:b/>
              </w:rPr>
              <w:t xml:space="preserve">12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48" w:right="0" w:firstLine="0"/>
              <w:jc w:val="left"/>
            </w:pPr>
            <w:r>
              <w:rPr>
                <w:b/>
              </w:rPr>
              <w:t xml:space="preserve">13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3" w:right="0" w:firstLine="0"/>
              <w:jc w:val="left"/>
            </w:pPr>
            <w:r>
              <w:rPr>
                <w:b/>
              </w:rPr>
              <w:t xml:space="preserve">14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3" w:right="0" w:firstLine="0"/>
              <w:jc w:val="left"/>
            </w:pPr>
            <w:r>
              <w:rPr>
                <w:b/>
              </w:rPr>
              <w:t xml:space="preserve">15 </w:t>
            </w:r>
          </w:p>
        </w:tc>
        <w:tc>
          <w:tcPr>
            <w:tcW w:w="5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3" w:right="0" w:firstLine="0"/>
              <w:jc w:val="left"/>
            </w:pPr>
            <w:r>
              <w:rPr>
                <w:b/>
              </w:rPr>
              <w:t xml:space="preserve">16 </w:t>
            </w:r>
          </w:p>
        </w:tc>
      </w:tr>
      <w:tr w:rsidR="00D805D9">
        <w:trPr>
          <w:trHeight w:val="840"/>
        </w:trPr>
        <w:tc>
          <w:tcPr>
            <w:tcW w:w="184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5"/>
              <w:jc w:val="center"/>
            </w:pPr>
            <w:r>
              <w:rPr>
                <w:b/>
              </w:rPr>
              <w:t xml:space="preserve">Код проверяемого элемента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1.1 </w:t>
            </w:r>
          </w:p>
          <w:p w:rsidR="00D805D9" w:rsidRDefault="00B15282">
            <w:pPr>
              <w:spacing w:after="0" w:line="259" w:lineRule="auto"/>
              <w:ind w:left="24" w:right="0" w:firstLine="0"/>
              <w:jc w:val="left"/>
            </w:pPr>
            <w:r>
              <w:t xml:space="preserve">1.8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1.1 </w:t>
            </w:r>
          </w:p>
          <w:p w:rsidR="00D805D9" w:rsidRDefault="00B15282">
            <w:pPr>
              <w:spacing w:after="0" w:line="259" w:lineRule="auto"/>
              <w:ind w:left="24" w:right="0" w:firstLine="0"/>
              <w:jc w:val="left"/>
            </w:pPr>
            <w:r>
              <w:t xml:space="preserve">1.8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2.5 </w:t>
            </w:r>
          </w:p>
          <w:p w:rsidR="00D805D9" w:rsidRDefault="00B15282">
            <w:pPr>
              <w:spacing w:after="0" w:line="259" w:lineRule="auto"/>
              <w:ind w:left="19" w:right="0" w:firstLine="0"/>
              <w:jc w:val="left"/>
            </w:pPr>
            <w:r>
              <w:t xml:space="preserve">3.3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3.2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2.2 </w:t>
            </w:r>
          </w:p>
          <w:p w:rsidR="00D805D9" w:rsidRDefault="00B15282">
            <w:pPr>
              <w:spacing w:after="0" w:line="259" w:lineRule="auto"/>
              <w:ind w:left="24" w:right="0" w:firstLine="0"/>
              <w:jc w:val="left"/>
            </w:pPr>
            <w:r>
              <w:t xml:space="preserve">2.5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2.2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2.4 </w:t>
            </w:r>
          </w:p>
        </w:tc>
        <w:tc>
          <w:tcPr>
            <w:tcW w:w="5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2.2 </w:t>
            </w:r>
          </w:p>
          <w:p w:rsidR="00D805D9" w:rsidRDefault="00B15282">
            <w:pPr>
              <w:spacing w:after="0" w:line="259" w:lineRule="auto"/>
              <w:ind w:left="24" w:right="0" w:firstLine="0"/>
              <w:jc w:val="left"/>
            </w:pPr>
            <w:r>
              <w:t xml:space="preserve">2.4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2.2 </w:t>
            </w:r>
          </w:p>
          <w:p w:rsidR="00D805D9" w:rsidRDefault="00B15282">
            <w:pPr>
              <w:spacing w:after="0" w:line="259" w:lineRule="auto"/>
              <w:ind w:left="24" w:right="0" w:firstLine="0"/>
              <w:jc w:val="left"/>
            </w:pPr>
            <w:r>
              <w:t xml:space="preserve">2.3 </w:t>
            </w:r>
          </w:p>
          <w:p w:rsidR="00D805D9" w:rsidRDefault="00B15282">
            <w:pPr>
              <w:spacing w:after="0" w:line="259" w:lineRule="auto"/>
              <w:ind w:left="24" w:right="0" w:firstLine="0"/>
              <w:jc w:val="left"/>
            </w:pPr>
            <w:r>
              <w:t xml:space="preserve">2.4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9" w:right="0" w:firstLine="0"/>
              <w:jc w:val="left"/>
            </w:pPr>
            <w:r>
              <w:t xml:space="preserve">2.5 </w:t>
            </w:r>
          </w:p>
          <w:p w:rsidR="00D805D9" w:rsidRDefault="00B15282">
            <w:pPr>
              <w:spacing w:after="0" w:line="259" w:lineRule="auto"/>
              <w:ind w:left="19" w:right="0" w:firstLine="0"/>
              <w:jc w:val="left"/>
            </w:pPr>
            <w:r>
              <w:t xml:space="preserve">3.2 </w:t>
            </w:r>
          </w:p>
        </w:tc>
        <w:tc>
          <w:tcPr>
            <w:tcW w:w="57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1.6 </w:t>
            </w:r>
          </w:p>
        </w:tc>
        <w:tc>
          <w:tcPr>
            <w:tcW w:w="58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2.2 </w:t>
            </w:r>
          </w:p>
          <w:p w:rsidR="00D805D9" w:rsidRDefault="00B15282">
            <w:pPr>
              <w:spacing w:after="0" w:line="259" w:lineRule="auto"/>
              <w:ind w:left="24" w:right="0" w:firstLine="0"/>
              <w:jc w:val="left"/>
            </w:pPr>
            <w:r>
              <w:t xml:space="preserve">2.3 </w:t>
            </w:r>
          </w:p>
        </w:tc>
        <w:tc>
          <w:tcPr>
            <w:tcW w:w="5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2.8 </w:t>
            </w:r>
          </w:p>
          <w:p w:rsidR="00D805D9" w:rsidRDefault="00B15282">
            <w:pPr>
              <w:spacing w:after="0" w:line="259" w:lineRule="auto"/>
              <w:ind w:left="24" w:right="0" w:firstLine="0"/>
              <w:jc w:val="left"/>
            </w:pPr>
            <w:r>
              <w:t xml:space="preserve">3.1 </w:t>
            </w:r>
          </w:p>
        </w:tc>
      </w:tr>
    </w:tbl>
    <w:p w:rsidR="00D805D9" w:rsidRDefault="00B15282">
      <w:pPr>
        <w:pStyle w:val="2"/>
        <w:ind w:left="109" w:right="363"/>
      </w:pPr>
      <w:r>
        <w:t xml:space="preserve">Тест </w:t>
      </w:r>
    </w:p>
    <w:p w:rsidR="00D805D9" w:rsidRDefault="00B15282">
      <w:pPr>
        <w:ind w:left="17" w:right="55"/>
      </w:pPr>
      <w:r>
        <w:t xml:space="preserve">А1. Укажи вид флага России. Подпиши цвета частей, из которых он состоит или раскрась рисунок. </w:t>
      </w:r>
    </w:p>
    <w:p w:rsidR="00D805D9" w:rsidRDefault="00B15282">
      <w:pPr>
        <w:tabs>
          <w:tab w:val="center" w:pos="711"/>
          <w:tab w:val="center" w:pos="1477"/>
          <w:tab w:val="center" w:pos="2127"/>
          <w:tab w:val="center" w:pos="2838"/>
          <w:tab w:val="center" w:pos="3609"/>
          <w:tab w:val="center" w:pos="4255"/>
          <w:tab w:val="center" w:pos="4965"/>
          <w:tab w:val="center" w:pos="5736"/>
          <w:tab w:val="center" w:pos="6382"/>
          <w:tab w:val="center" w:pos="7093"/>
          <w:tab w:val="center" w:pos="7863"/>
        </w:tabs>
        <w:ind w:left="0" w:right="0" w:firstLine="0"/>
        <w:jc w:val="left"/>
      </w:pPr>
      <w:r>
        <w:t xml:space="preserve"> </w:t>
      </w:r>
      <w:r>
        <w:tab/>
        <w:t xml:space="preserve"> </w:t>
      </w:r>
      <w:r>
        <w:tab/>
        <w:t xml:space="preserve">1 </w:t>
      </w:r>
      <w:r>
        <w:tab/>
        <w:t xml:space="preserve"> </w:t>
      </w:r>
      <w:r>
        <w:tab/>
        <w:t xml:space="preserve"> </w:t>
      </w:r>
      <w:r>
        <w:tab/>
        <w:t xml:space="preserve">2 </w:t>
      </w:r>
      <w:r>
        <w:tab/>
        <w:t xml:space="preserve"> </w:t>
      </w:r>
      <w:r>
        <w:tab/>
        <w:t xml:space="preserve"> </w:t>
      </w:r>
      <w:r>
        <w:tab/>
        <w:t xml:space="preserve">3 </w:t>
      </w:r>
      <w:r>
        <w:tab/>
        <w:t xml:space="preserve"> </w:t>
      </w:r>
      <w:r>
        <w:tab/>
        <w:t xml:space="preserve"> </w:t>
      </w:r>
      <w:r>
        <w:tab/>
        <w:t xml:space="preserve">4 </w:t>
      </w:r>
    </w:p>
    <w:tbl>
      <w:tblPr>
        <w:tblStyle w:val="TableGrid"/>
        <w:tblW w:w="8690" w:type="dxa"/>
        <w:tblInd w:w="284" w:type="dxa"/>
        <w:tblLook w:val="04A0" w:firstRow="1" w:lastRow="0" w:firstColumn="1" w:lastColumn="0" w:noHBand="0" w:noVBand="1"/>
      </w:tblPr>
      <w:tblGrid>
        <w:gridCol w:w="2150"/>
        <w:gridCol w:w="2235"/>
        <w:gridCol w:w="2287"/>
        <w:gridCol w:w="2018"/>
      </w:tblGrid>
      <w:tr w:rsidR="00D805D9">
        <w:trPr>
          <w:trHeight w:val="1122"/>
        </w:trPr>
        <w:tc>
          <w:tcPr>
            <w:tcW w:w="2150" w:type="dxa"/>
            <w:tcBorders>
              <w:top w:val="nil"/>
              <w:left w:val="nil"/>
              <w:bottom w:val="nil"/>
              <w:right w:val="nil"/>
            </w:tcBorders>
          </w:tcPr>
          <w:p w:rsidR="00D805D9" w:rsidRDefault="00D805D9">
            <w:pPr>
              <w:spacing w:after="0" w:line="259" w:lineRule="auto"/>
              <w:ind w:left="-1983" w:right="225" w:firstLine="0"/>
              <w:jc w:val="left"/>
            </w:pPr>
          </w:p>
          <w:tbl>
            <w:tblPr>
              <w:tblStyle w:val="TableGrid"/>
              <w:tblW w:w="1925" w:type="dxa"/>
              <w:tblInd w:w="0" w:type="dxa"/>
              <w:tblCellMar>
                <w:top w:w="7" w:type="dxa"/>
                <w:left w:w="110" w:type="dxa"/>
                <w:right w:w="115" w:type="dxa"/>
              </w:tblCellMar>
              <w:tblLook w:val="04A0" w:firstRow="1" w:lastRow="0" w:firstColumn="1" w:lastColumn="0" w:noHBand="0" w:noVBand="1"/>
            </w:tblPr>
            <w:tblGrid>
              <w:gridCol w:w="619"/>
              <w:gridCol w:w="653"/>
              <w:gridCol w:w="653"/>
            </w:tblGrid>
            <w:tr w:rsidR="00D805D9">
              <w:trPr>
                <w:trHeight w:val="1114"/>
              </w:trPr>
              <w:tc>
                <w:tcPr>
                  <w:tcW w:w="61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65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65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r>
          </w:tbl>
          <w:p w:rsidR="00D805D9" w:rsidRDefault="00D805D9">
            <w:pPr>
              <w:spacing w:after="160" w:line="259" w:lineRule="auto"/>
              <w:ind w:left="0" w:right="0" w:firstLine="0"/>
              <w:jc w:val="left"/>
            </w:pPr>
          </w:p>
        </w:tc>
        <w:tc>
          <w:tcPr>
            <w:tcW w:w="2235" w:type="dxa"/>
            <w:tcBorders>
              <w:top w:val="nil"/>
              <w:left w:val="nil"/>
              <w:bottom w:val="nil"/>
              <w:right w:val="nil"/>
            </w:tcBorders>
          </w:tcPr>
          <w:p w:rsidR="00D805D9" w:rsidRDefault="00B15282">
            <w:pPr>
              <w:spacing w:after="0" w:line="259" w:lineRule="auto"/>
              <w:ind w:left="225" w:right="0" w:firstLine="0"/>
              <w:jc w:val="left"/>
            </w:pPr>
            <w:r>
              <w:rPr>
                <w:rFonts w:ascii="Calibri" w:eastAsia="Calibri" w:hAnsi="Calibri" w:cs="Calibri"/>
                <w:noProof/>
                <w:sz w:val="22"/>
              </w:rPr>
              <mc:AlternateContent>
                <mc:Choice Requires="wpg">
                  <w:drawing>
                    <wp:inline distT="0" distB="0" distL="0" distR="0">
                      <wp:extent cx="1105535" cy="695325"/>
                      <wp:effectExtent l="0" t="0" r="0" b="0"/>
                      <wp:docPr id="406719" name="Group 406719"/>
                      <wp:cNvGraphicFramePr/>
                      <a:graphic xmlns:a="http://schemas.openxmlformats.org/drawingml/2006/main">
                        <a:graphicData uri="http://schemas.microsoft.com/office/word/2010/wordprocessingGroup">
                          <wpg:wgp>
                            <wpg:cNvGrpSpPr/>
                            <wpg:grpSpPr>
                              <a:xfrm>
                                <a:off x="0" y="0"/>
                                <a:ext cx="1105535" cy="695325"/>
                                <a:chOff x="0" y="0"/>
                                <a:chExt cx="1105535" cy="695325"/>
                              </a:xfrm>
                            </wpg:grpSpPr>
                            <wps:wsp>
                              <wps:cNvPr id="43837" name="Shape 43837"/>
                              <wps:cNvSpPr/>
                              <wps:spPr>
                                <a:xfrm>
                                  <a:off x="0" y="0"/>
                                  <a:ext cx="1104900" cy="695325"/>
                                </a:xfrm>
                                <a:custGeom>
                                  <a:avLst/>
                                  <a:gdLst/>
                                  <a:ahLst/>
                                  <a:cxnLst/>
                                  <a:rect l="0" t="0" r="0" b="0"/>
                                  <a:pathLst>
                                    <a:path w="1104900" h="695325">
                                      <a:moveTo>
                                        <a:pt x="0" y="695325"/>
                                      </a:moveTo>
                                      <a:lnTo>
                                        <a:pt x="1104900" y="695325"/>
                                      </a:lnTo>
                                      <a:lnTo>
                                        <a:pt x="1104900" y="0"/>
                                      </a:lnTo>
                                      <a:lnTo>
                                        <a:pt x="0" y="0"/>
                                      </a:lnTo>
                                      <a:close/>
                                    </a:path>
                                  </a:pathLst>
                                </a:custGeom>
                                <a:ln w="9360" cap="rnd">
                                  <a:miter lim="127000"/>
                                </a:ln>
                              </wps:spPr>
                              <wps:style>
                                <a:lnRef idx="1">
                                  <a:srgbClr val="000000"/>
                                </a:lnRef>
                                <a:fillRef idx="0">
                                  <a:srgbClr val="000000">
                                    <a:alpha val="0"/>
                                  </a:srgbClr>
                                </a:fillRef>
                                <a:effectRef idx="0">
                                  <a:scrgbClr r="0" g="0" b="0"/>
                                </a:effectRef>
                                <a:fontRef idx="none"/>
                              </wps:style>
                              <wps:bodyPr/>
                            </wps:wsp>
                            <wps:wsp>
                              <wps:cNvPr id="43838" name="Shape 43838"/>
                              <wps:cNvSpPr/>
                              <wps:spPr>
                                <a:xfrm>
                                  <a:off x="0" y="247650"/>
                                  <a:ext cx="1105535" cy="1270"/>
                                </a:xfrm>
                                <a:custGeom>
                                  <a:avLst/>
                                  <a:gdLst/>
                                  <a:ahLst/>
                                  <a:cxnLst/>
                                  <a:rect l="0" t="0" r="0" b="0"/>
                                  <a:pathLst>
                                    <a:path w="1105535" h="1270">
                                      <a:moveTo>
                                        <a:pt x="0" y="0"/>
                                      </a:moveTo>
                                      <a:lnTo>
                                        <a:pt x="1105535" y="1270"/>
                                      </a:lnTo>
                                    </a:path>
                                  </a:pathLst>
                                </a:custGeom>
                                <a:ln w="9360" cap="flat">
                                  <a:miter lim="127000"/>
                                </a:ln>
                              </wps:spPr>
                              <wps:style>
                                <a:lnRef idx="1">
                                  <a:srgbClr val="000000"/>
                                </a:lnRef>
                                <a:fillRef idx="0">
                                  <a:srgbClr val="000000">
                                    <a:alpha val="0"/>
                                  </a:srgbClr>
                                </a:fillRef>
                                <a:effectRef idx="0">
                                  <a:scrgbClr r="0" g="0" b="0"/>
                                </a:effectRef>
                                <a:fontRef idx="none"/>
                              </wps:style>
                              <wps:bodyPr/>
                            </wps:wsp>
                            <wps:wsp>
                              <wps:cNvPr id="43839" name="Shape 43839"/>
                              <wps:cNvSpPr/>
                              <wps:spPr>
                                <a:xfrm>
                                  <a:off x="0" y="447675"/>
                                  <a:ext cx="1104900" cy="9525"/>
                                </a:xfrm>
                                <a:custGeom>
                                  <a:avLst/>
                                  <a:gdLst/>
                                  <a:ahLst/>
                                  <a:cxnLst/>
                                  <a:rect l="0" t="0" r="0" b="0"/>
                                  <a:pathLst>
                                    <a:path w="1104900" h="9525">
                                      <a:moveTo>
                                        <a:pt x="0" y="0"/>
                                      </a:moveTo>
                                      <a:lnTo>
                                        <a:pt x="1104900" y="9525"/>
                                      </a:lnTo>
                                    </a:path>
                                  </a:pathLst>
                                </a:custGeom>
                                <a:ln w="936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6719" style="width:87.05pt;height:54.75pt;mso-position-horizontal-relative:char;mso-position-vertical-relative:line" coordsize="11055,6953">
                      <v:shape id="Shape 43837" style="position:absolute;width:11049;height:6953;left:0;top:0;" coordsize="1104900,695325" path="m0,695325l1104900,695325l1104900,0l0,0x">
                        <v:stroke weight="0.73701pt" endcap="round" joinstyle="miter" miterlimit="10" on="true" color="#000000"/>
                        <v:fill on="false" color="#000000" opacity="0"/>
                      </v:shape>
                      <v:shape id="Shape 43838" style="position:absolute;width:11055;height:12;left:0;top:2476;" coordsize="1105535,1270" path="m0,0l1105535,1270">
                        <v:stroke weight="0.73701pt" endcap="flat" joinstyle="miter" miterlimit="10" on="true" color="#000000"/>
                        <v:fill on="false" color="#000000" opacity="0"/>
                      </v:shape>
                      <v:shape id="Shape 43839" style="position:absolute;width:11049;height:95;left:0;top:4476;" coordsize="1104900,9525" path="m0,0l1104900,9525">
                        <v:stroke weight="0.73701pt" endcap="flat" joinstyle="miter" miterlimit="10" on="true" color="#000000"/>
                        <v:fill on="false" color="#000000" opacity="0"/>
                      </v:shape>
                    </v:group>
                  </w:pict>
                </mc:Fallback>
              </mc:AlternateContent>
            </w:r>
          </w:p>
        </w:tc>
        <w:tc>
          <w:tcPr>
            <w:tcW w:w="2287" w:type="dxa"/>
            <w:tcBorders>
              <w:top w:val="nil"/>
              <w:left w:val="nil"/>
              <w:bottom w:val="nil"/>
              <w:right w:val="nil"/>
            </w:tcBorders>
          </w:tcPr>
          <w:p w:rsidR="00D805D9" w:rsidRDefault="00D805D9">
            <w:pPr>
              <w:spacing w:after="0" w:line="259" w:lineRule="auto"/>
              <w:ind w:left="-6369" w:right="278" w:firstLine="0"/>
              <w:jc w:val="left"/>
            </w:pPr>
          </w:p>
          <w:tbl>
            <w:tblPr>
              <w:tblStyle w:val="TableGrid"/>
              <w:tblW w:w="1740" w:type="dxa"/>
              <w:tblInd w:w="270" w:type="dxa"/>
              <w:tblCellMar>
                <w:left w:w="115" w:type="dxa"/>
                <w:right w:w="115" w:type="dxa"/>
              </w:tblCellMar>
              <w:tblLook w:val="04A0" w:firstRow="1" w:lastRow="0" w:firstColumn="1" w:lastColumn="0" w:noHBand="0" w:noVBand="1"/>
            </w:tblPr>
            <w:tblGrid>
              <w:gridCol w:w="1740"/>
            </w:tblGrid>
            <w:tr w:rsidR="00D805D9">
              <w:trPr>
                <w:trHeight w:val="541"/>
              </w:trPr>
              <w:tc>
                <w:tcPr>
                  <w:tcW w:w="1740" w:type="dxa"/>
                  <w:tcBorders>
                    <w:top w:val="single" w:sz="6" w:space="0" w:color="000000"/>
                    <w:left w:val="single" w:sz="6" w:space="0" w:color="000000"/>
                    <w:bottom w:val="single" w:sz="7" w:space="0" w:color="000000"/>
                    <w:right w:val="single" w:sz="6" w:space="0" w:color="000000"/>
                  </w:tcBorders>
                </w:tcPr>
                <w:p w:rsidR="00D805D9" w:rsidRDefault="00D805D9">
                  <w:pPr>
                    <w:spacing w:after="160" w:line="259" w:lineRule="auto"/>
                    <w:ind w:left="0" w:right="0" w:firstLine="0"/>
                    <w:jc w:val="left"/>
                  </w:pPr>
                </w:p>
              </w:tc>
            </w:tr>
            <w:tr w:rsidR="00D805D9">
              <w:trPr>
                <w:trHeight w:val="554"/>
              </w:trPr>
              <w:tc>
                <w:tcPr>
                  <w:tcW w:w="1740" w:type="dxa"/>
                  <w:tcBorders>
                    <w:top w:val="single" w:sz="7" w:space="0" w:color="000000"/>
                    <w:left w:val="single" w:sz="6" w:space="0" w:color="000000"/>
                    <w:bottom w:val="single" w:sz="6" w:space="0" w:color="000000"/>
                    <w:right w:val="single" w:sz="6" w:space="0" w:color="000000"/>
                  </w:tcBorders>
                </w:tcPr>
                <w:p w:rsidR="00D805D9" w:rsidRDefault="00D805D9">
                  <w:pPr>
                    <w:spacing w:after="160" w:line="259" w:lineRule="auto"/>
                    <w:ind w:left="0" w:right="0" w:firstLine="0"/>
                    <w:jc w:val="left"/>
                  </w:pPr>
                </w:p>
              </w:tc>
            </w:tr>
          </w:tbl>
          <w:p w:rsidR="00D805D9" w:rsidRDefault="00D805D9">
            <w:pPr>
              <w:spacing w:after="160" w:line="259" w:lineRule="auto"/>
              <w:ind w:left="0" w:right="0" w:firstLine="0"/>
              <w:jc w:val="left"/>
            </w:pPr>
          </w:p>
        </w:tc>
        <w:tc>
          <w:tcPr>
            <w:tcW w:w="2018" w:type="dxa"/>
            <w:tcBorders>
              <w:top w:val="nil"/>
              <w:left w:val="nil"/>
              <w:bottom w:val="nil"/>
              <w:right w:val="nil"/>
            </w:tcBorders>
          </w:tcPr>
          <w:p w:rsidR="00D805D9" w:rsidRDefault="00B15282">
            <w:pPr>
              <w:spacing w:after="0" w:line="259" w:lineRule="auto"/>
              <w:ind w:left="278" w:right="0" w:firstLine="0"/>
              <w:jc w:val="left"/>
            </w:pPr>
            <w:r>
              <w:rPr>
                <w:rFonts w:ascii="Calibri" w:eastAsia="Calibri" w:hAnsi="Calibri" w:cs="Calibri"/>
                <w:noProof/>
                <w:sz w:val="22"/>
              </w:rPr>
              <mc:AlternateContent>
                <mc:Choice Requires="wpg">
                  <w:drawing>
                    <wp:inline distT="0" distB="0" distL="0" distR="0">
                      <wp:extent cx="1104900" cy="695325"/>
                      <wp:effectExtent l="0" t="0" r="0" b="0"/>
                      <wp:docPr id="406720" name="Group 406720"/>
                      <wp:cNvGraphicFramePr/>
                      <a:graphic xmlns:a="http://schemas.openxmlformats.org/drawingml/2006/main">
                        <a:graphicData uri="http://schemas.microsoft.com/office/word/2010/wordprocessingGroup">
                          <wpg:wgp>
                            <wpg:cNvGrpSpPr/>
                            <wpg:grpSpPr>
                              <a:xfrm>
                                <a:off x="0" y="0"/>
                                <a:ext cx="1104900" cy="695325"/>
                                <a:chOff x="0" y="0"/>
                                <a:chExt cx="1104900" cy="695325"/>
                              </a:xfrm>
                            </wpg:grpSpPr>
                            <wps:wsp>
                              <wps:cNvPr id="43844" name="Shape 43844"/>
                              <wps:cNvSpPr/>
                              <wps:spPr>
                                <a:xfrm>
                                  <a:off x="0" y="0"/>
                                  <a:ext cx="1104900" cy="695325"/>
                                </a:xfrm>
                                <a:custGeom>
                                  <a:avLst/>
                                  <a:gdLst/>
                                  <a:ahLst/>
                                  <a:cxnLst/>
                                  <a:rect l="0" t="0" r="0" b="0"/>
                                  <a:pathLst>
                                    <a:path w="1104900" h="695325">
                                      <a:moveTo>
                                        <a:pt x="0" y="695325"/>
                                      </a:moveTo>
                                      <a:lnTo>
                                        <a:pt x="1104900" y="695325"/>
                                      </a:lnTo>
                                      <a:lnTo>
                                        <a:pt x="1104900" y="0"/>
                                      </a:lnTo>
                                      <a:lnTo>
                                        <a:pt x="0" y="0"/>
                                      </a:lnTo>
                                      <a:close/>
                                    </a:path>
                                  </a:pathLst>
                                </a:custGeom>
                                <a:ln w="9360" cap="rnd">
                                  <a:miter lim="127000"/>
                                </a:ln>
                              </wps:spPr>
                              <wps:style>
                                <a:lnRef idx="1">
                                  <a:srgbClr val="000000"/>
                                </a:lnRef>
                                <a:fillRef idx="0">
                                  <a:srgbClr val="000000">
                                    <a:alpha val="0"/>
                                  </a:srgbClr>
                                </a:fillRef>
                                <a:effectRef idx="0">
                                  <a:scrgbClr r="0" g="0" b="0"/>
                                </a:effectRef>
                                <a:fontRef idx="none"/>
                              </wps:style>
                              <wps:bodyPr/>
                            </wps:wsp>
                            <wps:wsp>
                              <wps:cNvPr id="43845" name="Shape 43845"/>
                              <wps:cNvSpPr/>
                              <wps:spPr>
                                <a:xfrm>
                                  <a:off x="314325" y="0"/>
                                  <a:ext cx="635" cy="635"/>
                                </a:xfrm>
                                <a:custGeom>
                                  <a:avLst/>
                                  <a:gdLst/>
                                  <a:ahLst/>
                                  <a:cxnLst/>
                                  <a:rect l="0" t="0" r="0" b="0"/>
                                  <a:pathLst>
                                    <a:path w="635" h="635">
                                      <a:moveTo>
                                        <a:pt x="0" y="0"/>
                                      </a:moveTo>
                                      <a:lnTo>
                                        <a:pt x="635" y="635"/>
                                      </a:lnTo>
                                    </a:path>
                                  </a:pathLst>
                                </a:custGeom>
                                <a:ln w="9360" cap="flat">
                                  <a:miter lim="127000"/>
                                </a:ln>
                              </wps:spPr>
                              <wps:style>
                                <a:lnRef idx="1">
                                  <a:srgbClr val="000000"/>
                                </a:lnRef>
                                <a:fillRef idx="0">
                                  <a:srgbClr val="000000">
                                    <a:alpha val="0"/>
                                  </a:srgbClr>
                                </a:fillRef>
                                <a:effectRef idx="0">
                                  <a:scrgbClr r="0" g="0" b="0"/>
                                </a:effectRef>
                                <a:fontRef idx="none"/>
                              </wps:style>
                              <wps:bodyPr/>
                            </wps:wsp>
                            <wps:wsp>
                              <wps:cNvPr id="43846" name="Shape 43846"/>
                              <wps:cNvSpPr/>
                              <wps:spPr>
                                <a:xfrm>
                                  <a:off x="361950" y="0"/>
                                  <a:ext cx="9525" cy="695325"/>
                                </a:xfrm>
                                <a:custGeom>
                                  <a:avLst/>
                                  <a:gdLst/>
                                  <a:ahLst/>
                                  <a:cxnLst/>
                                  <a:rect l="0" t="0" r="0" b="0"/>
                                  <a:pathLst>
                                    <a:path w="9525" h="695325">
                                      <a:moveTo>
                                        <a:pt x="0" y="0"/>
                                      </a:moveTo>
                                      <a:lnTo>
                                        <a:pt x="9525" y="695325"/>
                                      </a:lnTo>
                                    </a:path>
                                  </a:pathLst>
                                </a:custGeom>
                                <a:ln w="936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6720" style="width:87pt;height:54.75pt;mso-position-horizontal-relative:char;mso-position-vertical-relative:line" coordsize="11049,6953">
                      <v:shape id="Shape 43844" style="position:absolute;width:11049;height:6953;left:0;top:0;" coordsize="1104900,695325" path="m0,695325l1104900,695325l1104900,0l0,0x">
                        <v:stroke weight="0.73701pt" endcap="round" joinstyle="miter" miterlimit="10" on="true" color="#000000"/>
                        <v:fill on="false" color="#000000" opacity="0"/>
                      </v:shape>
                      <v:shape id="Shape 43845" style="position:absolute;width:6;height:6;left:3143;top:0;" coordsize="635,635" path="m0,0l635,635">
                        <v:stroke weight="0.73701pt" endcap="flat" joinstyle="miter" miterlimit="10" on="true" color="#000000"/>
                        <v:fill on="false" color="#000000" opacity="0"/>
                      </v:shape>
                      <v:shape id="Shape 43846" style="position:absolute;width:95;height:6953;left:3619;top:0;" coordsize="9525,695325" path="m0,0l9525,695325">
                        <v:stroke weight="0.73701pt" endcap="flat" joinstyle="miter" miterlimit="10" on="true" color="#000000"/>
                        <v:fill on="false" color="#000000" opacity="0"/>
                      </v:shape>
                    </v:group>
                  </w:pict>
                </mc:Fallback>
              </mc:AlternateContent>
            </w:r>
          </w:p>
        </w:tc>
      </w:tr>
    </w:tbl>
    <w:p w:rsidR="00D805D9" w:rsidRDefault="00B15282">
      <w:pPr>
        <w:ind w:left="17" w:right="55"/>
      </w:pPr>
      <w:r>
        <w:t xml:space="preserve">А2. Запиши названия: </w:t>
      </w:r>
    </w:p>
    <w:p w:rsidR="00D805D9" w:rsidRDefault="00B15282">
      <w:pPr>
        <w:ind w:left="17" w:right="55"/>
      </w:pPr>
      <w:r>
        <w:t xml:space="preserve">1.государства, в котором мы живём _______________     </w:t>
      </w:r>
    </w:p>
    <w:p w:rsidR="00D805D9" w:rsidRDefault="00B15282">
      <w:pPr>
        <w:ind w:left="17" w:right="55"/>
      </w:pPr>
      <w:r>
        <w:t xml:space="preserve">2.столицы нашего государства____________________ </w:t>
      </w:r>
    </w:p>
    <w:p w:rsidR="00D805D9" w:rsidRDefault="00B15282">
      <w:pPr>
        <w:ind w:left="17" w:right="55"/>
      </w:pPr>
      <w:r>
        <w:t xml:space="preserve">3.символы государства__________________________________________________________ А3. Выбери вариант ответа, почему осенью и весной опасно выходить на лёд водоёмов. </w:t>
      </w:r>
    </w:p>
    <w:p w:rsidR="00D805D9" w:rsidRDefault="00B15282">
      <w:pPr>
        <w:numPr>
          <w:ilvl w:val="0"/>
          <w:numId w:val="168"/>
        </w:numPr>
        <w:ind w:left="780" w:right="55" w:hanging="773"/>
      </w:pPr>
      <w:r>
        <w:t xml:space="preserve">В это время дети учатся, поэтому им некогда ходить по льду. </w:t>
      </w:r>
    </w:p>
    <w:p w:rsidR="00D805D9" w:rsidRDefault="00B15282">
      <w:pPr>
        <w:numPr>
          <w:ilvl w:val="0"/>
          <w:numId w:val="168"/>
        </w:numPr>
        <w:ind w:left="780" w:right="55" w:hanging="773"/>
      </w:pPr>
      <w:r>
        <w:t xml:space="preserve">На водоёмы не пускает служба спасения. </w:t>
      </w:r>
    </w:p>
    <w:p w:rsidR="00D805D9" w:rsidRDefault="00B15282">
      <w:pPr>
        <w:numPr>
          <w:ilvl w:val="0"/>
          <w:numId w:val="168"/>
        </w:numPr>
        <w:ind w:left="780" w:right="55" w:hanging="773"/>
      </w:pPr>
      <w:r>
        <w:t xml:space="preserve">Не разрешают учителя и родители. </w:t>
      </w:r>
    </w:p>
    <w:p w:rsidR="00D805D9" w:rsidRDefault="00B15282">
      <w:pPr>
        <w:numPr>
          <w:ilvl w:val="0"/>
          <w:numId w:val="168"/>
        </w:numPr>
        <w:spacing w:after="105"/>
        <w:ind w:left="780" w:right="55" w:hanging="773"/>
      </w:pPr>
      <w:r>
        <w:t xml:space="preserve">Весной и осенью лёд на водоёмах непрочный, легко ломается. А4. Какая деятельность человека укрепляет и развивает мышцы? </w:t>
      </w:r>
    </w:p>
    <w:p w:rsidR="00D805D9" w:rsidRDefault="00B15282">
      <w:pPr>
        <w:numPr>
          <w:ilvl w:val="0"/>
          <w:numId w:val="168"/>
        </w:numPr>
        <w:ind w:left="780" w:right="55" w:hanging="773"/>
      </w:pPr>
      <w:r>
        <w:t xml:space="preserve">Употребление в пищу большого количества фруктов и овощей. </w:t>
      </w:r>
    </w:p>
    <w:p w:rsidR="00D805D9" w:rsidRDefault="00B15282">
      <w:pPr>
        <w:numPr>
          <w:ilvl w:val="0"/>
          <w:numId w:val="168"/>
        </w:numPr>
        <w:ind w:left="780" w:right="55" w:hanging="773"/>
      </w:pPr>
      <w:r>
        <w:t xml:space="preserve">Просмотр телепередач, чтение книг. </w:t>
      </w:r>
    </w:p>
    <w:p w:rsidR="00D805D9" w:rsidRDefault="00B15282">
      <w:pPr>
        <w:numPr>
          <w:ilvl w:val="0"/>
          <w:numId w:val="168"/>
        </w:numPr>
        <w:ind w:left="780" w:right="55" w:hanging="773"/>
      </w:pPr>
      <w:r>
        <w:t xml:space="preserve">Физкультура, спорт, физический труд. </w:t>
      </w:r>
    </w:p>
    <w:p w:rsidR="00D805D9" w:rsidRDefault="00B15282">
      <w:pPr>
        <w:numPr>
          <w:ilvl w:val="0"/>
          <w:numId w:val="168"/>
        </w:numPr>
        <w:ind w:left="780" w:right="55" w:hanging="773"/>
      </w:pPr>
      <w:r>
        <w:t xml:space="preserve">Принятие специальных лекарств. </w:t>
      </w:r>
    </w:p>
    <w:p w:rsidR="00D805D9" w:rsidRDefault="00B15282">
      <w:pPr>
        <w:ind w:left="17" w:right="55"/>
      </w:pPr>
      <w:r>
        <w:t xml:space="preserve">А5. Какая природная зона описана в тексте? </w:t>
      </w:r>
    </w:p>
    <w:p w:rsidR="00D805D9" w:rsidRDefault="00B15282">
      <w:pPr>
        <w:ind w:left="17" w:right="55"/>
      </w:pPr>
      <w:r>
        <w:t xml:space="preserve">Лето теплое, но зима суровая, преобладают хвойные растения, т. к. они менее требовательны к теплу.  Животный мир разнообразен.  </w:t>
      </w:r>
    </w:p>
    <w:p w:rsidR="00D805D9" w:rsidRDefault="00B15282">
      <w:pPr>
        <w:ind w:left="17" w:right="55"/>
      </w:pPr>
      <w:r>
        <w:t xml:space="preserve">1. тундра;    2.тайга;    3.пустыня;     4.арктическая пустыня. </w:t>
      </w:r>
    </w:p>
    <w:p w:rsidR="00D805D9" w:rsidRDefault="00B15282">
      <w:pPr>
        <w:ind w:left="17" w:right="55"/>
      </w:pPr>
      <w:r>
        <w:t xml:space="preserve">А6. Что служит органом обоняния?  </w:t>
      </w:r>
    </w:p>
    <w:p w:rsidR="00D805D9" w:rsidRDefault="00B15282">
      <w:pPr>
        <w:ind w:left="17" w:right="55"/>
      </w:pPr>
      <w:r>
        <w:t xml:space="preserve">1. язык;   2. Кожа;     3.глаза;     4.нос  </w:t>
      </w:r>
    </w:p>
    <w:p w:rsidR="00D805D9" w:rsidRDefault="00B15282">
      <w:pPr>
        <w:ind w:left="17" w:right="55"/>
      </w:pPr>
      <w:r>
        <w:t xml:space="preserve">А7. По названным признакам определи группу растений.  </w:t>
      </w:r>
    </w:p>
    <w:p w:rsidR="00D805D9" w:rsidRDefault="00B15282">
      <w:pPr>
        <w:ind w:left="17" w:right="55"/>
      </w:pPr>
      <w:r>
        <w:t xml:space="preserve">Эти растения обычно невысокие. Растут повсеместно в теплое время года. Имеют один или несколько неодревесневших стеблей. </w:t>
      </w:r>
    </w:p>
    <w:p w:rsidR="00D805D9" w:rsidRDefault="00B15282">
      <w:pPr>
        <w:spacing w:after="99"/>
        <w:ind w:left="17" w:right="627"/>
      </w:pPr>
      <w:r>
        <w:t>1.</w:t>
      </w:r>
      <w:r>
        <w:rPr>
          <w:rFonts w:ascii="Arial" w:eastAsia="Arial" w:hAnsi="Arial" w:cs="Arial"/>
        </w:rPr>
        <w:t xml:space="preserve"> </w:t>
      </w:r>
      <w:r>
        <w:rPr>
          <w:rFonts w:ascii="Arial" w:eastAsia="Arial" w:hAnsi="Arial" w:cs="Arial"/>
        </w:rPr>
        <w:tab/>
      </w:r>
      <w:r>
        <w:t xml:space="preserve">деревья      2. кустарники     3. травянистые растения       4. хвойные растения А8. Чем лиственные растения отличаются от хвойных. </w:t>
      </w:r>
    </w:p>
    <w:p w:rsidR="00D805D9" w:rsidRDefault="00B15282">
      <w:pPr>
        <w:numPr>
          <w:ilvl w:val="0"/>
          <w:numId w:val="169"/>
        </w:numPr>
        <w:ind w:right="55" w:hanging="711"/>
      </w:pPr>
      <w:r>
        <w:t xml:space="preserve">Лиственные растения ниже хвойных. </w:t>
      </w:r>
    </w:p>
    <w:p w:rsidR="00D805D9" w:rsidRDefault="00B15282">
      <w:pPr>
        <w:numPr>
          <w:ilvl w:val="0"/>
          <w:numId w:val="169"/>
        </w:numPr>
        <w:ind w:right="55" w:hanging="711"/>
      </w:pPr>
      <w:r>
        <w:t xml:space="preserve">Лиственные растения имеют листья, а хвойных – иголки. </w:t>
      </w:r>
    </w:p>
    <w:p w:rsidR="00D805D9" w:rsidRDefault="00B15282">
      <w:pPr>
        <w:numPr>
          <w:ilvl w:val="0"/>
          <w:numId w:val="169"/>
        </w:numPr>
        <w:ind w:right="55" w:hanging="711"/>
      </w:pPr>
      <w:r>
        <w:t xml:space="preserve">Лиственные деревья очищают воздух, а хвойные – нет. </w:t>
      </w:r>
    </w:p>
    <w:p w:rsidR="00D805D9" w:rsidRDefault="00B15282">
      <w:pPr>
        <w:numPr>
          <w:ilvl w:val="0"/>
          <w:numId w:val="169"/>
        </w:numPr>
        <w:ind w:right="55" w:hanging="711"/>
      </w:pPr>
      <w:r>
        <w:t xml:space="preserve">Под хвойными деревьями ничего не растёт, а под лиственными всегда есть подлесок. </w:t>
      </w:r>
    </w:p>
    <w:p w:rsidR="00D805D9" w:rsidRDefault="00B15282">
      <w:pPr>
        <w:ind w:left="17" w:right="55"/>
      </w:pPr>
      <w:r>
        <w:t xml:space="preserve">А9. Из какого полезного ископаемого получают металлы? </w:t>
      </w:r>
    </w:p>
    <w:p w:rsidR="00D805D9" w:rsidRDefault="00B15282">
      <w:pPr>
        <w:ind w:left="17" w:right="55"/>
      </w:pPr>
      <w:r>
        <w:t xml:space="preserve">1. из гранита;          2.   из угля;            3. из руды            4. из нефти. </w:t>
      </w:r>
    </w:p>
    <w:p w:rsidR="00D805D9" w:rsidRDefault="00B15282">
      <w:pPr>
        <w:ind w:left="17" w:right="55"/>
      </w:pPr>
      <w:r>
        <w:t xml:space="preserve">А10. Определи животное лесной зоны. </w:t>
      </w:r>
    </w:p>
    <w:p w:rsidR="00D805D9" w:rsidRDefault="00B15282">
      <w:pPr>
        <w:ind w:left="17" w:right="55"/>
      </w:pPr>
      <w:r>
        <w:t xml:space="preserve">1.бурый медведь          2.леминг       3.белый медведь.        4. Джейран </w:t>
      </w:r>
    </w:p>
    <w:p w:rsidR="00D805D9" w:rsidRDefault="00B15282">
      <w:pPr>
        <w:ind w:left="17" w:right="55"/>
      </w:pPr>
      <w:r>
        <w:t xml:space="preserve">А11. Подбери к названию природной зоны её характерные признаки, соедини стрелками. </w:t>
      </w:r>
    </w:p>
    <w:tbl>
      <w:tblPr>
        <w:tblStyle w:val="TableGrid"/>
        <w:tblW w:w="7688" w:type="dxa"/>
        <w:tblInd w:w="255" w:type="dxa"/>
        <w:tblCellMar>
          <w:top w:w="6" w:type="dxa"/>
          <w:right w:w="115" w:type="dxa"/>
        </w:tblCellMar>
        <w:tblLook w:val="04A0" w:firstRow="1" w:lastRow="0" w:firstColumn="1" w:lastColumn="0" w:noHBand="0" w:noVBand="1"/>
      </w:tblPr>
      <w:tblGrid>
        <w:gridCol w:w="816"/>
        <w:gridCol w:w="2190"/>
        <w:gridCol w:w="4682"/>
      </w:tblGrid>
      <w:tr w:rsidR="00D805D9">
        <w:trPr>
          <w:trHeight w:val="562"/>
        </w:trPr>
        <w:tc>
          <w:tcPr>
            <w:tcW w:w="816" w:type="dxa"/>
            <w:tcBorders>
              <w:top w:val="single" w:sz="4" w:space="0" w:color="000000"/>
              <w:left w:val="single" w:sz="4" w:space="0" w:color="000000"/>
              <w:bottom w:val="single" w:sz="4" w:space="0" w:color="000000"/>
              <w:right w:val="nil"/>
            </w:tcBorders>
          </w:tcPr>
          <w:p w:rsidR="00D805D9" w:rsidRDefault="00B15282">
            <w:pPr>
              <w:spacing w:after="0" w:line="259" w:lineRule="auto"/>
              <w:ind w:left="106" w:right="0" w:firstLine="0"/>
              <w:jc w:val="left"/>
            </w:pPr>
            <w:r>
              <w:t>1.</w:t>
            </w:r>
            <w:r>
              <w:rPr>
                <w:rFonts w:ascii="Arial" w:eastAsia="Arial" w:hAnsi="Arial" w:cs="Arial"/>
              </w:rPr>
              <w:t xml:space="preserve"> </w:t>
            </w:r>
          </w:p>
        </w:tc>
        <w:tc>
          <w:tcPr>
            <w:tcW w:w="2190" w:type="dxa"/>
            <w:tcBorders>
              <w:top w:val="single" w:sz="4" w:space="0" w:color="000000"/>
              <w:left w:val="nil"/>
              <w:bottom w:val="single" w:sz="4" w:space="0" w:color="000000"/>
              <w:right w:val="single" w:sz="4" w:space="0" w:color="000000"/>
            </w:tcBorders>
          </w:tcPr>
          <w:p w:rsidR="00D805D9" w:rsidRDefault="00B15282">
            <w:pPr>
              <w:spacing w:after="0" w:line="259" w:lineRule="auto"/>
              <w:ind w:left="0" w:right="0" w:firstLine="0"/>
              <w:jc w:val="left"/>
            </w:pPr>
            <w:r>
              <w:t xml:space="preserve">Арктика  </w:t>
            </w:r>
          </w:p>
        </w:tc>
        <w:tc>
          <w:tcPr>
            <w:tcW w:w="46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А. смешанный, широколиственный, хвойный </w:t>
            </w:r>
          </w:p>
        </w:tc>
      </w:tr>
      <w:tr w:rsidR="00D805D9">
        <w:trPr>
          <w:trHeight w:val="289"/>
        </w:trPr>
        <w:tc>
          <w:tcPr>
            <w:tcW w:w="816" w:type="dxa"/>
            <w:tcBorders>
              <w:top w:val="single" w:sz="4" w:space="0" w:color="000000"/>
              <w:left w:val="single" w:sz="4" w:space="0" w:color="000000"/>
              <w:bottom w:val="single" w:sz="4" w:space="0" w:color="000000"/>
              <w:right w:val="nil"/>
            </w:tcBorders>
          </w:tcPr>
          <w:p w:rsidR="00D805D9" w:rsidRDefault="00B15282">
            <w:pPr>
              <w:spacing w:after="0" w:line="259" w:lineRule="auto"/>
              <w:ind w:left="106" w:right="0" w:firstLine="0"/>
              <w:jc w:val="left"/>
            </w:pPr>
            <w:r>
              <w:t>2.</w:t>
            </w:r>
            <w:r>
              <w:rPr>
                <w:rFonts w:ascii="Arial" w:eastAsia="Arial" w:hAnsi="Arial" w:cs="Arial"/>
              </w:rPr>
              <w:t xml:space="preserve"> </w:t>
            </w:r>
          </w:p>
        </w:tc>
        <w:tc>
          <w:tcPr>
            <w:tcW w:w="2190" w:type="dxa"/>
            <w:tcBorders>
              <w:top w:val="single" w:sz="4" w:space="0" w:color="000000"/>
              <w:left w:val="nil"/>
              <w:bottom w:val="single" w:sz="4" w:space="0" w:color="000000"/>
              <w:right w:val="single" w:sz="4" w:space="0" w:color="000000"/>
            </w:tcBorders>
          </w:tcPr>
          <w:p w:rsidR="00D805D9" w:rsidRDefault="00B15282">
            <w:pPr>
              <w:spacing w:after="0" w:line="259" w:lineRule="auto"/>
              <w:ind w:left="0" w:right="0" w:firstLine="0"/>
              <w:jc w:val="left"/>
            </w:pPr>
            <w:r>
              <w:t xml:space="preserve">Тундра  </w:t>
            </w:r>
          </w:p>
        </w:tc>
        <w:tc>
          <w:tcPr>
            <w:tcW w:w="46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Б. безжизненная снежная пустыня </w:t>
            </w:r>
          </w:p>
        </w:tc>
      </w:tr>
      <w:tr w:rsidR="00D805D9">
        <w:trPr>
          <w:trHeight w:val="283"/>
        </w:trPr>
        <w:tc>
          <w:tcPr>
            <w:tcW w:w="816" w:type="dxa"/>
            <w:tcBorders>
              <w:top w:val="single" w:sz="4" w:space="0" w:color="000000"/>
              <w:left w:val="single" w:sz="4" w:space="0" w:color="000000"/>
              <w:bottom w:val="single" w:sz="4" w:space="0" w:color="000000"/>
              <w:right w:val="nil"/>
            </w:tcBorders>
          </w:tcPr>
          <w:p w:rsidR="00D805D9" w:rsidRDefault="00B15282">
            <w:pPr>
              <w:spacing w:after="0" w:line="259" w:lineRule="auto"/>
              <w:ind w:left="106" w:right="0" w:firstLine="0"/>
              <w:jc w:val="left"/>
            </w:pPr>
            <w:r>
              <w:t>3.</w:t>
            </w:r>
            <w:r>
              <w:rPr>
                <w:rFonts w:ascii="Arial" w:eastAsia="Arial" w:hAnsi="Arial" w:cs="Arial"/>
              </w:rPr>
              <w:t xml:space="preserve"> </w:t>
            </w:r>
          </w:p>
        </w:tc>
        <w:tc>
          <w:tcPr>
            <w:tcW w:w="2190" w:type="dxa"/>
            <w:tcBorders>
              <w:top w:val="single" w:sz="4" w:space="0" w:color="000000"/>
              <w:left w:val="nil"/>
              <w:bottom w:val="single" w:sz="4" w:space="0" w:color="000000"/>
              <w:right w:val="single" w:sz="4" w:space="0" w:color="000000"/>
            </w:tcBorders>
          </w:tcPr>
          <w:p w:rsidR="00D805D9" w:rsidRDefault="00B15282">
            <w:pPr>
              <w:spacing w:after="0" w:line="259" w:lineRule="auto"/>
              <w:ind w:left="0" w:right="0" w:firstLine="0"/>
              <w:jc w:val="left"/>
            </w:pPr>
            <w:r>
              <w:t xml:space="preserve">Лес  </w:t>
            </w:r>
          </w:p>
        </w:tc>
        <w:tc>
          <w:tcPr>
            <w:tcW w:w="46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В. Карликовая ива, берёза </w:t>
            </w:r>
          </w:p>
        </w:tc>
      </w:tr>
      <w:tr w:rsidR="00D805D9">
        <w:trPr>
          <w:trHeight w:val="288"/>
        </w:trPr>
        <w:tc>
          <w:tcPr>
            <w:tcW w:w="816" w:type="dxa"/>
            <w:tcBorders>
              <w:top w:val="single" w:sz="4" w:space="0" w:color="000000"/>
              <w:left w:val="single" w:sz="4" w:space="0" w:color="000000"/>
              <w:bottom w:val="single" w:sz="4" w:space="0" w:color="000000"/>
              <w:right w:val="nil"/>
            </w:tcBorders>
          </w:tcPr>
          <w:p w:rsidR="00D805D9" w:rsidRDefault="00B15282">
            <w:pPr>
              <w:spacing w:after="0" w:line="259" w:lineRule="auto"/>
              <w:ind w:left="106" w:right="0" w:firstLine="0"/>
              <w:jc w:val="left"/>
            </w:pPr>
            <w:r>
              <w:t>4.</w:t>
            </w:r>
            <w:r>
              <w:rPr>
                <w:rFonts w:ascii="Arial" w:eastAsia="Arial" w:hAnsi="Arial" w:cs="Arial"/>
              </w:rPr>
              <w:t xml:space="preserve"> </w:t>
            </w:r>
          </w:p>
        </w:tc>
        <w:tc>
          <w:tcPr>
            <w:tcW w:w="2190" w:type="dxa"/>
            <w:tcBorders>
              <w:top w:val="single" w:sz="4" w:space="0" w:color="000000"/>
              <w:left w:val="nil"/>
              <w:bottom w:val="single" w:sz="4" w:space="0" w:color="000000"/>
              <w:right w:val="single" w:sz="4" w:space="0" w:color="000000"/>
            </w:tcBorders>
          </w:tcPr>
          <w:p w:rsidR="00D805D9" w:rsidRDefault="00B15282">
            <w:pPr>
              <w:spacing w:after="0" w:line="259" w:lineRule="auto"/>
              <w:ind w:left="0" w:right="0" w:firstLine="0"/>
              <w:jc w:val="left"/>
            </w:pPr>
            <w:r>
              <w:t xml:space="preserve">Степь  </w:t>
            </w:r>
          </w:p>
        </w:tc>
        <w:tc>
          <w:tcPr>
            <w:tcW w:w="46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Г. Зона напоминает огромный пляж </w:t>
            </w:r>
          </w:p>
        </w:tc>
      </w:tr>
      <w:tr w:rsidR="00D805D9">
        <w:trPr>
          <w:trHeight w:val="283"/>
        </w:trPr>
        <w:tc>
          <w:tcPr>
            <w:tcW w:w="816" w:type="dxa"/>
            <w:tcBorders>
              <w:top w:val="single" w:sz="4" w:space="0" w:color="000000"/>
              <w:left w:val="single" w:sz="4" w:space="0" w:color="000000"/>
              <w:bottom w:val="single" w:sz="4" w:space="0" w:color="000000"/>
              <w:right w:val="nil"/>
            </w:tcBorders>
          </w:tcPr>
          <w:p w:rsidR="00D805D9" w:rsidRDefault="00B15282">
            <w:pPr>
              <w:spacing w:after="0" w:line="259" w:lineRule="auto"/>
              <w:ind w:left="106" w:right="0" w:firstLine="0"/>
              <w:jc w:val="left"/>
            </w:pPr>
            <w:r>
              <w:t>5.</w:t>
            </w:r>
            <w:r>
              <w:rPr>
                <w:rFonts w:ascii="Arial" w:eastAsia="Arial" w:hAnsi="Arial" w:cs="Arial"/>
              </w:rPr>
              <w:t xml:space="preserve"> </w:t>
            </w:r>
          </w:p>
        </w:tc>
        <w:tc>
          <w:tcPr>
            <w:tcW w:w="2190" w:type="dxa"/>
            <w:tcBorders>
              <w:top w:val="single" w:sz="4" w:space="0" w:color="000000"/>
              <w:left w:val="nil"/>
              <w:bottom w:val="single" w:sz="4" w:space="0" w:color="000000"/>
              <w:right w:val="single" w:sz="4" w:space="0" w:color="000000"/>
            </w:tcBorders>
          </w:tcPr>
          <w:p w:rsidR="00D805D9" w:rsidRDefault="00B15282">
            <w:pPr>
              <w:spacing w:after="0" w:line="259" w:lineRule="auto"/>
              <w:ind w:left="0" w:right="0" w:firstLine="0"/>
              <w:jc w:val="left"/>
            </w:pPr>
            <w:r>
              <w:t xml:space="preserve">Пустыня  </w:t>
            </w:r>
          </w:p>
        </w:tc>
        <w:tc>
          <w:tcPr>
            <w:tcW w:w="468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Д. цепь питания: ковыль – суслик - орёл </w:t>
            </w:r>
          </w:p>
        </w:tc>
      </w:tr>
    </w:tbl>
    <w:p w:rsidR="00D805D9" w:rsidRDefault="00B15282">
      <w:pPr>
        <w:spacing w:after="25" w:line="259" w:lineRule="auto"/>
        <w:ind w:left="0" w:right="206" w:firstLine="0"/>
        <w:jc w:val="center"/>
      </w:pPr>
      <w:r>
        <w:t xml:space="preserve"> </w:t>
      </w:r>
    </w:p>
    <w:p w:rsidR="00D805D9" w:rsidRDefault="00B15282">
      <w:pPr>
        <w:spacing w:after="9" w:line="250" w:lineRule="auto"/>
        <w:ind w:left="164" w:right="419"/>
        <w:jc w:val="center"/>
      </w:pPr>
      <w:r>
        <w:t xml:space="preserve">Часть 2 –Часть3 Выполняется на отдельном бланке </w:t>
      </w:r>
    </w:p>
    <w:p w:rsidR="00D805D9" w:rsidRDefault="00B15282">
      <w:pPr>
        <w:ind w:left="17" w:right="55"/>
      </w:pPr>
      <w:r>
        <w:t xml:space="preserve">В1. Зачеркни лишнее слово. Распредели оставшиеся слова в 2 столбика и дай им названия: </w:t>
      </w:r>
    </w:p>
    <w:p w:rsidR="00D805D9" w:rsidRDefault="00B15282">
      <w:pPr>
        <w:ind w:left="17" w:right="55"/>
      </w:pPr>
      <w:r>
        <w:t xml:space="preserve">Стакан, заяц, снежинка, ромашка, сосулька, бабочка, камень. </w:t>
      </w:r>
    </w:p>
    <w:p w:rsidR="00D805D9" w:rsidRDefault="00B15282">
      <w:pPr>
        <w:ind w:left="17" w:right="55"/>
      </w:pPr>
      <w:r>
        <w:t xml:space="preserve">В2. Мышцы при выполнении физических нагрузок утомляются. Определите, что надо делать, чтобы не допустить утомления. </w:t>
      </w:r>
    </w:p>
    <w:p w:rsidR="00D805D9" w:rsidRDefault="00B15282">
      <w:pPr>
        <w:numPr>
          <w:ilvl w:val="0"/>
          <w:numId w:val="170"/>
        </w:numPr>
        <w:ind w:right="1824" w:hanging="240"/>
      </w:pPr>
      <w:r>
        <w:t xml:space="preserve">отказаться от любого физического труда; </w:t>
      </w:r>
    </w:p>
    <w:p w:rsidR="00D805D9" w:rsidRDefault="00B15282">
      <w:pPr>
        <w:numPr>
          <w:ilvl w:val="0"/>
          <w:numId w:val="170"/>
        </w:numPr>
        <w:ind w:right="1824" w:hanging="240"/>
      </w:pPr>
      <w:r>
        <w:t xml:space="preserve">чередовать труд и отдых или разные виды труда; 3.не ходить на уроки физкультуры, не заниматься спортом; </w:t>
      </w:r>
    </w:p>
    <w:p w:rsidR="00D805D9" w:rsidRDefault="00B15282">
      <w:pPr>
        <w:ind w:left="17" w:right="55"/>
      </w:pPr>
      <w:r>
        <w:t xml:space="preserve">4.принимать специальные лекарства. </w:t>
      </w:r>
    </w:p>
    <w:p w:rsidR="00D805D9" w:rsidRDefault="00B15282">
      <w:pPr>
        <w:ind w:left="17" w:right="1002"/>
      </w:pPr>
      <w:r>
        <w:t xml:space="preserve">В3. Этот русский князь считается одним из величайших полководцев всех времён и народов. Свою первую победу в битве на реке Неве он одержал, когда ему едва исполнилось 19 лет. А стратегия боя на реке Чудь может служить образцом военной тактики. А ещё ему принадлежат знаменитые слова: « Кто с мечом к нам придёт, тот от меча и погибнет». Напиши, кто это__________________________________________________________________ </w:t>
      </w:r>
    </w:p>
    <w:p w:rsidR="00D805D9" w:rsidRDefault="00B15282">
      <w:pPr>
        <w:spacing w:after="33" w:line="250" w:lineRule="auto"/>
        <w:ind w:left="164" w:right="411"/>
        <w:jc w:val="center"/>
      </w:pPr>
      <w:r>
        <w:t xml:space="preserve">Часть 3 </w:t>
      </w:r>
    </w:p>
    <w:p w:rsidR="00D805D9" w:rsidRDefault="00B15282">
      <w:pPr>
        <w:ind w:left="17" w:right="55"/>
      </w:pPr>
      <w:r>
        <w:t xml:space="preserve">С1 Выпиши  названия планет: Солнце, Земля, Венера, Меркурий, Марс </w:t>
      </w:r>
    </w:p>
    <w:p w:rsidR="00D805D9" w:rsidRDefault="00B15282">
      <w:pPr>
        <w:ind w:left="17" w:right="55"/>
      </w:pPr>
      <w:r>
        <w:t xml:space="preserve">Допиши несколько планет______________________________________________________ С2. Напиши памятку туристам « Как надо вести себя в лесу». </w:t>
      </w:r>
    </w:p>
    <w:p w:rsidR="00D805D9" w:rsidRDefault="00B15282">
      <w:pPr>
        <w:spacing w:after="0" w:line="250" w:lineRule="auto"/>
        <w:ind w:left="164" w:right="154"/>
        <w:jc w:val="center"/>
      </w:pPr>
      <w:r>
        <w:t>_____________________________________________________________________________ _____________________________________________________________________________</w:t>
      </w:r>
    </w:p>
    <w:p w:rsidR="00D805D9" w:rsidRDefault="00B15282">
      <w:pPr>
        <w:spacing w:after="264"/>
        <w:ind w:left="17" w:right="55"/>
      </w:pPr>
      <w:r>
        <w:t xml:space="preserve">_____________________________________________________________________________ </w:t>
      </w:r>
    </w:p>
    <w:p w:rsidR="00D805D9" w:rsidRDefault="00B15282">
      <w:pPr>
        <w:numPr>
          <w:ilvl w:val="0"/>
          <w:numId w:val="171"/>
        </w:numPr>
        <w:spacing w:after="250" w:line="271" w:lineRule="auto"/>
        <w:ind w:right="0" w:hanging="361"/>
      </w:pPr>
      <w:r>
        <w:rPr>
          <w:b/>
        </w:rPr>
        <w:t xml:space="preserve">КИМ по учебному предмету «Основы религиозных культур и светской этики» </w:t>
      </w:r>
    </w:p>
    <w:p w:rsidR="00D805D9" w:rsidRDefault="00B15282">
      <w:pPr>
        <w:tabs>
          <w:tab w:val="center" w:pos="3117"/>
        </w:tabs>
        <w:spacing w:after="264" w:line="271" w:lineRule="auto"/>
        <w:ind w:left="0" w:right="0" w:firstLine="0"/>
        <w:jc w:val="left"/>
      </w:pPr>
      <w:r>
        <w:rPr>
          <w:b/>
        </w:rPr>
        <w:t>7.1.</w:t>
      </w:r>
      <w:r>
        <w:rPr>
          <w:rFonts w:ascii="Arial" w:eastAsia="Arial" w:hAnsi="Arial" w:cs="Arial"/>
          <w:b/>
        </w:rPr>
        <w:t xml:space="preserve"> </w:t>
      </w:r>
      <w:r>
        <w:rPr>
          <w:rFonts w:ascii="Arial" w:eastAsia="Arial" w:hAnsi="Arial" w:cs="Arial"/>
          <w:b/>
        </w:rPr>
        <w:tab/>
      </w:r>
      <w:r>
        <w:rPr>
          <w:b/>
        </w:rPr>
        <w:t xml:space="preserve"> Модуль «Основы православной культуры»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Перечень элементов предметного содержания, проверяемых в итоговом тесте </w:t>
      </w:r>
    </w:p>
    <w:tbl>
      <w:tblPr>
        <w:tblStyle w:val="TableGrid"/>
        <w:tblW w:w="9215" w:type="dxa"/>
        <w:tblInd w:w="0" w:type="dxa"/>
        <w:tblCellMar>
          <w:top w:w="50" w:type="dxa"/>
          <w:left w:w="110" w:type="dxa"/>
          <w:right w:w="115" w:type="dxa"/>
        </w:tblCellMar>
        <w:tblLook w:val="04A0" w:firstRow="1" w:lastRow="0" w:firstColumn="1" w:lastColumn="0" w:noHBand="0" w:noVBand="1"/>
      </w:tblPr>
      <w:tblGrid>
        <w:gridCol w:w="9215"/>
      </w:tblGrid>
      <w:tr w:rsidR="00D805D9">
        <w:trPr>
          <w:trHeight w:val="283"/>
        </w:trPr>
        <w:tc>
          <w:tcPr>
            <w:tcW w:w="921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Культура и религия. </w:t>
            </w:r>
          </w:p>
        </w:tc>
      </w:tr>
      <w:tr w:rsidR="00D805D9">
        <w:trPr>
          <w:trHeight w:val="288"/>
        </w:trPr>
        <w:tc>
          <w:tcPr>
            <w:tcW w:w="921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Человек и Бог в православии. </w:t>
            </w:r>
          </w:p>
        </w:tc>
      </w:tr>
      <w:tr w:rsidR="00D805D9">
        <w:trPr>
          <w:trHeight w:val="288"/>
        </w:trPr>
        <w:tc>
          <w:tcPr>
            <w:tcW w:w="921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Пасха. </w:t>
            </w:r>
          </w:p>
        </w:tc>
      </w:tr>
      <w:tr w:rsidR="00D805D9">
        <w:trPr>
          <w:trHeight w:val="283"/>
        </w:trPr>
        <w:tc>
          <w:tcPr>
            <w:tcW w:w="921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Икона. </w:t>
            </w:r>
          </w:p>
        </w:tc>
      </w:tr>
      <w:tr w:rsidR="00D805D9">
        <w:trPr>
          <w:trHeight w:val="288"/>
        </w:trPr>
        <w:tc>
          <w:tcPr>
            <w:tcW w:w="921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Золотое правило этики </w:t>
            </w:r>
          </w:p>
        </w:tc>
      </w:tr>
      <w:tr w:rsidR="00D805D9">
        <w:trPr>
          <w:trHeight w:val="283"/>
        </w:trPr>
        <w:tc>
          <w:tcPr>
            <w:tcW w:w="921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Устройство храма (основные понятия) </w:t>
            </w:r>
          </w:p>
        </w:tc>
      </w:tr>
      <w:tr w:rsidR="00D805D9">
        <w:trPr>
          <w:trHeight w:val="288"/>
        </w:trPr>
        <w:tc>
          <w:tcPr>
            <w:tcW w:w="921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Принятие христианства на Руси </w:t>
            </w:r>
          </w:p>
        </w:tc>
      </w:tr>
      <w:tr w:rsidR="00D805D9">
        <w:trPr>
          <w:trHeight w:val="288"/>
        </w:trPr>
        <w:tc>
          <w:tcPr>
            <w:tcW w:w="921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Главные христианские добродетели </w:t>
            </w:r>
          </w:p>
        </w:tc>
      </w:tr>
    </w:tbl>
    <w:p w:rsidR="00D805D9" w:rsidRDefault="00B15282">
      <w:pPr>
        <w:pStyle w:val="2"/>
        <w:ind w:left="109" w:right="368"/>
      </w:pPr>
      <w:r>
        <w:t xml:space="preserve">Тест </w:t>
      </w:r>
    </w:p>
    <w:p w:rsidR="00D805D9" w:rsidRDefault="00B15282">
      <w:pPr>
        <w:spacing w:after="0" w:line="259" w:lineRule="auto"/>
        <w:ind w:left="0" w:right="0" w:firstLine="0"/>
        <w:jc w:val="left"/>
      </w:pPr>
      <w:r>
        <w:t xml:space="preserve"> </w:t>
      </w:r>
      <w:r>
        <w:rPr>
          <w:rFonts w:ascii="Calibri" w:eastAsia="Calibri" w:hAnsi="Calibri" w:cs="Calibri"/>
          <w:noProof/>
          <w:sz w:val="22"/>
        </w:rPr>
        <mc:AlternateContent>
          <mc:Choice Requires="wpg">
            <w:drawing>
              <wp:inline distT="0" distB="0" distL="0" distR="0">
                <wp:extent cx="5926277" cy="4065270"/>
                <wp:effectExtent l="0" t="0" r="0" b="0"/>
                <wp:docPr id="404731" name="Group 404731"/>
                <wp:cNvGraphicFramePr/>
                <a:graphic xmlns:a="http://schemas.openxmlformats.org/drawingml/2006/main">
                  <a:graphicData uri="http://schemas.microsoft.com/office/word/2010/wordprocessingGroup">
                    <wpg:wgp>
                      <wpg:cNvGrpSpPr/>
                      <wpg:grpSpPr>
                        <a:xfrm>
                          <a:off x="0" y="0"/>
                          <a:ext cx="5926277" cy="4065270"/>
                          <a:chOff x="0" y="0"/>
                          <a:chExt cx="5926277" cy="4065270"/>
                        </a:xfrm>
                      </wpg:grpSpPr>
                      <wps:wsp>
                        <wps:cNvPr id="44253" name="Rectangle 44253"/>
                        <wps:cNvSpPr/>
                        <wps:spPr>
                          <a:xfrm>
                            <a:off x="0" y="0"/>
                            <a:ext cx="101346" cy="224380"/>
                          </a:xfrm>
                          <a:prstGeom prst="rect">
                            <a:avLst/>
                          </a:prstGeom>
                          <a:ln>
                            <a:noFill/>
                          </a:ln>
                        </wps:spPr>
                        <wps:txbx>
                          <w:txbxContent>
                            <w:p w:rsidR="00317E6C" w:rsidRDefault="00317E6C">
                              <w:pPr>
                                <w:spacing w:after="160" w:line="259" w:lineRule="auto"/>
                                <w:ind w:left="0" w:right="0" w:firstLine="0"/>
                                <w:jc w:val="left"/>
                              </w:pPr>
                              <w:r>
                                <w:t>1</w:t>
                              </w:r>
                            </w:p>
                          </w:txbxContent>
                        </wps:txbx>
                        <wps:bodyPr horzOverflow="overflow" vert="horz" lIns="0" tIns="0" rIns="0" bIns="0" rtlCol="0">
                          <a:noAutofit/>
                        </wps:bodyPr>
                      </wps:wsp>
                      <wps:wsp>
                        <wps:cNvPr id="44254" name="Rectangle 44254"/>
                        <wps:cNvSpPr/>
                        <wps:spPr>
                          <a:xfrm>
                            <a:off x="76200" y="0"/>
                            <a:ext cx="50673" cy="224380"/>
                          </a:xfrm>
                          <a:prstGeom prst="rect">
                            <a:avLst/>
                          </a:prstGeom>
                          <a:ln>
                            <a:noFill/>
                          </a:ln>
                        </wps:spPr>
                        <wps:txbx>
                          <w:txbxContent>
                            <w:p w:rsidR="00317E6C" w:rsidRDefault="00317E6C">
                              <w:pPr>
                                <w:spacing w:after="160" w:line="259" w:lineRule="auto"/>
                                <w:ind w:left="0" w:right="0" w:firstLine="0"/>
                                <w:jc w:val="left"/>
                              </w:pPr>
                              <w:r>
                                <w:rPr>
                                  <w:b/>
                                </w:rPr>
                                <w:t>.</w:t>
                              </w:r>
                            </w:p>
                          </w:txbxContent>
                        </wps:txbx>
                        <wps:bodyPr horzOverflow="overflow" vert="horz" lIns="0" tIns="0" rIns="0" bIns="0" rtlCol="0">
                          <a:noAutofit/>
                        </wps:bodyPr>
                      </wps:wsp>
                      <wps:wsp>
                        <wps:cNvPr id="44255" name="Rectangle 44255"/>
                        <wps:cNvSpPr/>
                        <wps:spPr>
                          <a:xfrm>
                            <a:off x="116129" y="0"/>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4256" name="Rectangle 44256"/>
                        <wps:cNvSpPr/>
                        <wps:spPr>
                          <a:xfrm>
                            <a:off x="155753" y="30120"/>
                            <a:ext cx="2566081" cy="184382"/>
                          </a:xfrm>
                          <a:prstGeom prst="rect">
                            <a:avLst/>
                          </a:prstGeom>
                          <a:ln>
                            <a:noFill/>
                          </a:ln>
                        </wps:spPr>
                        <wps:txbx>
                          <w:txbxContent>
                            <w:p w:rsidR="00317E6C" w:rsidRDefault="00317E6C">
                              <w:pPr>
                                <w:spacing w:after="160" w:line="259" w:lineRule="auto"/>
                                <w:ind w:left="0" w:right="0" w:firstLine="0"/>
                                <w:jc w:val="left"/>
                              </w:pPr>
                              <w:r>
                                <w:t>Сделай подписи к картинкам.</w:t>
                              </w:r>
                            </w:p>
                          </w:txbxContent>
                        </wps:txbx>
                        <wps:bodyPr horzOverflow="overflow" vert="horz" lIns="0" tIns="0" rIns="0" bIns="0" rtlCol="0">
                          <a:noAutofit/>
                        </wps:bodyPr>
                      </wps:wsp>
                      <wps:wsp>
                        <wps:cNvPr id="44257" name="Rectangle 44257"/>
                        <wps:cNvSpPr/>
                        <wps:spPr>
                          <a:xfrm>
                            <a:off x="2085797" y="0"/>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4260" name="Picture 44260"/>
                          <pic:cNvPicPr/>
                        </pic:nvPicPr>
                        <pic:blipFill>
                          <a:blip r:embed="rId69"/>
                          <a:stretch>
                            <a:fillRect/>
                          </a:stretch>
                        </pic:blipFill>
                        <pic:spPr>
                          <a:xfrm>
                            <a:off x="216103" y="347751"/>
                            <a:ext cx="1103630" cy="1557655"/>
                          </a:xfrm>
                          <a:prstGeom prst="rect">
                            <a:avLst/>
                          </a:prstGeom>
                        </pic:spPr>
                      </pic:pic>
                      <wps:wsp>
                        <wps:cNvPr id="44261" name="Rectangle 44261"/>
                        <wps:cNvSpPr/>
                        <wps:spPr>
                          <a:xfrm>
                            <a:off x="1320368" y="1771523"/>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4263" name="Picture 44263"/>
                          <pic:cNvPicPr/>
                        </pic:nvPicPr>
                        <pic:blipFill>
                          <a:blip r:embed="rId70"/>
                          <a:stretch>
                            <a:fillRect/>
                          </a:stretch>
                        </pic:blipFill>
                        <pic:spPr>
                          <a:xfrm>
                            <a:off x="1651838" y="347751"/>
                            <a:ext cx="1121410" cy="1566545"/>
                          </a:xfrm>
                          <a:prstGeom prst="rect">
                            <a:avLst/>
                          </a:prstGeom>
                        </pic:spPr>
                      </pic:pic>
                      <wps:wsp>
                        <wps:cNvPr id="44264" name="Rectangle 44264"/>
                        <wps:cNvSpPr/>
                        <wps:spPr>
                          <a:xfrm>
                            <a:off x="2774899" y="1780667"/>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4266" name="Picture 44266"/>
                          <pic:cNvPicPr/>
                        </pic:nvPicPr>
                        <pic:blipFill>
                          <a:blip r:embed="rId71"/>
                          <a:stretch>
                            <a:fillRect/>
                          </a:stretch>
                        </pic:blipFill>
                        <pic:spPr>
                          <a:xfrm>
                            <a:off x="3160598" y="347751"/>
                            <a:ext cx="1139825" cy="1548130"/>
                          </a:xfrm>
                          <a:prstGeom prst="rect">
                            <a:avLst/>
                          </a:prstGeom>
                        </pic:spPr>
                      </pic:pic>
                      <wps:wsp>
                        <wps:cNvPr id="44267" name="Rectangle 44267"/>
                        <wps:cNvSpPr/>
                        <wps:spPr>
                          <a:xfrm>
                            <a:off x="4302582" y="1762379"/>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4269" name="Picture 44269"/>
                          <pic:cNvPicPr/>
                        </pic:nvPicPr>
                        <pic:blipFill>
                          <a:blip r:embed="rId72"/>
                          <a:stretch>
                            <a:fillRect/>
                          </a:stretch>
                        </pic:blipFill>
                        <pic:spPr>
                          <a:xfrm>
                            <a:off x="4617288" y="347751"/>
                            <a:ext cx="1268095" cy="1511935"/>
                          </a:xfrm>
                          <a:prstGeom prst="rect">
                            <a:avLst/>
                          </a:prstGeom>
                        </pic:spPr>
                      </pic:pic>
                      <wps:wsp>
                        <wps:cNvPr id="44270" name="Rectangle 44270"/>
                        <wps:cNvSpPr/>
                        <wps:spPr>
                          <a:xfrm>
                            <a:off x="5888177" y="1725803"/>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4271" name="Rectangle 44271"/>
                        <wps:cNvSpPr/>
                        <wps:spPr>
                          <a:xfrm>
                            <a:off x="0" y="1917827"/>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4272" name="Rectangle 44272"/>
                        <wps:cNvSpPr/>
                        <wps:spPr>
                          <a:xfrm>
                            <a:off x="0" y="209461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4274" name="Picture 44274"/>
                          <pic:cNvPicPr/>
                        </pic:nvPicPr>
                        <pic:blipFill>
                          <a:blip r:embed="rId73"/>
                          <a:stretch>
                            <a:fillRect/>
                          </a:stretch>
                        </pic:blipFill>
                        <pic:spPr>
                          <a:xfrm>
                            <a:off x="97358" y="2264816"/>
                            <a:ext cx="1301115" cy="1454150"/>
                          </a:xfrm>
                          <a:prstGeom prst="rect">
                            <a:avLst/>
                          </a:prstGeom>
                        </pic:spPr>
                      </pic:pic>
                      <pic:pic xmlns:pic="http://schemas.openxmlformats.org/drawingml/2006/picture">
                        <pic:nvPicPr>
                          <pic:cNvPr id="44276" name="Picture 44276"/>
                          <pic:cNvPicPr/>
                        </pic:nvPicPr>
                        <pic:blipFill>
                          <a:blip r:embed="rId74"/>
                          <a:stretch>
                            <a:fillRect/>
                          </a:stretch>
                        </pic:blipFill>
                        <pic:spPr>
                          <a:xfrm>
                            <a:off x="1679143" y="2264817"/>
                            <a:ext cx="786130" cy="1410970"/>
                          </a:xfrm>
                          <a:prstGeom prst="rect">
                            <a:avLst/>
                          </a:prstGeom>
                        </pic:spPr>
                      </pic:pic>
                      <wps:wsp>
                        <wps:cNvPr id="44277" name="Rectangle 44277"/>
                        <wps:cNvSpPr/>
                        <wps:spPr>
                          <a:xfrm>
                            <a:off x="2466797" y="3543045"/>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4279" name="Picture 44279"/>
                          <pic:cNvPicPr/>
                        </pic:nvPicPr>
                        <pic:blipFill>
                          <a:blip r:embed="rId75"/>
                          <a:stretch>
                            <a:fillRect/>
                          </a:stretch>
                        </pic:blipFill>
                        <pic:spPr>
                          <a:xfrm>
                            <a:off x="3142183" y="2264816"/>
                            <a:ext cx="1005840" cy="1402080"/>
                          </a:xfrm>
                          <a:prstGeom prst="rect">
                            <a:avLst/>
                          </a:prstGeom>
                        </pic:spPr>
                      </pic:pic>
                      <wps:wsp>
                        <wps:cNvPr id="44280" name="Rectangle 44280"/>
                        <wps:cNvSpPr/>
                        <wps:spPr>
                          <a:xfrm>
                            <a:off x="4150182" y="3533902"/>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4281" name="Rectangle 44281"/>
                        <wps:cNvSpPr/>
                        <wps:spPr>
                          <a:xfrm>
                            <a:off x="5165420" y="2268601"/>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4282" name="Rectangle 44282"/>
                        <wps:cNvSpPr/>
                        <wps:spPr>
                          <a:xfrm>
                            <a:off x="0" y="3722827"/>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4283" name="Rectangle 44283"/>
                        <wps:cNvSpPr/>
                        <wps:spPr>
                          <a:xfrm>
                            <a:off x="0" y="3896563"/>
                            <a:ext cx="50673" cy="224381"/>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4285" name="Shape 44285"/>
                        <wps:cNvSpPr/>
                        <wps:spPr>
                          <a:xfrm>
                            <a:off x="1508963" y="1939696"/>
                            <a:ext cx="1345565" cy="293370"/>
                          </a:xfrm>
                          <a:custGeom>
                            <a:avLst/>
                            <a:gdLst/>
                            <a:ahLst/>
                            <a:cxnLst/>
                            <a:rect l="0" t="0" r="0" b="0"/>
                            <a:pathLst>
                              <a:path w="1345565" h="293370">
                                <a:moveTo>
                                  <a:pt x="48895" y="0"/>
                                </a:moveTo>
                                <a:cubicBezTo>
                                  <a:pt x="21844" y="0"/>
                                  <a:pt x="0" y="21844"/>
                                  <a:pt x="0" y="48895"/>
                                </a:cubicBezTo>
                                <a:lnTo>
                                  <a:pt x="0" y="244475"/>
                                </a:lnTo>
                                <a:cubicBezTo>
                                  <a:pt x="0" y="271526"/>
                                  <a:pt x="21844" y="293370"/>
                                  <a:pt x="48895" y="293370"/>
                                </a:cubicBezTo>
                                <a:lnTo>
                                  <a:pt x="1296670" y="293370"/>
                                </a:lnTo>
                                <a:cubicBezTo>
                                  <a:pt x="1323721" y="293370"/>
                                  <a:pt x="1345565" y="271526"/>
                                  <a:pt x="1345565" y="244475"/>
                                </a:cubicBezTo>
                                <a:lnTo>
                                  <a:pt x="1345565" y="48895"/>
                                </a:lnTo>
                                <a:cubicBezTo>
                                  <a:pt x="1345565" y="21844"/>
                                  <a:pt x="1323721" y="0"/>
                                  <a:pt x="129667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4287" name="Shape 44287"/>
                        <wps:cNvSpPr/>
                        <wps:spPr>
                          <a:xfrm>
                            <a:off x="99898" y="1942236"/>
                            <a:ext cx="1264920" cy="293370"/>
                          </a:xfrm>
                          <a:custGeom>
                            <a:avLst/>
                            <a:gdLst/>
                            <a:ahLst/>
                            <a:cxnLst/>
                            <a:rect l="0" t="0" r="0" b="0"/>
                            <a:pathLst>
                              <a:path w="1264920" h="293370">
                                <a:moveTo>
                                  <a:pt x="48895" y="0"/>
                                </a:moveTo>
                                <a:cubicBezTo>
                                  <a:pt x="21895" y="0"/>
                                  <a:pt x="0" y="21844"/>
                                  <a:pt x="0" y="48895"/>
                                </a:cubicBezTo>
                                <a:lnTo>
                                  <a:pt x="0" y="244475"/>
                                </a:lnTo>
                                <a:cubicBezTo>
                                  <a:pt x="0" y="271526"/>
                                  <a:pt x="21895" y="293370"/>
                                  <a:pt x="48895" y="293370"/>
                                </a:cubicBezTo>
                                <a:lnTo>
                                  <a:pt x="1216025" y="293370"/>
                                </a:lnTo>
                                <a:cubicBezTo>
                                  <a:pt x="1243076" y="293370"/>
                                  <a:pt x="1264920" y="271526"/>
                                  <a:pt x="1264920" y="244475"/>
                                </a:cubicBezTo>
                                <a:lnTo>
                                  <a:pt x="1264920" y="48895"/>
                                </a:lnTo>
                                <a:cubicBezTo>
                                  <a:pt x="1264920" y="21844"/>
                                  <a:pt x="1243076" y="0"/>
                                  <a:pt x="121602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4289" name="Shape 44289"/>
                        <wps:cNvSpPr/>
                        <wps:spPr>
                          <a:xfrm>
                            <a:off x="3026613" y="1932076"/>
                            <a:ext cx="1380490" cy="293370"/>
                          </a:xfrm>
                          <a:custGeom>
                            <a:avLst/>
                            <a:gdLst/>
                            <a:ahLst/>
                            <a:cxnLst/>
                            <a:rect l="0" t="0" r="0" b="0"/>
                            <a:pathLst>
                              <a:path w="1380490" h="293370">
                                <a:moveTo>
                                  <a:pt x="48895" y="0"/>
                                </a:moveTo>
                                <a:cubicBezTo>
                                  <a:pt x="21844" y="0"/>
                                  <a:pt x="0" y="21844"/>
                                  <a:pt x="0" y="48895"/>
                                </a:cubicBezTo>
                                <a:lnTo>
                                  <a:pt x="0" y="244475"/>
                                </a:lnTo>
                                <a:cubicBezTo>
                                  <a:pt x="0" y="271526"/>
                                  <a:pt x="21844" y="293370"/>
                                  <a:pt x="48895" y="293370"/>
                                </a:cubicBezTo>
                                <a:lnTo>
                                  <a:pt x="1331595" y="293370"/>
                                </a:lnTo>
                                <a:cubicBezTo>
                                  <a:pt x="1358646" y="293370"/>
                                  <a:pt x="1380490" y="271526"/>
                                  <a:pt x="1380490" y="244475"/>
                                </a:cubicBezTo>
                                <a:lnTo>
                                  <a:pt x="1380490" y="48895"/>
                                </a:lnTo>
                                <a:cubicBezTo>
                                  <a:pt x="1380490" y="21844"/>
                                  <a:pt x="1358646" y="0"/>
                                  <a:pt x="133159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4291" name="Shape 44291"/>
                        <wps:cNvSpPr/>
                        <wps:spPr>
                          <a:xfrm>
                            <a:off x="106883" y="3753256"/>
                            <a:ext cx="1382395" cy="293370"/>
                          </a:xfrm>
                          <a:custGeom>
                            <a:avLst/>
                            <a:gdLst/>
                            <a:ahLst/>
                            <a:cxnLst/>
                            <a:rect l="0" t="0" r="0" b="0"/>
                            <a:pathLst>
                              <a:path w="1382395" h="293370">
                                <a:moveTo>
                                  <a:pt x="48895" y="0"/>
                                </a:moveTo>
                                <a:cubicBezTo>
                                  <a:pt x="21895" y="0"/>
                                  <a:pt x="0" y="21895"/>
                                  <a:pt x="0" y="48895"/>
                                </a:cubicBezTo>
                                <a:lnTo>
                                  <a:pt x="0" y="244475"/>
                                </a:lnTo>
                                <a:cubicBezTo>
                                  <a:pt x="0" y="271476"/>
                                  <a:pt x="21895" y="293370"/>
                                  <a:pt x="48895" y="293370"/>
                                </a:cubicBezTo>
                                <a:lnTo>
                                  <a:pt x="1333500" y="293370"/>
                                </a:lnTo>
                                <a:cubicBezTo>
                                  <a:pt x="1360551" y="293370"/>
                                  <a:pt x="1382395" y="271476"/>
                                  <a:pt x="1382395" y="244475"/>
                                </a:cubicBezTo>
                                <a:lnTo>
                                  <a:pt x="1382395" y="48895"/>
                                </a:lnTo>
                                <a:cubicBezTo>
                                  <a:pt x="1382395" y="21895"/>
                                  <a:pt x="1360551" y="0"/>
                                  <a:pt x="13335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4293" name="Shape 44293"/>
                        <wps:cNvSpPr/>
                        <wps:spPr>
                          <a:xfrm>
                            <a:off x="1611198" y="3751351"/>
                            <a:ext cx="1204595" cy="293370"/>
                          </a:xfrm>
                          <a:custGeom>
                            <a:avLst/>
                            <a:gdLst/>
                            <a:ahLst/>
                            <a:cxnLst/>
                            <a:rect l="0" t="0" r="0" b="0"/>
                            <a:pathLst>
                              <a:path w="1204595" h="293370">
                                <a:moveTo>
                                  <a:pt x="48895" y="0"/>
                                </a:moveTo>
                                <a:cubicBezTo>
                                  <a:pt x="21844" y="0"/>
                                  <a:pt x="0" y="21895"/>
                                  <a:pt x="0" y="48895"/>
                                </a:cubicBezTo>
                                <a:lnTo>
                                  <a:pt x="0" y="244475"/>
                                </a:lnTo>
                                <a:cubicBezTo>
                                  <a:pt x="0" y="271475"/>
                                  <a:pt x="21844" y="293370"/>
                                  <a:pt x="48895" y="293370"/>
                                </a:cubicBezTo>
                                <a:lnTo>
                                  <a:pt x="1155700" y="293370"/>
                                </a:lnTo>
                                <a:cubicBezTo>
                                  <a:pt x="1182751" y="293370"/>
                                  <a:pt x="1204595" y="271475"/>
                                  <a:pt x="1204595" y="244475"/>
                                </a:cubicBezTo>
                                <a:lnTo>
                                  <a:pt x="1204595" y="48895"/>
                                </a:lnTo>
                                <a:cubicBezTo>
                                  <a:pt x="1204595" y="21895"/>
                                  <a:pt x="1182751" y="0"/>
                                  <a:pt x="11557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4295" name="Shape 44295"/>
                        <wps:cNvSpPr/>
                        <wps:spPr>
                          <a:xfrm>
                            <a:off x="4533468" y="1932076"/>
                            <a:ext cx="1345565" cy="293370"/>
                          </a:xfrm>
                          <a:custGeom>
                            <a:avLst/>
                            <a:gdLst/>
                            <a:ahLst/>
                            <a:cxnLst/>
                            <a:rect l="0" t="0" r="0" b="0"/>
                            <a:pathLst>
                              <a:path w="1345565" h="293370">
                                <a:moveTo>
                                  <a:pt x="48895" y="0"/>
                                </a:moveTo>
                                <a:cubicBezTo>
                                  <a:pt x="21844" y="0"/>
                                  <a:pt x="0" y="21844"/>
                                  <a:pt x="0" y="48895"/>
                                </a:cubicBezTo>
                                <a:lnTo>
                                  <a:pt x="0" y="244475"/>
                                </a:lnTo>
                                <a:cubicBezTo>
                                  <a:pt x="0" y="271526"/>
                                  <a:pt x="21844" y="293370"/>
                                  <a:pt x="48895" y="293370"/>
                                </a:cubicBezTo>
                                <a:lnTo>
                                  <a:pt x="1296670" y="293370"/>
                                </a:lnTo>
                                <a:cubicBezTo>
                                  <a:pt x="1323721" y="293370"/>
                                  <a:pt x="1345565" y="271526"/>
                                  <a:pt x="1345565" y="244475"/>
                                </a:cubicBezTo>
                                <a:lnTo>
                                  <a:pt x="1345565" y="48895"/>
                                </a:lnTo>
                                <a:cubicBezTo>
                                  <a:pt x="1345565" y="21844"/>
                                  <a:pt x="1323721" y="0"/>
                                  <a:pt x="129667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4297" name="Shape 44297"/>
                        <wps:cNvSpPr/>
                        <wps:spPr>
                          <a:xfrm>
                            <a:off x="3125673" y="3758971"/>
                            <a:ext cx="1227455" cy="293370"/>
                          </a:xfrm>
                          <a:custGeom>
                            <a:avLst/>
                            <a:gdLst/>
                            <a:ahLst/>
                            <a:cxnLst/>
                            <a:rect l="0" t="0" r="0" b="0"/>
                            <a:pathLst>
                              <a:path w="1227455" h="293370">
                                <a:moveTo>
                                  <a:pt x="48895" y="0"/>
                                </a:moveTo>
                                <a:cubicBezTo>
                                  <a:pt x="21844" y="0"/>
                                  <a:pt x="0" y="21895"/>
                                  <a:pt x="0" y="48895"/>
                                </a:cubicBezTo>
                                <a:lnTo>
                                  <a:pt x="0" y="244475"/>
                                </a:lnTo>
                                <a:cubicBezTo>
                                  <a:pt x="0" y="271475"/>
                                  <a:pt x="21844" y="293370"/>
                                  <a:pt x="48895" y="293370"/>
                                </a:cubicBezTo>
                                <a:lnTo>
                                  <a:pt x="1178560" y="293370"/>
                                </a:lnTo>
                                <a:cubicBezTo>
                                  <a:pt x="1205611" y="293370"/>
                                  <a:pt x="1227455" y="271475"/>
                                  <a:pt x="1227455" y="244475"/>
                                </a:cubicBezTo>
                                <a:lnTo>
                                  <a:pt x="1227455" y="48895"/>
                                </a:lnTo>
                                <a:cubicBezTo>
                                  <a:pt x="1227455" y="21895"/>
                                  <a:pt x="1205611" y="0"/>
                                  <a:pt x="117856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04731" o:spid="_x0000_s1217" style="width:466.65pt;height:320.1pt;mso-position-horizontal-relative:char;mso-position-vertical-relative:line" coordsize="59262,406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">
                <v:rect id="Rectangle 44253" o:spid="_x0000_s1218" style="position:absolute;width:101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EJW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" filled="f" stroked="f">
                  <v:textbox inset="0,0,0,0">
                    <w:txbxContent>
                      <w:p w:rsidR="00317E6C" w:rsidRDefault="00317E6C">
                        <w:pPr>
                          <w:spacing w:after="160" w:line="259" w:lineRule="auto"/>
                          <w:ind w:left="0" w:right="0" w:firstLine="0"/>
                          <w:jc w:val="left"/>
                        </w:pPr>
                        <w:r>
                          <w:t>1</w:t>
                        </w:r>
                      </w:p>
                    </w:txbxContent>
                  </v:textbox>
                </v:rect>
                <v:rect id="Rectangle 44254" o:spid="_x0000_s1219" style="position:absolute;left:76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" filled="f" stroked="f">
                  <v:textbox inset="0,0,0,0">
                    <w:txbxContent>
                      <w:p w:rsidR="00317E6C" w:rsidRDefault="00317E6C">
                        <w:pPr>
                          <w:spacing w:after="160" w:line="259" w:lineRule="auto"/>
                          <w:ind w:left="0" w:right="0" w:firstLine="0"/>
                          <w:jc w:val="left"/>
                        </w:pPr>
                        <w:r>
                          <w:rPr>
                            <w:b/>
                          </w:rPr>
                          <w:t>.</w:t>
                        </w:r>
                      </w:p>
                    </w:txbxContent>
                  </v:textbox>
                </v:rect>
                <v:rect id="Rectangle 44255" o:spid="_x0000_s1220" style="position:absolute;left:116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4256" o:spid="_x0000_s1221" style="position:absolute;left:1557;top:301;width:256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" filled="f" stroked="f">
                  <v:textbox inset="0,0,0,0">
                    <w:txbxContent>
                      <w:p w:rsidR="00317E6C" w:rsidRDefault="00317E6C">
                        <w:pPr>
                          <w:spacing w:after="160" w:line="259" w:lineRule="auto"/>
                          <w:ind w:left="0" w:right="0" w:firstLine="0"/>
                          <w:jc w:val="left"/>
                        </w:pPr>
                        <w:r>
                          <w:t>Сделай подписи к картинкам.</w:t>
                        </w:r>
                      </w:p>
                    </w:txbxContent>
                  </v:textbox>
                </v:rect>
                <v:rect id="Rectangle 44257" o:spid="_x0000_s1222" style="position:absolute;left:2085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0RV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maz6dMc/u6EKyDXvwAAAP//AwBQSwECLQAUAAYACAAAACEA2+H2y+4AAACFAQAAEwAAAAAA&#10;AAAAAAAAAAAAAAAAW0NvbnRlbnRfVHlwZXNdLnhtbFBLAQItABQABgAIAAAAIQBa9CxbvwAAABUB&#10;AAALAAAAAAAAAAAAAAAAAB8BAABfcmVscy8ucmVsc1BLAQItABQABgAIAAAAIQAQD0RV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shape id="Picture 44260" o:spid="_x0000_s1223" type="#_x0000_t75" style="position:absolute;left:2161;top:3477;width:11036;height:15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">
                  <v:imagedata r:id="rId76" o:title=""/>
                </v:shape>
                <v:rect id="Rectangle 44261" o:spid="_x0000_s1224" style="position:absolute;left:13203;top:177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shape id="Picture 44263" o:spid="_x0000_s1225" type="#_x0000_t75" style="position:absolute;left:16518;top:3477;width:11214;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">
                  <v:imagedata r:id="rId77" o:title=""/>
                </v:shape>
                <v:rect id="Rectangle 44264" o:spid="_x0000_s1226" style="position:absolute;left:27748;top:1780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" filled="f" stroked="f">
                  <v:textbox inset="0,0,0,0">
                    <w:txbxContent>
                      <w:p w:rsidR="00317E6C" w:rsidRDefault="00317E6C">
                        <w:pPr>
                          <w:spacing w:after="160" w:line="259" w:lineRule="auto"/>
                          <w:ind w:left="0" w:right="0" w:firstLine="0"/>
                          <w:jc w:val="left"/>
                        </w:pPr>
                        <w:r>
                          <w:t xml:space="preserve"> </w:t>
                        </w:r>
                      </w:p>
                    </w:txbxContent>
                  </v:textbox>
                </v:rect>
                <v:shape id="Picture 44266" o:spid="_x0000_s1227" type="#_x0000_t75" style="position:absolute;left:31605;top:3477;width:11399;height:15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">
                  <v:imagedata r:id="rId78" o:title=""/>
                </v:shape>
                <v:rect id="Rectangle 44267" o:spid="_x0000_s1228" style="position:absolute;left:43025;top:1762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shape id="Picture 44269" o:spid="_x0000_s1229" type="#_x0000_t75" style="position:absolute;left:46172;top:3477;width:12681;height:15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">
                  <v:imagedata r:id="rId79" o:title=""/>
                </v:shape>
                <v:rect id="Rectangle 44270" o:spid="_x0000_s1230" style="position:absolute;left:58881;top:1725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4271" o:spid="_x0000_s1231" style="position:absolute;top:1917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4272" o:spid="_x0000_s1232" style="position:absolute;top:2094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shape id="Picture 44274" o:spid="_x0000_s1233" type="#_x0000_t75" style="position:absolute;left:973;top:22648;width:13011;height:1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">
                  <v:imagedata r:id="rId80" o:title=""/>
                </v:shape>
                <v:shape id="Picture 44276" o:spid="_x0000_s1234" type="#_x0000_t75" style="position:absolute;left:16791;top:22648;width:7861;height:14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">
                  <v:imagedata r:id="rId81" o:title=""/>
                </v:shape>
                <v:rect id="Rectangle 44277" o:spid="_x0000_s1235" style="position:absolute;left:24667;top:354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shape id="Picture 44279" o:spid="_x0000_s1236" type="#_x0000_t75" style="position:absolute;left:31421;top:22648;width:10059;height:14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">
                  <v:imagedata r:id="rId82" o:title=""/>
                </v:shape>
                <v:rect id="Rectangle 44280" o:spid="_x0000_s1237" style="position:absolute;left:41501;top:3533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" filled="f" stroked="f">
                  <v:textbox inset="0,0,0,0">
                    <w:txbxContent>
                      <w:p w:rsidR="00317E6C" w:rsidRDefault="00317E6C">
                        <w:pPr>
                          <w:spacing w:after="160" w:line="259" w:lineRule="auto"/>
                          <w:ind w:left="0" w:right="0" w:firstLine="0"/>
                          <w:jc w:val="left"/>
                        </w:pPr>
                        <w:r>
                          <w:t xml:space="preserve"> </w:t>
                        </w:r>
                      </w:p>
                    </w:txbxContent>
                  </v:textbox>
                </v:rect>
                <v:rect id="Rectangle 44281" o:spid="_x0000_s1238" style="position:absolute;left:51654;top:2268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4282" o:spid="_x0000_s1239" style="position:absolute;top:3722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4283" o:spid="_x0000_s1240" style="position:absolute;top:3896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shape id="Shape 44285" o:spid="_x0000_s1241" style="position:absolute;left:15089;top:19396;width:13456;height:2934;visibility:visible;mso-wrap-style:square;v-text-anchor:top" coordsize="1345565,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" path="m48895,c21844,,,21844,,48895l,244475v,27051,21844,48895,48895,48895l1296670,293370v27051,,48895,-21844,48895,-48895l1345565,48895c1345565,21844,1323721,,1296670,l48895,xe" filled="f">
                  <v:stroke endcap="round"/>
                  <v:path arrowok="t" textboxrect="0,0,1345565,293370"/>
                </v:shape>
                <v:shape id="Shape 44287" o:spid="_x0000_s1242" style="position:absolute;left:998;top:19422;width:12650;height:2934;visibility:visible;mso-wrap-style:square;v-text-anchor:top" coordsize="126492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" path="m48895,c21895,,,21844,,48895l,244475v,27051,21895,48895,48895,48895l1216025,293370v27051,,48895,-21844,48895,-48895l1264920,48895c1264920,21844,1243076,,1216025,l48895,xe" filled="f">
                  <v:stroke endcap="round"/>
                  <v:path arrowok="t" textboxrect="0,0,1264920,293370"/>
                </v:shape>
                <v:shape id="Shape 44289" o:spid="_x0000_s1243" style="position:absolute;left:30266;top:19320;width:13805;height:2934;visibility:visible;mso-wrap-style:square;v-text-anchor:top" coordsize="138049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" path="m48895,c21844,,,21844,,48895l,244475v,27051,21844,48895,48895,48895l1331595,293370v27051,,48895,-21844,48895,-48895l1380490,48895c1380490,21844,1358646,,1331595,l48895,xe" filled="f">
                  <v:stroke endcap="round"/>
                  <v:path arrowok="t" textboxrect="0,0,1380490,293370"/>
                </v:shape>
                <v:shape id="Shape 44291" o:spid="_x0000_s1244" style="position:absolute;left:1068;top:37532;width:13824;height:2934;visibility:visible;mso-wrap-style:square;v-text-anchor:top" coordsize="1382395,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" path="m48895,c21895,,,21895,,48895l,244475v,27001,21895,48895,48895,48895l1333500,293370v27051,,48895,-21894,48895,-48895l1382395,48895c1382395,21895,1360551,,1333500,l48895,xe" filled="f">
                  <v:stroke endcap="round"/>
                  <v:path arrowok="t" textboxrect="0,0,1382395,293370"/>
                </v:shape>
                <v:shape id="Shape 44293" o:spid="_x0000_s1245" style="position:absolute;left:16111;top:37513;width:12046;height:2934;visibility:visible;mso-wrap-style:square;v-text-anchor:top" coordsize="1204595,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" path="m48895,c21844,,,21895,,48895l,244475v,27000,21844,48895,48895,48895l1155700,293370v27051,,48895,-21895,48895,-48895l1204595,48895c1204595,21895,1182751,,1155700,l48895,xe" filled="f">
                  <v:stroke endcap="round"/>
                  <v:path arrowok="t" textboxrect="0,0,1204595,293370"/>
                </v:shape>
                <v:shape id="Shape 44295" o:spid="_x0000_s1246" style="position:absolute;left:45334;top:19320;width:13456;height:2934;visibility:visible;mso-wrap-style:square;v-text-anchor:top" coordsize="1345565,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" path="m48895,c21844,,,21844,,48895l,244475v,27051,21844,48895,48895,48895l1296670,293370v27051,,48895,-21844,48895,-48895l1345565,48895c1345565,21844,1323721,,1296670,l48895,xe" filled="f">
                  <v:stroke endcap="round"/>
                  <v:path arrowok="t" textboxrect="0,0,1345565,293370"/>
                </v:shape>
                <v:shape id="Shape 44297" o:spid="_x0000_s1247" style="position:absolute;left:31256;top:37589;width:12275;height:2934;visibility:visible;mso-wrap-style:square;v-text-anchor:top" coordsize="1227455,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" path="m48895,c21844,,,21895,,48895l,244475v,27000,21844,48895,48895,48895l1178560,293370v27051,,48895,-21895,48895,-48895l1227455,48895c1227455,21895,1205611,,1178560,l48895,xe" filled="f">
                  <v:stroke endcap="round"/>
                  <v:path arrowok="t" textboxrect="0,0,1227455,293370"/>
                </v:shape>
                <w10:anchorlock/>
              </v:group>
            </w:pict>
          </mc:Fallback>
        </mc:AlternateContent>
      </w:r>
    </w:p>
    <w:p w:rsidR="00D805D9" w:rsidRDefault="00B15282">
      <w:pPr>
        <w:spacing w:after="103" w:line="259" w:lineRule="auto"/>
        <w:ind w:left="2495" w:right="0" w:firstLine="0"/>
        <w:jc w:val="left"/>
      </w:pPr>
      <w:r>
        <w:rPr>
          <w:rFonts w:ascii="Calibri" w:eastAsia="Calibri" w:hAnsi="Calibri" w:cs="Calibri"/>
          <w:noProof/>
          <w:sz w:val="22"/>
        </w:rPr>
        <mc:AlternateContent>
          <mc:Choice Requires="wpg">
            <w:drawing>
              <wp:inline distT="0" distB="0" distL="0" distR="0">
                <wp:extent cx="2811018" cy="2292350"/>
                <wp:effectExtent l="0" t="0" r="0" b="0"/>
                <wp:docPr id="406288" name="Group 406288"/>
                <wp:cNvGraphicFramePr/>
                <a:graphic xmlns:a="http://schemas.openxmlformats.org/drawingml/2006/main">
                  <a:graphicData uri="http://schemas.microsoft.com/office/word/2010/wordprocessingGroup">
                    <wpg:wgp>
                      <wpg:cNvGrpSpPr/>
                      <wpg:grpSpPr>
                        <a:xfrm>
                          <a:off x="0" y="0"/>
                          <a:ext cx="2811018" cy="2292350"/>
                          <a:chOff x="0" y="0"/>
                          <a:chExt cx="2811018" cy="2292350"/>
                        </a:xfrm>
                      </wpg:grpSpPr>
                      <pic:pic xmlns:pic="http://schemas.openxmlformats.org/drawingml/2006/picture">
                        <pic:nvPicPr>
                          <pic:cNvPr id="44304" name="Picture 44304"/>
                          <pic:cNvPicPr/>
                        </pic:nvPicPr>
                        <pic:blipFill>
                          <a:blip r:embed="rId83"/>
                          <a:stretch>
                            <a:fillRect/>
                          </a:stretch>
                        </pic:blipFill>
                        <pic:spPr>
                          <a:xfrm>
                            <a:off x="0" y="0"/>
                            <a:ext cx="2770505" cy="1864995"/>
                          </a:xfrm>
                          <a:prstGeom prst="rect">
                            <a:avLst/>
                          </a:prstGeom>
                        </pic:spPr>
                      </pic:pic>
                      <wps:wsp>
                        <wps:cNvPr id="44305" name="Rectangle 44305"/>
                        <wps:cNvSpPr/>
                        <wps:spPr>
                          <a:xfrm>
                            <a:off x="2772918" y="1730222"/>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4438" name="Shape 44438"/>
                        <wps:cNvSpPr/>
                        <wps:spPr>
                          <a:xfrm>
                            <a:off x="441960" y="1976120"/>
                            <a:ext cx="2229485" cy="316230"/>
                          </a:xfrm>
                          <a:custGeom>
                            <a:avLst/>
                            <a:gdLst/>
                            <a:ahLst/>
                            <a:cxnLst/>
                            <a:rect l="0" t="0" r="0" b="0"/>
                            <a:pathLst>
                              <a:path w="2229485" h="316230">
                                <a:moveTo>
                                  <a:pt x="52705" y="0"/>
                                </a:moveTo>
                                <a:cubicBezTo>
                                  <a:pt x="23622" y="0"/>
                                  <a:pt x="0" y="23622"/>
                                  <a:pt x="0" y="52705"/>
                                </a:cubicBezTo>
                                <a:lnTo>
                                  <a:pt x="0" y="263525"/>
                                </a:lnTo>
                                <a:cubicBezTo>
                                  <a:pt x="0" y="292608"/>
                                  <a:pt x="23622" y="316230"/>
                                  <a:pt x="52705" y="316230"/>
                                </a:cubicBezTo>
                                <a:lnTo>
                                  <a:pt x="2176780" y="316230"/>
                                </a:lnTo>
                                <a:cubicBezTo>
                                  <a:pt x="2205863" y="316230"/>
                                  <a:pt x="2229485" y="292608"/>
                                  <a:pt x="2229485" y="263525"/>
                                </a:cubicBezTo>
                                <a:lnTo>
                                  <a:pt x="2229485" y="52705"/>
                                </a:lnTo>
                                <a:cubicBezTo>
                                  <a:pt x="2229485" y="23622"/>
                                  <a:pt x="2205863" y="0"/>
                                  <a:pt x="217678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06288" o:spid="_x0000_s1248" style="width:221.35pt;height:180.5pt;mso-position-horizontal-relative:char;mso-position-vertical-relative:line" coordsize="28110,229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">
                <v:shape id="Picture 44304" o:spid="_x0000_s1249" type="#_x0000_t75" style="position:absolute;width:27705;height:1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">
                  <v:imagedata r:id="rId84" o:title=""/>
                </v:shape>
                <v:rect id="Rectangle 44305" o:spid="_x0000_s1250" style="position:absolute;left:27729;top:173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" filled="f" stroked="f">
                  <v:textbox inset="0,0,0,0">
                    <w:txbxContent>
                      <w:p w:rsidR="00317E6C" w:rsidRDefault="00317E6C">
                        <w:pPr>
                          <w:spacing w:after="160" w:line="259" w:lineRule="auto"/>
                          <w:ind w:left="0" w:right="0" w:firstLine="0"/>
                          <w:jc w:val="left"/>
                        </w:pPr>
                        <w:r>
                          <w:t xml:space="preserve"> </w:t>
                        </w:r>
                      </w:p>
                    </w:txbxContent>
                  </v:textbox>
                </v:rect>
                <v:shape id="Shape 44438" o:spid="_x0000_s1251" style="position:absolute;left:4419;top:19761;width:22295;height:3162;visibility:visible;mso-wrap-style:square;v-text-anchor:top" coordsize="222948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" path="m52705,c23622,,,23622,,52705l,263525v,29083,23622,52705,52705,52705l2176780,316230v29083,,52705,-23622,52705,-52705l2229485,52705c2229485,23622,2205863,,2176780,l52705,xe" filled="f">
                  <v:stroke endcap="round"/>
                  <v:path arrowok="t" textboxrect="0,0,2229485,316230"/>
                </v:shape>
                <w10:anchorlock/>
              </v:group>
            </w:pict>
          </mc:Fallback>
        </mc:AlternateContent>
      </w:r>
    </w:p>
    <w:p w:rsidR="00D805D9" w:rsidRDefault="00B15282">
      <w:pPr>
        <w:ind w:left="17" w:right="55"/>
      </w:pPr>
      <w:r>
        <w:t xml:space="preserve">Слова – подсказки: Царские врата, канун, икона, алтарь, свеча, иконостас, кадило, священник. </w:t>
      </w:r>
    </w:p>
    <w:p w:rsidR="00D805D9" w:rsidRDefault="00B15282">
      <w:pPr>
        <w:numPr>
          <w:ilvl w:val="0"/>
          <w:numId w:val="172"/>
        </w:numPr>
        <w:ind w:left="252" w:right="55" w:hanging="245"/>
      </w:pPr>
      <w:r>
        <w:t xml:space="preserve">Чего не позволено воину - христианину , даже на войне? А) Брать в руки оружие. </w:t>
      </w:r>
    </w:p>
    <w:p w:rsidR="00D805D9" w:rsidRDefault="00B15282">
      <w:pPr>
        <w:ind w:left="17" w:right="55"/>
      </w:pPr>
      <w:r>
        <w:t xml:space="preserve">Б) Воевать за пределами своей страны. </w:t>
      </w:r>
    </w:p>
    <w:p w:rsidR="00D805D9" w:rsidRDefault="00B15282">
      <w:pPr>
        <w:ind w:left="17" w:right="55"/>
      </w:pPr>
      <w:r>
        <w:t xml:space="preserve">В) Добивать раненых, трогать безоружных, грабить местных жителей. </w:t>
      </w:r>
    </w:p>
    <w:p w:rsidR="00D805D9" w:rsidRDefault="00B15282">
      <w:pPr>
        <w:ind w:left="17" w:right="55"/>
      </w:pPr>
      <w:r>
        <w:t xml:space="preserve">Г) Стрелять во вражеских солдат. </w:t>
      </w:r>
    </w:p>
    <w:p w:rsidR="00D805D9" w:rsidRDefault="00B15282">
      <w:pPr>
        <w:numPr>
          <w:ilvl w:val="0"/>
          <w:numId w:val="172"/>
        </w:numPr>
        <w:ind w:left="252" w:right="55" w:hanging="245"/>
      </w:pPr>
      <w:r>
        <w:t xml:space="preserve">Отметьте имя князя, при котором Русь приняла Христианство? </w:t>
      </w:r>
    </w:p>
    <w:p w:rsidR="00D805D9" w:rsidRDefault="00B15282">
      <w:pPr>
        <w:ind w:left="17" w:right="55"/>
      </w:pPr>
      <w:r>
        <w:t xml:space="preserve">А) Ярослав </w:t>
      </w:r>
    </w:p>
    <w:p w:rsidR="00D805D9" w:rsidRDefault="00B15282">
      <w:pPr>
        <w:ind w:left="17" w:right="55"/>
      </w:pPr>
      <w:r>
        <w:t xml:space="preserve">Б) Владимир </w:t>
      </w:r>
    </w:p>
    <w:p w:rsidR="00D805D9" w:rsidRDefault="00B15282">
      <w:pPr>
        <w:ind w:left="17" w:right="55"/>
      </w:pPr>
      <w:r>
        <w:t xml:space="preserve">В) Иван </w:t>
      </w:r>
    </w:p>
    <w:p w:rsidR="00D805D9" w:rsidRDefault="00B15282">
      <w:pPr>
        <w:ind w:left="17" w:right="55"/>
      </w:pPr>
      <w:r>
        <w:t xml:space="preserve">Г) Михаил </w:t>
      </w:r>
    </w:p>
    <w:p w:rsidR="00D805D9" w:rsidRDefault="00B15282">
      <w:pPr>
        <w:numPr>
          <w:ilvl w:val="0"/>
          <w:numId w:val="172"/>
        </w:numPr>
        <w:ind w:left="252" w:right="55" w:hanging="245"/>
      </w:pPr>
      <w:r>
        <w:t xml:space="preserve">В каком году Русь приняла Христианство? </w:t>
      </w:r>
    </w:p>
    <w:p w:rsidR="00D805D9" w:rsidRDefault="00B15282">
      <w:pPr>
        <w:ind w:left="17" w:right="55"/>
      </w:pPr>
      <w:r>
        <w:t xml:space="preserve">А) 2000 г </w:t>
      </w:r>
    </w:p>
    <w:p w:rsidR="00D805D9" w:rsidRDefault="00B15282">
      <w:pPr>
        <w:ind w:left="17" w:right="55"/>
      </w:pPr>
      <w:r>
        <w:t xml:space="preserve">Б) 988 г </w:t>
      </w:r>
    </w:p>
    <w:p w:rsidR="00D805D9" w:rsidRDefault="00B15282">
      <w:pPr>
        <w:ind w:left="17" w:right="8406"/>
      </w:pPr>
      <w:r>
        <w:t xml:space="preserve">В) 1945 г Г) 1147 г </w:t>
      </w:r>
    </w:p>
    <w:p w:rsidR="00D805D9" w:rsidRDefault="00B15282">
      <w:pPr>
        <w:numPr>
          <w:ilvl w:val="0"/>
          <w:numId w:val="172"/>
        </w:numPr>
        <w:ind w:left="252" w:right="55" w:hanging="245"/>
      </w:pPr>
      <w:r>
        <w:t xml:space="preserve">Что считается главными христианскими добродетелями? А) Выдержка, спокойствие и кротость. </w:t>
      </w:r>
    </w:p>
    <w:p w:rsidR="00D805D9" w:rsidRDefault="00B15282">
      <w:pPr>
        <w:ind w:left="17" w:right="55"/>
      </w:pPr>
      <w:r>
        <w:t xml:space="preserve">Б) Богатство и слава. </w:t>
      </w:r>
    </w:p>
    <w:p w:rsidR="00D805D9" w:rsidRDefault="00B15282">
      <w:pPr>
        <w:ind w:left="17" w:right="55"/>
      </w:pPr>
      <w:r>
        <w:t xml:space="preserve">В) Сила и воля. </w:t>
      </w:r>
    </w:p>
    <w:p w:rsidR="00D805D9" w:rsidRDefault="00B15282">
      <w:pPr>
        <w:ind w:left="17" w:right="55"/>
      </w:pPr>
      <w:r>
        <w:t xml:space="preserve">Г) Вера, надежда, любовь. </w:t>
      </w:r>
    </w:p>
    <w:p w:rsidR="00D805D9" w:rsidRDefault="00B15282">
      <w:pPr>
        <w:numPr>
          <w:ilvl w:val="0"/>
          <w:numId w:val="172"/>
        </w:numPr>
        <w:ind w:left="252" w:right="55" w:hanging="245"/>
      </w:pPr>
      <w:r>
        <w:t xml:space="preserve">Кем, по словам Бога, может оказаться Он перед нами? А) Ребёнком. </w:t>
      </w:r>
    </w:p>
    <w:p w:rsidR="00D805D9" w:rsidRDefault="00B15282">
      <w:pPr>
        <w:ind w:left="17" w:right="55"/>
      </w:pPr>
      <w:r>
        <w:t xml:space="preserve">Б) Старцем. </w:t>
      </w:r>
    </w:p>
    <w:p w:rsidR="00D805D9" w:rsidRDefault="00B15282">
      <w:pPr>
        <w:ind w:left="17" w:right="55"/>
      </w:pPr>
      <w:r>
        <w:t xml:space="preserve">В) Женщиной </w:t>
      </w:r>
    </w:p>
    <w:p w:rsidR="00D805D9" w:rsidRDefault="00B15282">
      <w:pPr>
        <w:ind w:left="17" w:right="55"/>
      </w:pPr>
      <w:r>
        <w:t xml:space="preserve">Г) Любым человеком. </w:t>
      </w:r>
    </w:p>
    <w:p w:rsidR="00D805D9" w:rsidRDefault="00B15282">
      <w:pPr>
        <w:numPr>
          <w:ilvl w:val="0"/>
          <w:numId w:val="172"/>
        </w:numPr>
        <w:ind w:left="252" w:right="55" w:hanging="245"/>
      </w:pPr>
      <w:r>
        <w:t xml:space="preserve">Как звучит золотое правило этики? </w:t>
      </w:r>
    </w:p>
    <w:p w:rsidR="00D805D9" w:rsidRDefault="00B15282">
      <w:pPr>
        <w:ind w:left="17" w:right="55"/>
      </w:pPr>
      <w:r>
        <w:t xml:space="preserve">А) «Люби грешника и ненавидь грех» </w:t>
      </w:r>
    </w:p>
    <w:p w:rsidR="00D805D9" w:rsidRDefault="00B15282">
      <w:pPr>
        <w:ind w:left="17" w:right="55"/>
      </w:pPr>
      <w:r>
        <w:t xml:space="preserve">Б) «Как хотите, чтобы с вами поступали люди, так поступайте и вы с ними» </w:t>
      </w:r>
    </w:p>
    <w:p w:rsidR="00D805D9" w:rsidRDefault="00B15282">
      <w:pPr>
        <w:ind w:left="17" w:right="55"/>
      </w:pPr>
      <w:r>
        <w:t xml:space="preserve">В) «Пусть первый камень бросит  тот из вас , кто сам не грешил» </w:t>
      </w:r>
    </w:p>
    <w:p w:rsidR="00D805D9" w:rsidRDefault="00B15282">
      <w:pPr>
        <w:ind w:left="17" w:right="55"/>
      </w:pPr>
      <w:r>
        <w:t xml:space="preserve">Г) «Не судите, да  не судимы будете» </w:t>
      </w:r>
    </w:p>
    <w:p w:rsidR="00D805D9" w:rsidRDefault="00B15282">
      <w:pPr>
        <w:numPr>
          <w:ilvl w:val="0"/>
          <w:numId w:val="172"/>
        </w:numPr>
        <w:ind w:left="252" w:right="55" w:hanging="245"/>
      </w:pPr>
      <w:r>
        <w:t xml:space="preserve">От какого события началось новое летоисчисление? </w:t>
      </w:r>
    </w:p>
    <w:p w:rsidR="00D805D9" w:rsidRDefault="00B15282">
      <w:pPr>
        <w:ind w:left="17" w:right="55"/>
      </w:pPr>
      <w:r>
        <w:t xml:space="preserve">А) От прихода к власти нового императора </w:t>
      </w:r>
    </w:p>
    <w:p w:rsidR="00D805D9" w:rsidRDefault="00B15282">
      <w:pPr>
        <w:ind w:left="17" w:right="55"/>
      </w:pPr>
      <w:r>
        <w:t xml:space="preserve">Б) От прихода к власти нового фараона </w:t>
      </w:r>
    </w:p>
    <w:p w:rsidR="00D805D9" w:rsidRDefault="00B15282">
      <w:pPr>
        <w:ind w:left="17" w:right="55"/>
      </w:pPr>
      <w:r>
        <w:t xml:space="preserve">В) От прихода к власти нового царя </w:t>
      </w:r>
    </w:p>
    <w:p w:rsidR="00D805D9" w:rsidRDefault="00B15282">
      <w:pPr>
        <w:ind w:left="17" w:right="55"/>
      </w:pPr>
      <w:r>
        <w:t xml:space="preserve">Г) От рождества Христова </w:t>
      </w:r>
    </w:p>
    <w:p w:rsidR="00D805D9" w:rsidRDefault="00B15282">
      <w:pPr>
        <w:ind w:left="17" w:right="55"/>
      </w:pPr>
      <w:r>
        <w:t xml:space="preserve">9.Ребята решили попросить друг у друга прощение, когда наступило Прощёное воскресенье. Отметь правильные ответы. </w:t>
      </w:r>
    </w:p>
    <w:p w:rsidR="00D805D9" w:rsidRDefault="00B15282">
      <w:pPr>
        <w:ind w:left="17" w:right="55"/>
      </w:pPr>
      <w:r>
        <w:t xml:space="preserve">А) Ну, ладно, прости меня. </w:t>
      </w:r>
    </w:p>
    <w:p w:rsidR="00D805D9" w:rsidRDefault="00B15282">
      <w:pPr>
        <w:ind w:left="17" w:right="55"/>
      </w:pPr>
      <w:r>
        <w:t xml:space="preserve">Б) Прости меня, грешного. </w:t>
      </w:r>
    </w:p>
    <w:p w:rsidR="00D805D9" w:rsidRDefault="00B15282">
      <w:pPr>
        <w:ind w:left="17" w:right="55"/>
      </w:pPr>
      <w:r>
        <w:t xml:space="preserve">В) Ну, что, простишь? </w:t>
      </w:r>
    </w:p>
    <w:p w:rsidR="00D805D9" w:rsidRDefault="00B15282">
      <w:pPr>
        <w:ind w:left="17" w:right="55"/>
      </w:pPr>
      <w:r>
        <w:t xml:space="preserve">10. Установи соответствие </w:t>
      </w:r>
    </w:p>
    <w:p w:rsidR="00D805D9" w:rsidRDefault="00B15282">
      <w:pPr>
        <w:spacing w:after="0" w:line="259" w:lineRule="auto"/>
        <w:ind w:left="-1" w:right="3592" w:firstLine="0"/>
        <w:jc w:val="center"/>
      </w:pPr>
      <w:r>
        <w:rPr>
          <w:rFonts w:ascii="Calibri" w:eastAsia="Calibri" w:hAnsi="Calibri" w:cs="Calibri"/>
          <w:noProof/>
          <w:sz w:val="22"/>
        </w:rPr>
        <mc:AlternateContent>
          <mc:Choice Requires="wpg">
            <w:drawing>
              <wp:inline distT="0" distB="0" distL="0" distR="0">
                <wp:extent cx="3789045" cy="1925955"/>
                <wp:effectExtent l="0" t="0" r="0" b="0"/>
                <wp:docPr id="405600" name="Group 405600"/>
                <wp:cNvGraphicFramePr/>
                <a:graphic xmlns:a="http://schemas.openxmlformats.org/drawingml/2006/main">
                  <a:graphicData uri="http://schemas.microsoft.com/office/word/2010/wordprocessingGroup">
                    <wpg:wgp>
                      <wpg:cNvGrpSpPr/>
                      <wpg:grpSpPr>
                        <a:xfrm>
                          <a:off x="0" y="0"/>
                          <a:ext cx="3789045" cy="1925955"/>
                          <a:chOff x="0" y="0"/>
                          <a:chExt cx="3789045" cy="1925955"/>
                        </a:xfrm>
                      </wpg:grpSpPr>
                      <pic:pic xmlns:pic="http://schemas.openxmlformats.org/drawingml/2006/picture">
                        <pic:nvPicPr>
                          <pic:cNvPr id="44474" name="Picture 44474"/>
                          <pic:cNvPicPr/>
                        </pic:nvPicPr>
                        <pic:blipFill>
                          <a:blip r:embed="rId85"/>
                          <a:stretch>
                            <a:fillRect/>
                          </a:stretch>
                        </pic:blipFill>
                        <pic:spPr>
                          <a:xfrm>
                            <a:off x="0" y="0"/>
                            <a:ext cx="1969135" cy="1925955"/>
                          </a:xfrm>
                          <a:prstGeom prst="rect">
                            <a:avLst/>
                          </a:prstGeom>
                        </pic:spPr>
                      </pic:pic>
                      <pic:pic xmlns:pic="http://schemas.openxmlformats.org/drawingml/2006/picture">
                        <pic:nvPicPr>
                          <pic:cNvPr id="44476" name="Picture 44476"/>
                          <pic:cNvPicPr/>
                        </pic:nvPicPr>
                        <pic:blipFill>
                          <a:blip r:embed="rId86"/>
                          <a:stretch>
                            <a:fillRect/>
                          </a:stretch>
                        </pic:blipFill>
                        <pic:spPr>
                          <a:xfrm>
                            <a:off x="1969135" y="0"/>
                            <a:ext cx="1819910" cy="1925955"/>
                          </a:xfrm>
                          <a:prstGeom prst="rect">
                            <a:avLst/>
                          </a:prstGeom>
                        </pic:spPr>
                      </pic:pic>
                    </wpg:wgp>
                  </a:graphicData>
                </a:graphic>
              </wp:inline>
            </w:drawing>
          </mc:Choice>
          <mc:Fallback xmlns:a="http://schemas.openxmlformats.org/drawingml/2006/main">
            <w:pict>
              <v:group id="Group 405600" style="width:298.35pt;height:151.65pt;mso-position-horizontal-relative:char;mso-position-vertical-relative:line" coordsize="37890,19259">
                <v:shape id="Picture 44474" style="position:absolute;width:19691;height:19259;left:0;top:0;" filled="f">
                  <v:imagedata r:id="rId87"/>
                </v:shape>
                <v:shape id="Picture 44476" style="position:absolute;width:18199;height:19259;left:19691;top:0;" filled="f">
                  <v:imagedata r:id="rId88"/>
                </v:shape>
              </v:group>
            </w:pict>
          </mc:Fallback>
        </mc:AlternateContent>
      </w:r>
      <w:r>
        <w:t xml:space="preserve"> </w:t>
      </w:r>
    </w:p>
    <w:p w:rsidR="00D805D9" w:rsidRDefault="00B15282">
      <w:pPr>
        <w:tabs>
          <w:tab w:val="center" w:pos="711"/>
          <w:tab w:val="center" w:pos="1417"/>
          <w:tab w:val="center" w:pos="2127"/>
          <w:tab w:val="center" w:pos="2838"/>
          <w:tab w:val="center" w:pos="3609"/>
        </w:tabs>
        <w:ind w:left="0" w:right="0" w:firstLine="0"/>
        <w:jc w:val="left"/>
      </w:pPr>
      <w:r>
        <w:t xml:space="preserve">1 </w:t>
      </w:r>
      <w:r>
        <w:tab/>
        <w:t xml:space="preserve"> </w:t>
      </w:r>
      <w:r>
        <w:tab/>
        <w:t xml:space="preserve"> </w:t>
      </w:r>
      <w:r>
        <w:tab/>
        <w:t xml:space="preserve"> </w:t>
      </w:r>
      <w:r>
        <w:tab/>
        <w:t xml:space="preserve"> </w:t>
      </w:r>
      <w:r>
        <w:tab/>
        <w:t xml:space="preserve">2 </w:t>
      </w:r>
    </w:p>
    <w:p w:rsidR="00D805D9" w:rsidRDefault="00B15282">
      <w:pPr>
        <w:ind w:left="17" w:right="3242"/>
      </w:pPr>
      <w:r>
        <w:t xml:space="preserve">А)Божия Мать «Казанская»  </w:t>
      </w:r>
      <w:r>
        <w:tab/>
        <w:t xml:space="preserve"> </w:t>
      </w:r>
      <w:r>
        <w:tab/>
        <w:t xml:space="preserve">Б)Святая Матрона  1 - ___________ </w:t>
      </w:r>
      <w:r>
        <w:tab/>
        <w:t xml:space="preserve"> </w:t>
      </w:r>
      <w:r>
        <w:tab/>
        <w:t xml:space="preserve"> </w:t>
      </w:r>
      <w:r>
        <w:tab/>
        <w:t xml:space="preserve">2 - ____________ </w:t>
      </w:r>
    </w:p>
    <w:p w:rsidR="00D805D9" w:rsidRDefault="00B15282">
      <w:pPr>
        <w:ind w:left="17" w:right="55"/>
      </w:pPr>
      <w:r>
        <w:t xml:space="preserve">11.Отметь главный символ христианства. </w:t>
      </w:r>
    </w:p>
    <w:p w:rsidR="00D805D9" w:rsidRDefault="00B15282">
      <w:pPr>
        <w:ind w:left="17" w:right="55"/>
      </w:pPr>
      <w:r>
        <w:t xml:space="preserve">А) Крест </w:t>
      </w:r>
    </w:p>
    <w:p w:rsidR="00D805D9" w:rsidRDefault="00B15282">
      <w:pPr>
        <w:ind w:left="17" w:right="55"/>
      </w:pPr>
      <w:r>
        <w:t xml:space="preserve">Б) Купол </w:t>
      </w:r>
    </w:p>
    <w:p w:rsidR="00D805D9" w:rsidRDefault="00B15282">
      <w:pPr>
        <w:ind w:left="17" w:right="55"/>
      </w:pPr>
      <w:r>
        <w:t xml:space="preserve">В) Колокол  </w:t>
      </w:r>
    </w:p>
    <w:p w:rsidR="00D805D9" w:rsidRDefault="00B15282">
      <w:pPr>
        <w:ind w:left="17" w:right="55"/>
      </w:pPr>
      <w:r>
        <w:t xml:space="preserve">12. Отметь самый главный церковный праздник. </w:t>
      </w:r>
    </w:p>
    <w:p w:rsidR="00D805D9" w:rsidRDefault="00B15282">
      <w:pPr>
        <w:ind w:left="17" w:right="55"/>
      </w:pPr>
      <w:r>
        <w:t xml:space="preserve">А) Троица </w:t>
      </w:r>
    </w:p>
    <w:p w:rsidR="00D805D9" w:rsidRDefault="00B15282">
      <w:pPr>
        <w:ind w:left="17" w:right="55"/>
      </w:pPr>
      <w:r>
        <w:t xml:space="preserve">Б) Вербное воскресение </w:t>
      </w:r>
    </w:p>
    <w:p w:rsidR="00D805D9" w:rsidRDefault="00B15282">
      <w:pPr>
        <w:ind w:left="17" w:right="55"/>
      </w:pPr>
      <w:r>
        <w:t xml:space="preserve">В) Светлое Христово Воскресение или Пасха Господня </w:t>
      </w:r>
    </w:p>
    <w:p w:rsidR="00D805D9" w:rsidRDefault="00B15282">
      <w:pPr>
        <w:ind w:left="17" w:right="55"/>
      </w:pPr>
      <w:r>
        <w:t xml:space="preserve">13.Что такое религия  </w:t>
      </w:r>
    </w:p>
    <w:p w:rsidR="00D805D9" w:rsidRDefault="00B15282">
      <w:pPr>
        <w:ind w:left="17" w:right="55"/>
      </w:pPr>
      <w:r>
        <w:t xml:space="preserve">А) Наука </w:t>
      </w:r>
    </w:p>
    <w:p w:rsidR="00D805D9" w:rsidRDefault="00B15282">
      <w:pPr>
        <w:ind w:left="17" w:right="55"/>
      </w:pPr>
      <w:r>
        <w:t xml:space="preserve">Б) Вера в Бога и поклонение Ему </w:t>
      </w:r>
    </w:p>
    <w:p w:rsidR="00D805D9" w:rsidRDefault="00B15282">
      <w:pPr>
        <w:numPr>
          <w:ilvl w:val="0"/>
          <w:numId w:val="173"/>
        </w:numPr>
        <w:ind w:left="371" w:right="55" w:hanging="364"/>
      </w:pPr>
      <w:r>
        <w:t xml:space="preserve">Как называется лицо человека на иконе? А) Лик. </w:t>
      </w:r>
    </w:p>
    <w:p w:rsidR="00D805D9" w:rsidRDefault="00B15282">
      <w:pPr>
        <w:ind w:left="17" w:right="55"/>
      </w:pPr>
      <w:r>
        <w:t xml:space="preserve">Б) Чело. </w:t>
      </w:r>
    </w:p>
    <w:p w:rsidR="00D805D9" w:rsidRDefault="00B15282">
      <w:pPr>
        <w:ind w:left="17" w:right="55"/>
      </w:pPr>
      <w:r>
        <w:t xml:space="preserve">В) Десница. </w:t>
      </w:r>
    </w:p>
    <w:p w:rsidR="00D805D9" w:rsidRDefault="00B15282">
      <w:pPr>
        <w:ind w:left="17" w:right="55"/>
      </w:pPr>
      <w:r>
        <w:t xml:space="preserve">Г) Око. </w:t>
      </w:r>
    </w:p>
    <w:p w:rsidR="00D805D9" w:rsidRDefault="00B15282">
      <w:pPr>
        <w:numPr>
          <w:ilvl w:val="0"/>
          <w:numId w:val="173"/>
        </w:numPr>
        <w:ind w:left="371" w:right="55" w:hanging="364"/>
      </w:pPr>
      <w:r>
        <w:t xml:space="preserve">Кому и как молятся христиане? </w:t>
      </w:r>
    </w:p>
    <w:p w:rsidR="00D805D9" w:rsidRDefault="00B15282">
      <w:pPr>
        <w:ind w:left="17" w:right="55"/>
      </w:pPr>
      <w:r>
        <w:t xml:space="preserve">А) Христиане молятся иконам </w:t>
      </w:r>
    </w:p>
    <w:p w:rsidR="00D805D9" w:rsidRDefault="00B15282">
      <w:pPr>
        <w:ind w:left="17" w:right="55"/>
      </w:pPr>
      <w:r>
        <w:t xml:space="preserve">Б) Христиане молятся Богу перед иконами </w:t>
      </w:r>
    </w:p>
    <w:p w:rsidR="00D805D9" w:rsidRDefault="00B15282">
      <w:pPr>
        <w:ind w:left="17" w:right="55"/>
      </w:pPr>
      <w:r>
        <w:t xml:space="preserve">В) Христиане молятся с иконами </w:t>
      </w:r>
    </w:p>
    <w:p w:rsidR="00D805D9" w:rsidRDefault="00B15282">
      <w:pPr>
        <w:ind w:left="17" w:right="55"/>
      </w:pPr>
      <w:r>
        <w:t xml:space="preserve">Г) Христиане молятся Богу и святым перед иконами. </w:t>
      </w:r>
    </w:p>
    <w:p w:rsidR="00D805D9" w:rsidRDefault="00B15282">
      <w:pPr>
        <w:numPr>
          <w:ilvl w:val="0"/>
          <w:numId w:val="173"/>
        </w:numPr>
        <w:ind w:left="371" w:right="55" w:hanging="364"/>
      </w:pPr>
      <w:r>
        <w:t xml:space="preserve">Отметьте имена святых, которые принесли на Русь азбуку. </w:t>
      </w:r>
    </w:p>
    <w:p w:rsidR="00D805D9" w:rsidRDefault="00B15282">
      <w:pPr>
        <w:ind w:left="17" w:right="55"/>
      </w:pPr>
      <w:r>
        <w:t xml:space="preserve">А) Борис и Глеб </w:t>
      </w:r>
    </w:p>
    <w:p w:rsidR="00D805D9" w:rsidRDefault="00B15282">
      <w:pPr>
        <w:ind w:left="17" w:right="55"/>
      </w:pPr>
      <w:r>
        <w:t xml:space="preserve">Б) Кирилл и Мефодий </w:t>
      </w:r>
    </w:p>
    <w:p w:rsidR="00D805D9" w:rsidRDefault="00B15282">
      <w:pPr>
        <w:ind w:left="17" w:right="55"/>
      </w:pPr>
      <w:r>
        <w:t xml:space="preserve">В) Пётр и Павел </w:t>
      </w:r>
    </w:p>
    <w:p w:rsidR="00D805D9" w:rsidRDefault="00B15282">
      <w:pPr>
        <w:spacing w:after="258"/>
        <w:ind w:left="17" w:right="55"/>
      </w:pPr>
      <w:r>
        <w:t xml:space="preserve">Г) Сергий Радонежский </w:t>
      </w:r>
    </w:p>
    <w:p w:rsidR="00D805D9" w:rsidRDefault="00B15282">
      <w:pPr>
        <w:tabs>
          <w:tab w:val="center" w:pos="3815"/>
        </w:tabs>
        <w:spacing w:after="264" w:line="271" w:lineRule="auto"/>
        <w:ind w:left="0" w:right="0" w:firstLine="0"/>
        <w:jc w:val="left"/>
      </w:pPr>
      <w:r>
        <w:rPr>
          <w:b/>
        </w:rPr>
        <w:t>7.2.</w:t>
      </w:r>
      <w:r>
        <w:rPr>
          <w:rFonts w:ascii="Arial" w:eastAsia="Arial" w:hAnsi="Arial" w:cs="Arial"/>
          <w:b/>
        </w:rPr>
        <w:t xml:space="preserve"> </w:t>
      </w:r>
      <w:r>
        <w:rPr>
          <w:rFonts w:ascii="Arial" w:eastAsia="Arial" w:hAnsi="Arial" w:cs="Arial"/>
          <w:b/>
        </w:rPr>
        <w:tab/>
      </w:r>
      <w:r>
        <w:rPr>
          <w:b/>
        </w:rPr>
        <w:t xml:space="preserve">Модуль «Основы религиозных культур народов России»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Перечень элементов предметного содержания, проверяемых в итоговом тесте </w:t>
      </w:r>
    </w:p>
    <w:tbl>
      <w:tblPr>
        <w:tblStyle w:val="TableGrid"/>
        <w:tblW w:w="9071" w:type="dxa"/>
        <w:tblInd w:w="144" w:type="dxa"/>
        <w:tblCellMar>
          <w:top w:w="52" w:type="dxa"/>
          <w:left w:w="106" w:type="dxa"/>
          <w:right w:w="115" w:type="dxa"/>
        </w:tblCellMar>
        <w:tblLook w:val="04A0" w:firstRow="1" w:lastRow="0" w:firstColumn="1" w:lastColumn="0" w:noHBand="0" w:noVBand="1"/>
      </w:tblPr>
      <w:tblGrid>
        <w:gridCol w:w="9071"/>
      </w:tblGrid>
      <w:tr w:rsidR="00D805D9">
        <w:trPr>
          <w:trHeight w:val="283"/>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Культура и религия. </w:t>
            </w:r>
          </w:p>
        </w:tc>
      </w:tr>
      <w:tr w:rsidR="00D805D9">
        <w:trPr>
          <w:trHeight w:val="288"/>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Возникновение религий  </w:t>
            </w:r>
          </w:p>
        </w:tc>
      </w:tr>
      <w:tr w:rsidR="00D805D9">
        <w:trPr>
          <w:trHeight w:val="283"/>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Священные Книги религиозных культур </w:t>
            </w:r>
          </w:p>
        </w:tc>
      </w:tr>
      <w:tr w:rsidR="00D805D9">
        <w:trPr>
          <w:trHeight w:val="288"/>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Добро и зло. Понятия греха, раскаяния и воздаяния  </w:t>
            </w:r>
          </w:p>
        </w:tc>
      </w:tr>
      <w:tr w:rsidR="00D805D9">
        <w:trPr>
          <w:trHeight w:val="288"/>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Священные сооружения </w:t>
            </w:r>
          </w:p>
        </w:tc>
      </w:tr>
      <w:tr w:rsidR="00D805D9">
        <w:trPr>
          <w:trHeight w:val="283"/>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Искусство в религиозной культуре </w:t>
            </w:r>
          </w:p>
        </w:tc>
      </w:tr>
      <w:tr w:rsidR="00D805D9">
        <w:trPr>
          <w:trHeight w:val="288"/>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История религии России </w:t>
            </w:r>
          </w:p>
        </w:tc>
      </w:tr>
      <w:tr w:rsidR="00D805D9">
        <w:trPr>
          <w:trHeight w:val="284"/>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Религиозные ритуалы. </w:t>
            </w:r>
          </w:p>
        </w:tc>
      </w:tr>
      <w:tr w:rsidR="00D805D9">
        <w:trPr>
          <w:trHeight w:val="288"/>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Праздники и календари </w:t>
            </w:r>
          </w:p>
        </w:tc>
      </w:tr>
      <w:tr w:rsidR="00D805D9">
        <w:trPr>
          <w:trHeight w:val="288"/>
        </w:trPr>
        <w:tc>
          <w:tcPr>
            <w:tcW w:w="907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Религия и мораль. Нравственные заповеди в религиях мира </w:t>
            </w:r>
          </w:p>
        </w:tc>
      </w:tr>
    </w:tbl>
    <w:p w:rsidR="00D805D9" w:rsidRDefault="00B15282">
      <w:pPr>
        <w:ind w:left="7" w:right="3760" w:firstLine="4432"/>
      </w:pPr>
      <w:r>
        <w:rPr>
          <w:b/>
        </w:rPr>
        <w:t xml:space="preserve">Тест </w:t>
      </w:r>
      <w:r>
        <w:t xml:space="preserve"> Задание № 1. </w:t>
      </w:r>
    </w:p>
    <w:p w:rsidR="00D805D9" w:rsidRDefault="00B15282">
      <w:pPr>
        <w:ind w:left="17" w:right="4411"/>
      </w:pPr>
      <w:r>
        <w:t xml:space="preserve">Как называется Священное писание у христиан? а. Типитака </w:t>
      </w:r>
    </w:p>
    <w:p w:rsidR="00D805D9" w:rsidRDefault="00B15282">
      <w:pPr>
        <w:ind w:left="17" w:right="55"/>
      </w:pPr>
      <w:r>
        <w:t xml:space="preserve">б. Тора </w:t>
      </w:r>
    </w:p>
    <w:p w:rsidR="00D805D9" w:rsidRDefault="00B15282">
      <w:pPr>
        <w:ind w:left="17" w:right="55"/>
      </w:pPr>
      <w:r>
        <w:t xml:space="preserve">в. Библия </w:t>
      </w:r>
    </w:p>
    <w:p w:rsidR="00D805D9" w:rsidRDefault="00B15282">
      <w:pPr>
        <w:ind w:left="17" w:right="55"/>
      </w:pPr>
      <w:r>
        <w:t xml:space="preserve">г. Коран </w:t>
      </w:r>
    </w:p>
    <w:p w:rsidR="00D805D9" w:rsidRDefault="00B15282">
      <w:pPr>
        <w:ind w:left="17" w:right="55"/>
      </w:pPr>
      <w:r>
        <w:t xml:space="preserve">Задание № 2. </w:t>
      </w:r>
    </w:p>
    <w:p w:rsidR="00D805D9" w:rsidRDefault="00B15282">
      <w:pPr>
        <w:ind w:left="17" w:right="4632"/>
      </w:pPr>
      <w:r>
        <w:t xml:space="preserve">Как называется молитвенное здание у иудеев? а. мечеть </w:t>
      </w:r>
    </w:p>
    <w:p w:rsidR="00D805D9" w:rsidRDefault="00B15282">
      <w:pPr>
        <w:ind w:left="17" w:right="55"/>
      </w:pPr>
      <w:r>
        <w:t xml:space="preserve">б. синагога </w:t>
      </w:r>
    </w:p>
    <w:p w:rsidR="00D805D9" w:rsidRDefault="00B15282">
      <w:pPr>
        <w:ind w:left="17" w:right="55"/>
      </w:pPr>
      <w:r>
        <w:t xml:space="preserve">в. ступа </w:t>
      </w:r>
    </w:p>
    <w:p w:rsidR="00D805D9" w:rsidRDefault="00B15282">
      <w:pPr>
        <w:ind w:left="17" w:right="55"/>
      </w:pPr>
      <w:r>
        <w:t xml:space="preserve">г. храм </w:t>
      </w:r>
    </w:p>
    <w:p w:rsidR="00D805D9" w:rsidRDefault="00B15282">
      <w:pPr>
        <w:ind w:left="17" w:right="55"/>
      </w:pPr>
      <w:r>
        <w:t xml:space="preserve">Задание № 3. </w:t>
      </w:r>
    </w:p>
    <w:p w:rsidR="00D805D9" w:rsidRDefault="00B15282">
      <w:pPr>
        <w:ind w:left="17" w:right="55"/>
      </w:pPr>
      <w:r>
        <w:t xml:space="preserve">Определите, что из перечисленного относится к исламу: фреска, хафизы, менора, апостол. а. фреска </w:t>
      </w:r>
    </w:p>
    <w:p w:rsidR="00D805D9" w:rsidRDefault="00B15282">
      <w:pPr>
        <w:ind w:left="17" w:right="55"/>
      </w:pPr>
      <w:r>
        <w:t xml:space="preserve">б. хафизы </w:t>
      </w:r>
    </w:p>
    <w:p w:rsidR="00D805D9" w:rsidRDefault="00B15282">
      <w:pPr>
        <w:ind w:left="17" w:right="55"/>
      </w:pPr>
      <w:r>
        <w:t xml:space="preserve">в. менора </w:t>
      </w:r>
    </w:p>
    <w:p w:rsidR="00D805D9" w:rsidRDefault="00B15282">
      <w:pPr>
        <w:ind w:left="17" w:right="55"/>
      </w:pPr>
      <w:r>
        <w:t xml:space="preserve">г. апостол </w:t>
      </w:r>
    </w:p>
    <w:p w:rsidR="00D805D9" w:rsidRDefault="00B15282">
      <w:pPr>
        <w:ind w:left="17" w:right="55"/>
      </w:pPr>
      <w:r>
        <w:t xml:space="preserve">Задание № 4. </w:t>
      </w:r>
    </w:p>
    <w:p w:rsidR="00D805D9" w:rsidRDefault="00B15282">
      <w:pPr>
        <w:ind w:left="17" w:right="281"/>
      </w:pPr>
      <w:r>
        <w:t xml:space="preserve">Определите, что из перечисленного относится к иудаизму: мечеть, лама, менора, пагода. а. мечеть </w:t>
      </w:r>
    </w:p>
    <w:p w:rsidR="00D805D9" w:rsidRDefault="00B15282">
      <w:pPr>
        <w:ind w:left="17" w:right="55"/>
      </w:pPr>
      <w:r>
        <w:t xml:space="preserve">б. лама </w:t>
      </w:r>
    </w:p>
    <w:p w:rsidR="00D805D9" w:rsidRDefault="00B15282">
      <w:pPr>
        <w:ind w:left="17" w:right="55"/>
      </w:pPr>
      <w:r>
        <w:t xml:space="preserve">в. менора </w:t>
      </w:r>
    </w:p>
    <w:p w:rsidR="00D805D9" w:rsidRDefault="00B15282">
      <w:pPr>
        <w:ind w:left="17" w:right="55"/>
      </w:pPr>
      <w:r>
        <w:t xml:space="preserve">г. пагода </w:t>
      </w:r>
    </w:p>
    <w:p w:rsidR="00D805D9" w:rsidRDefault="00B15282">
      <w:pPr>
        <w:ind w:left="17" w:right="55"/>
      </w:pPr>
      <w:r>
        <w:t xml:space="preserve">Задание № 5. </w:t>
      </w:r>
    </w:p>
    <w:p w:rsidR="00D805D9" w:rsidRDefault="00B15282">
      <w:pPr>
        <w:ind w:left="17" w:right="973"/>
      </w:pPr>
      <w:r>
        <w:t xml:space="preserve">Определите, к какой религии относятся эти слова: алтарь, икона, фреска, апостол. а. иудаизм </w:t>
      </w:r>
    </w:p>
    <w:p w:rsidR="00D805D9" w:rsidRDefault="00B15282">
      <w:pPr>
        <w:ind w:left="17" w:right="55"/>
      </w:pPr>
      <w:r>
        <w:t xml:space="preserve">б. христианство </w:t>
      </w:r>
    </w:p>
    <w:p w:rsidR="00D805D9" w:rsidRDefault="00B15282">
      <w:pPr>
        <w:ind w:left="17" w:right="55"/>
      </w:pPr>
      <w:r>
        <w:t xml:space="preserve">в. ислам </w:t>
      </w:r>
    </w:p>
    <w:p w:rsidR="00D805D9" w:rsidRDefault="00B15282">
      <w:pPr>
        <w:ind w:left="17" w:right="55"/>
      </w:pPr>
      <w:r>
        <w:t xml:space="preserve">г. буддизм </w:t>
      </w:r>
    </w:p>
    <w:p w:rsidR="00D805D9" w:rsidRDefault="00B15282">
      <w:pPr>
        <w:ind w:left="17" w:right="55"/>
      </w:pPr>
      <w:r>
        <w:t xml:space="preserve">Задание № 6. </w:t>
      </w:r>
    </w:p>
    <w:p w:rsidR="00D805D9" w:rsidRDefault="00B15282">
      <w:pPr>
        <w:ind w:left="17" w:right="55"/>
      </w:pPr>
      <w:r>
        <w:t xml:space="preserve">Соотнесите перечисленные слова с религией, к которой они принадлежат. </w:t>
      </w:r>
    </w:p>
    <w:p w:rsidR="00D805D9" w:rsidRDefault="00B15282">
      <w:pPr>
        <w:ind w:left="17" w:right="55"/>
      </w:pPr>
      <w:r>
        <w:t xml:space="preserve">а. намаз                                                       1. иудаизм </w:t>
      </w:r>
    </w:p>
    <w:p w:rsidR="00D805D9" w:rsidRDefault="00B15282">
      <w:pPr>
        <w:ind w:left="17" w:right="55"/>
      </w:pPr>
      <w:r>
        <w:t xml:space="preserve">б. Вифлием                                                 2. буддизм </w:t>
      </w:r>
    </w:p>
    <w:p w:rsidR="00D805D9" w:rsidRDefault="00B15282">
      <w:pPr>
        <w:ind w:left="17" w:right="55"/>
      </w:pPr>
      <w:r>
        <w:t xml:space="preserve">в. скрижали                                                3. христианство </w:t>
      </w:r>
    </w:p>
    <w:p w:rsidR="00D805D9" w:rsidRDefault="00B15282">
      <w:pPr>
        <w:ind w:left="17" w:right="55"/>
      </w:pPr>
      <w:r>
        <w:t xml:space="preserve">г. лама                                                         4. ислам </w:t>
      </w:r>
    </w:p>
    <w:p w:rsidR="00D805D9" w:rsidRDefault="00B15282">
      <w:pPr>
        <w:ind w:left="17" w:right="55"/>
      </w:pPr>
      <w:r>
        <w:t xml:space="preserve">Задание № 7. </w:t>
      </w:r>
    </w:p>
    <w:p w:rsidR="00D805D9" w:rsidRDefault="00B15282">
      <w:pPr>
        <w:ind w:left="17" w:right="55"/>
      </w:pPr>
      <w:r>
        <w:t xml:space="preserve">Соотнесите перечисленные слова с религией, к которой они принадлежат. </w:t>
      </w:r>
    </w:p>
    <w:p w:rsidR="00D805D9" w:rsidRDefault="00B15282">
      <w:pPr>
        <w:ind w:left="17" w:right="55"/>
      </w:pPr>
      <w:r>
        <w:t xml:space="preserve">а. христианство                                                1. хадж </w:t>
      </w:r>
    </w:p>
    <w:p w:rsidR="00D805D9" w:rsidRDefault="00B15282">
      <w:pPr>
        <w:ind w:left="17" w:right="55"/>
      </w:pPr>
      <w:r>
        <w:t xml:space="preserve">б. буддизм                                                         2. апостол </w:t>
      </w:r>
    </w:p>
    <w:p w:rsidR="00D805D9" w:rsidRDefault="00B15282">
      <w:pPr>
        <w:ind w:left="17" w:right="55"/>
      </w:pPr>
      <w:r>
        <w:t xml:space="preserve">в. иудаизм                                                         3. алтарь </w:t>
      </w:r>
    </w:p>
    <w:p w:rsidR="00D805D9" w:rsidRDefault="00B15282">
      <w:pPr>
        <w:ind w:left="17" w:right="55"/>
      </w:pPr>
      <w:r>
        <w:t xml:space="preserve">г. ислам                                                             4. семисвечник </w:t>
      </w:r>
    </w:p>
    <w:p w:rsidR="00D805D9" w:rsidRDefault="00B15282">
      <w:pPr>
        <w:numPr>
          <w:ilvl w:val="0"/>
          <w:numId w:val="174"/>
        </w:numPr>
        <w:ind w:right="55" w:hanging="240"/>
      </w:pPr>
      <w:r>
        <w:t xml:space="preserve">диакон </w:t>
      </w:r>
    </w:p>
    <w:p w:rsidR="00D805D9" w:rsidRDefault="00B15282">
      <w:pPr>
        <w:numPr>
          <w:ilvl w:val="0"/>
          <w:numId w:val="174"/>
        </w:numPr>
        <w:ind w:right="55" w:hanging="240"/>
      </w:pPr>
      <w:r>
        <w:t xml:space="preserve">мантра </w:t>
      </w:r>
    </w:p>
    <w:p w:rsidR="00D805D9" w:rsidRDefault="00B15282">
      <w:pPr>
        <w:ind w:left="17" w:right="55"/>
      </w:pPr>
      <w:r>
        <w:t xml:space="preserve">Данным религиям могут соответствовать несколько перечисленных слов. </w:t>
      </w:r>
    </w:p>
    <w:p w:rsidR="00D805D9" w:rsidRDefault="00B15282">
      <w:pPr>
        <w:ind w:left="17" w:right="55"/>
      </w:pPr>
      <w:r>
        <w:t xml:space="preserve">Задание № 8. </w:t>
      </w:r>
    </w:p>
    <w:p w:rsidR="00D805D9" w:rsidRDefault="00B15282">
      <w:pPr>
        <w:ind w:left="17" w:right="55"/>
      </w:pPr>
      <w:r>
        <w:t xml:space="preserve">Соотнесите священные сооружения с религиями, к которым они относятся. </w:t>
      </w:r>
    </w:p>
    <w:p w:rsidR="00D805D9" w:rsidRDefault="00B15282">
      <w:pPr>
        <w:ind w:left="17" w:right="55"/>
      </w:pPr>
      <w:r>
        <w:t xml:space="preserve">Запишите названия священных сооружений. </w:t>
      </w:r>
    </w:p>
    <w:p w:rsidR="00D805D9" w:rsidRDefault="00B15282">
      <w:pPr>
        <w:tabs>
          <w:tab w:val="center" w:pos="6786"/>
        </w:tabs>
        <w:spacing w:after="0" w:line="259" w:lineRule="auto"/>
        <w:ind w:left="-1" w:right="0" w:firstLine="0"/>
        <w:jc w:val="left"/>
      </w:pPr>
      <w:r>
        <w:rPr>
          <w:noProof/>
        </w:rPr>
        <w:drawing>
          <wp:inline distT="0" distB="0" distL="0" distR="0">
            <wp:extent cx="2249805" cy="1505585"/>
            <wp:effectExtent l="0" t="0" r="0" b="0"/>
            <wp:docPr id="44825" name="Picture 44825"/>
            <wp:cNvGraphicFramePr/>
            <a:graphic xmlns:a="http://schemas.openxmlformats.org/drawingml/2006/main">
              <a:graphicData uri="http://schemas.openxmlformats.org/drawingml/2006/picture">
                <pic:pic xmlns:pic="http://schemas.openxmlformats.org/drawingml/2006/picture">
                  <pic:nvPicPr>
                    <pic:cNvPr id="44825" name="Picture 44825"/>
                    <pic:cNvPicPr/>
                  </pic:nvPicPr>
                  <pic:blipFill>
                    <a:blip r:embed="rId89"/>
                    <a:stretch>
                      <a:fillRect/>
                    </a:stretch>
                  </pic:blipFill>
                  <pic:spPr>
                    <a:xfrm>
                      <a:off x="0" y="0"/>
                      <a:ext cx="2249805" cy="1505585"/>
                    </a:xfrm>
                    <a:prstGeom prst="rect">
                      <a:avLst/>
                    </a:prstGeom>
                  </pic:spPr>
                </pic:pic>
              </a:graphicData>
            </a:graphic>
          </wp:inline>
        </w:drawing>
      </w:r>
      <w:r>
        <w:t xml:space="preserve"> </w:t>
      </w:r>
      <w:r>
        <w:tab/>
      </w:r>
      <w:r>
        <w:rPr>
          <w:noProof/>
        </w:rPr>
        <w:drawing>
          <wp:inline distT="0" distB="0" distL="0" distR="0">
            <wp:extent cx="2494280" cy="1511935"/>
            <wp:effectExtent l="0" t="0" r="0" b="0"/>
            <wp:docPr id="44885" name="Picture 44885"/>
            <wp:cNvGraphicFramePr/>
            <a:graphic xmlns:a="http://schemas.openxmlformats.org/drawingml/2006/main">
              <a:graphicData uri="http://schemas.openxmlformats.org/drawingml/2006/picture">
                <pic:pic xmlns:pic="http://schemas.openxmlformats.org/drawingml/2006/picture">
                  <pic:nvPicPr>
                    <pic:cNvPr id="44885" name="Picture 44885"/>
                    <pic:cNvPicPr/>
                  </pic:nvPicPr>
                  <pic:blipFill>
                    <a:blip r:embed="rId90"/>
                    <a:stretch>
                      <a:fillRect/>
                    </a:stretch>
                  </pic:blipFill>
                  <pic:spPr>
                    <a:xfrm>
                      <a:off x="0" y="0"/>
                      <a:ext cx="2494280" cy="1511935"/>
                    </a:xfrm>
                    <a:prstGeom prst="rect">
                      <a:avLst/>
                    </a:prstGeom>
                  </pic:spPr>
                </pic:pic>
              </a:graphicData>
            </a:graphic>
          </wp:inline>
        </w:drawing>
      </w:r>
    </w:p>
    <w:p w:rsidR="00D805D9" w:rsidRDefault="00B15282">
      <w:pPr>
        <w:spacing w:after="0" w:line="259" w:lineRule="auto"/>
        <w:ind w:left="0" w:right="870" w:firstLine="0"/>
        <w:jc w:val="left"/>
      </w:pPr>
      <w:r>
        <w:t xml:space="preserve"> </w:t>
      </w:r>
    </w:p>
    <w:p w:rsidR="00D805D9" w:rsidRDefault="00B15282">
      <w:pPr>
        <w:tabs>
          <w:tab w:val="center" w:pos="4255"/>
          <w:tab w:val="center" w:pos="6736"/>
        </w:tabs>
        <w:ind w:left="0" w:right="0" w:firstLine="0"/>
        <w:jc w:val="left"/>
      </w:pPr>
      <w:r>
        <w:t xml:space="preserve">1.___________________________  </w:t>
      </w:r>
      <w:r>
        <w:tab/>
        <w:t xml:space="preserve"> </w:t>
      </w:r>
      <w:r>
        <w:tab/>
        <w:t xml:space="preserve">2.____________________________ </w:t>
      </w:r>
    </w:p>
    <w:p w:rsidR="00D805D9" w:rsidRDefault="00B15282">
      <w:pPr>
        <w:spacing w:after="0" w:line="259" w:lineRule="auto"/>
        <w:ind w:left="0" w:right="743" w:firstLine="0"/>
        <w:jc w:val="left"/>
      </w:pPr>
      <w:r>
        <w:t xml:space="preserve"> </w:t>
      </w:r>
    </w:p>
    <w:p w:rsidR="00D805D9" w:rsidRDefault="00B15282">
      <w:pPr>
        <w:tabs>
          <w:tab w:val="center" w:pos="7069"/>
        </w:tabs>
        <w:spacing w:after="162" w:line="259" w:lineRule="auto"/>
        <w:ind w:left="-1" w:right="0" w:firstLine="0"/>
        <w:jc w:val="left"/>
      </w:pPr>
      <w:r>
        <w:rPr>
          <w:noProof/>
        </w:rPr>
        <w:drawing>
          <wp:inline distT="0" distB="0" distL="0" distR="0">
            <wp:extent cx="2246630" cy="1590675"/>
            <wp:effectExtent l="0" t="0" r="0" b="0"/>
            <wp:docPr id="44836" name="Picture 44836"/>
            <wp:cNvGraphicFramePr/>
            <a:graphic xmlns:a="http://schemas.openxmlformats.org/drawingml/2006/main">
              <a:graphicData uri="http://schemas.openxmlformats.org/drawingml/2006/picture">
                <pic:pic xmlns:pic="http://schemas.openxmlformats.org/drawingml/2006/picture">
                  <pic:nvPicPr>
                    <pic:cNvPr id="44836" name="Picture 44836"/>
                    <pic:cNvPicPr/>
                  </pic:nvPicPr>
                  <pic:blipFill>
                    <a:blip r:embed="rId91"/>
                    <a:stretch>
                      <a:fillRect/>
                    </a:stretch>
                  </pic:blipFill>
                  <pic:spPr>
                    <a:xfrm>
                      <a:off x="0" y="0"/>
                      <a:ext cx="2246630" cy="1590675"/>
                    </a:xfrm>
                    <a:prstGeom prst="rect">
                      <a:avLst/>
                    </a:prstGeom>
                  </pic:spPr>
                </pic:pic>
              </a:graphicData>
            </a:graphic>
          </wp:inline>
        </w:drawing>
      </w:r>
      <w:r>
        <w:t xml:space="preserve"> </w:t>
      </w:r>
      <w:r>
        <w:tab/>
      </w:r>
      <w:r>
        <w:rPr>
          <w:noProof/>
        </w:rPr>
        <w:drawing>
          <wp:inline distT="0" distB="0" distL="0" distR="0">
            <wp:extent cx="2296795" cy="1601470"/>
            <wp:effectExtent l="0" t="0" r="0" b="0"/>
            <wp:docPr id="44887" name="Picture 44887"/>
            <wp:cNvGraphicFramePr/>
            <a:graphic xmlns:a="http://schemas.openxmlformats.org/drawingml/2006/main">
              <a:graphicData uri="http://schemas.openxmlformats.org/drawingml/2006/picture">
                <pic:pic xmlns:pic="http://schemas.openxmlformats.org/drawingml/2006/picture">
                  <pic:nvPicPr>
                    <pic:cNvPr id="44887" name="Picture 44887"/>
                    <pic:cNvPicPr/>
                  </pic:nvPicPr>
                  <pic:blipFill>
                    <a:blip r:embed="rId92"/>
                    <a:stretch>
                      <a:fillRect/>
                    </a:stretch>
                  </pic:blipFill>
                  <pic:spPr>
                    <a:xfrm>
                      <a:off x="0" y="0"/>
                      <a:ext cx="2296795" cy="1601470"/>
                    </a:xfrm>
                    <a:prstGeom prst="rect">
                      <a:avLst/>
                    </a:prstGeom>
                  </pic:spPr>
                </pic:pic>
              </a:graphicData>
            </a:graphic>
          </wp:inline>
        </w:drawing>
      </w:r>
    </w:p>
    <w:p w:rsidR="00D805D9" w:rsidRDefault="00B15282">
      <w:pPr>
        <w:ind w:left="17" w:right="55"/>
      </w:pPr>
      <w:r>
        <w:t xml:space="preserve">3.____________________________ </w:t>
      </w:r>
    </w:p>
    <w:p w:rsidR="00D805D9" w:rsidRDefault="00B15282">
      <w:pPr>
        <w:tabs>
          <w:tab w:val="center" w:pos="2542"/>
        </w:tabs>
        <w:ind w:left="0" w:right="0" w:firstLine="0"/>
        <w:jc w:val="left"/>
      </w:pPr>
      <w:r>
        <w:t xml:space="preserve"> </w:t>
      </w:r>
      <w:r>
        <w:tab/>
        <w:t xml:space="preserve">4._____________________________ </w:t>
      </w:r>
    </w:p>
    <w:p w:rsidR="00D805D9" w:rsidRDefault="00B15282">
      <w:pPr>
        <w:ind w:left="17" w:right="55"/>
      </w:pPr>
      <w:r>
        <w:t xml:space="preserve">а. христианство </w:t>
      </w:r>
    </w:p>
    <w:p w:rsidR="00D805D9" w:rsidRDefault="00B15282">
      <w:pPr>
        <w:ind w:left="17" w:right="55"/>
      </w:pPr>
      <w:r>
        <w:t xml:space="preserve">б. ислам </w:t>
      </w:r>
    </w:p>
    <w:p w:rsidR="00D805D9" w:rsidRDefault="00B15282">
      <w:pPr>
        <w:ind w:left="17" w:right="55"/>
      </w:pPr>
      <w:r>
        <w:t xml:space="preserve">в. иудаизм </w:t>
      </w:r>
    </w:p>
    <w:p w:rsidR="00D805D9" w:rsidRDefault="00B15282">
      <w:pPr>
        <w:ind w:left="17" w:right="7664"/>
      </w:pPr>
      <w:r>
        <w:t xml:space="preserve">г. буддизм Задание № 9. </w:t>
      </w:r>
    </w:p>
    <w:p w:rsidR="00D805D9" w:rsidRDefault="00B15282">
      <w:pPr>
        <w:ind w:left="17" w:right="55"/>
      </w:pPr>
      <w:r>
        <w:t xml:space="preserve">Определите, к какой религии относится это сооружение. Опишите это религиозное сооружение по внешним признакам. </w:t>
      </w:r>
    </w:p>
    <w:p w:rsidR="00D805D9" w:rsidRDefault="00B15282">
      <w:pPr>
        <w:spacing w:after="0" w:line="259" w:lineRule="auto"/>
        <w:ind w:left="0" w:right="204" w:firstLine="0"/>
        <w:jc w:val="center"/>
      </w:pPr>
      <w:r>
        <w:rPr>
          <w:noProof/>
        </w:rPr>
        <w:drawing>
          <wp:inline distT="0" distB="0" distL="0" distR="0">
            <wp:extent cx="1941830" cy="1390015"/>
            <wp:effectExtent l="0" t="0" r="0" b="0"/>
            <wp:docPr id="44860" name="Picture 44860"/>
            <wp:cNvGraphicFramePr/>
            <a:graphic xmlns:a="http://schemas.openxmlformats.org/drawingml/2006/main">
              <a:graphicData uri="http://schemas.openxmlformats.org/drawingml/2006/picture">
                <pic:pic xmlns:pic="http://schemas.openxmlformats.org/drawingml/2006/picture">
                  <pic:nvPicPr>
                    <pic:cNvPr id="44860" name="Picture 44860"/>
                    <pic:cNvPicPr/>
                  </pic:nvPicPr>
                  <pic:blipFill>
                    <a:blip r:embed="rId93"/>
                    <a:stretch>
                      <a:fillRect/>
                    </a:stretch>
                  </pic:blipFill>
                  <pic:spPr>
                    <a:xfrm>
                      <a:off x="0" y="0"/>
                      <a:ext cx="1941830" cy="1390015"/>
                    </a:xfrm>
                    <a:prstGeom prst="rect">
                      <a:avLst/>
                    </a:prstGeom>
                  </pic:spPr>
                </pic:pic>
              </a:graphicData>
            </a:graphic>
          </wp:inline>
        </w:drawing>
      </w:r>
      <w:r>
        <w:t xml:space="preserve"> </w:t>
      </w:r>
    </w:p>
    <w:p w:rsidR="00D805D9" w:rsidRDefault="00B15282">
      <w:pPr>
        <w:ind w:left="17" w:right="55"/>
      </w:pPr>
      <w:r>
        <w:t>_____________________________________________________________________________</w:t>
      </w:r>
    </w:p>
    <w:p w:rsidR="00D805D9" w:rsidRDefault="00B15282">
      <w:pPr>
        <w:ind w:left="17" w:right="55"/>
      </w:pPr>
      <w:r>
        <w:t xml:space="preserve">_____________________________________________________________________________ _____________________________________________________________________________ </w:t>
      </w:r>
    </w:p>
    <w:p w:rsidR="00D805D9" w:rsidRDefault="00B15282">
      <w:pPr>
        <w:ind w:left="17" w:right="55"/>
      </w:pPr>
      <w:r>
        <w:t xml:space="preserve">Задание № 10. </w:t>
      </w:r>
    </w:p>
    <w:p w:rsidR="00D805D9" w:rsidRDefault="00B15282">
      <w:pPr>
        <w:ind w:left="17" w:right="2134"/>
      </w:pPr>
      <w:r>
        <w:t xml:space="preserve">Подчеркни, какую религию проповедовал посланник Бога Мухаммед? а) христианство     </w:t>
      </w:r>
    </w:p>
    <w:p w:rsidR="00D805D9" w:rsidRDefault="00B15282">
      <w:pPr>
        <w:ind w:left="17" w:right="55"/>
      </w:pPr>
      <w:r>
        <w:t xml:space="preserve">б) ислам </w:t>
      </w:r>
    </w:p>
    <w:p w:rsidR="00D805D9" w:rsidRDefault="00B15282">
      <w:pPr>
        <w:ind w:left="17" w:right="55"/>
      </w:pPr>
      <w:r>
        <w:t xml:space="preserve">в) буддизм </w:t>
      </w:r>
    </w:p>
    <w:p w:rsidR="00D805D9" w:rsidRDefault="00B15282">
      <w:pPr>
        <w:ind w:left="17" w:right="55"/>
      </w:pPr>
      <w:r>
        <w:t xml:space="preserve">Задание № 11. </w:t>
      </w:r>
    </w:p>
    <w:p w:rsidR="00D805D9" w:rsidRDefault="00B15282">
      <w:pPr>
        <w:ind w:left="17" w:right="4236"/>
      </w:pPr>
      <w:r>
        <w:t xml:space="preserve">Выбери правильный ответ и подчеркни его. Какие сооружения верующие считают священными: </w:t>
      </w:r>
    </w:p>
    <w:p w:rsidR="00D805D9" w:rsidRDefault="00B15282">
      <w:pPr>
        <w:ind w:left="17" w:right="55"/>
      </w:pPr>
      <w:r>
        <w:t xml:space="preserve">а) это сооружения, в которых люди объединяются для общих целей; </w:t>
      </w:r>
    </w:p>
    <w:p w:rsidR="00D805D9" w:rsidRDefault="00B15282">
      <w:pPr>
        <w:ind w:left="17" w:right="55"/>
      </w:pPr>
      <w:r>
        <w:t xml:space="preserve">б) это сооружения, в которые приходят люди; </w:t>
      </w:r>
    </w:p>
    <w:p w:rsidR="00D805D9" w:rsidRDefault="00B15282">
      <w:pPr>
        <w:ind w:left="17" w:right="55"/>
      </w:pPr>
      <w:r>
        <w:t xml:space="preserve">в) это сооружения, где верующие люди совершают ритуальные действия. </w:t>
      </w:r>
    </w:p>
    <w:p w:rsidR="00D805D9" w:rsidRDefault="00B15282">
      <w:pPr>
        <w:spacing w:after="13"/>
        <w:ind w:left="10" w:right="258"/>
        <w:jc w:val="left"/>
      </w:pPr>
      <w:r>
        <w:t xml:space="preserve">Задание № 12. К </w:t>
      </w:r>
      <w:r>
        <w:tab/>
        <w:t xml:space="preserve">какой </w:t>
      </w:r>
      <w:r>
        <w:tab/>
        <w:t xml:space="preserve">религии </w:t>
      </w:r>
      <w:r>
        <w:tab/>
        <w:t xml:space="preserve">относятся </w:t>
      </w:r>
      <w:r>
        <w:tab/>
        <w:t xml:space="preserve">эти </w:t>
      </w:r>
      <w:r>
        <w:tab/>
        <w:t xml:space="preserve">праздники: </w:t>
      </w:r>
      <w:r>
        <w:tab/>
        <w:t xml:space="preserve">Пасха, </w:t>
      </w:r>
      <w:r>
        <w:tab/>
        <w:t xml:space="preserve">Рождество, </w:t>
      </w:r>
      <w:r>
        <w:tab/>
        <w:t xml:space="preserve">Крещение? _______________________ Задание № 13. Какое важное событие произошло на Руси в 988 году? </w:t>
      </w:r>
    </w:p>
    <w:p w:rsidR="00D805D9" w:rsidRDefault="00B15282">
      <w:pPr>
        <w:spacing w:after="13"/>
        <w:ind w:left="10" w:right="378"/>
        <w:jc w:val="left"/>
      </w:pPr>
      <w:r>
        <w:t xml:space="preserve">________________________________________________________ Задание № 14. Какие заповеди необходимо соблюдать каждому человеку? Перечисли и объясни почему. _____________________________________________________________________________ </w:t>
      </w:r>
    </w:p>
    <w:p w:rsidR="00D805D9" w:rsidRDefault="00B15282">
      <w:pPr>
        <w:ind w:left="17" w:right="55"/>
      </w:pPr>
      <w:r>
        <w:t xml:space="preserve">Задание № 15. </w:t>
      </w:r>
    </w:p>
    <w:p w:rsidR="00D805D9" w:rsidRDefault="00B15282">
      <w:pPr>
        <w:ind w:left="17" w:right="55"/>
      </w:pPr>
      <w:r>
        <w:t xml:space="preserve">Какие религиозные культуры народов России ты знаешь? ______________________________________________________ </w:t>
      </w:r>
    </w:p>
    <w:p w:rsidR="00D805D9" w:rsidRDefault="00B15282">
      <w:pPr>
        <w:ind w:left="17" w:right="55"/>
      </w:pPr>
      <w:r>
        <w:t xml:space="preserve">Задание № 16. </w:t>
      </w:r>
    </w:p>
    <w:p w:rsidR="00D805D9" w:rsidRDefault="00B15282">
      <w:pPr>
        <w:ind w:left="17" w:right="55"/>
      </w:pPr>
      <w:r>
        <w:t xml:space="preserve">Обведи правильный ответ. </w:t>
      </w:r>
    </w:p>
    <w:p w:rsidR="00D805D9" w:rsidRDefault="00B15282">
      <w:pPr>
        <w:ind w:left="17" w:right="4280"/>
      </w:pPr>
      <w:r>
        <w:t xml:space="preserve">Религиозный человек – это тот человек, который: а) верит в Бога; </w:t>
      </w:r>
    </w:p>
    <w:p w:rsidR="00D805D9" w:rsidRDefault="00B15282">
      <w:pPr>
        <w:ind w:left="17" w:right="55"/>
      </w:pPr>
      <w:r>
        <w:t xml:space="preserve">б) верит в Бога и выполняет религиозные обряды; </w:t>
      </w:r>
    </w:p>
    <w:p w:rsidR="00D805D9" w:rsidRDefault="00B15282">
      <w:pPr>
        <w:spacing w:after="259"/>
        <w:ind w:left="17" w:right="55"/>
      </w:pPr>
      <w:r>
        <w:t xml:space="preserve">в) выполняет религиозные обряды, которые нравятся. </w:t>
      </w:r>
    </w:p>
    <w:p w:rsidR="00317E6C" w:rsidRDefault="00317E6C">
      <w:pPr>
        <w:spacing w:after="259"/>
        <w:ind w:left="17" w:right="55"/>
        <w:rPr>
          <w:b/>
        </w:rPr>
      </w:pPr>
    </w:p>
    <w:p w:rsidR="00317E6C" w:rsidRDefault="00317E6C">
      <w:pPr>
        <w:spacing w:after="259"/>
        <w:ind w:left="17" w:right="55"/>
        <w:rPr>
          <w:b/>
        </w:rPr>
      </w:pPr>
    </w:p>
    <w:p w:rsidR="00317E6C" w:rsidRDefault="00317E6C">
      <w:pPr>
        <w:spacing w:after="259"/>
        <w:ind w:left="17" w:right="55"/>
        <w:rPr>
          <w:b/>
        </w:rPr>
      </w:pPr>
    </w:p>
    <w:p w:rsidR="00317E6C" w:rsidRPr="00317E6C" w:rsidRDefault="00317E6C">
      <w:pPr>
        <w:spacing w:after="259"/>
        <w:ind w:left="17" w:right="55"/>
        <w:rPr>
          <w:b/>
        </w:rPr>
      </w:pPr>
      <w:r w:rsidRPr="00317E6C">
        <w:rPr>
          <w:b/>
        </w:rPr>
        <w:t>7.3. Модуль «</w:t>
      </w:r>
      <w:r w:rsidR="00DD7FE7">
        <w:rPr>
          <w:b/>
        </w:rPr>
        <w:t xml:space="preserve"> Основы с</w:t>
      </w:r>
      <w:r w:rsidRPr="00317E6C">
        <w:rPr>
          <w:b/>
        </w:rPr>
        <w:t>вет</w:t>
      </w:r>
      <w:r w:rsidR="00DD7FE7">
        <w:rPr>
          <w:b/>
        </w:rPr>
        <w:t>ская этики</w:t>
      </w:r>
      <w:r w:rsidRPr="00317E6C">
        <w:rPr>
          <w:b/>
        </w:rPr>
        <w:t>»</w:t>
      </w:r>
    </w:p>
    <w:p w:rsidR="00317E6C" w:rsidRPr="00317E6C" w:rsidRDefault="00317E6C" w:rsidP="00317E6C">
      <w:pPr>
        <w:spacing w:after="0" w:line="240" w:lineRule="auto"/>
        <w:ind w:left="0" w:right="0" w:firstLine="0"/>
        <w:jc w:val="left"/>
        <w:rPr>
          <w:b/>
          <w:i/>
          <w:color w:val="auto"/>
          <w:sz w:val="28"/>
          <w:szCs w:val="28"/>
        </w:rPr>
      </w:pPr>
      <w:r w:rsidRPr="00317E6C">
        <w:rPr>
          <w:color w:val="auto"/>
          <w:sz w:val="28"/>
          <w:szCs w:val="28"/>
        </w:rPr>
        <w:t xml:space="preserve">                                                          </w:t>
      </w:r>
      <w:r w:rsidRPr="00317E6C">
        <w:rPr>
          <w:b/>
          <w:i/>
          <w:color w:val="auto"/>
          <w:sz w:val="28"/>
          <w:szCs w:val="28"/>
        </w:rPr>
        <w:t>Содержание</w:t>
      </w:r>
      <w:r w:rsidRPr="00317E6C">
        <w:rPr>
          <w:b/>
          <w:i/>
          <w:color w:val="auto"/>
          <w:sz w:val="28"/>
          <w:szCs w:val="28"/>
        </w:rPr>
        <w:br/>
      </w:r>
    </w:p>
    <w:tbl>
      <w:tblPr>
        <w:tblW w:w="0" w:type="auto"/>
        <w:tblInd w:w="-601" w:type="dxa"/>
        <w:tblLook w:val="04A0" w:firstRow="1" w:lastRow="0" w:firstColumn="1" w:lastColumn="0" w:noHBand="0" w:noVBand="1"/>
      </w:tblPr>
      <w:tblGrid>
        <w:gridCol w:w="539"/>
        <w:gridCol w:w="814"/>
        <w:gridCol w:w="7166"/>
        <w:gridCol w:w="863"/>
      </w:tblGrid>
      <w:tr w:rsidR="00DD7FE7" w:rsidRPr="00317E6C" w:rsidTr="00317E6C">
        <w:tc>
          <w:tcPr>
            <w:tcW w:w="539" w:type="dxa"/>
          </w:tcPr>
          <w:p w:rsidR="00DD7FE7" w:rsidRPr="00317E6C" w:rsidRDefault="00DD7FE7" w:rsidP="00317E6C">
            <w:pPr>
              <w:spacing w:after="200" w:line="276" w:lineRule="auto"/>
              <w:ind w:left="0" w:right="0" w:firstLine="0"/>
              <w:jc w:val="center"/>
              <w:rPr>
                <w:b/>
                <w:color w:val="auto"/>
                <w:szCs w:val="24"/>
              </w:rPr>
            </w:pPr>
            <w:r w:rsidRPr="00317E6C">
              <w:rPr>
                <w:b/>
                <w:color w:val="auto"/>
                <w:szCs w:val="24"/>
              </w:rPr>
              <w:t>№</w:t>
            </w:r>
          </w:p>
        </w:tc>
        <w:tc>
          <w:tcPr>
            <w:tcW w:w="814" w:type="dxa"/>
          </w:tcPr>
          <w:p w:rsidR="00DD7FE7" w:rsidRPr="00317E6C" w:rsidRDefault="00DD7FE7" w:rsidP="00317E6C">
            <w:pPr>
              <w:spacing w:after="200" w:line="276" w:lineRule="auto"/>
              <w:ind w:left="0" w:right="0" w:firstLine="0"/>
              <w:jc w:val="center"/>
              <w:rPr>
                <w:b/>
                <w:color w:val="auto"/>
                <w:szCs w:val="24"/>
              </w:rPr>
            </w:pPr>
            <w:r w:rsidRPr="00317E6C">
              <w:rPr>
                <w:b/>
                <w:color w:val="auto"/>
                <w:szCs w:val="24"/>
              </w:rPr>
              <w:t>Тест</w:t>
            </w:r>
          </w:p>
        </w:tc>
        <w:tc>
          <w:tcPr>
            <w:tcW w:w="7166" w:type="dxa"/>
          </w:tcPr>
          <w:p w:rsidR="00DD7FE7" w:rsidRPr="00317E6C" w:rsidRDefault="00DD7FE7" w:rsidP="00317E6C">
            <w:pPr>
              <w:spacing w:after="200" w:line="276" w:lineRule="auto"/>
              <w:ind w:left="0" w:right="0" w:firstLine="0"/>
              <w:jc w:val="center"/>
              <w:rPr>
                <w:b/>
                <w:color w:val="auto"/>
                <w:szCs w:val="24"/>
              </w:rPr>
            </w:pPr>
            <w:r w:rsidRPr="00317E6C">
              <w:rPr>
                <w:b/>
                <w:color w:val="auto"/>
                <w:szCs w:val="24"/>
              </w:rPr>
              <w:t>Тема</w:t>
            </w:r>
          </w:p>
        </w:tc>
        <w:tc>
          <w:tcPr>
            <w:tcW w:w="863" w:type="dxa"/>
          </w:tcPr>
          <w:p w:rsidR="00DD7FE7" w:rsidRPr="00317E6C" w:rsidRDefault="00DD7FE7" w:rsidP="00DD7FE7">
            <w:pPr>
              <w:spacing w:after="200" w:line="276" w:lineRule="auto"/>
              <w:ind w:left="0" w:right="0" w:firstLine="0"/>
              <w:rPr>
                <w:b/>
                <w:color w:val="auto"/>
                <w:szCs w:val="24"/>
              </w:rPr>
            </w:pPr>
            <w:r w:rsidRPr="00317E6C">
              <w:rPr>
                <w:b/>
                <w:color w:val="auto"/>
                <w:szCs w:val="24"/>
              </w:rPr>
              <w:t>Урок</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 xml:space="preserve">«Россия – наша Родина»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«Что такое светская этика»</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«Культура и мораль»</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4.</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4.</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«Как я понимаю моральные нормы?»</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4.</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5.</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5.</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«Особенности морали»</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4.</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6.</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6.</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 Добро и зло»</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5,6.</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7.</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7.</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«Добродетель и порок»</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7,8</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8.</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8.</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 xml:space="preserve">«Свобода и моральный выбор человека»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9.</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9.</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9.</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 xml:space="preserve">«Свобода и ответственность»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10.</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10.</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10.</w:t>
            </w:r>
          </w:p>
        </w:tc>
        <w:tc>
          <w:tcPr>
            <w:tcW w:w="7166" w:type="dxa"/>
          </w:tcPr>
          <w:p w:rsidR="00DD7FE7" w:rsidRPr="00317E6C" w:rsidRDefault="00DD7FE7" w:rsidP="00317E6C">
            <w:pPr>
              <w:spacing w:before="100" w:beforeAutospacing="1" w:after="0" w:afterAutospacing="1" w:line="240" w:lineRule="auto"/>
              <w:ind w:left="0" w:right="0" w:firstLine="0"/>
              <w:jc w:val="left"/>
              <w:rPr>
                <w:color w:val="auto"/>
                <w:szCs w:val="24"/>
              </w:rPr>
            </w:pPr>
            <w:r w:rsidRPr="00317E6C">
              <w:rPr>
                <w:color w:val="auto"/>
                <w:szCs w:val="24"/>
              </w:rPr>
              <w:t xml:space="preserve">«Моральный Долг»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11.</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11.</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11.</w:t>
            </w:r>
          </w:p>
        </w:tc>
        <w:tc>
          <w:tcPr>
            <w:tcW w:w="7166" w:type="dxa"/>
          </w:tcPr>
          <w:p w:rsidR="00DD7FE7" w:rsidRPr="00317E6C" w:rsidRDefault="00DD7FE7" w:rsidP="00317E6C">
            <w:pPr>
              <w:spacing w:before="100" w:beforeAutospacing="1" w:after="0" w:afterAutospacing="1" w:line="240" w:lineRule="auto"/>
              <w:ind w:left="0" w:right="0" w:firstLine="0"/>
              <w:jc w:val="left"/>
              <w:rPr>
                <w:color w:val="auto"/>
                <w:szCs w:val="24"/>
              </w:rPr>
            </w:pPr>
            <w:r w:rsidRPr="00317E6C">
              <w:rPr>
                <w:color w:val="auto"/>
                <w:szCs w:val="24"/>
              </w:rPr>
              <w:t xml:space="preserve">«Справедливость»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12.</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12.</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12.</w:t>
            </w:r>
          </w:p>
        </w:tc>
        <w:tc>
          <w:tcPr>
            <w:tcW w:w="7166" w:type="dxa"/>
          </w:tcPr>
          <w:p w:rsidR="00DD7FE7" w:rsidRPr="00317E6C" w:rsidRDefault="00DD7FE7" w:rsidP="00317E6C">
            <w:pPr>
              <w:spacing w:before="100" w:beforeAutospacing="1" w:after="0" w:afterAutospacing="1" w:line="240" w:lineRule="auto"/>
              <w:ind w:left="0" w:right="0" w:firstLine="0"/>
              <w:jc w:val="left"/>
              <w:rPr>
                <w:color w:val="auto"/>
                <w:szCs w:val="24"/>
              </w:rPr>
            </w:pPr>
            <w:r w:rsidRPr="00317E6C">
              <w:rPr>
                <w:color w:val="auto"/>
                <w:szCs w:val="24"/>
              </w:rPr>
              <w:t xml:space="preserve">«Альтруизм и эгоизм»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13.</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13.</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13.</w:t>
            </w:r>
          </w:p>
        </w:tc>
        <w:tc>
          <w:tcPr>
            <w:tcW w:w="7166" w:type="dxa"/>
          </w:tcPr>
          <w:p w:rsidR="00DD7FE7" w:rsidRPr="00317E6C" w:rsidRDefault="00DD7FE7" w:rsidP="00317E6C">
            <w:pPr>
              <w:keepNext/>
              <w:keepLines/>
              <w:spacing w:after="0" w:line="240" w:lineRule="auto"/>
              <w:ind w:left="0" w:right="0" w:firstLine="0"/>
              <w:jc w:val="left"/>
              <w:outlineLvl w:val="2"/>
              <w:rPr>
                <w:bCs/>
                <w:color w:val="auto"/>
                <w:szCs w:val="24"/>
              </w:rPr>
            </w:pPr>
            <w:r w:rsidRPr="00317E6C">
              <w:rPr>
                <w:bCs/>
                <w:color w:val="auto"/>
                <w:szCs w:val="24"/>
              </w:rPr>
              <w:t xml:space="preserve">«Диагностика личностной установки: альтруизм- эгоизм»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13.</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14.</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14.</w:t>
            </w:r>
          </w:p>
        </w:tc>
        <w:tc>
          <w:tcPr>
            <w:tcW w:w="7166" w:type="dxa"/>
          </w:tcPr>
          <w:p w:rsidR="00DD7FE7" w:rsidRPr="00317E6C" w:rsidRDefault="00DD7FE7" w:rsidP="00317E6C">
            <w:pPr>
              <w:keepNext/>
              <w:keepLines/>
              <w:spacing w:after="0" w:line="240" w:lineRule="auto"/>
              <w:ind w:left="0" w:right="0" w:firstLine="0"/>
              <w:jc w:val="left"/>
              <w:outlineLvl w:val="2"/>
              <w:rPr>
                <w:bCs/>
                <w:color w:val="auto"/>
                <w:szCs w:val="24"/>
              </w:rPr>
            </w:pPr>
            <w:r w:rsidRPr="00317E6C">
              <w:rPr>
                <w:rFonts w:eastAsia="Calibri"/>
                <w:bCs/>
                <w:color w:val="auto"/>
                <w:szCs w:val="24"/>
                <w:lang w:eastAsia="en-US"/>
              </w:rPr>
              <w:t>«Дружба»</w:t>
            </w:r>
            <w:r w:rsidRPr="00317E6C">
              <w:rPr>
                <w:bCs/>
                <w:color w:val="auto"/>
                <w:szCs w:val="24"/>
              </w:rPr>
              <w:t xml:space="preserve">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14.</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15.</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15.</w:t>
            </w:r>
          </w:p>
        </w:tc>
        <w:tc>
          <w:tcPr>
            <w:tcW w:w="7166" w:type="dxa"/>
          </w:tcPr>
          <w:p w:rsidR="00DD7FE7" w:rsidRPr="00317E6C" w:rsidRDefault="00DD7FE7" w:rsidP="00317E6C">
            <w:pPr>
              <w:spacing w:after="0" w:line="240" w:lineRule="auto"/>
              <w:ind w:left="0" w:right="0" w:firstLine="0"/>
              <w:jc w:val="left"/>
              <w:rPr>
                <w:color w:val="auto"/>
                <w:szCs w:val="24"/>
              </w:rPr>
            </w:pPr>
            <w:r w:rsidRPr="00317E6C">
              <w:rPr>
                <w:color w:val="auto"/>
                <w:szCs w:val="24"/>
              </w:rPr>
              <w:t>«Хороший ли ты друг?»</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14.</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16.</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16.</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 Что значит быть моральным»</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15.</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17.</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17.</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«Итоговый урок за 1 полугодие»</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16,17.</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18.</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18.</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«Род и семья – исток нравственных отношений»</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18.</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19.</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19.</w:t>
            </w:r>
          </w:p>
        </w:tc>
        <w:tc>
          <w:tcPr>
            <w:tcW w:w="7166" w:type="dxa"/>
          </w:tcPr>
          <w:p w:rsidR="00DD7FE7" w:rsidRPr="00317E6C" w:rsidRDefault="00DD7FE7" w:rsidP="00317E6C">
            <w:pPr>
              <w:spacing w:after="0" w:line="240" w:lineRule="auto"/>
              <w:ind w:left="0" w:right="0" w:firstLine="0"/>
              <w:jc w:val="left"/>
              <w:rPr>
                <w:color w:val="auto"/>
                <w:szCs w:val="24"/>
              </w:rPr>
            </w:pPr>
            <w:r w:rsidRPr="00317E6C">
              <w:rPr>
                <w:color w:val="auto"/>
                <w:szCs w:val="24"/>
              </w:rPr>
              <w:t>«Нравственный поступок»</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19.</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20.</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20.</w:t>
            </w:r>
          </w:p>
        </w:tc>
        <w:tc>
          <w:tcPr>
            <w:tcW w:w="7166" w:type="dxa"/>
          </w:tcPr>
          <w:p w:rsidR="00DD7FE7" w:rsidRPr="00317E6C" w:rsidRDefault="00DD7FE7" w:rsidP="00317E6C">
            <w:pPr>
              <w:spacing w:after="0" w:line="240" w:lineRule="auto"/>
              <w:ind w:left="0" w:right="0" w:firstLine="0"/>
              <w:jc w:val="left"/>
              <w:rPr>
                <w:color w:val="auto"/>
                <w:szCs w:val="24"/>
              </w:rPr>
            </w:pPr>
            <w:r w:rsidRPr="00317E6C">
              <w:rPr>
                <w:color w:val="auto"/>
                <w:szCs w:val="24"/>
              </w:rPr>
              <w:t xml:space="preserve"> «Отношение к нравственным нормам поведения»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19.</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21.</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21.</w:t>
            </w:r>
          </w:p>
        </w:tc>
        <w:tc>
          <w:tcPr>
            <w:tcW w:w="7166" w:type="dxa"/>
          </w:tcPr>
          <w:p w:rsidR="00DD7FE7" w:rsidRPr="00317E6C" w:rsidRDefault="00DD7FE7" w:rsidP="00317E6C">
            <w:pPr>
              <w:spacing w:after="0" w:line="240" w:lineRule="auto"/>
              <w:ind w:left="0" w:right="0" w:firstLine="0"/>
              <w:jc w:val="left"/>
              <w:rPr>
                <w:color w:val="auto"/>
                <w:szCs w:val="24"/>
              </w:rPr>
            </w:pPr>
            <w:r w:rsidRPr="00317E6C">
              <w:rPr>
                <w:color w:val="auto"/>
                <w:szCs w:val="24"/>
              </w:rPr>
              <w:t>«Золотое правило нравственности»</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20.</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22.</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22.</w:t>
            </w:r>
          </w:p>
        </w:tc>
        <w:tc>
          <w:tcPr>
            <w:tcW w:w="7166" w:type="dxa"/>
          </w:tcPr>
          <w:p w:rsidR="00DD7FE7" w:rsidRPr="00317E6C" w:rsidRDefault="00DD7FE7" w:rsidP="00317E6C">
            <w:pPr>
              <w:spacing w:after="0" w:line="240" w:lineRule="auto"/>
              <w:ind w:left="0" w:right="0" w:firstLine="0"/>
              <w:jc w:val="left"/>
              <w:rPr>
                <w:color w:val="auto"/>
                <w:szCs w:val="24"/>
              </w:rPr>
            </w:pPr>
            <w:r w:rsidRPr="00317E6C">
              <w:rPr>
                <w:color w:val="auto"/>
                <w:szCs w:val="24"/>
              </w:rPr>
              <w:t>«Стыд, вина и извинение»</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21.</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23.</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23.</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rFonts w:eastAsia="Calibri"/>
                <w:color w:val="auto"/>
                <w:szCs w:val="24"/>
                <w:lang w:eastAsia="en-US"/>
              </w:rPr>
              <w:t>«Честь и достоинство»</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22.</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24.</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24.</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rFonts w:eastAsia="Calibri"/>
                <w:color w:val="auto"/>
                <w:szCs w:val="24"/>
                <w:lang w:eastAsia="en-US"/>
              </w:rPr>
              <w:t>«Совесть»</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23.</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25.</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25.</w:t>
            </w:r>
          </w:p>
        </w:tc>
        <w:tc>
          <w:tcPr>
            <w:tcW w:w="7166" w:type="dxa"/>
          </w:tcPr>
          <w:p w:rsidR="00DD7FE7" w:rsidRPr="00317E6C" w:rsidRDefault="00DD7FE7" w:rsidP="00317E6C">
            <w:pPr>
              <w:spacing w:after="0" w:line="240" w:lineRule="auto"/>
              <w:ind w:left="0" w:right="0" w:firstLine="0"/>
              <w:jc w:val="left"/>
              <w:rPr>
                <w:rFonts w:eastAsia="Calibri"/>
                <w:color w:val="auto"/>
                <w:szCs w:val="24"/>
                <w:lang w:eastAsia="en-US"/>
              </w:rPr>
            </w:pPr>
            <w:r w:rsidRPr="00317E6C">
              <w:rPr>
                <w:color w:val="auto"/>
                <w:szCs w:val="24"/>
              </w:rPr>
              <w:t>«Нравственные идеалы»</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24,25.</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26.</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26.</w:t>
            </w:r>
          </w:p>
        </w:tc>
        <w:tc>
          <w:tcPr>
            <w:tcW w:w="7166" w:type="dxa"/>
          </w:tcPr>
          <w:p w:rsidR="00DD7FE7" w:rsidRPr="00317E6C" w:rsidRDefault="00DD7FE7" w:rsidP="00317E6C">
            <w:pPr>
              <w:spacing w:after="0" w:line="240" w:lineRule="auto"/>
              <w:ind w:left="0" w:right="0" w:firstLine="0"/>
              <w:jc w:val="left"/>
              <w:rPr>
                <w:rFonts w:eastAsia="Calibri"/>
                <w:color w:val="auto"/>
                <w:szCs w:val="24"/>
                <w:lang w:eastAsia="en-US"/>
              </w:rPr>
            </w:pPr>
            <w:r w:rsidRPr="00317E6C">
              <w:rPr>
                <w:color w:val="auto"/>
                <w:szCs w:val="24"/>
              </w:rPr>
              <w:t>«Образцы нравственности в культуре Отечества»</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26.</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27.</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27.</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«Этикет»</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27.</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28.</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28.</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«Семейные праздники»</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28.</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29.</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29.</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color w:val="auto"/>
                <w:szCs w:val="24"/>
              </w:rPr>
              <w:t xml:space="preserve"> «Жизнь человека – высшая нравственная ценность»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29.</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30.</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30.</w:t>
            </w:r>
          </w:p>
        </w:tc>
        <w:tc>
          <w:tcPr>
            <w:tcW w:w="7166" w:type="dxa"/>
          </w:tcPr>
          <w:p w:rsidR="00DD7FE7" w:rsidRPr="00317E6C" w:rsidRDefault="00DD7FE7" w:rsidP="00317E6C">
            <w:pPr>
              <w:spacing w:after="200" w:line="240" w:lineRule="auto"/>
              <w:ind w:left="0" w:right="0" w:firstLine="0"/>
              <w:jc w:val="left"/>
              <w:rPr>
                <w:color w:val="auto"/>
                <w:szCs w:val="24"/>
              </w:rPr>
            </w:pPr>
            <w:r w:rsidRPr="00317E6C">
              <w:rPr>
                <w:bCs/>
                <w:color w:val="auto"/>
                <w:szCs w:val="24"/>
              </w:rPr>
              <w:t>«Твоё отношение к жизни»</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29.</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31.</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31.</w:t>
            </w:r>
          </w:p>
        </w:tc>
        <w:tc>
          <w:tcPr>
            <w:tcW w:w="7166" w:type="dxa"/>
          </w:tcPr>
          <w:p w:rsidR="00DD7FE7" w:rsidRPr="00317E6C" w:rsidRDefault="00DD7FE7" w:rsidP="00317E6C">
            <w:pPr>
              <w:spacing w:after="0" w:line="240" w:lineRule="auto"/>
              <w:ind w:left="0" w:right="0" w:firstLine="0"/>
              <w:jc w:val="left"/>
              <w:rPr>
                <w:color w:val="auto"/>
                <w:szCs w:val="24"/>
              </w:rPr>
            </w:pPr>
            <w:r w:rsidRPr="00317E6C">
              <w:rPr>
                <w:color w:val="auto"/>
                <w:szCs w:val="24"/>
              </w:rPr>
              <w:t xml:space="preserve">«Любовь и уважение к Отечеству»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30.</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32.</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32.</w:t>
            </w:r>
          </w:p>
        </w:tc>
        <w:tc>
          <w:tcPr>
            <w:tcW w:w="7166" w:type="dxa"/>
          </w:tcPr>
          <w:p w:rsidR="00DD7FE7" w:rsidRPr="00317E6C" w:rsidRDefault="00DD7FE7" w:rsidP="00317E6C">
            <w:pPr>
              <w:spacing w:after="0" w:line="240" w:lineRule="auto"/>
              <w:ind w:left="0" w:right="0" w:firstLine="0"/>
              <w:jc w:val="left"/>
              <w:rPr>
                <w:color w:val="auto"/>
                <w:szCs w:val="24"/>
              </w:rPr>
            </w:pPr>
            <w:r w:rsidRPr="00317E6C">
              <w:rPr>
                <w:color w:val="auto"/>
                <w:szCs w:val="24"/>
              </w:rPr>
              <w:t xml:space="preserve">«Патриотизм многонационального народа России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31.</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33.</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33.</w:t>
            </w:r>
          </w:p>
        </w:tc>
        <w:tc>
          <w:tcPr>
            <w:tcW w:w="7166" w:type="dxa"/>
          </w:tcPr>
          <w:p w:rsidR="00DD7FE7" w:rsidRPr="00317E6C" w:rsidRDefault="00DD7FE7" w:rsidP="00317E6C">
            <w:pPr>
              <w:spacing w:after="0" w:line="240" w:lineRule="auto"/>
              <w:ind w:left="0" w:right="0" w:firstLine="0"/>
              <w:jc w:val="left"/>
              <w:rPr>
                <w:color w:val="auto"/>
                <w:szCs w:val="24"/>
              </w:rPr>
            </w:pPr>
            <w:r w:rsidRPr="00317E6C">
              <w:rPr>
                <w:color w:val="auto"/>
                <w:szCs w:val="24"/>
              </w:rPr>
              <w:t xml:space="preserve">«Традиционные религии России»      </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32.</w:t>
            </w:r>
          </w:p>
        </w:tc>
      </w:tr>
      <w:tr w:rsidR="00DD7FE7" w:rsidRPr="00317E6C" w:rsidTr="00317E6C">
        <w:tc>
          <w:tcPr>
            <w:tcW w:w="539"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34.</w:t>
            </w:r>
          </w:p>
        </w:tc>
        <w:tc>
          <w:tcPr>
            <w:tcW w:w="814"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34.</w:t>
            </w:r>
          </w:p>
        </w:tc>
        <w:tc>
          <w:tcPr>
            <w:tcW w:w="7166" w:type="dxa"/>
          </w:tcPr>
          <w:p w:rsidR="00DD7FE7" w:rsidRPr="00317E6C" w:rsidRDefault="00DD7FE7" w:rsidP="00317E6C">
            <w:pPr>
              <w:spacing w:after="0" w:line="240" w:lineRule="auto"/>
              <w:ind w:left="0" w:right="0" w:firstLine="0"/>
              <w:jc w:val="left"/>
              <w:rPr>
                <w:color w:val="auto"/>
                <w:szCs w:val="24"/>
              </w:rPr>
            </w:pPr>
            <w:r w:rsidRPr="00317E6C">
              <w:rPr>
                <w:color w:val="auto"/>
                <w:szCs w:val="24"/>
              </w:rPr>
              <w:t>«Итоговый тест»</w:t>
            </w:r>
          </w:p>
        </w:tc>
        <w:tc>
          <w:tcPr>
            <w:tcW w:w="863" w:type="dxa"/>
          </w:tcPr>
          <w:p w:rsidR="00DD7FE7" w:rsidRPr="00317E6C" w:rsidRDefault="00DD7FE7" w:rsidP="00317E6C">
            <w:pPr>
              <w:spacing w:after="200" w:line="276" w:lineRule="auto"/>
              <w:ind w:left="0" w:right="0" w:firstLine="0"/>
              <w:jc w:val="center"/>
              <w:rPr>
                <w:color w:val="auto"/>
                <w:szCs w:val="24"/>
              </w:rPr>
            </w:pPr>
            <w:r w:rsidRPr="00317E6C">
              <w:rPr>
                <w:color w:val="auto"/>
                <w:szCs w:val="24"/>
              </w:rPr>
              <w:t>33.</w:t>
            </w:r>
          </w:p>
        </w:tc>
      </w:tr>
    </w:tbl>
    <w:p w:rsidR="00317E6C" w:rsidRPr="00317E6C" w:rsidRDefault="00317E6C" w:rsidP="00317E6C">
      <w:pPr>
        <w:spacing w:after="0" w:line="240" w:lineRule="auto"/>
        <w:ind w:left="0" w:right="0" w:firstLine="0"/>
        <w:jc w:val="center"/>
        <w:rPr>
          <w:b/>
          <w:color w:val="auto"/>
          <w:szCs w:val="24"/>
        </w:rPr>
      </w:pPr>
    </w:p>
    <w:p w:rsidR="00317E6C" w:rsidRPr="00317E6C" w:rsidRDefault="00317E6C" w:rsidP="00317E6C">
      <w:pPr>
        <w:spacing w:after="0" w:line="240" w:lineRule="auto"/>
        <w:ind w:left="0" w:right="0" w:firstLine="0"/>
        <w:jc w:val="center"/>
        <w:rPr>
          <w:b/>
          <w:color w:val="auto"/>
          <w:szCs w:val="24"/>
        </w:rPr>
      </w:pPr>
      <w:r w:rsidRPr="00317E6C">
        <w:rPr>
          <w:b/>
          <w:color w:val="auto"/>
          <w:szCs w:val="24"/>
        </w:rPr>
        <w:t>Аннотация</w:t>
      </w:r>
    </w:p>
    <w:p w:rsidR="00317E6C" w:rsidRPr="00317E6C" w:rsidRDefault="00317E6C" w:rsidP="00317E6C">
      <w:pPr>
        <w:spacing w:after="0" w:line="240" w:lineRule="auto"/>
        <w:ind w:left="0" w:right="0" w:firstLine="0"/>
        <w:jc w:val="center"/>
        <w:rPr>
          <w:b/>
          <w:color w:val="auto"/>
          <w:szCs w:val="24"/>
        </w:rPr>
      </w:pPr>
    </w:p>
    <w:p w:rsidR="00317E6C" w:rsidRPr="00317E6C" w:rsidRDefault="00317E6C" w:rsidP="00317E6C">
      <w:pPr>
        <w:spacing w:after="0" w:line="240" w:lineRule="auto"/>
        <w:ind w:left="0" w:right="0" w:firstLine="709"/>
        <w:rPr>
          <w:color w:val="auto"/>
          <w:szCs w:val="24"/>
        </w:rPr>
      </w:pPr>
      <w:r w:rsidRPr="00317E6C">
        <w:rPr>
          <w:color w:val="auto"/>
          <w:szCs w:val="24"/>
        </w:rPr>
        <w:t>Курс  ОРКСЭ является культурологическим и направлен на формирование культурологической компетентности обучающихся. Его изучение ориентировано на систематизацию и обобщение знаний учащихся о нравственности, истории, культуре, которые они получили в предыдущие годы обучения.</w:t>
      </w:r>
    </w:p>
    <w:p w:rsidR="00317E6C" w:rsidRPr="00317E6C" w:rsidRDefault="00317E6C" w:rsidP="00317E6C">
      <w:pPr>
        <w:spacing w:after="0" w:line="240" w:lineRule="auto"/>
        <w:ind w:left="0" w:right="0" w:firstLine="709"/>
        <w:rPr>
          <w:color w:val="auto"/>
          <w:szCs w:val="24"/>
        </w:rPr>
      </w:pPr>
      <w:r w:rsidRPr="00317E6C">
        <w:rPr>
          <w:color w:val="auto"/>
          <w:szCs w:val="24"/>
        </w:rPr>
        <w:t xml:space="preserve"> Курс расширяет представления о нравственных идеалах и ценностях, составляющих основу религиозных и светских традиций многонациональной культуры России, формирует понимание своей сопричастности к  ним.</w:t>
      </w:r>
    </w:p>
    <w:p w:rsidR="00317E6C" w:rsidRPr="00317E6C" w:rsidRDefault="00317E6C" w:rsidP="00317E6C">
      <w:pPr>
        <w:spacing w:after="0" w:line="240" w:lineRule="auto"/>
        <w:ind w:left="0" w:right="0" w:firstLine="709"/>
        <w:rPr>
          <w:color w:val="auto"/>
          <w:szCs w:val="24"/>
        </w:rPr>
      </w:pPr>
      <w:r w:rsidRPr="00317E6C">
        <w:rPr>
          <w:color w:val="auto"/>
          <w:szCs w:val="24"/>
        </w:rPr>
        <w:t>Освоение модуля «Основы светской этики» призвано заложить мировоззренческую основу для духовно – нравственного развития школьников, заложить общие представления о нравственных идеалах и духовных ценностях народов России в историческом контексте.</w:t>
      </w:r>
    </w:p>
    <w:p w:rsidR="00317E6C" w:rsidRPr="00317E6C" w:rsidRDefault="00317E6C" w:rsidP="00317E6C">
      <w:pPr>
        <w:spacing w:after="0" w:line="240" w:lineRule="auto"/>
        <w:ind w:left="0" w:right="0" w:firstLine="709"/>
        <w:rPr>
          <w:color w:val="auto"/>
          <w:szCs w:val="24"/>
        </w:rPr>
      </w:pPr>
      <w:r w:rsidRPr="00317E6C">
        <w:rPr>
          <w:color w:val="auto"/>
          <w:szCs w:val="24"/>
        </w:rPr>
        <w:t>Актуальность разработки КИМ для модуля «Основы светской этики» состоит в необходимости обеспечения обучающихся и преподавателя  материалами для выявления уровня усвоения тем курса, так как задания такого типа ещё недостаточно разработаны.</w:t>
      </w:r>
    </w:p>
    <w:p w:rsidR="00317E6C" w:rsidRPr="00317E6C" w:rsidRDefault="00317E6C" w:rsidP="00317E6C">
      <w:pPr>
        <w:spacing w:after="0" w:line="240" w:lineRule="auto"/>
        <w:ind w:left="0" w:right="0" w:firstLine="709"/>
        <w:rPr>
          <w:color w:val="auto"/>
          <w:szCs w:val="24"/>
        </w:rPr>
      </w:pPr>
      <w:r w:rsidRPr="00317E6C">
        <w:rPr>
          <w:color w:val="auto"/>
          <w:szCs w:val="24"/>
        </w:rPr>
        <w:t>Цель данных контрольно – измерительных материалов -  выявить полноту и глубину усвоения системы знаний, а также уровень сформированности  познавательных умений учащихся.</w:t>
      </w:r>
    </w:p>
    <w:p w:rsidR="00317E6C" w:rsidRPr="00317E6C" w:rsidRDefault="00317E6C" w:rsidP="00317E6C">
      <w:pPr>
        <w:spacing w:after="0" w:line="240" w:lineRule="auto"/>
        <w:ind w:left="0" w:right="0" w:firstLine="709"/>
        <w:rPr>
          <w:color w:val="auto"/>
          <w:szCs w:val="24"/>
        </w:rPr>
      </w:pPr>
      <w:r w:rsidRPr="00317E6C">
        <w:rPr>
          <w:color w:val="auto"/>
          <w:szCs w:val="24"/>
        </w:rPr>
        <w:t>Данные материалы адресованы обучающимся 4 класса, изучающим курс «Основы религиозных культур и светской этики» в рамках модуля «Основы светской этики». Тестовые задания разработаны на каждую из тем модуля «Основы светской этики.</w:t>
      </w:r>
    </w:p>
    <w:p w:rsidR="00317E6C" w:rsidRPr="00317E6C" w:rsidRDefault="00317E6C" w:rsidP="00317E6C">
      <w:pPr>
        <w:spacing w:after="0" w:line="240" w:lineRule="auto"/>
        <w:ind w:left="0" w:right="0" w:firstLine="709"/>
        <w:rPr>
          <w:color w:val="auto"/>
          <w:szCs w:val="24"/>
        </w:rPr>
      </w:pPr>
      <w:r w:rsidRPr="00317E6C">
        <w:rPr>
          <w:color w:val="auto"/>
          <w:szCs w:val="24"/>
        </w:rPr>
        <w:t>На выполнение контрольных работ даётся 10-15 минут. Работа составлена в тестовой форме, состоит из 7 заданий с выбором ответа.  За каждый правильный ответ начисляется балл.</w:t>
      </w:r>
    </w:p>
    <w:p w:rsidR="00317E6C" w:rsidRPr="00317E6C" w:rsidRDefault="00317E6C" w:rsidP="00317E6C">
      <w:pPr>
        <w:spacing w:after="0" w:line="240" w:lineRule="auto"/>
        <w:ind w:left="0" w:right="0" w:firstLine="709"/>
        <w:rPr>
          <w:color w:val="auto"/>
          <w:szCs w:val="24"/>
        </w:rPr>
      </w:pPr>
      <w:r w:rsidRPr="00317E6C">
        <w:rPr>
          <w:color w:val="auto"/>
          <w:szCs w:val="24"/>
        </w:rPr>
        <w:t xml:space="preserve">Если ученик набрал: </w:t>
      </w:r>
    </w:p>
    <w:p w:rsidR="00317E6C" w:rsidRPr="00317E6C" w:rsidRDefault="00317E6C" w:rsidP="00317E6C">
      <w:pPr>
        <w:spacing w:after="0" w:line="240" w:lineRule="auto"/>
        <w:ind w:left="0" w:right="0" w:firstLine="709"/>
        <w:rPr>
          <w:color w:val="auto"/>
          <w:szCs w:val="24"/>
        </w:rPr>
      </w:pPr>
      <w:r w:rsidRPr="00317E6C">
        <w:rPr>
          <w:color w:val="auto"/>
          <w:szCs w:val="24"/>
        </w:rPr>
        <w:t xml:space="preserve">    7 баллов –  очень высокий уровень </w:t>
      </w:r>
    </w:p>
    <w:p w:rsidR="00317E6C" w:rsidRPr="00317E6C" w:rsidRDefault="00317E6C" w:rsidP="00317E6C">
      <w:pPr>
        <w:spacing w:after="0" w:line="240" w:lineRule="auto"/>
        <w:ind w:left="0" w:right="0" w:firstLine="0"/>
        <w:rPr>
          <w:color w:val="auto"/>
          <w:szCs w:val="24"/>
        </w:rPr>
      </w:pPr>
      <w:r w:rsidRPr="00317E6C">
        <w:rPr>
          <w:color w:val="auto"/>
          <w:szCs w:val="24"/>
        </w:rPr>
        <w:t xml:space="preserve">               6-5 баллов – высокий уровень</w:t>
      </w:r>
    </w:p>
    <w:p w:rsidR="00317E6C" w:rsidRPr="00317E6C" w:rsidRDefault="00317E6C" w:rsidP="00317E6C">
      <w:pPr>
        <w:spacing w:after="0" w:line="240" w:lineRule="auto"/>
        <w:ind w:left="0" w:right="0" w:firstLine="0"/>
        <w:rPr>
          <w:color w:val="auto"/>
          <w:szCs w:val="24"/>
        </w:rPr>
      </w:pPr>
      <w:r w:rsidRPr="00317E6C">
        <w:rPr>
          <w:color w:val="auto"/>
          <w:szCs w:val="24"/>
        </w:rPr>
        <w:t xml:space="preserve">               4 балла   -  средний  уровень  </w:t>
      </w:r>
    </w:p>
    <w:p w:rsidR="00317E6C" w:rsidRPr="00317E6C" w:rsidRDefault="00317E6C" w:rsidP="00317E6C">
      <w:pPr>
        <w:spacing w:after="0" w:line="240" w:lineRule="auto"/>
        <w:ind w:left="0" w:right="0" w:firstLine="0"/>
        <w:rPr>
          <w:color w:val="auto"/>
          <w:szCs w:val="24"/>
        </w:rPr>
      </w:pPr>
      <w:r w:rsidRPr="00317E6C">
        <w:rPr>
          <w:color w:val="auto"/>
          <w:szCs w:val="24"/>
        </w:rPr>
        <w:t xml:space="preserve">               меньше 4 баллов –  низкий уровень </w:t>
      </w:r>
    </w:p>
    <w:p w:rsidR="00317E6C" w:rsidRPr="00317E6C" w:rsidRDefault="00317E6C" w:rsidP="00317E6C">
      <w:pPr>
        <w:spacing w:after="0" w:line="360" w:lineRule="auto"/>
        <w:ind w:left="0" w:right="0" w:firstLine="0"/>
        <w:jc w:val="left"/>
        <w:rPr>
          <w:b/>
          <w:color w:val="auto"/>
          <w:sz w:val="28"/>
          <w:szCs w:val="28"/>
        </w:rPr>
      </w:pPr>
      <w:r w:rsidRPr="00317E6C">
        <w:rPr>
          <w:b/>
          <w:color w:val="auto"/>
          <w:sz w:val="28"/>
          <w:szCs w:val="28"/>
        </w:rPr>
        <w:t xml:space="preserve">                               </w:t>
      </w:r>
    </w:p>
    <w:p w:rsidR="00317E6C" w:rsidRPr="00317E6C" w:rsidRDefault="00317E6C" w:rsidP="00317E6C">
      <w:pPr>
        <w:spacing w:after="0" w:line="360" w:lineRule="auto"/>
        <w:ind w:left="0" w:right="0" w:firstLine="0"/>
        <w:jc w:val="left"/>
        <w:rPr>
          <w:b/>
          <w:color w:val="auto"/>
          <w:sz w:val="28"/>
          <w:szCs w:val="28"/>
        </w:rPr>
      </w:pPr>
    </w:p>
    <w:p w:rsidR="00317E6C" w:rsidRPr="00317E6C" w:rsidRDefault="00317E6C" w:rsidP="00317E6C">
      <w:pPr>
        <w:spacing w:after="0" w:line="360" w:lineRule="auto"/>
        <w:ind w:left="0" w:right="0" w:firstLine="0"/>
        <w:jc w:val="left"/>
        <w:rPr>
          <w:b/>
          <w:color w:val="auto"/>
          <w:sz w:val="28"/>
          <w:szCs w:val="28"/>
        </w:rPr>
      </w:pP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№1 по теме «Россия – наша Родина»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1 вариант                          </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1. Полное название нашей страны. </w:t>
      </w:r>
      <w:r w:rsidRPr="00317E6C">
        <w:rPr>
          <w:color w:val="auto"/>
          <w:szCs w:val="24"/>
        </w:rPr>
        <w:t>а) Российская федерация;   б) Россия;  в) Москва.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2. Почему нашу страну мы называет Отечеством?</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это наш родной дом;    </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наши отцы, деды и прадеды и их предки учились, работали и защищали свою землю;</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потому что родились и живём в ней.</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3. Материальный мир – это…     </w:t>
      </w:r>
      <w:r w:rsidRPr="00317E6C">
        <w:rPr>
          <w:color w:val="auto"/>
          <w:szCs w:val="24"/>
        </w:rPr>
        <w:t>а) информация из книг, журналов, СМИ;</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вещи, предметы, явления природы, которые нас окружают;</w:t>
      </w:r>
    </w:p>
    <w:p w:rsidR="00317E6C" w:rsidRPr="00317E6C" w:rsidRDefault="00317E6C" w:rsidP="00317E6C">
      <w:pPr>
        <w:spacing w:after="0" w:line="360" w:lineRule="auto"/>
        <w:ind w:left="0" w:right="0" w:firstLine="0"/>
        <w:jc w:val="left"/>
        <w:rPr>
          <w:color w:val="auto"/>
          <w:szCs w:val="24"/>
        </w:rPr>
      </w:pPr>
      <w:r w:rsidRPr="00317E6C">
        <w:rPr>
          <w:color w:val="auto"/>
          <w:szCs w:val="24"/>
        </w:rPr>
        <w:t>в) явления природы, которые нас окружают.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4. Духовный мир – это…..     </w:t>
      </w:r>
      <w:r w:rsidRPr="00317E6C">
        <w:rPr>
          <w:color w:val="auto"/>
          <w:szCs w:val="24"/>
        </w:rPr>
        <w:t>а) вещи и предметы;</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знания и информация из различных источников, которые мы видим;</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знания и информация из различных источников, отношения между людьми.</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С духовным миром вы  знакомитесь в школе на уроках при чтении учебников и дополнительной литературы – это называется…</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миром знаний;  б) миром умений и навыков;     в) миром культуры.</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6. Культурные традиции  - это…      </w:t>
      </w:r>
      <w:r w:rsidRPr="00317E6C">
        <w:rPr>
          <w:color w:val="auto"/>
          <w:szCs w:val="24"/>
        </w:rPr>
        <w:t>а)  народные праздники;</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богатства нашей многонациональной страны;</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морально – этические нормы.</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Как мы должны относиться к традициям  своей Родины?</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соблюдать все традиции;  б) уважать, гордиться;        в) кто как хочет. </w:t>
      </w:r>
      <w:r w:rsidRPr="00317E6C">
        <w:rPr>
          <w:b/>
          <w:color w:val="auto"/>
          <w:szCs w:val="24"/>
        </w:rPr>
        <w:t xml:space="preserve">                                </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№1 по теме «Россия – наша Родина»</w:t>
      </w:r>
    </w:p>
    <w:p w:rsidR="00317E6C" w:rsidRPr="00317E6C" w:rsidRDefault="00317E6C" w:rsidP="00B840CA">
      <w:pPr>
        <w:numPr>
          <w:ilvl w:val="0"/>
          <w:numId w:val="223"/>
        </w:numPr>
        <w:spacing w:after="0" w:line="360" w:lineRule="auto"/>
        <w:ind w:right="0"/>
        <w:contextualSpacing/>
        <w:jc w:val="left"/>
        <w:rPr>
          <w:rFonts w:eastAsia="Calibri"/>
          <w:b/>
          <w:color w:val="auto"/>
          <w:szCs w:val="24"/>
          <w:lang w:eastAsia="en-US"/>
        </w:rPr>
      </w:pPr>
      <w:r w:rsidRPr="00317E6C">
        <w:rPr>
          <w:rFonts w:eastAsia="Calibri"/>
          <w:b/>
          <w:color w:val="auto"/>
          <w:szCs w:val="24"/>
          <w:lang w:eastAsia="en-US"/>
        </w:rPr>
        <w:t xml:space="preserve">вариант    </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1.Полное название нашей страны:</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Москва                     б) Российская Федерация                      в) Россия</w:t>
      </w:r>
    </w:p>
    <w:p w:rsidR="00317E6C" w:rsidRPr="00317E6C" w:rsidRDefault="00317E6C" w:rsidP="00317E6C">
      <w:pPr>
        <w:widowControl w:val="0"/>
        <w:spacing w:after="0" w:line="360" w:lineRule="auto"/>
        <w:ind w:left="0" w:right="0" w:firstLine="0"/>
        <w:rPr>
          <w:b/>
          <w:color w:val="auto"/>
          <w:szCs w:val="24"/>
        </w:rPr>
      </w:pPr>
      <w:r w:rsidRPr="00317E6C">
        <w:rPr>
          <w:rFonts w:eastAsia="Arial"/>
          <w:b/>
          <w:color w:val="auto"/>
          <w:szCs w:val="24"/>
        </w:rPr>
        <w:t>2.</w:t>
      </w:r>
      <w:r w:rsidRPr="00317E6C">
        <w:rPr>
          <w:b/>
          <w:color w:val="auto"/>
          <w:szCs w:val="24"/>
        </w:rPr>
        <w:t>Почему нашу страну мы называет Отечеством:</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потому что родились и живём в ней.          б) это наш родной дом</w:t>
      </w:r>
    </w:p>
    <w:p w:rsidR="00317E6C" w:rsidRPr="00317E6C" w:rsidRDefault="00317E6C" w:rsidP="00317E6C">
      <w:pPr>
        <w:widowControl w:val="0"/>
        <w:spacing w:after="0" w:line="360" w:lineRule="auto"/>
        <w:ind w:left="0" w:right="0" w:firstLine="0"/>
        <w:rPr>
          <w:rFonts w:eastAsia="Arial"/>
          <w:color w:val="auto"/>
          <w:szCs w:val="24"/>
        </w:rPr>
      </w:pPr>
      <w:r w:rsidRPr="00317E6C">
        <w:rPr>
          <w:color w:val="auto"/>
          <w:szCs w:val="24"/>
        </w:rPr>
        <w:t>в) наши отцы, деды и прадеды и их предки учились, работали и  защищали свою землю</w:t>
      </w:r>
    </w:p>
    <w:p w:rsidR="00317E6C" w:rsidRPr="00317E6C" w:rsidRDefault="00317E6C" w:rsidP="00317E6C">
      <w:pPr>
        <w:widowControl w:val="0"/>
        <w:spacing w:after="0" w:line="360" w:lineRule="auto"/>
        <w:ind w:left="0" w:right="0" w:firstLine="0"/>
        <w:rPr>
          <w:b/>
          <w:szCs w:val="24"/>
        </w:rPr>
      </w:pPr>
      <w:r w:rsidRPr="00317E6C">
        <w:rPr>
          <w:rFonts w:eastAsia="Arial"/>
          <w:b/>
          <w:color w:val="auto"/>
          <w:szCs w:val="24"/>
        </w:rPr>
        <w:t>3.</w:t>
      </w:r>
      <w:r w:rsidRPr="00317E6C">
        <w:rPr>
          <w:b/>
          <w:szCs w:val="24"/>
        </w:rPr>
        <w:t>Духовный мир — это</w:t>
      </w:r>
    </w:p>
    <w:p w:rsidR="00317E6C" w:rsidRPr="00317E6C" w:rsidRDefault="00317E6C" w:rsidP="00317E6C">
      <w:pPr>
        <w:widowControl w:val="0"/>
        <w:spacing w:after="0" w:line="360" w:lineRule="auto"/>
        <w:ind w:left="0" w:right="0" w:firstLine="0"/>
        <w:rPr>
          <w:rFonts w:eastAsia="Arial"/>
          <w:szCs w:val="24"/>
        </w:rPr>
      </w:pPr>
      <w:r w:rsidRPr="00317E6C">
        <w:rPr>
          <w:szCs w:val="24"/>
        </w:rPr>
        <w:t>а) знания и информация из различных источников, которые мы видим</w:t>
      </w:r>
    </w:p>
    <w:p w:rsidR="00317E6C" w:rsidRPr="00317E6C" w:rsidRDefault="00317E6C" w:rsidP="00317E6C">
      <w:pPr>
        <w:widowControl w:val="0"/>
        <w:spacing w:after="0" w:line="360" w:lineRule="auto"/>
        <w:ind w:left="0" w:right="0" w:firstLine="0"/>
        <w:rPr>
          <w:rFonts w:eastAsia="Arial"/>
          <w:szCs w:val="24"/>
        </w:rPr>
      </w:pPr>
      <w:r w:rsidRPr="00317E6C">
        <w:rPr>
          <w:szCs w:val="24"/>
        </w:rPr>
        <w:t>б) знания и информация из различных источников, отношения между людьми</w:t>
      </w:r>
    </w:p>
    <w:p w:rsidR="00317E6C" w:rsidRPr="00317E6C" w:rsidRDefault="00317E6C" w:rsidP="00317E6C">
      <w:pPr>
        <w:widowControl w:val="0"/>
        <w:spacing w:after="0" w:line="360" w:lineRule="auto"/>
        <w:ind w:left="0" w:right="0" w:firstLine="0"/>
        <w:rPr>
          <w:rFonts w:eastAsia="Arial"/>
          <w:szCs w:val="24"/>
        </w:rPr>
      </w:pPr>
      <w:r w:rsidRPr="00317E6C">
        <w:rPr>
          <w:szCs w:val="24"/>
        </w:rPr>
        <w:t>в) вещи и предметы</w:t>
      </w:r>
    </w:p>
    <w:p w:rsidR="00317E6C" w:rsidRPr="00317E6C" w:rsidRDefault="00317E6C" w:rsidP="00317E6C">
      <w:pPr>
        <w:widowControl w:val="0"/>
        <w:spacing w:after="0" w:line="360" w:lineRule="auto"/>
        <w:ind w:left="0" w:right="0" w:firstLine="0"/>
        <w:rPr>
          <w:b/>
          <w:szCs w:val="24"/>
        </w:rPr>
      </w:pPr>
      <w:r w:rsidRPr="00317E6C">
        <w:rPr>
          <w:b/>
          <w:szCs w:val="24"/>
        </w:rPr>
        <w:t>4.С духовным миром вы знакомитесь в школе на уроках при чтении учебников и дополнительной литературы — это называется:</w:t>
      </w:r>
    </w:p>
    <w:p w:rsidR="00317E6C" w:rsidRPr="00317E6C" w:rsidRDefault="00317E6C" w:rsidP="00317E6C">
      <w:pPr>
        <w:widowControl w:val="0"/>
        <w:spacing w:after="0" w:line="360" w:lineRule="auto"/>
        <w:ind w:left="0" w:right="0" w:firstLine="0"/>
        <w:rPr>
          <w:rFonts w:eastAsia="Arial"/>
          <w:szCs w:val="24"/>
        </w:rPr>
      </w:pPr>
      <w:r w:rsidRPr="00317E6C">
        <w:rPr>
          <w:szCs w:val="24"/>
        </w:rPr>
        <w:t>а) миром знаний</w:t>
      </w:r>
      <w:r w:rsidRPr="00317E6C">
        <w:rPr>
          <w:rFonts w:eastAsia="Arial"/>
          <w:szCs w:val="24"/>
        </w:rPr>
        <w:t xml:space="preserve">                     </w:t>
      </w:r>
      <w:r w:rsidRPr="00317E6C">
        <w:rPr>
          <w:szCs w:val="24"/>
        </w:rPr>
        <w:t>б) миром умений и навыков</w:t>
      </w:r>
      <w:r w:rsidRPr="00317E6C">
        <w:rPr>
          <w:rFonts w:eastAsia="Arial"/>
          <w:szCs w:val="24"/>
        </w:rPr>
        <w:t xml:space="preserve">          </w:t>
      </w:r>
      <w:r w:rsidRPr="00317E6C">
        <w:rPr>
          <w:szCs w:val="24"/>
        </w:rPr>
        <w:t>в) миром культуры</w:t>
      </w:r>
    </w:p>
    <w:p w:rsidR="00317E6C" w:rsidRPr="00317E6C" w:rsidRDefault="00317E6C" w:rsidP="00317E6C">
      <w:pPr>
        <w:widowControl w:val="0"/>
        <w:spacing w:after="0" w:line="360" w:lineRule="auto"/>
        <w:ind w:left="0" w:right="0" w:firstLine="0"/>
        <w:rPr>
          <w:b/>
          <w:szCs w:val="24"/>
        </w:rPr>
      </w:pPr>
      <w:r w:rsidRPr="00317E6C">
        <w:rPr>
          <w:b/>
          <w:szCs w:val="24"/>
        </w:rPr>
        <w:t>5.Духовный мир отражается в человеке и образует:</w:t>
      </w:r>
    </w:p>
    <w:p w:rsidR="00317E6C" w:rsidRPr="00317E6C" w:rsidRDefault="00317E6C" w:rsidP="00317E6C">
      <w:pPr>
        <w:widowControl w:val="0"/>
        <w:spacing w:after="0" w:line="360" w:lineRule="auto"/>
        <w:ind w:left="0" w:right="0" w:firstLine="0"/>
        <w:rPr>
          <w:rFonts w:eastAsia="Arial"/>
          <w:szCs w:val="24"/>
        </w:rPr>
      </w:pPr>
      <w:r w:rsidRPr="00317E6C">
        <w:rPr>
          <w:szCs w:val="24"/>
        </w:rPr>
        <w:t>а) состояние души</w:t>
      </w:r>
      <w:r w:rsidRPr="00317E6C">
        <w:rPr>
          <w:rFonts w:eastAsia="Arial"/>
          <w:szCs w:val="24"/>
        </w:rPr>
        <w:t xml:space="preserve">     </w:t>
      </w:r>
      <w:r w:rsidRPr="00317E6C">
        <w:rPr>
          <w:szCs w:val="24"/>
        </w:rPr>
        <w:t>б) внутренний мир человека</w:t>
      </w:r>
      <w:r w:rsidRPr="00317E6C">
        <w:rPr>
          <w:rFonts w:eastAsia="Arial"/>
          <w:szCs w:val="24"/>
        </w:rPr>
        <w:t xml:space="preserve"> </w:t>
      </w:r>
      <w:r w:rsidRPr="00317E6C">
        <w:rPr>
          <w:szCs w:val="24"/>
        </w:rPr>
        <w:t>в) интересы человека</w:t>
      </w:r>
    </w:p>
    <w:p w:rsidR="00317E6C" w:rsidRPr="00317E6C" w:rsidRDefault="00317E6C" w:rsidP="00317E6C">
      <w:pPr>
        <w:widowControl w:val="0"/>
        <w:spacing w:after="0" w:line="360" w:lineRule="auto"/>
        <w:ind w:left="0" w:right="0" w:firstLine="0"/>
        <w:rPr>
          <w:b/>
          <w:szCs w:val="24"/>
        </w:rPr>
      </w:pPr>
      <w:r w:rsidRPr="00317E6C">
        <w:rPr>
          <w:rFonts w:eastAsia="Arial"/>
          <w:b/>
          <w:color w:val="auto"/>
          <w:szCs w:val="24"/>
        </w:rPr>
        <w:t>6.</w:t>
      </w:r>
      <w:r w:rsidRPr="00317E6C">
        <w:rPr>
          <w:b/>
          <w:szCs w:val="24"/>
        </w:rPr>
        <w:t>Во внутреннем и внешнем мире есть:</w:t>
      </w:r>
    </w:p>
    <w:p w:rsidR="00317E6C" w:rsidRPr="00317E6C" w:rsidRDefault="00317E6C" w:rsidP="00317E6C">
      <w:pPr>
        <w:widowControl w:val="0"/>
        <w:spacing w:after="0" w:line="360" w:lineRule="auto"/>
        <w:ind w:left="0" w:right="0" w:firstLine="0"/>
        <w:rPr>
          <w:rFonts w:eastAsia="Arial"/>
          <w:szCs w:val="24"/>
        </w:rPr>
      </w:pPr>
      <w:r w:rsidRPr="00317E6C">
        <w:rPr>
          <w:szCs w:val="24"/>
        </w:rPr>
        <w:t>а) только добро, красота, тепло, уют, любовь</w:t>
      </w:r>
      <w:r w:rsidRPr="00317E6C">
        <w:rPr>
          <w:rFonts w:eastAsia="Arial"/>
          <w:szCs w:val="24"/>
        </w:rPr>
        <w:t xml:space="preserve">      </w:t>
      </w:r>
      <w:r w:rsidRPr="00317E6C">
        <w:rPr>
          <w:szCs w:val="24"/>
        </w:rPr>
        <w:t>б) только зло, ненависть, опасность</w:t>
      </w:r>
    </w:p>
    <w:p w:rsidR="00317E6C" w:rsidRPr="00317E6C" w:rsidRDefault="00317E6C" w:rsidP="00317E6C">
      <w:pPr>
        <w:widowControl w:val="0"/>
        <w:spacing w:after="0" w:line="360" w:lineRule="auto"/>
        <w:ind w:left="0" w:right="0" w:firstLine="0"/>
        <w:rPr>
          <w:szCs w:val="24"/>
        </w:rPr>
      </w:pPr>
      <w:r w:rsidRPr="00317E6C">
        <w:rPr>
          <w:szCs w:val="24"/>
        </w:rPr>
        <w:t>в) есть добро и зло, любовь и ненависть, красивое и безобразное</w:t>
      </w:r>
    </w:p>
    <w:p w:rsidR="00317E6C" w:rsidRPr="00317E6C" w:rsidRDefault="00317E6C" w:rsidP="00317E6C">
      <w:pPr>
        <w:widowControl w:val="0"/>
        <w:spacing w:after="0" w:line="240" w:lineRule="auto"/>
        <w:ind w:left="0" w:right="0" w:firstLine="0"/>
        <w:rPr>
          <w:b/>
          <w:szCs w:val="24"/>
        </w:rPr>
      </w:pPr>
      <w:r w:rsidRPr="00317E6C">
        <w:rPr>
          <w:b/>
          <w:szCs w:val="24"/>
        </w:rPr>
        <w:t>7.Человек в зависимости от состояния своего внутреннего мира может радоваться или огорчаться, быть спокойным или тревожным, создавать что-то нужное и новое. Это зависит от:</w:t>
      </w:r>
    </w:p>
    <w:p w:rsidR="00317E6C" w:rsidRPr="00317E6C" w:rsidRDefault="00317E6C" w:rsidP="00317E6C">
      <w:pPr>
        <w:widowControl w:val="0"/>
        <w:spacing w:after="0" w:line="360" w:lineRule="auto"/>
        <w:ind w:left="0" w:right="0" w:firstLine="0"/>
        <w:rPr>
          <w:rFonts w:eastAsia="Arial"/>
          <w:szCs w:val="24"/>
        </w:rPr>
      </w:pPr>
      <w:r w:rsidRPr="00317E6C">
        <w:rPr>
          <w:szCs w:val="24"/>
        </w:rPr>
        <w:t>а) как ты наполняешь свой внутренний мир</w:t>
      </w:r>
    </w:p>
    <w:p w:rsidR="00317E6C" w:rsidRPr="00317E6C" w:rsidRDefault="00317E6C" w:rsidP="00317E6C">
      <w:pPr>
        <w:widowControl w:val="0"/>
        <w:spacing w:after="0" w:line="360" w:lineRule="auto"/>
        <w:ind w:left="0" w:right="0" w:firstLine="0"/>
        <w:rPr>
          <w:rFonts w:eastAsia="Arial"/>
          <w:szCs w:val="24"/>
        </w:rPr>
      </w:pPr>
      <w:r w:rsidRPr="00317E6C">
        <w:rPr>
          <w:szCs w:val="24"/>
        </w:rPr>
        <w:t>б) как ты наполняешь свой внутренний мир и как строишь отношения с другими людьми</w:t>
      </w:r>
    </w:p>
    <w:p w:rsidR="00317E6C" w:rsidRPr="00317E6C" w:rsidRDefault="00317E6C" w:rsidP="00317E6C">
      <w:pPr>
        <w:widowControl w:val="0"/>
        <w:spacing w:after="0" w:line="360" w:lineRule="auto"/>
        <w:ind w:left="0" w:right="0" w:firstLine="0"/>
        <w:rPr>
          <w:rFonts w:eastAsia="Arial"/>
          <w:szCs w:val="24"/>
        </w:rPr>
      </w:pPr>
      <w:r w:rsidRPr="00317E6C">
        <w:rPr>
          <w:szCs w:val="24"/>
        </w:rPr>
        <w:t>в) как ты относишься к окружающей тебя природе и людям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№2  по теме « Что такое светская этика»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 Что такое этика?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Это наука, которая рассматривает поступки и отношения между людьми с точки зрения представлений о добре и зле.</w:t>
      </w:r>
    </w:p>
    <w:p w:rsidR="00317E6C" w:rsidRPr="00317E6C" w:rsidRDefault="00317E6C" w:rsidP="00317E6C">
      <w:pPr>
        <w:spacing w:after="0" w:line="360" w:lineRule="auto"/>
        <w:ind w:left="0" w:right="0" w:firstLine="0"/>
        <w:jc w:val="left"/>
        <w:rPr>
          <w:color w:val="auto"/>
          <w:szCs w:val="24"/>
        </w:rPr>
      </w:pPr>
      <w:r w:rsidRPr="00317E6C">
        <w:rPr>
          <w:color w:val="auto"/>
          <w:szCs w:val="24"/>
        </w:rPr>
        <w:t>б) Это наука, которая изучает поступки и поведение людей.</w:t>
      </w:r>
    </w:p>
    <w:p w:rsidR="00317E6C" w:rsidRPr="00317E6C" w:rsidRDefault="00317E6C" w:rsidP="00317E6C">
      <w:pPr>
        <w:spacing w:after="0" w:line="360" w:lineRule="auto"/>
        <w:ind w:left="0" w:right="0" w:firstLine="0"/>
        <w:jc w:val="left"/>
        <w:rPr>
          <w:color w:val="auto"/>
          <w:szCs w:val="24"/>
        </w:rPr>
      </w:pPr>
      <w:r w:rsidRPr="00317E6C">
        <w:rPr>
          <w:color w:val="auto"/>
          <w:szCs w:val="24"/>
        </w:rPr>
        <w:t>в) Это наука, которая изучает правила хорошего поведения.</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2. Кто был основателем этики?  </w:t>
      </w:r>
      <w:r w:rsidRPr="00317E6C">
        <w:rPr>
          <w:color w:val="auto"/>
          <w:szCs w:val="24"/>
        </w:rPr>
        <w:t>а) Гегель;      б) Цицерон;         в) Аристотель.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3.  Синоним к слову «мораль».  </w:t>
      </w:r>
      <w:r w:rsidRPr="00317E6C">
        <w:rPr>
          <w:color w:val="auto"/>
          <w:szCs w:val="24"/>
        </w:rPr>
        <w:t>а) нравственность;         б) обычаи;             в) привычки.</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4.  Определи положительные черты человека.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трудолюбие;      б) жадность;       в) заботливость;</w:t>
      </w:r>
    </w:p>
    <w:p w:rsidR="00317E6C" w:rsidRPr="00317E6C" w:rsidRDefault="00317E6C" w:rsidP="00317E6C">
      <w:pPr>
        <w:spacing w:after="0" w:line="360" w:lineRule="auto"/>
        <w:ind w:left="0" w:right="0" w:firstLine="0"/>
        <w:jc w:val="left"/>
        <w:rPr>
          <w:color w:val="auto"/>
          <w:szCs w:val="24"/>
        </w:rPr>
      </w:pPr>
      <w:r w:rsidRPr="00317E6C">
        <w:rPr>
          <w:color w:val="auto"/>
          <w:szCs w:val="24"/>
        </w:rPr>
        <w:t>г) грубость;            д) лживость;      е) дружелюбие.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Определи отрицательные черты человека.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честность;         б) трусость;         в) зазнайство;</w:t>
      </w:r>
    </w:p>
    <w:p w:rsidR="00317E6C" w:rsidRPr="00317E6C" w:rsidRDefault="00317E6C" w:rsidP="00317E6C">
      <w:pPr>
        <w:spacing w:after="0" w:line="360" w:lineRule="auto"/>
        <w:ind w:left="0" w:right="0" w:firstLine="0"/>
        <w:jc w:val="left"/>
        <w:rPr>
          <w:color w:val="auto"/>
          <w:szCs w:val="24"/>
        </w:rPr>
      </w:pPr>
      <w:r w:rsidRPr="00317E6C">
        <w:rPr>
          <w:color w:val="auto"/>
          <w:szCs w:val="24"/>
        </w:rPr>
        <w:t>г) доброта;            д) леность;           е) вежливость.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6) Какой нет этики?       </w:t>
      </w:r>
      <w:r w:rsidRPr="00317E6C">
        <w:rPr>
          <w:color w:val="auto"/>
          <w:szCs w:val="24"/>
        </w:rPr>
        <w:t>а) религиозной;   б) самостоятельной;          в) светской.</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7) Что помогает делать светская этика?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обогащаться;           б) совершать добродетельные поступки;</w:t>
      </w:r>
    </w:p>
    <w:p w:rsidR="00317E6C" w:rsidRPr="00317E6C" w:rsidRDefault="00317E6C" w:rsidP="00317E6C">
      <w:pPr>
        <w:spacing w:after="0" w:line="360" w:lineRule="auto"/>
        <w:ind w:left="0" w:right="0" w:firstLine="0"/>
        <w:jc w:val="left"/>
        <w:rPr>
          <w:color w:val="auto"/>
          <w:szCs w:val="24"/>
        </w:rPr>
      </w:pPr>
      <w:r w:rsidRPr="00317E6C">
        <w:rPr>
          <w:color w:val="auto"/>
          <w:szCs w:val="24"/>
        </w:rPr>
        <w:t>в) узнавать новую информацию.</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№3 по теме «Культура и мораль»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1.  Культура – это …   </w:t>
      </w:r>
      <w:r w:rsidRPr="00317E6C">
        <w:rPr>
          <w:color w:val="auto"/>
          <w:szCs w:val="24"/>
        </w:rPr>
        <w:t xml:space="preserve">а) культурное поведение людей; </w:t>
      </w:r>
      <w:r w:rsidRPr="00317E6C">
        <w:rPr>
          <w:color w:val="auto"/>
          <w:szCs w:val="24"/>
        </w:rPr>
        <w:br/>
        <w:t xml:space="preserve">                                        б) материальные и духовные ценности;      в) забота о здоровье.</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2. Мораль – это …     </w:t>
      </w:r>
      <w:r w:rsidRPr="00317E6C">
        <w:rPr>
          <w:color w:val="auto"/>
          <w:szCs w:val="24"/>
        </w:rPr>
        <w:t>а) культурные традиции;              б) верование  люде</w:t>
      </w:r>
    </w:p>
    <w:p w:rsidR="00317E6C" w:rsidRPr="00317E6C" w:rsidRDefault="00317E6C" w:rsidP="00317E6C">
      <w:pPr>
        <w:spacing w:after="200" w:line="276" w:lineRule="auto"/>
        <w:ind w:left="0" w:right="0" w:firstLine="0"/>
        <w:jc w:val="left"/>
        <w:rPr>
          <w:color w:val="auto"/>
          <w:szCs w:val="24"/>
        </w:rPr>
      </w:pPr>
      <w:r w:rsidRPr="00317E6C">
        <w:rPr>
          <w:color w:val="auto"/>
          <w:szCs w:val="24"/>
        </w:rPr>
        <w:t xml:space="preserve">                                      в) система норм и ценностей, регулирующих поведение людей.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3. Идеалы и жизненные ценности людей в государстве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правовая культура;    б) политическая культура;         в) материальная культура.</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4. Выбери пример материальной культуры.</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семейные традиции;  б) архитектурные сооружения;  в) пословицы, поговорки.</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5. Выбери пример духовной культуры.</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автомобиль;        б) книги, журналы, газеты;          в) воинский долг.</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6. Почему появилась потребность поддерживать хорошие поступки?</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они помогают жить; б) они помогают обогатиться;       в) что бы тебя хвалили.</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7. Во все времена осуждалось…</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выполнение обещаний;    б) помощь нуждающимся;       в) предательство.</w:t>
      </w:r>
    </w:p>
    <w:p w:rsidR="00317E6C" w:rsidRPr="00317E6C" w:rsidRDefault="00317E6C" w:rsidP="00317E6C">
      <w:pPr>
        <w:spacing w:after="200" w:line="276" w:lineRule="auto"/>
        <w:ind w:left="0" w:right="0" w:firstLine="0"/>
        <w:jc w:val="left"/>
        <w:rPr>
          <w:b/>
          <w:color w:val="auto"/>
          <w:szCs w:val="24"/>
        </w:rPr>
      </w:pPr>
      <w:r w:rsidRPr="00317E6C">
        <w:rPr>
          <w:color w:val="1F497D"/>
          <w:szCs w:val="24"/>
        </w:rPr>
        <w:t xml:space="preserve">               </w:t>
      </w:r>
      <w:r w:rsidRPr="00317E6C">
        <w:rPr>
          <w:b/>
          <w:color w:val="auto"/>
          <w:szCs w:val="24"/>
        </w:rPr>
        <w:t xml:space="preserve">          Тест№3 по теме «Культура и мораль»</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                                                2 вариант</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1. Мораль – это … </w:t>
      </w:r>
      <w:r w:rsidRPr="00317E6C">
        <w:rPr>
          <w:color w:val="auto"/>
          <w:szCs w:val="24"/>
        </w:rPr>
        <w:t>а) культурные традиции;       б) верование  людей;</w:t>
      </w:r>
    </w:p>
    <w:p w:rsidR="00317E6C" w:rsidRPr="00317E6C" w:rsidRDefault="00317E6C" w:rsidP="00317E6C">
      <w:pPr>
        <w:spacing w:after="200" w:line="276" w:lineRule="auto"/>
        <w:ind w:left="0" w:right="0" w:firstLine="0"/>
        <w:jc w:val="left"/>
        <w:rPr>
          <w:color w:val="auto"/>
          <w:szCs w:val="24"/>
        </w:rPr>
      </w:pPr>
      <w:r w:rsidRPr="00317E6C">
        <w:rPr>
          <w:color w:val="auto"/>
          <w:szCs w:val="24"/>
        </w:rPr>
        <w:t xml:space="preserve">                                  в) система норм и ценностей, регулирующих поведение людей.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2.  Культура – это …     </w:t>
      </w:r>
      <w:r w:rsidRPr="00317E6C">
        <w:rPr>
          <w:color w:val="auto"/>
          <w:szCs w:val="24"/>
        </w:rPr>
        <w:t xml:space="preserve">а) культурное поведение людей;            </w:t>
      </w:r>
    </w:p>
    <w:p w:rsidR="00317E6C" w:rsidRPr="00317E6C" w:rsidRDefault="00317E6C" w:rsidP="00317E6C">
      <w:pPr>
        <w:spacing w:after="200" w:line="276" w:lineRule="auto"/>
        <w:ind w:left="0" w:right="0" w:firstLine="0"/>
        <w:jc w:val="left"/>
        <w:rPr>
          <w:color w:val="auto"/>
          <w:szCs w:val="24"/>
        </w:rPr>
      </w:pPr>
      <w:r w:rsidRPr="00317E6C">
        <w:rPr>
          <w:color w:val="auto"/>
          <w:szCs w:val="24"/>
        </w:rPr>
        <w:t xml:space="preserve">   б) материальные и духовные ценности;            в) забота о здоровье.</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3.Выбери пример материальной культуры.</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семейные традиции;    б) архитектурные сооружения;        в) пословицы, поговорки.</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4. Выбери пример духовной культуры.</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автомобиль;        б) книги, журналы, газеты;        в) воинский долг.</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5. Идеалы и жизненные ценности людей в государстве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правовая культура;      б) политическая культура;           в) материальная культура.</w:t>
      </w:r>
      <w:r w:rsidRPr="00317E6C">
        <w:rPr>
          <w:b/>
          <w:color w:val="auto"/>
          <w:szCs w:val="24"/>
        </w:rPr>
        <w:t xml:space="preserve"> </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6. Во все времена осуждалось…</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выполнение обещаний;    б) помощь нуждающимся;       в) предательство.</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7. Почему появилась потребность поддерживать хорошие поступки?</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они помогают жить;    б) они помогают обогатиться;            в) что бы тебя хвалили.</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Тест №4  «Как я понимаю моральные нормы?»</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1. Какое наказание за обман покупателей вы бы установили для провинившегося продавца:    </w:t>
      </w:r>
      <w:r w:rsidRPr="00317E6C">
        <w:rPr>
          <w:color w:val="auto"/>
          <w:szCs w:val="24"/>
        </w:rPr>
        <w:t>а) отпустить с миром;   б) отобрать всё имущество и посадить в тюрьму;</w:t>
      </w:r>
    </w:p>
    <w:p w:rsidR="00317E6C" w:rsidRPr="00317E6C" w:rsidRDefault="00317E6C" w:rsidP="00317E6C">
      <w:pPr>
        <w:spacing w:after="0" w:line="240" w:lineRule="auto"/>
        <w:ind w:left="0" w:right="0" w:firstLine="0"/>
        <w:jc w:val="left"/>
        <w:rPr>
          <w:color w:val="auto"/>
          <w:szCs w:val="24"/>
        </w:rPr>
      </w:pPr>
      <w:r w:rsidRPr="00317E6C">
        <w:rPr>
          <w:color w:val="auto"/>
          <w:szCs w:val="24"/>
        </w:rPr>
        <w:t xml:space="preserve">                      в) отрубить руки.</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2. Если вы увидите, как знакомые ребята мучают бездомную собаку, то</w:t>
      </w:r>
    </w:p>
    <w:p w:rsidR="00317E6C" w:rsidRPr="00317E6C" w:rsidRDefault="00317E6C" w:rsidP="00317E6C">
      <w:pPr>
        <w:spacing w:after="0" w:line="240" w:lineRule="auto"/>
        <w:ind w:left="0" w:right="0" w:firstLine="0"/>
        <w:jc w:val="left"/>
        <w:rPr>
          <w:color w:val="auto"/>
          <w:szCs w:val="24"/>
        </w:rPr>
      </w:pPr>
      <w:r w:rsidRPr="00317E6C">
        <w:rPr>
          <w:color w:val="auto"/>
          <w:szCs w:val="24"/>
        </w:rPr>
        <w:t>а) забросаете живодеров камнями;           б) попросите отпустить собаку;</w:t>
      </w:r>
    </w:p>
    <w:p w:rsidR="00317E6C" w:rsidRPr="00317E6C" w:rsidRDefault="00317E6C" w:rsidP="00317E6C">
      <w:pPr>
        <w:spacing w:after="0" w:line="240" w:lineRule="auto"/>
        <w:ind w:left="0" w:right="0" w:firstLine="0"/>
        <w:jc w:val="left"/>
        <w:rPr>
          <w:color w:val="auto"/>
          <w:szCs w:val="24"/>
        </w:rPr>
      </w:pPr>
      <w:r w:rsidRPr="00317E6C">
        <w:rPr>
          <w:color w:val="auto"/>
          <w:szCs w:val="24"/>
        </w:rPr>
        <w:t>в) присоединитесь к ним.</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3. Если для успешной сдачи контрольной  вам понадобится обмануть учителя, то:</w:t>
      </w:r>
    </w:p>
    <w:p w:rsidR="00317E6C" w:rsidRPr="00317E6C" w:rsidRDefault="00317E6C" w:rsidP="00317E6C">
      <w:pPr>
        <w:spacing w:after="0" w:line="240" w:lineRule="auto"/>
        <w:ind w:left="0" w:right="0" w:firstLine="0"/>
        <w:jc w:val="left"/>
        <w:rPr>
          <w:color w:val="auto"/>
          <w:szCs w:val="24"/>
        </w:rPr>
      </w:pPr>
      <w:r w:rsidRPr="00317E6C">
        <w:rPr>
          <w:color w:val="auto"/>
          <w:szCs w:val="24"/>
        </w:rPr>
        <w:t>а) вы сделаете это;           б) вы этого не сделаете и получите « 2»;</w:t>
      </w:r>
    </w:p>
    <w:p w:rsidR="00317E6C" w:rsidRPr="00317E6C" w:rsidRDefault="00317E6C" w:rsidP="00317E6C">
      <w:pPr>
        <w:spacing w:after="0" w:line="240" w:lineRule="auto"/>
        <w:ind w:left="0" w:right="0" w:firstLine="0"/>
        <w:jc w:val="left"/>
        <w:rPr>
          <w:color w:val="auto"/>
          <w:szCs w:val="24"/>
        </w:rPr>
      </w:pPr>
      <w:r w:rsidRPr="00317E6C">
        <w:rPr>
          <w:color w:val="auto"/>
          <w:szCs w:val="24"/>
        </w:rPr>
        <w:t>в) честно признаетесь в слабости и попросите повторить попытку.</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4. Если пожилой человек пытается объяснить вам ошибочность ваших действий, то вы:     </w:t>
      </w:r>
      <w:r w:rsidRPr="00317E6C">
        <w:rPr>
          <w:color w:val="auto"/>
          <w:szCs w:val="24"/>
        </w:rPr>
        <w:t>а) внимательно выслушаете и благодарите;</w:t>
      </w:r>
    </w:p>
    <w:p w:rsidR="00317E6C" w:rsidRPr="00317E6C" w:rsidRDefault="00317E6C" w:rsidP="00317E6C">
      <w:pPr>
        <w:spacing w:after="0" w:line="240" w:lineRule="auto"/>
        <w:ind w:left="0" w:right="0" w:firstLine="0"/>
        <w:jc w:val="left"/>
        <w:rPr>
          <w:color w:val="auto"/>
          <w:szCs w:val="24"/>
        </w:rPr>
      </w:pPr>
      <w:r w:rsidRPr="00317E6C">
        <w:rPr>
          <w:color w:val="auto"/>
          <w:szCs w:val="24"/>
        </w:rPr>
        <w:t xml:space="preserve">           б) пропускаете мимо ушей, но делаете вид, что слушаете;        в) хамите в ответ.</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5. Если кто – то в классе отлично учится и радуется жизни, то:</w:t>
      </w:r>
    </w:p>
    <w:p w:rsidR="00317E6C" w:rsidRPr="00317E6C" w:rsidRDefault="00317E6C" w:rsidP="00317E6C">
      <w:pPr>
        <w:spacing w:after="0" w:line="240" w:lineRule="auto"/>
        <w:ind w:left="0" w:right="0" w:firstLine="0"/>
        <w:jc w:val="left"/>
        <w:rPr>
          <w:color w:val="auto"/>
          <w:szCs w:val="24"/>
        </w:rPr>
      </w:pPr>
      <w:r w:rsidRPr="00317E6C">
        <w:rPr>
          <w:color w:val="auto"/>
          <w:szCs w:val="24"/>
        </w:rPr>
        <w:t>а) это доставляет вам неприятные ощущения;</w:t>
      </w:r>
    </w:p>
    <w:p w:rsidR="00317E6C" w:rsidRPr="00317E6C" w:rsidRDefault="00317E6C" w:rsidP="00317E6C">
      <w:pPr>
        <w:spacing w:after="0" w:line="240" w:lineRule="auto"/>
        <w:ind w:left="0" w:right="0" w:firstLine="0"/>
        <w:jc w:val="left"/>
        <w:rPr>
          <w:color w:val="auto"/>
          <w:szCs w:val="24"/>
        </w:rPr>
      </w:pPr>
      <w:r w:rsidRPr="00317E6C">
        <w:rPr>
          <w:color w:val="auto"/>
          <w:szCs w:val="24"/>
        </w:rPr>
        <w:t>б) у вас появляется желание унизить отличника;        в) вы радуетесь его успехам</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6. Если ваши друзья при вас используют нецензурные выражения в присутствии окружающих, то вы:</w:t>
      </w:r>
    </w:p>
    <w:p w:rsidR="00317E6C" w:rsidRPr="00317E6C" w:rsidRDefault="00317E6C" w:rsidP="00317E6C">
      <w:pPr>
        <w:spacing w:after="0" w:line="240" w:lineRule="auto"/>
        <w:ind w:left="0" w:right="0" w:firstLine="0"/>
        <w:jc w:val="left"/>
        <w:rPr>
          <w:color w:val="auto"/>
          <w:szCs w:val="24"/>
        </w:rPr>
      </w:pPr>
      <w:r w:rsidRPr="00317E6C">
        <w:rPr>
          <w:color w:val="auto"/>
          <w:szCs w:val="24"/>
        </w:rPr>
        <w:t>а) испытываете неловкость;      б) просите изменить лексикон;</w:t>
      </w:r>
    </w:p>
    <w:p w:rsidR="00317E6C" w:rsidRPr="00317E6C" w:rsidRDefault="00317E6C" w:rsidP="00317E6C">
      <w:pPr>
        <w:spacing w:after="0" w:line="240" w:lineRule="auto"/>
        <w:ind w:left="0" w:right="0" w:firstLine="0"/>
        <w:jc w:val="left"/>
        <w:rPr>
          <w:color w:val="auto"/>
          <w:szCs w:val="24"/>
        </w:rPr>
      </w:pPr>
      <w:r w:rsidRPr="00317E6C">
        <w:rPr>
          <w:color w:val="auto"/>
          <w:szCs w:val="24"/>
        </w:rPr>
        <w:t>в) поддерживаете разговор в том же духе.</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7. Если у вас просят денег взаймы или какую-то вещь на время, то вы:</w:t>
      </w:r>
    </w:p>
    <w:p w:rsidR="00317E6C" w:rsidRPr="00317E6C" w:rsidRDefault="00317E6C" w:rsidP="00317E6C">
      <w:pPr>
        <w:spacing w:after="0" w:line="240" w:lineRule="auto"/>
        <w:ind w:left="0" w:right="0" w:firstLine="0"/>
        <w:jc w:val="left"/>
        <w:rPr>
          <w:color w:val="auto"/>
          <w:szCs w:val="24"/>
        </w:rPr>
      </w:pPr>
      <w:r w:rsidRPr="00317E6C">
        <w:rPr>
          <w:color w:val="auto"/>
          <w:szCs w:val="24"/>
        </w:rPr>
        <w:t>а) категорически отказываете;             б) спрашиваете  «а что мне за это будет?»</w:t>
      </w:r>
    </w:p>
    <w:p w:rsidR="00317E6C" w:rsidRPr="00317E6C" w:rsidRDefault="00317E6C" w:rsidP="00317E6C">
      <w:pPr>
        <w:spacing w:after="0" w:line="240" w:lineRule="auto"/>
        <w:ind w:left="0" w:right="0" w:firstLine="0"/>
        <w:jc w:val="left"/>
        <w:rPr>
          <w:color w:val="auto"/>
          <w:szCs w:val="24"/>
        </w:rPr>
      </w:pPr>
      <w:r w:rsidRPr="00317E6C">
        <w:rPr>
          <w:color w:val="auto"/>
          <w:szCs w:val="24"/>
        </w:rPr>
        <w:t>в) выполняете просьбу с легкой душой.</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8. Если вы, находясь с друзьями, видите пьяного на улице, то:</w:t>
      </w:r>
    </w:p>
    <w:p w:rsidR="00317E6C" w:rsidRPr="00317E6C" w:rsidRDefault="00317E6C" w:rsidP="00317E6C">
      <w:pPr>
        <w:spacing w:after="0" w:line="240" w:lineRule="auto"/>
        <w:ind w:left="0" w:right="0" w:firstLine="0"/>
        <w:jc w:val="left"/>
        <w:rPr>
          <w:color w:val="auto"/>
          <w:szCs w:val="24"/>
        </w:rPr>
      </w:pPr>
      <w:r w:rsidRPr="00317E6C">
        <w:rPr>
          <w:color w:val="auto"/>
          <w:szCs w:val="24"/>
        </w:rPr>
        <w:t>а) у вас возникает неприятное чувство;   б) не обращаете внимания;  в) смеётесь над ним.</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76" w:lineRule="auto"/>
        <w:ind w:left="0" w:right="0" w:firstLine="0"/>
        <w:jc w:val="left"/>
        <w:rPr>
          <w:b/>
          <w:color w:val="auto"/>
          <w:szCs w:val="24"/>
        </w:rPr>
      </w:pPr>
      <w:r w:rsidRPr="00317E6C">
        <w:rPr>
          <w:b/>
          <w:color w:val="auto"/>
          <w:szCs w:val="24"/>
        </w:rPr>
        <w:t xml:space="preserve">                                       Оценка  ответов</w:t>
      </w:r>
    </w:p>
    <w:tbl>
      <w:tblPr>
        <w:tblW w:w="0" w:type="auto"/>
        <w:tblLook w:val="04A0" w:firstRow="1" w:lastRow="0" w:firstColumn="1" w:lastColumn="0" w:noHBand="0" w:noVBand="1"/>
      </w:tblPr>
      <w:tblGrid>
        <w:gridCol w:w="819"/>
        <w:gridCol w:w="972"/>
        <w:gridCol w:w="1152"/>
        <w:gridCol w:w="1152"/>
        <w:gridCol w:w="972"/>
        <w:gridCol w:w="972"/>
        <w:gridCol w:w="972"/>
        <w:gridCol w:w="972"/>
        <w:gridCol w:w="972"/>
      </w:tblGrid>
      <w:tr w:rsidR="00317E6C" w:rsidRPr="00317E6C" w:rsidTr="00317E6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bookmarkStart w:id="1" w:name="0"/>
            <w:bookmarkStart w:id="2" w:name="399749db8db9010198c21b7ba010519ff666db26"/>
            <w:bookmarkEnd w:id="1"/>
            <w:bookmarkEnd w:id="2"/>
            <w:r w:rsidRPr="00317E6C">
              <w:rPr>
                <w:color w:val="auto"/>
                <w:szCs w:val="24"/>
              </w:rPr>
              <w:t>Ответ</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Вопрос</w:t>
            </w:r>
          </w:p>
          <w:p w:rsidR="00317E6C" w:rsidRPr="00317E6C" w:rsidRDefault="00317E6C" w:rsidP="00317E6C">
            <w:pPr>
              <w:spacing w:after="200" w:line="276" w:lineRule="auto"/>
              <w:ind w:left="0" w:right="0" w:firstLine="0"/>
              <w:jc w:val="left"/>
              <w:rPr>
                <w:color w:val="auto"/>
                <w:szCs w:val="24"/>
              </w:rPr>
            </w:pPr>
            <w:r w:rsidRPr="00317E6C">
              <w:rPr>
                <w:color w:val="auto"/>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Вопрос 2</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Вопрос 3</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Вопрос</w:t>
            </w:r>
          </w:p>
          <w:p w:rsidR="00317E6C" w:rsidRPr="00317E6C" w:rsidRDefault="00317E6C" w:rsidP="00317E6C">
            <w:pPr>
              <w:spacing w:after="200" w:line="276" w:lineRule="auto"/>
              <w:ind w:left="0" w:right="0" w:firstLine="0"/>
              <w:jc w:val="left"/>
              <w:rPr>
                <w:color w:val="auto"/>
                <w:szCs w:val="24"/>
              </w:rPr>
            </w:pPr>
            <w:r w:rsidRPr="00317E6C">
              <w:rPr>
                <w:color w:val="auto"/>
                <w:szCs w:val="24"/>
              </w:rPr>
              <w:t>4</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Вопрос</w:t>
            </w:r>
          </w:p>
          <w:p w:rsidR="00317E6C" w:rsidRPr="00317E6C" w:rsidRDefault="00317E6C" w:rsidP="00317E6C">
            <w:pPr>
              <w:spacing w:after="200" w:line="276" w:lineRule="auto"/>
              <w:ind w:left="0" w:right="0" w:firstLine="0"/>
              <w:jc w:val="left"/>
              <w:rPr>
                <w:color w:val="auto"/>
                <w:szCs w:val="24"/>
              </w:rPr>
            </w:pPr>
            <w:r w:rsidRPr="00317E6C">
              <w:rPr>
                <w:color w:val="auto"/>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Вопрос</w:t>
            </w:r>
          </w:p>
          <w:p w:rsidR="00317E6C" w:rsidRPr="00317E6C" w:rsidRDefault="00317E6C" w:rsidP="00317E6C">
            <w:pPr>
              <w:spacing w:after="200" w:line="276" w:lineRule="auto"/>
              <w:ind w:left="0" w:right="0" w:firstLine="0"/>
              <w:jc w:val="left"/>
              <w:rPr>
                <w:color w:val="auto"/>
                <w:szCs w:val="24"/>
              </w:rPr>
            </w:pPr>
            <w:r w:rsidRPr="00317E6C">
              <w:rPr>
                <w:color w:val="auto"/>
                <w:szCs w:val="24"/>
              </w:rPr>
              <w:t>6</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Вопрос</w:t>
            </w:r>
          </w:p>
          <w:p w:rsidR="00317E6C" w:rsidRPr="00317E6C" w:rsidRDefault="00317E6C" w:rsidP="00317E6C">
            <w:pPr>
              <w:spacing w:after="200" w:line="276" w:lineRule="auto"/>
              <w:ind w:left="0" w:right="0" w:firstLine="0"/>
              <w:jc w:val="left"/>
              <w:rPr>
                <w:color w:val="auto"/>
                <w:szCs w:val="24"/>
              </w:rPr>
            </w:pPr>
            <w:r w:rsidRPr="00317E6C">
              <w:rPr>
                <w:color w:val="auto"/>
                <w:szCs w:val="24"/>
              </w:rPr>
              <w:t>7</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Вопрос</w:t>
            </w:r>
          </w:p>
          <w:p w:rsidR="00317E6C" w:rsidRPr="00317E6C" w:rsidRDefault="00317E6C" w:rsidP="00317E6C">
            <w:pPr>
              <w:spacing w:after="200" w:line="276" w:lineRule="auto"/>
              <w:ind w:left="0" w:right="0" w:firstLine="0"/>
              <w:jc w:val="left"/>
              <w:rPr>
                <w:color w:val="auto"/>
                <w:szCs w:val="24"/>
              </w:rPr>
            </w:pPr>
            <w:r w:rsidRPr="00317E6C">
              <w:rPr>
                <w:color w:val="auto"/>
                <w:szCs w:val="24"/>
              </w:rPr>
              <w:t>8</w:t>
            </w:r>
          </w:p>
        </w:tc>
      </w:tr>
      <w:tr w:rsidR="00317E6C" w:rsidRPr="00317E6C" w:rsidTr="00317E6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10</w:t>
            </w:r>
          </w:p>
        </w:tc>
      </w:tr>
      <w:tr w:rsidR="00317E6C" w:rsidRPr="00317E6C" w:rsidTr="00317E6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5</w:t>
            </w:r>
          </w:p>
        </w:tc>
      </w:tr>
      <w:tr w:rsidR="00317E6C" w:rsidRPr="00317E6C" w:rsidTr="00317E6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200" w:line="276" w:lineRule="auto"/>
              <w:ind w:left="0" w:right="0" w:firstLine="0"/>
              <w:jc w:val="left"/>
              <w:rPr>
                <w:color w:val="auto"/>
                <w:szCs w:val="24"/>
              </w:rPr>
            </w:pPr>
            <w:r w:rsidRPr="00317E6C">
              <w:rPr>
                <w:color w:val="auto"/>
                <w:szCs w:val="24"/>
              </w:rPr>
              <w:t>3</w:t>
            </w:r>
          </w:p>
        </w:tc>
      </w:tr>
    </w:tbl>
    <w:p w:rsidR="00317E6C" w:rsidRPr="00317E6C" w:rsidRDefault="00317E6C" w:rsidP="00317E6C">
      <w:pPr>
        <w:spacing w:after="0" w:line="276" w:lineRule="auto"/>
        <w:ind w:left="0" w:right="0" w:firstLine="0"/>
        <w:jc w:val="left"/>
        <w:rPr>
          <w:b/>
          <w:color w:val="auto"/>
          <w:szCs w:val="24"/>
        </w:rPr>
      </w:pPr>
      <w:r w:rsidRPr="00317E6C">
        <w:rPr>
          <w:b/>
          <w:color w:val="auto"/>
          <w:szCs w:val="24"/>
        </w:rPr>
        <w:t xml:space="preserve">                                     </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 xml:space="preserve">                                                Результаты</w:t>
      </w:r>
    </w:p>
    <w:p w:rsidR="00317E6C" w:rsidRPr="00317E6C" w:rsidRDefault="00317E6C" w:rsidP="00317E6C">
      <w:pPr>
        <w:spacing w:after="0" w:line="276" w:lineRule="auto"/>
        <w:ind w:left="0" w:right="0" w:firstLine="0"/>
        <w:jc w:val="left"/>
        <w:rPr>
          <w:color w:val="auto"/>
          <w:szCs w:val="24"/>
        </w:rPr>
      </w:pPr>
      <w:r w:rsidRPr="00317E6C">
        <w:rPr>
          <w:b/>
          <w:color w:val="auto"/>
          <w:szCs w:val="24"/>
        </w:rPr>
        <w:t>60 – 80 очков</w:t>
      </w:r>
      <w:r w:rsidRPr="00317E6C">
        <w:rPr>
          <w:color w:val="auto"/>
          <w:szCs w:val="24"/>
        </w:rPr>
        <w:t>. У вас есть возможность прожить  жизнь по-человечески, не принося страданий и неприятных чувств окружающим. В вашем характере неплохо сочетаются моральные качества и готовность к действию для предотвращения зла.</w:t>
      </w:r>
    </w:p>
    <w:p w:rsidR="00317E6C" w:rsidRPr="00317E6C" w:rsidRDefault="00317E6C" w:rsidP="00317E6C">
      <w:pPr>
        <w:spacing w:after="0" w:line="276" w:lineRule="auto"/>
        <w:ind w:left="0" w:right="0" w:firstLine="0"/>
        <w:jc w:val="left"/>
        <w:rPr>
          <w:b/>
          <w:color w:val="auto"/>
          <w:szCs w:val="24"/>
        </w:rPr>
      </w:pPr>
    </w:p>
    <w:p w:rsidR="00317E6C" w:rsidRPr="00317E6C" w:rsidRDefault="00317E6C" w:rsidP="00317E6C">
      <w:pPr>
        <w:spacing w:after="0" w:line="276" w:lineRule="auto"/>
        <w:ind w:left="0" w:right="0" w:firstLine="0"/>
        <w:jc w:val="left"/>
        <w:rPr>
          <w:color w:val="auto"/>
          <w:szCs w:val="24"/>
        </w:rPr>
      </w:pPr>
      <w:r w:rsidRPr="00317E6C">
        <w:rPr>
          <w:b/>
          <w:color w:val="auto"/>
          <w:szCs w:val="24"/>
        </w:rPr>
        <w:t>33 – 59 очков</w:t>
      </w:r>
      <w:r w:rsidRPr="00317E6C">
        <w:rPr>
          <w:color w:val="auto"/>
          <w:szCs w:val="24"/>
        </w:rPr>
        <w:t>. Вы обладаете рядом качеств, необходимых для того, чтобы вас уважали. Но вам нужно получше разобраться в самом себе и не допускать«прорыва легкомысленных желаний и поступков, которые вам же часто мешают жить. Если вы этого не сделаете, у вас могут развиться те самые качества, которые все так не любят в людях.</w:t>
      </w:r>
    </w:p>
    <w:p w:rsidR="00317E6C" w:rsidRPr="00317E6C" w:rsidRDefault="00317E6C" w:rsidP="00317E6C">
      <w:pPr>
        <w:spacing w:after="0" w:line="276" w:lineRule="auto"/>
        <w:ind w:left="0" w:right="0" w:firstLine="0"/>
        <w:jc w:val="left"/>
        <w:rPr>
          <w:b/>
          <w:color w:val="auto"/>
          <w:szCs w:val="24"/>
        </w:rPr>
      </w:pPr>
    </w:p>
    <w:p w:rsidR="00317E6C" w:rsidRPr="00317E6C" w:rsidRDefault="00317E6C" w:rsidP="00317E6C">
      <w:pPr>
        <w:spacing w:after="0" w:line="276" w:lineRule="auto"/>
        <w:ind w:left="0" w:right="0" w:firstLine="0"/>
        <w:jc w:val="left"/>
        <w:rPr>
          <w:color w:val="auto"/>
          <w:szCs w:val="24"/>
        </w:rPr>
      </w:pPr>
      <w:r w:rsidRPr="00317E6C">
        <w:rPr>
          <w:b/>
          <w:color w:val="auto"/>
          <w:szCs w:val="24"/>
        </w:rPr>
        <w:t>24 – 32 очка.</w:t>
      </w:r>
      <w:r w:rsidRPr="00317E6C">
        <w:rPr>
          <w:color w:val="auto"/>
          <w:szCs w:val="24"/>
        </w:rPr>
        <w:t xml:space="preserve"> Вам нужно всерьез подумать о себе и о своем будущем,</w:t>
      </w:r>
    </w:p>
    <w:p w:rsidR="00317E6C" w:rsidRPr="00317E6C" w:rsidRDefault="00317E6C" w:rsidP="00317E6C">
      <w:pPr>
        <w:spacing w:after="0" w:line="276" w:lineRule="auto"/>
        <w:ind w:left="0" w:right="0" w:firstLine="0"/>
        <w:jc w:val="left"/>
        <w:rPr>
          <w:color w:val="auto"/>
          <w:szCs w:val="24"/>
        </w:rPr>
      </w:pPr>
      <w:r w:rsidRPr="00317E6C">
        <w:rPr>
          <w:color w:val="auto"/>
          <w:szCs w:val="24"/>
        </w:rPr>
        <w:t>поскольку у вас явно выраженный провал в понимании моральных норм и нормального человеческого поведения среди людей. Если не постараетесь круто изменить свою позицию – вас ждут большие неприятности, а ваших близких – переживания за вас.</w:t>
      </w:r>
    </w:p>
    <w:p w:rsidR="00317E6C" w:rsidRPr="00317E6C" w:rsidRDefault="00317E6C" w:rsidP="00317E6C">
      <w:pPr>
        <w:spacing w:after="0" w:line="276" w:lineRule="auto"/>
        <w:ind w:left="0" w:right="0" w:firstLine="0"/>
        <w:jc w:val="left"/>
        <w:rPr>
          <w:color w:val="auto"/>
          <w:szCs w:val="24"/>
        </w:rPr>
      </w:pPr>
    </w:p>
    <w:p w:rsidR="00317E6C" w:rsidRPr="00317E6C" w:rsidRDefault="00317E6C" w:rsidP="00317E6C">
      <w:pPr>
        <w:spacing w:after="200" w:line="276" w:lineRule="auto"/>
        <w:ind w:left="0" w:right="0" w:firstLine="0"/>
        <w:jc w:val="left"/>
        <w:rPr>
          <w:b/>
          <w:color w:val="auto"/>
          <w:szCs w:val="24"/>
        </w:rPr>
      </w:pPr>
      <w:r w:rsidRPr="00317E6C">
        <w:rPr>
          <w:color w:val="1F497D"/>
          <w:szCs w:val="24"/>
        </w:rPr>
        <w:t xml:space="preserve">                       </w:t>
      </w:r>
      <w:r w:rsidRPr="00317E6C">
        <w:rPr>
          <w:b/>
          <w:color w:val="auto"/>
          <w:szCs w:val="24"/>
        </w:rPr>
        <w:t>Тест №5 по теме  «Особенности морали»</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1) Где записаны моральные нормы (правила)?</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нигде;    б) в законе;      в) в энциклопедии.</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2. Выбери качества, которые мораль одобряет.</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смелость;                     б) трусость;               в) верность;</w:t>
      </w:r>
    </w:p>
    <w:p w:rsidR="00317E6C" w:rsidRPr="00317E6C" w:rsidRDefault="00317E6C" w:rsidP="00317E6C">
      <w:pPr>
        <w:spacing w:after="200" w:line="276" w:lineRule="auto"/>
        <w:ind w:left="0" w:right="0" w:firstLine="0"/>
        <w:jc w:val="left"/>
        <w:rPr>
          <w:color w:val="auto"/>
          <w:szCs w:val="24"/>
        </w:rPr>
      </w:pPr>
      <w:r w:rsidRPr="00317E6C">
        <w:rPr>
          <w:color w:val="auto"/>
          <w:szCs w:val="24"/>
        </w:rPr>
        <w:t>г) предательство;            д) правдивость;        е) зазнайство.</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3.  За нарушение норм морали человек несёт ответственность перед:</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установленным государственным законом;  б) родителями;   в) самим собой.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4. К нормам морали относятся:</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умение пользоваться компьютером;    б) преданность и любовь к Отечеству;</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умение красиво одеваться.</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5. Задача морали – </w:t>
      </w:r>
      <w:r w:rsidRPr="00317E6C">
        <w:rPr>
          <w:color w:val="auto"/>
          <w:szCs w:val="24"/>
        </w:rPr>
        <w:t>а) оценивать поступки людей с точки зрения добра и зла;</w:t>
      </w:r>
    </w:p>
    <w:p w:rsidR="00317E6C" w:rsidRPr="00317E6C" w:rsidRDefault="00317E6C" w:rsidP="00317E6C">
      <w:pPr>
        <w:spacing w:after="200" w:line="276" w:lineRule="auto"/>
        <w:ind w:left="0" w:right="0" w:firstLine="0"/>
        <w:jc w:val="left"/>
        <w:rPr>
          <w:color w:val="auto"/>
          <w:szCs w:val="24"/>
        </w:rPr>
      </w:pPr>
      <w:r w:rsidRPr="00317E6C">
        <w:rPr>
          <w:color w:val="auto"/>
          <w:szCs w:val="24"/>
        </w:rPr>
        <w:t>б) осудить неправильное поведение человека;             в)  выявить злых людей.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6.  Какое поведение не соответствует моральным нормам?</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вежливость;             б) ответственность;             в) грубость.</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7. Мораль регулирует:</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поступки и поведение человека в обществе;           б) трудовую деятельность человека;</w:t>
      </w:r>
    </w:p>
    <w:p w:rsidR="00317E6C" w:rsidRPr="00317E6C" w:rsidRDefault="00317E6C" w:rsidP="00317E6C">
      <w:pPr>
        <w:spacing w:after="200" w:line="276" w:lineRule="auto"/>
        <w:ind w:left="0" w:right="0" w:firstLine="0"/>
        <w:jc w:val="left"/>
        <w:rPr>
          <w:color w:val="auto"/>
          <w:szCs w:val="24"/>
        </w:rPr>
      </w:pPr>
      <w:r w:rsidRPr="00317E6C">
        <w:rPr>
          <w:color w:val="auto"/>
          <w:szCs w:val="24"/>
        </w:rPr>
        <w:t xml:space="preserve"> в) общественное отношение.</w:t>
      </w:r>
    </w:p>
    <w:p w:rsidR="00317E6C" w:rsidRPr="00317E6C" w:rsidRDefault="00317E6C" w:rsidP="00317E6C">
      <w:pPr>
        <w:spacing w:after="0" w:line="240" w:lineRule="auto"/>
        <w:ind w:left="0" w:right="0" w:firstLine="0"/>
        <w:jc w:val="left"/>
        <w:rPr>
          <w:b/>
          <w:color w:val="auto"/>
          <w:szCs w:val="24"/>
        </w:rPr>
      </w:pPr>
      <w:r w:rsidRPr="00317E6C">
        <w:rPr>
          <w:color w:val="auto"/>
          <w:szCs w:val="24"/>
        </w:rPr>
        <w:t xml:space="preserve">                                   </w:t>
      </w:r>
      <w:r w:rsidRPr="00317E6C">
        <w:rPr>
          <w:b/>
          <w:color w:val="auto"/>
          <w:szCs w:val="24"/>
        </w:rPr>
        <w:t>Тест №6  по теме « Добро и зло»</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1.  Добро – это…</w:t>
      </w:r>
    </w:p>
    <w:p w:rsidR="00317E6C" w:rsidRPr="00317E6C" w:rsidRDefault="00317E6C" w:rsidP="00317E6C">
      <w:pPr>
        <w:spacing w:after="0" w:line="276" w:lineRule="auto"/>
        <w:ind w:left="0" w:right="0" w:firstLine="0"/>
        <w:jc w:val="left"/>
        <w:rPr>
          <w:color w:val="auto"/>
          <w:szCs w:val="24"/>
        </w:rPr>
      </w:pPr>
      <w:r w:rsidRPr="00317E6C">
        <w:rPr>
          <w:color w:val="auto"/>
          <w:szCs w:val="24"/>
        </w:rPr>
        <w:t>а) поступки, которые помогают преодолеть разобщённость между людьми, способность утверждению гуманности;</w:t>
      </w:r>
    </w:p>
    <w:p w:rsidR="00317E6C" w:rsidRPr="00317E6C" w:rsidRDefault="00317E6C" w:rsidP="00317E6C">
      <w:pPr>
        <w:spacing w:after="200" w:line="276" w:lineRule="auto"/>
        <w:ind w:left="0" w:right="0" w:firstLine="0"/>
        <w:jc w:val="left"/>
        <w:rPr>
          <w:color w:val="auto"/>
          <w:szCs w:val="24"/>
        </w:rPr>
      </w:pPr>
      <w:r w:rsidRPr="00317E6C">
        <w:rPr>
          <w:color w:val="auto"/>
          <w:szCs w:val="24"/>
        </w:rPr>
        <w:t>б) обязанность, которую необходимо выполнять вне зависимости от своих желаний;</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поступки, которые мешают развиваться самому человеку и окружающим его людям.</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2. Определи верное высказывание.</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Доброта - это слабость.</w:t>
      </w:r>
    </w:p>
    <w:p w:rsidR="00317E6C" w:rsidRPr="00317E6C" w:rsidRDefault="00317E6C" w:rsidP="00317E6C">
      <w:pPr>
        <w:spacing w:after="200" w:line="276" w:lineRule="auto"/>
        <w:ind w:left="0" w:right="0" w:firstLine="0"/>
        <w:jc w:val="left"/>
        <w:rPr>
          <w:color w:val="auto"/>
          <w:szCs w:val="24"/>
        </w:rPr>
      </w:pPr>
      <w:r w:rsidRPr="00317E6C">
        <w:rPr>
          <w:color w:val="auto"/>
          <w:szCs w:val="24"/>
        </w:rPr>
        <w:t>б) Главная опасность зла в том, что оно выдаёт себя за добро.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Быть добрым в наше время немодно.</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3.Зло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обязанность,  которую необходимо выполнять независимо от твоих желаний.</w:t>
      </w:r>
    </w:p>
    <w:p w:rsidR="00317E6C" w:rsidRPr="00317E6C" w:rsidRDefault="00317E6C" w:rsidP="00317E6C">
      <w:pPr>
        <w:spacing w:after="200" w:line="276" w:lineRule="auto"/>
        <w:ind w:left="0" w:right="0" w:firstLine="0"/>
        <w:jc w:val="left"/>
        <w:rPr>
          <w:color w:val="auto"/>
          <w:szCs w:val="24"/>
        </w:rPr>
      </w:pPr>
      <w:r w:rsidRPr="00317E6C">
        <w:rPr>
          <w:color w:val="auto"/>
          <w:szCs w:val="24"/>
        </w:rPr>
        <w:t>б) противоположность добра, это то, что мораль стремится устранить и исправить.</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поступки,  которые помогают развиваться самому человеку и окружающим его людей.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4. Задача морального поведения человека.</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не допускать зла и  бороться с ним;             б) не замечать зло;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делать добро с расчётом на награду.</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5. Добрый поступок должен совершаться….</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свободной волей;      б) по принуждению;           в) из-за страха наказания.</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6.  Какое слово лишнее?</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душевность;           б) равнодушие;         в) жестокость.</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7. Знания о добре и зле помогают людям….</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получать желаемое;        б) жить в мире;        в) управлять людьми.</w:t>
      </w:r>
      <w:r w:rsidRPr="00317E6C">
        <w:rPr>
          <w:b/>
          <w:color w:val="auto"/>
          <w:szCs w:val="24"/>
        </w:rPr>
        <w:t xml:space="preserve">                           </w:t>
      </w:r>
    </w:p>
    <w:p w:rsidR="00317E6C" w:rsidRPr="00317E6C" w:rsidRDefault="00317E6C" w:rsidP="00317E6C">
      <w:pPr>
        <w:spacing w:after="0" w:line="240" w:lineRule="auto"/>
        <w:ind w:left="0" w:right="0" w:firstLine="0"/>
        <w:jc w:val="left"/>
        <w:rPr>
          <w:b/>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Тест № 6  по теме « Добро и зло»</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2 вариант</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1.Зло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Мысли, слова, дела, которые люди считают положительными, светлыми, хорошими, полезными, нужными для сохранения или продолжения жизни.</w:t>
      </w:r>
    </w:p>
    <w:p w:rsidR="00317E6C" w:rsidRPr="00317E6C" w:rsidRDefault="00317E6C" w:rsidP="00317E6C">
      <w:pPr>
        <w:spacing w:after="200" w:line="276" w:lineRule="auto"/>
        <w:ind w:left="0" w:right="0" w:firstLine="0"/>
        <w:jc w:val="left"/>
        <w:rPr>
          <w:color w:val="auto"/>
          <w:szCs w:val="24"/>
        </w:rPr>
      </w:pPr>
      <w:r w:rsidRPr="00317E6C">
        <w:rPr>
          <w:color w:val="auto"/>
          <w:szCs w:val="24"/>
        </w:rPr>
        <w:t xml:space="preserve">б) Противоположные добру мысли, слова, дела, которые люди считают плохими, тёмными, дурными, вредными, губительными для жизни. </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Правила поведения, одобренные людьми и объясняющие, какие поступки считаются добрыми, а какие - злыми.</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2. Выберите те поступки, которые общество осуждает.</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а ) опоздание в школу                                     б) помощь другу</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 xml:space="preserve">в) соблюдение режима дня                              г) невыполнение данного обещания </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3. С какой точки зрения мораль рассматривает поступки человека?</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 xml:space="preserve">а) страны, в которой живёт человек                 б) возраста человека </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в) добра и зла                                          г) времени, когда был совершён поступок</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4. Что является последствием злых дел?</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 xml:space="preserve">а) радость       б) дружба      в) мирное сосуществование        г) вражда </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5. Как творят добрые дела?</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 xml:space="preserve">а) в надежде на вознаграждение                              б) чтобы избежать наказания </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в) бескорыстно и сознательно                                   г) в надежде на похвалу</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6. Что считается добрым поступком?</w:t>
      </w:r>
    </w:p>
    <w:p w:rsidR="00317E6C" w:rsidRPr="00317E6C" w:rsidRDefault="00317E6C" w:rsidP="00317E6C">
      <w:pPr>
        <w:spacing w:after="200" w:line="276" w:lineRule="auto"/>
        <w:ind w:left="0" w:right="0" w:firstLine="0"/>
        <w:jc w:val="left"/>
        <w:rPr>
          <w:b/>
          <w:color w:val="auto"/>
          <w:szCs w:val="24"/>
        </w:rPr>
      </w:pPr>
      <w:r w:rsidRPr="00317E6C">
        <w:rPr>
          <w:color w:val="auto"/>
          <w:szCs w:val="24"/>
        </w:rPr>
        <w:t>а</w:t>
      </w:r>
      <w:r w:rsidRPr="00317E6C">
        <w:rPr>
          <w:b/>
          <w:color w:val="auto"/>
          <w:szCs w:val="24"/>
        </w:rPr>
        <w:t xml:space="preserve">) </w:t>
      </w:r>
      <w:r w:rsidRPr="00317E6C">
        <w:rPr>
          <w:color w:val="auto"/>
          <w:szCs w:val="24"/>
        </w:rPr>
        <w:t>забыть о неприятной просьбе</w:t>
      </w:r>
      <w:r w:rsidRPr="00317E6C">
        <w:rPr>
          <w:b/>
          <w:color w:val="auto"/>
          <w:szCs w:val="24"/>
        </w:rPr>
        <w:t xml:space="preserve">                          </w:t>
      </w:r>
      <w:r w:rsidRPr="00317E6C">
        <w:rPr>
          <w:color w:val="auto"/>
          <w:szCs w:val="24"/>
        </w:rPr>
        <w:t>б) опоздать на интересную встречу</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в) дать списать домашнее задание      г) помочь соседу по парте разобрать задачу</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7. Выбери те поступки, которые общество одобряет, с точки зрения добра и зла.</w:t>
      </w:r>
    </w:p>
    <w:p w:rsidR="00317E6C" w:rsidRPr="00317E6C" w:rsidRDefault="00317E6C" w:rsidP="00317E6C">
      <w:pPr>
        <w:spacing w:after="200" w:line="276" w:lineRule="auto"/>
        <w:ind w:left="0" w:right="0" w:firstLine="0"/>
        <w:jc w:val="left"/>
        <w:rPr>
          <w:b/>
          <w:color w:val="auto"/>
          <w:szCs w:val="24"/>
        </w:rPr>
      </w:pPr>
      <w:r w:rsidRPr="00317E6C">
        <w:rPr>
          <w:color w:val="auto"/>
          <w:szCs w:val="24"/>
        </w:rPr>
        <w:t>а)</w:t>
      </w:r>
      <w:r w:rsidRPr="00317E6C">
        <w:rPr>
          <w:b/>
          <w:color w:val="auto"/>
          <w:szCs w:val="24"/>
        </w:rPr>
        <w:t xml:space="preserve"> </w:t>
      </w:r>
      <w:r w:rsidRPr="00317E6C">
        <w:rPr>
          <w:color w:val="auto"/>
          <w:szCs w:val="24"/>
        </w:rPr>
        <w:t>нежелание выполнять обещание</w:t>
      </w:r>
      <w:r w:rsidRPr="00317E6C">
        <w:rPr>
          <w:b/>
          <w:color w:val="auto"/>
          <w:szCs w:val="24"/>
        </w:rPr>
        <w:t xml:space="preserve">                         </w:t>
      </w:r>
      <w:r w:rsidRPr="00317E6C">
        <w:rPr>
          <w:color w:val="auto"/>
          <w:szCs w:val="24"/>
        </w:rPr>
        <w:t>б) уважение к родителям</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в) неопрятность                                                         г) умение говорить правду</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                                 Тест №7 по теме «Добродетель и порок»</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1.  Положительное нравственное качество человека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порок;          б) добродетель;              в) лицемерие.</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2. Недостаток нравственный,  духовный; всё, что противно истине и добру. Всякое нравственное искажение, наклонность к худу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порок;                  б) добродетель;            в) лицемерие.</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3. Отметь верное утверждение.</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Моральное развитие человека как личности начинается с 16 лет, а до этого возраста он может совершать любые поступки.</w:t>
      </w:r>
    </w:p>
    <w:p w:rsidR="00317E6C" w:rsidRPr="00317E6C" w:rsidRDefault="00317E6C" w:rsidP="00317E6C">
      <w:pPr>
        <w:spacing w:after="200" w:line="276" w:lineRule="auto"/>
        <w:ind w:left="0" w:right="0" w:firstLine="0"/>
        <w:jc w:val="left"/>
        <w:rPr>
          <w:color w:val="auto"/>
          <w:szCs w:val="24"/>
        </w:rPr>
      </w:pPr>
      <w:r w:rsidRPr="00317E6C">
        <w:rPr>
          <w:color w:val="auto"/>
          <w:szCs w:val="24"/>
        </w:rPr>
        <w:t>б) Добродетель – это способность во всём поступать как тебе удобно.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Ни один человек никогда не сможет стать полностью добродетельным.</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4.  Добродетельное поведение человека  -это…</w:t>
      </w:r>
    </w:p>
    <w:p w:rsidR="00317E6C" w:rsidRPr="00317E6C" w:rsidRDefault="00317E6C" w:rsidP="00317E6C">
      <w:pPr>
        <w:spacing w:after="200" w:line="276" w:lineRule="auto"/>
        <w:ind w:left="0" w:right="0" w:firstLine="0"/>
        <w:jc w:val="left"/>
        <w:rPr>
          <w:bCs/>
          <w:color w:val="auto"/>
          <w:szCs w:val="24"/>
        </w:rPr>
      </w:pPr>
      <w:r w:rsidRPr="00317E6C">
        <w:rPr>
          <w:bCs/>
          <w:color w:val="auto"/>
          <w:szCs w:val="24"/>
        </w:rPr>
        <w:t>а) отказ от выбора; б) сознательный выбор человека;         в) нежелание выбирать.</w:t>
      </w:r>
    </w:p>
    <w:p w:rsidR="00317E6C" w:rsidRPr="00317E6C" w:rsidRDefault="00317E6C" w:rsidP="00317E6C">
      <w:pPr>
        <w:spacing w:after="200" w:line="276" w:lineRule="auto"/>
        <w:ind w:left="0" w:right="0" w:firstLine="0"/>
        <w:jc w:val="left"/>
        <w:rPr>
          <w:b/>
          <w:bCs/>
          <w:color w:val="auto"/>
          <w:szCs w:val="24"/>
        </w:rPr>
      </w:pPr>
      <w:r w:rsidRPr="00317E6C">
        <w:rPr>
          <w:b/>
          <w:bCs/>
          <w:color w:val="auto"/>
          <w:szCs w:val="24"/>
        </w:rPr>
        <w:t>5. Признание ценностей других людей – это первый шаг к …</w:t>
      </w:r>
    </w:p>
    <w:p w:rsidR="00317E6C" w:rsidRPr="00317E6C" w:rsidRDefault="00317E6C" w:rsidP="00317E6C">
      <w:pPr>
        <w:spacing w:after="200" w:line="276" w:lineRule="auto"/>
        <w:ind w:left="0" w:right="0" w:firstLine="0"/>
        <w:jc w:val="left"/>
        <w:rPr>
          <w:bCs/>
          <w:color w:val="auto"/>
          <w:szCs w:val="24"/>
        </w:rPr>
      </w:pPr>
      <w:r w:rsidRPr="00317E6C">
        <w:rPr>
          <w:bCs/>
          <w:color w:val="auto"/>
          <w:szCs w:val="24"/>
        </w:rPr>
        <w:t>а) добродетельному поведению;     б) зависимости;       в) лидерству.</w:t>
      </w:r>
    </w:p>
    <w:p w:rsidR="00317E6C" w:rsidRPr="00317E6C" w:rsidRDefault="00317E6C" w:rsidP="00317E6C">
      <w:pPr>
        <w:spacing w:after="200" w:line="276" w:lineRule="auto"/>
        <w:ind w:left="0" w:right="0" w:firstLine="0"/>
        <w:jc w:val="left"/>
        <w:rPr>
          <w:b/>
          <w:bCs/>
          <w:color w:val="auto"/>
          <w:szCs w:val="24"/>
        </w:rPr>
      </w:pPr>
      <w:r w:rsidRPr="00317E6C">
        <w:rPr>
          <w:b/>
          <w:bCs/>
          <w:color w:val="auto"/>
          <w:szCs w:val="24"/>
        </w:rPr>
        <w:t xml:space="preserve">6. Определи «золотую середину»  </w:t>
      </w:r>
      <w:r w:rsidRPr="00317E6C">
        <w:rPr>
          <w:bCs/>
          <w:color w:val="auto"/>
          <w:szCs w:val="24"/>
        </w:rPr>
        <w:t>а) вредность;    б) угодничество;    в) дружелюбие.</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7.  Две противоположные характеристики личности, по которым оценивают человека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культура и мораль;         б) добро и зло;             в) добродетель и порок.</w:t>
      </w:r>
    </w:p>
    <w:p w:rsidR="00317E6C" w:rsidRPr="00317E6C" w:rsidRDefault="00317E6C" w:rsidP="00317E6C">
      <w:pPr>
        <w:spacing w:after="200" w:line="276" w:lineRule="auto"/>
        <w:ind w:left="0" w:right="0" w:firstLine="0"/>
        <w:jc w:val="center"/>
        <w:rPr>
          <w:b/>
          <w:color w:val="auto"/>
          <w:szCs w:val="24"/>
        </w:rPr>
      </w:pPr>
      <w:r w:rsidRPr="00317E6C">
        <w:rPr>
          <w:b/>
          <w:color w:val="auto"/>
          <w:szCs w:val="24"/>
        </w:rPr>
        <w:t>Тест № 8   по теме «Свобода и моральный выбор человека»</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1. Способность человека определять своё поведение с учётом законов природы и общества – это…        </w:t>
      </w:r>
      <w:r w:rsidRPr="00317E6C">
        <w:rPr>
          <w:color w:val="auto"/>
          <w:szCs w:val="24"/>
        </w:rPr>
        <w:t>а) свобода;          б) обязанность;            в) безразличие.</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2.  Выбор между добром и злом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моральный долг;     б) моральный выбор;          в) моральная зависимость.</w:t>
      </w:r>
    </w:p>
    <w:p w:rsidR="00317E6C" w:rsidRPr="00317E6C" w:rsidRDefault="00317E6C" w:rsidP="00317E6C">
      <w:pPr>
        <w:spacing w:before="100" w:beforeAutospacing="1" w:after="200" w:line="276" w:lineRule="auto"/>
        <w:ind w:left="0" w:right="0" w:firstLine="0"/>
        <w:jc w:val="left"/>
        <w:rPr>
          <w:b/>
          <w:color w:val="auto"/>
          <w:szCs w:val="24"/>
        </w:rPr>
      </w:pPr>
      <w:r w:rsidRPr="00317E6C">
        <w:rPr>
          <w:b/>
          <w:color w:val="auto"/>
          <w:szCs w:val="24"/>
        </w:rPr>
        <w:t>3. Ты нашёл на улице кошелёк с деньгами. Как ты поступишь?</w:t>
      </w:r>
    </w:p>
    <w:p w:rsidR="00317E6C" w:rsidRPr="00317E6C" w:rsidRDefault="00317E6C" w:rsidP="00317E6C">
      <w:pPr>
        <w:spacing w:before="100" w:beforeAutospacing="1" w:after="200" w:line="276" w:lineRule="auto"/>
        <w:ind w:left="0" w:right="0" w:firstLine="0"/>
        <w:jc w:val="left"/>
        <w:rPr>
          <w:color w:val="auto"/>
          <w:szCs w:val="24"/>
        </w:rPr>
      </w:pPr>
      <w:r w:rsidRPr="00317E6C">
        <w:rPr>
          <w:color w:val="auto"/>
          <w:szCs w:val="24"/>
        </w:rPr>
        <w:t>а) пойду в магазин, куплю игрушки;             б) отнесу в полицию;</w:t>
      </w:r>
    </w:p>
    <w:p w:rsidR="00317E6C" w:rsidRPr="00317E6C" w:rsidRDefault="00317E6C" w:rsidP="00317E6C">
      <w:pPr>
        <w:spacing w:before="100" w:beforeAutospacing="1" w:after="200" w:line="276" w:lineRule="auto"/>
        <w:ind w:left="0" w:right="0" w:firstLine="0"/>
        <w:jc w:val="left"/>
        <w:rPr>
          <w:color w:val="auto"/>
          <w:szCs w:val="24"/>
        </w:rPr>
      </w:pPr>
      <w:r w:rsidRPr="00317E6C">
        <w:rPr>
          <w:color w:val="auto"/>
          <w:szCs w:val="24"/>
        </w:rPr>
        <w:t>в) куплю много конфет и угощу своих товарищей.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4. Выбор между нравственным и безнравственным поведением зависит от…</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стойкости следования добродетели;      б) от страха наказания;          в) от безразличия.</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5. «Быть самим собой» - значит…</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идти на поводу у других;              б) иметь собственное мнение;</w:t>
      </w:r>
    </w:p>
    <w:p w:rsidR="00317E6C" w:rsidRPr="00317E6C" w:rsidRDefault="00317E6C" w:rsidP="00317E6C">
      <w:pPr>
        <w:spacing w:after="200" w:line="240" w:lineRule="auto"/>
        <w:ind w:left="0" w:right="0" w:firstLine="0"/>
        <w:jc w:val="left"/>
        <w:rPr>
          <w:color w:val="auto"/>
          <w:szCs w:val="24"/>
        </w:rPr>
      </w:pPr>
      <w:r w:rsidRPr="00317E6C">
        <w:rPr>
          <w:color w:val="auto"/>
          <w:szCs w:val="24"/>
        </w:rPr>
        <w:t>в) говорить то, что чувствуешь.</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6. Кто из героев сказки А.С. Пушкина «Сказка о мёртвой царевне и о семи богатырях» оказался в ситуации морального выбора?</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Елисей;      б) Чернавка;          в) Царица.</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7. Что такое моральный конфликт?</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стремление к одной ценности разрушает другую;</w:t>
      </w:r>
    </w:p>
    <w:p w:rsidR="00317E6C" w:rsidRPr="00317E6C" w:rsidRDefault="00317E6C" w:rsidP="00317E6C">
      <w:pPr>
        <w:spacing w:after="200" w:line="276" w:lineRule="auto"/>
        <w:ind w:left="0" w:right="0" w:firstLine="0"/>
        <w:jc w:val="left"/>
        <w:rPr>
          <w:color w:val="auto"/>
          <w:szCs w:val="24"/>
        </w:rPr>
      </w:pPr>
      <w:r w:rsidRPr="00317E6C">
        <w:rPr>
          <w:color w:val="auto"/>
          <w:szCs w:val="24"/>
        </w:rPr>
        <w:t>б) человек, который осуществил выбор;</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то, за что человек несёт ответственность</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Тест №8 по теме «Свобода и моральный выбор человека»</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2 вариант</w:t>
      </w:r>
    </w:p>
    <w:p w:rsidR="00317E6C" w:rsidRPr="00317E6C" w:rsidRDefault="00317E6C" w:rsidP="00B840CA">
      <w:pPr>
        <w:numPr>
          <w:ilvl w:val="0"/>
          <w:numId w:val="224"/>
        </w:numPr>
        <w:spacing w:after="0" w:line="276" w:lineRule="auto"/>
        <w:ind w:right="0"/>
        <w:contextualSpacing/>
        <w:jc w:val="left"/>
        <w:rPr>
          <w:rFonts w:eastAsia="Calibri"/>
          <w:b/>
          <w:color w:val="auto"/>
          <w:szCs w:val="24"/>
          <w:lang w:eastAsia="en-US"/>
        </w:rPr>
      </w:pPr>
      <w:r w:rsidRPr="00317E6C">
        <w:rPr>
          <w:rFonts w:eastAsia="Calibri"/>
          <w:b/>
          <w:color w:val="auto"/>
          <w:szCs w:val="24"/>
          <w:lang w:eastAsia="en-US"/>
        </w:rPr>
        <w:t>Что такое свобода?</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независимость</w:t>
      </w:r>
    </w:p>
    <w:p w:rsidR="00317E6C" w:rsidRPr="00317E6C" w:rsidRDefault="00317E6C" w:rsidP="00317E6C">
      <w:pPr>
        <w:spacing w:after="200" w:line="276" w:lineRule="auto"/>
        <w:ind w:left="0" w:right="0" w:firstLine="0"/>
        <w:jc w:val="left"/>
        <w:rPr>
          <w:color w:val="auto"/>
          <w:szCs w:val="24"/>
        </w:rPr>
      </w:pPr>
      <w:r w:rsidRPr="00317E6C">
        <w:rPr>
          <w:color w:val="auto"/>
          <w:szCs w:val="24"/>
        </w:rPr>
        <w:t>б) способность человека определять своё поведение с учетом законов природы и общества</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2.  Моральный выбор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выбор между добром и злом          б) обязанность уважать других людей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3. От чего зависит моральный выбор человека?</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от друзей          б) от родителей            в) от самого человека</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4. «Быть самим собой» - значит…</w:t>
      </w:r>
    </w:p>
    <w:p w:rsidR="00317E6C" w:rsidRPr="00317E6C" w:rsidRDefault="00317E6C" w:rsidP="00317E6C">
      <w:pPr>
        <w:spacing w:after="200" w:line="240" w:lineRule="auto"/>
        <w:ind w:left="0" w:right="0" w:firstLine="0"/>
        <w:jc w:val="left"/>
        <w:rPr>
          <w:color w:val="auto"/>
          <w:szCs w:val="24"/>
        </w:rPr>
      </w:pPr>
      <w:r w:rsidRPr="00317E6C">
        <w:rPr>
          <w:color w:val="auto"/>
          <w:szCs w:val="24"/>
        </w:rPr>
        <w:t xml:space="preserve">а) идти на поводу у других;    б) иметь собственное мнение;   </w:t>
      </w:r>
      <w:r w:rsidRPr="00317E6C">
        <w:rPr>
          <w:color w:val="auto"/>
          <w:szCs w:val="24"/>
        </w:rPr>
        <w:br/>
        <w:t>в) говорить то, что чувствуешь.</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5. Что такое моральный конфликт?</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стремление к одной ценности разрушает другую;</w:t>
      </w:r>
    </w:p>
    <w:p w:rsidR="00317E6C" w:rsidRPr="00317E6C" w:rsidRDefault="00317E6C" w:rsidP="00317E6C">
      <w:pPr>
        <w:spacing w:after="200" w:line="276" w:lineRule="auto"/>
        <w:ind w:left="0" w:right="0" w:firstLine="0"/>
        <w:jc w:val="left"/>
        <w:rPr>
          <w:color w:val="auto"/>
          <w:szCs w:val="24"/>
        </w:rPr>
      </w:pPr>
      <w:r w:rsidRPr="00317E6C">
        <w:rPr>
          <w:color w:val="auto"/>
          <w:szCs w:val="24"/>
        </w:rPr>
        <w:t>б) человек, который осуществил выбор;      в) то, за что человек несёт ответственность</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6. Выбор между добром и злом – это…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моральный долг;             б) моральный выбор;          в) моральная зависимость.</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7. Выбор между нравственным и безнравственным поведением зависит от…</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стойкости следования добродетели;       б) от страха наказания;   в) от безразличия.</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Тест №9 по теме « Свобода и ответственность»</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0" w:line="240" w:lineRule="auto"/>
        <w:ind w:left="0" w:right="0" w:firstLine="0"/>
        <w:jc w:val="left"/>
        <w:rPr>
          <w:b/>
          <w:color w:val="auto"/>
          <w:szCs w:val="24"/>
        </w:rPr>
      </w:pPr>
    </w:p>
    <w:p w:rsidR="00317E6C" w:rsidRPr="00317E6C" w:rsidRDefault="00317E6C" w:rsidP="00317E6C">
      <w:pPr>
        <w:spacing w:after="0" w:line="360" w:lineRule="auto"/>
        <w:ind w:left="0" w:right="0" w:firstLine="0"/>
        <w:jc w:val="left"/>
        <w:rPr>
          <w:b/>
          <w:color w:val="auto"/>
          <w:szCs w:val="24"/>
        </w:rPr>
      </w:pPr>
      <w:r w:rsidRPr="00317E6C">
        <w:rPr>
          <w:b/>
          <w:color w:val="auto"/>
          <w:szCs w:val="24"/>
        </w:rPr>
        <w:t>1.  Свобода – это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способность человека определять своё поведение с учётом законов природы и общества;</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отсутствие ответственности за совершённые поступки;</w:t>
      </w:r>
    </w:p>
    <w:p w:rsidR="00317E6C" w:rsidRPr="00317E6C" w:rsidRDefault="00317E6C" w:rsidP="00317E6C">
      <w:pPr>
        <w:spacing w:after="0" w:line="360" w:lineRule="auto"/>
        <w:ind w:left="0" w:right="0" w:firstLine="0"/>
        <w:jc w:val="left"/>
        <w:rPr>
          <w:color w:val="auto"/>
          <w:szCs w:val="24"/>
        </w:rPr>
      </w:pPr>
      <w:r w:rsidRPr="00317E6C">
        <w:rPr>
          <w:color w:val="auto"/>
          <w:szCs w:val="24"/>
        </w:rPr>
        <w:t>в) результат преодоления правил, навязанных обществом.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 . Ответственность –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получение вседозволенности в обществе;</w:t>
      </w:r>
    </w:p>
    <w:p w:rsidR="00317E6C" w:rsidRPr="00317E6C" w:rsidRDefault="00317E6C" w:rsidP="00317E6C">
      <w:pPr>
        <w:spacing w:after="0" w:line="360" w:lineRule="auto"/>
        <w:ind w:left="0" w:right="0" w:firstLine="0"/>
        <w:jc w:val="left"/>
        <w:rPr>
          <w:color w:val="auto"/>
          <w:szCs w:val="24"/>
        </w:rPr>
      </w:pPr>
      <w:r w:rsidRPr="00317E6C">
        <w:rPr>
          <w:color w:val="auto"/>
          <w:szCs w:val="24"/>
        </w:rPr>
        <w:t>б)  черта характера личности и её действий, которая говорит о том, что человек отвечает за собственный выбор;</w:t>
      </w:r>
    </w:p>
    <w:p w:rsidR="00317E6C" w:rsidRPr="00317E6C" w:rsidRDefault="00317E6C" w:rsidP="00317E6C">
      <w:pPr>
        <w:spacing w:after="0" w:line="360" w:lineRule="auto"/>
        <w:ind w:left="0" w:right="0" w:firstLine="0"/>
        <w:jc w:val="left"/>
        <w:rPr>
          <w:color w:val="auto"/>
          <w:szCs w:val="24"/>
        </w:rPr>
      </w:pPr>
      <w:r w:rsidRPr="00317E6C">
        <w:rPr>
          <w:color w:val="auto"/>
          <w:szCs w:val="24"/>
        </w:rPr>
        <w:t>в) стремление оказывать помощь окружающим людям.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3. Что означает свобода выбора человека?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ограниченная свобода действий;  б) ответственность человека за решения;</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бесконтрольное поведение.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4. За что ответственен человек?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за поведение окружающих;  б) за поступки родителей;        в) за свои поступки.</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Сознательно совершённый поступок –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ошибка;        б) преднамеренность;            в) непреднамеренность.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Выбери дела, за которые отвечаешь только ты.</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купить хлеб;               б) построить завод;           в) помыть посуду;</w:t>
      </w:r>
    </w:p>
    <w:p w:rsidR="00317E6C" w:rsidRPr="00317E6C" w:rsidRDefault="00317E6C" w:rsidP="00317E6C">
      <w:pPr>
        <w:spacing w:after="0" w:line="360" w:lineRule="auto"/>
        <w:ind w:left="0" w:right="0" w:firstLine="0"/>
        <w:jc w:val="left"/>
        <w:rPr>
          <w:color w:val="auto"/>
          <w:szCs w:val="24"/>
        </w:rPr>
      </w:pPr>
      <w:r w:rsidRPr="00317E6C">
        <w:rPr>
          <w:color w:val="auto"/>
          <w:szCs w:val="24"/>
        </w:rPr>
        <w:t>г) починить телевизор;      д) хорошо учиться;       г) написать книгу.</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Отметь понятия, которые относятся к ответственному поведению.</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уважение;                        б) угнетение слабого;             в)  признание равенства;</w:t>
      </w:r>
    </w:p>
    <w:p w:rsidR="00317E6C" w:rsidRPr="00317E6C" w:rsidRDefault="00317E6C" w:rsidP="00317E6C">
      <w:pPr>
        <w:spacing w:after="0" w:line="360" w:lineRule="auto"/>
        <w:ind w:left="0" w:right="0" w:firstLine="0"/>
        <w:jc w:val="left"/>
        <w:rPr>
          <w:color w:val="auto"/>
          <w:szCs w:val="24"/>
        </w:rPr>
      </w:pPr>
      <w:r w:rsidRPr="00317E6C">
        <w:rPr>
          <w:color w:val="auto"/>
          <w:szCs w:val="24"/>
        </w:rPr>
        <w:t>г) вседозволенность;         д)нахождение компромисса;     г) себялюбие.</w:t>
      </w:r>
    </w:p>
    <w:p w:rsidR="00317E6C" w:rsidRPr="00317E6C" w:rsidRDefault="00317E6C" w:rsidP="00317E6C">
      <w:pPr>
        <w:spacing w:after="0" w:line="36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Тест № 9 по теме « Свобода и ответственность»</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2 вариант</w:t>
      </w:r>
    </w:p>
    <w:p w:rsidR="00317E6C" w:rsidRPr="00317E6C" w:rsidRDefault="00317E6C" w:rsidP="00317E6C">
      <w:pPr>
        <w:spacing w:after="0" w:line="240" w:lineRule="auto"/>
        <w:ind w:left="0" w:right="0" w:firstLine="0"/>
        <w:jc w:val="left"/>
        <w:rPr>
          <w:b/>
          <w:color w:val="auto"/>
          <w:szCs w:val="24"/>
        </w:rPr>
      </w:pPr>
    </w:p>
    <w:p w:rsidR="00317E6C" w:rsidRPr="00317E6C" w:rsidRDefault="00317E6C" w:rsidP="00317E6C">
      <w:pPr>
        <w:spacing w:after="0" w:line="240" w:lineRule="auto"/>
        <w:ind w:left="0" w:right="0" w:firstLine="0"/>
        <w:jc w:val="left"/>
        <w:rPr>
          <w:color w:val="auto"/>
          <w:szCs w:val="24"/>
        </w:rPr>
      </w:pPr>
      <w:r w:rsidRPr="00317E6C">
        <w:rPr>
          <w:b/>
          <w:bCs/>
          <w:color w:val="auto"/>
          <w:szCs w:val="24"/>
        </w:rPr>
        <w:t>1.Верны ли следующие суждения о свободе человека в обществе?</w:t>
      </w:r>
    </w:p>
    <w:p w:rsidR="00317E6C" w:rsidRPr="00317E6C" w:rsidRDefault="00317E6C" w:rsidP="00317E6C">
      <w:pPr>
        <w:spacing w:after="0" w:line="240" w:lineRule="auto"/>
        <w:ind w:left="0" w:right="0" w:firstLine="0"/>
        <w:jc w:val="left"/>
        <w:rPr>
          <w:color w:val="auto"/>
          <w:szCs w:val="24"/>
        </w:rPr>
      </w:pPr>
      <w:r w:rsidRPr="00317E6C">
        <w:rPr>
          <w:color w:val="auto"/>
          <w:szCs w:val="24"/>
        </w:rPr>
        <w:t>а) Свобода – это возможность поступать так, как хочется, руководствуясь всегда собственными желаниями</w:t>
      </w:r>
    </w:p>
    <w:p w:rsidR="00317E6C" w:rsidRPr="00317E6C" w:rsidRDefault="00317E6C" w:rsidP="00317E6C">
      <w:pPr>
        <w:spacing w:after="0" w:line="276" w:lineRule="auto"/>
        <w:ind w:left="0" w:right="0" w:firstLine="0"/>
        <w:jc w:val="left"/>
        <w:rPr>
          <w:color w:val="auto"/>
          <w:szCs w:val="24"/>
        </w:rPr>
      </w:pPr>
      <w:r w:rsidRPr="00317E6C">
        <w:rPr>
          <w:color w:val="auto"/>
          <w:szCs w:val="24"/>
        </w:rPr>
        <w:t>б)Свобода- это возможность осуществлять выбор целей и способов их достижения, сознавая ответственность за принятые решения</w:t>
      </w:r>
    </w:p>
    <w:p w:rsidR="00317E6C" w:rsidRPr="00317E6C" w:rsidRDefault="00317E6C" w:rsidP="00317E6C">
      <w:pPr>
        <w:spacing w:after="0" w:line="276" w:lineRule="auto"/>
        <w:ind w:left="0" w:right="0" w:firstLine="0"/>
        <w:jc w:val="left"/>
        <w:rPr>
          <w:color w:val="auto"/>
          <w:szCs w:val="24"/>
        </w:rPr>
      </w:pPr>
    </w:p>
    <w:p w:rsidR="00317E6C" w:rsidRPr="00317E6C" w:rsidRDefault="00317E6C" w:rsidP="00317E6C">
      <w:pPr>
        <w:spacing w:after="0" w:line="240" w:lineRule="auto"/>
        <w:ind w:left="0" w:right="0" w:firstLine="0"/>
        <w:jc w:val="left"/>
        <w:rPr>
          <w:color w:val="auto"/>
          <w:szCs w:val="24"/>
        </w:rPr>
      </w:pPr>
      <w:r w:rsidRPr="00317E6C">
        <w:rPr>
          <w:b/>
          <w:bCs/>
          <w:color w:val="auto"/>
          <w:szCs w:val="24"/>
        </w:rPr>
        <w:t>2. Способность и возможность делать собственный выбор и действовать в соответствии со своими интересами и целями называется:</w:t>
      </w:r>
    </w:p>
    <w:p w:rsidR="00317E6C" w:rsidRPr="00317E6C" w:rsidRDefault="00317E6C" w:rsidP="00317E6C">
      <w:pPr>
        <w:spacing w:after="0" w:line="276" w:lineRule="auto"/>
        <w:ind w:left="0" w:right="0" w:firstLine="0"/>
        <w:jc w:val="left"/>
        <w:rPr>
          <w:color w:val="auto"/>
          <w:szCs w:val="24"/>
        </w:rPr>
      </w:pPr>
      <w:r w:rsidRPr="00317E6C">
        <w:rPr>
          <w:color w:val="auto"/>
          <w:szCs w:val="24"/>
        </w:rPr>
        <w:t>а) необходимостью       б) достоинством        в) свободой        г) ответственностью</w:t>
      </w:r>
    </w:p>
    <w:p w:rsidR="00317E6C" w:rsidRPr="00317E6C" w:rsidRDefault="00317E6C" w:rsidP="00317E6C">
      <w:pPr>
        <w:spacing w:after="0" w:line="276"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3. За что ответственен человек?</w:t>
      </w:r>
    </w:p>
    <w:p w:rsidR="00317E6C" w:rsidRPr="00317E6C" w:rsidRDefault="00317E6C" w:rsidP="00317E6C">
      <w:pPr>
        <w:spacing w:after="0" w:line="240" w:lineRule="auto"/>
        <w:ind w:left="0" w:right="0" w:firstLine="0"/>
        <w:jc w:val="left"/>
        <w:rPr>
          <w:color w:val="auto"/>
          <w:szCs w:val="24"/>
        </w:rPr>
      </w:pPr>
      <w:r w:rsidRPr="00317E6C">
        <w:rPr>
          <w:color w:val="auto"/>
          <w:szCs w:val="24"/>
        </w:rPr>
        <w:t>а) за поведение окружающих;  б) за поступки родителей;        в) за свои поступки.</w:t>
      </w:r>
    </w:p>
    <w:p w:rsidR="00317E6C" w:rsidRPr="00317E6C" w:rsidRDefault="00317E6C" w:rsidP="00317E6C">
      <w:pPr>
        <w:spacing w:after="0" w:line="276"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rPr>
        <w:t>4. Отметь понятия, которые относятся к ответственному поведению.</w:t>
      </w:r>
    </w:p>
    <w:p w:rsidR="00317E6C" w:rsidRPr="00317E6C" w:rsidRDefault="00317E6C" w:rsidP="00317E6C">
      <w:pPr>
        <w:spacing w:after="0" w:line="240" w:lineRule="auto"/>
        <w:ind w:left="0" w:right="0" w:firstLine="0"/>
        <w:jc w:val="left"/>
        <w:rPr>
          <w:color w:val="auto"/>
          <w:szCs w:val="24"/>
        </w:rPr>
      </w:pPr>
      <w:r w:rsidRPr="00317E6C">
        <w:rPr>
          <w:color w:val="auto"/>
          <w:szCs w:val="24"/>
        </w:rPr>
        <w:t>а) уважение;                   б) угнетение слабого;                  в)  признание равенства;</w:t>
      </w:r>
    </w:p>
    <w:p w:rsidR="00317E6C" w:rsidRPr="00317E6C" w:rsidRDefault="00317E6C" w:rsidP="00317E6C">
      <w:pPr>
        <w:spacing w:after="0" w:line="240" w:lineRule="auto"/>
        <w:ind w:left="0" w:right="0" w:firstLine="0"/>
        <w:jc w:val="left"/>
        <w:rPr>
          <w:color w:val="auto"/>
          <w:szCs w:val="24"/>
        </w:rPr>
      </w:pPr>
      <w:r w:rsidRPr="00317E6C">
        <w:rPr>
          <w:color w:val="auto"/>
          <w:szCs w:val="24"/>
        </w:rPr>
        <w:t>г) вседозволенность;     д)нахождение компромисса;        г) себялюбие.</w:t>
      </w:r>
    </w:p>
    <w:p w:rsidR="00317E6C" w:rsidRPr="00317E6C" w:rsidRDefault="00317E6C" w:rsidP="00317E6C">
      <w:pPr>
        <w:spacing w:after="0" w:line="276" w:lineRule="auto"/>
        <w:ind w:left="0" w:right="0" w:firstLine="0"/>
        <w:jc w:val="left"/>
        <w:rPr>
          <w:color w:val="auto"/>
          <w:szCs w:val="24"/>
        </w:rPr>
      </w:pPr>
    </w:p>
    <w:p w:rsidR="00317E6C" w:rsidRPr="00317E6C" w:rsidRDefault="00317E6C" w:rsidP="00317E6C">
      <w:pPr>
        <w:spacing w:after="0" w:line="240" w:lineRule="auto"/>
        <w:ind w:left="0" w:right="0" w:firstLine="0"/>
        <w:jc w:val="left"/>
        <w:rPr>
          <w:b/>
          <w:bCs/>
          <w:color w:val="auto"/>
          <w:szCs w:val="24"/>
        </w:rPr>
      </w:pPr>
      <w:r w:rsidRPr="00317E6C">
        <w:rPr>
          <w:b/>
          <w:color w:val="auto"/>
          <w:szCs w:val="24"/>
        </w:rPr>
        <w:t>5</w:t>
      </w:r>
      <w:r w:rsidRPr="00317E6C">
        <w:rPr>
          <w:b/>
          <w:bCs/>
          <w:color w:val="auto"/>
          <w:szCs w:val="24"/>
        </w:rPr>
        <w:t>.Ребенок разбивает нечаянно вазу. Должен ли он нести за это ответственность?</w:t>
      </w:r>
    </w:p>
    <w:p w:rsidR="00317E6C" w:rsidRPr="00317E6C" w:rsidRDefault="00317E6C" w:rsidP="00317E6C">
      <w:pPr>
        <w:spacing w:after="0" w:line="240" w:lineRule="auto"/>
        <w:ind w:left="0" w:right="0" w:firstLine="0"/>
        <w:jc w:val="left"/>
        <w:rPr>
          <w:bCs/>
          <w:color w:val="auto"/>
          <w:szCs w:val="24"/>
        </w:rPr>
      </w:pPr>
      <w:r w:rsidRPr="00317E6C">
        <w:rPr>
          <w:bCs/>
          <w:color w:val="auto"/>
          <w:szCs w:val="24"/>
        </w:rPr>
        <w:t xml:space="preserve">а) </w:t>
      </w:r>
      <w:r w:rsidRPr="00317E6C">
        <w:rPr>
          <w:color w:val="auto"/>
          <w:szCs w:val="24"/>
        </w:rPr>
        <w:t>Это действие не будет наказано;</w:t>
      </w:r>
    </w:p>
    <w:p w:rsidR="00317E6C" w:rsidRPr="00317E6C" w:rsidRDefault="00317E6C" w:rsidP="00317E6C">
      <w:pPr>
        <w:spacing w:after="0" w:line="240" w:lineRule="auto"/>
        <w:ind w:left="0" w:right="0" w:firstLine="0"/>
        <w:jc w:val="left"/>
        <w:rPr>
          <w:bCs/>
          <w:color w:val="auto"/>
          <w:szCs w:val="24"/>
        </w:rPr>
      </w:pPr>
      <w:r w:rsidRPr="00317E6C">
        <w:rPr>
          <w:bCs/>
          <w:color w:val="auto"/>
          <w:szCs w:val="24"/>
        </w:rPr>
        <w:t xml:space="preserve">б) </w:t>
      </w:r>
      <w:r w:rsidRPr="00317E6C">
        <w:rPr>
          <w:color w:val="auto"/>
          <w:szCs w:val="24"/>
        </w:rPr>
        <w:t>Это оплошность, за  которую он не несет ответственность;</w:t>
      </w:r>
    </w:p>
    <w:p w:rsidR="00317E6C" w:rsidRPr="00317E6C" w:rsidRDefault="00317E6C" w:rsidP="00317E6C">
      <w:pPr>
        <w:spacing w:after="0" w:line="240" w:lineRule="auto"/>
        <w:ind w:left="0" w:right="0" w:firstLine="0"/>
        <w:jc w:val="left"/>
        <w:rPr>
          <w:bCs/>
          <w:color w:val="auto"/>
          <w:szCs w:val="24"/>
        </w:rPr>
      </w:pPr>
      <w:r w:rsidRPr="00317E6C">
        <w:rPr>
          <w:bCs/>
          <w:color w:val="auto"/>
          <w:szCs w:val="24"/>
        </w:rPr>
        <w:t xml:space="preserve">в) </w:t>
      </w:r>
      <w:r w:rsidRPr="00317E6C">
        <w:rPr>
          <w:color w:val="auto"/>
          <w:szCs w:val="24"/>
        </w:rPr>
        <w:t>Это непреднамеренный поступок, за который придется ответить;</w:t>
      </w:r>
    </w:p>
    <w:p w:rsidR="00317E6C" w:rsidRPr="00317E6C" w:rsidRDefault="00317E6C" w:rsidP="00317E6C">
      <w:pPr>
        <w:spacing w:after="0" w:line="240" w:lineRule="auto"/>
        <w:ind w:left="0" w:right="0" w:firstLine="0"/>
        <w:jc w:val="left"/>
        <w:rPr>
          <w:color w:val="auto"/>
          <w:szCs w:val="24"/>
        </w:rPr>
      </w:pPr>
      <w:r w:rsidRPr="00317E6C">
        <w:rPr>
          <w:bCs/>
          <w:color w:val="auto"/>
          <w:szCs w:val="24"/>
        </w:rPr>
        <w:t>г</w:t>
      </w:r>
      <w:r w:rsidRPr="00317E6C">
        <w:rPr>
          <w:b/>
          <w:bCs/>
          <w:color w:val="auto"/>
          <w:szCs w:val="24"/>
        </w:rPr>
        <w:t xml:space="preserve">) </w:t>
      </w:r>
      <w:r w:rsidRPr="00317E6C">
        <w:rPr>
          <w:color w:val="auto"/>
          <w:szCs w:val="24"/>
        </w:rPr>
        <w:t>Это преднамеренное действие, за которое нужно ответить.</w:t>
      </w:r>
    </w:p>
    <w:p w:rsidR="00317E6C" w:rsidRPr="00317E6C" w:rsidRDefault="00317E6C" w:rsidP="00317E6C">
      <w:pPr>
        <w:spacing w:after="0" w:line="240" w:lineRule="auto"/>
        <w:ind w:left="0" w:right="0" w:firstLine="0"/>
        <w:jc w:val="left"/>
        <w:rPr>
          <w:b/>
          <w:bCs/>
          <w:color w:val="auto"/>
          <w:szCs w:val="24"/>
        </w:rPr>
      </w:pPr>
    </w:p>
    <w:p w:rsidR="00317E6C" w:rsidRPr="00317E6C" w:rsidRDefault="00317E6C" w:rsidP="00317E6C">
      <w:pPr>
        <w:spacing w:after="0" w:line="240" w:lineRule="auto"/>
        <w:ind w:left="0" w:right="0" w:firstLine="0"/>
        <w:jc w:val="left"/>
        <w:rPr>
          <w:b/>
          <w:bCs/>
          <w:color w:val="auto"/>
          <w:szCs w:val="24"/>
        </w:rPr>
      </w:pPr>
      <w:r w:rsidRPr="00317E6C">
        <w:rPr>
          <w:b/>
          <w:bCs/>
          <w:color w:val="auto"/>
          <w:szCs w:val="24"/>
        </w:rPr>
        <w:t>6. Укажите те вопросы, которые должен задать себе человек, который  совершает  свободный выбор действий.</w:t>
      </w:r>
    </w:p>
    <w:p w:rsidR="00317E6C" w:rsidRPr="00317E6C" w:rsidRDefault="00317E6C" w:rsidP="00317E6C">
      <w:pPr>
        <w:spacing w:after="0" w:line="240" w:lineRule="auto"/>
        <w:ind w:left="0" w:right="0" w:firstLine="0"/>
        <w:jc w:val="left"/>
        <w:rPr>
          <w:color w:val="auto"/>
          <w:szCs w:val="24"/>
        </w:rPr>
      </w:pPr>
      <w:r w:rsidRPr="00317E6C">
        <w:rPr>
          <w:color w:val="auto"/>
          <w:szCs w:val="24"/>
        </w:rPr>
        <w:t>а) Какой будет моя награда?                    б) Не нанесу ли я вреда?</w:t>
      </w:r>
    </w:p>
    <w:p w:rsidR="00317E6C" w:rsidRPr="00317E6C" w:rsidRDefault="00317E6C" w:rsidP="00317E6C">
      <w:pPr>
        <w:spacing w:after="0" w:line="240" w:lineRule="auto"/>
        <w:ind w:left="0" w:right="0" w:firstLine="0"/>
        <w:jc w:val="left"/>
        <w:rPr>
          <w:color w:val="auto"/>
          <w:szCs w:val="24"/>
        </w:rPr>
      </w:pPr>
      <w:r w:rsidRPr="00317E6C">
        <w:rPr>
          <w:color w:val="auto"/>
          <w:szCs w:val="24"/>
        </w:rPr>
        <w:t>в) Напишут ли об этом в газетах?            г) К каким последствиям приведет мой поступок?</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bCs/>
          <w:color w:val="auto"/>
          <w:szCs w:val="24"/>
        </w:rPr>
      </w:pPr>
      <w:r w:rsidRPr="00317E6C">
        <w:rPr>
          <w:b/>
          <w:bCs/>
          <w:color w:val="auto"/>
          <w:szCs w:val="24"/>
        </w:rPr>
        <w:t>7.Что означает свобода выбора человека?</w:t>
      </w:r>
    </w:p>
    <w:p w:rsidR="00317E6C" w:rsidRPr="00317E6C" w:rsidRDefault="00317E6C" w:rsidP="00317E6C">
      <w:pPr>
        <w:spacing w:after="0" w:line="240" w:lineRule="auto"/>
        <w:ind w:left="0" w:right="0" w:firstLine="0"/>
        <w:jc w:val="left"/>
        <w:rPr>
          <w:color w:val="auto"/>
          <w:szCs w:val="24"/>
        </w:rPr>
      </w:pPr>
      <w:r w:rsidRPr="00317E6C">
        <w:rPr>
          <w:color w:val="auto"/>
          <w:szCs w:val="24"/>
        </w:rPr>
        <w:t>а) Бесконтрольное поведение;                           б) Ограниченная свобода действий;</w:t>
      </w:r>
    </w:p>
    <w:p w:rsidR="00317E6C" w:rsidRPr="00317E6C" w:rsidRDefault="00317E6C" w:rsidP="00317E6C">
      <w:pPr>
        <w:spacing w:after="0" w:line="240" w:lineRule="auto"/>
        <w:ind w:left="0" w:right="0" w:firstLine="0"/>
        <w:jc w:val="left"/>
        <w:rPr>
          <w:color w:val="auto"/>
          <w:szCs w:val="24"/>
        </w:rPr>
      </w:pPr>
      <w:r w:rsidRPr="00317E6C">
        <w:rPr>
          <w:color w:val="auto"/>
          <w:szCs w:val="24"/>
        </w:rPr>
        <w:t>в) Ответственность человека за решения;        г) Абсолютная свобода действий.</w:t>
      </w:r>
    </w:p>
    <w:p w:rsidR="00317E6C" w:rsidRPr="00317E6C" w:rsidRDefault="00317E6C" w:rsidP="00317E6C">
      <w:pPr>
        <w:spacing w:after="0" w:line="360" w:lineRule="auto"/>
        <w:ind w:left="0" w:right="0" w:firstLine="0"/>
        <w:jc w:val="left"/>
        <w:rPr>
          <w:color w:val="1F497D"/>
          <w:szCs w:val="24"/>
        </w:rPr>
      </w:pP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№10 по теме « Моральный долг»</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 Что такое моральный долг?</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семейные традиции;          б) боязнь наказания;</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осознание необходимости выполнять общечеловеческие нормы.</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 Почему добродетельный человек помогает людям?</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рассчитывает на награду;      б) боится наказания;          в) считает, что так надо.</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3.  Какова моральная обязанность  человека в обществе?</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жить в своё удовольствие;                б) уважать других людей и их права;</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иметь много друзей.</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4.  Благодарность –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моральная обязанность;   б) человеческая слабость;          в) получить похвалу.</w:t>
      </w:r>
    </w:p>
    <w:p w:rsidR="00317E6C" w:rsidRPr="00317E6C" w:rsidRDefault="00317E6C" w:rsidP="00317E6C">
      <w:pPr>
        <w:spacing w:after="0" w:line="360" w:lineRule="auto"/>
        <w:ind w:left="0" w:right="0" w:firstLine="0"/>
        <w:jc w:val="left"/>
        <w:rPr>
          <w:color w:val="auto"/>
          <w:szCs w:val="24"/>
        </w:rPr>
      </w:pPr>
      <w:r w:rsidRPr="00317E6C">
        <w:rPr>
          <w:color w:val="auto"/>
          <w:szCs w:val="24"/>
        </w:rPr>
        <w:t>5</w:t>
      </w:r>
      <w:r w:rsidRPr="00317E6C">
        <w:rPr>
          <w:b/>
          <w:color w:val="auto"/>
          <w:szCs w:val="24"/>
        </w:rPr>
        <w:t>. Осознание человеком необходимости исполнения моральных норм –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принуждение;                б) долг;           в) обязанность.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6) Укажи, что </w:t>
      </w:r>
      <w:r w:rsidRPr="00317E6C">
        <w:rPr>
          <w:b/>
          <w:color w:val="auto"/>
          <w:szCs w:val="24"/>
          <w:u w:val="single"/>
        </w:rPr>
        <w:t>не относится</w:t>
      </w:r>
      <w:r w:rsidRPr="00317E6C">
        <w:rPr>
          <w:b/>
          <w:color w:val="auto"/>
          <w:szCs w:val="24"/>
        </w:rPr>
        <w:t xml:space="preserve"> к моральным обязанностям.</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уважать права других людей;             б) не помогать родителям;</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бескорыстно помогать людям.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Кто автор высказывания «Сознавать долг и не исполнять его – это трусость»</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Ж.Ж.Руссо;               б) Конфуций;                в) Аристотель.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№10 по теме « Моральный долг»</w:t>
      </w:r>
    </w:p>
    <w:p w:rsidR="00317E6C" w:rsidRPr="00317E6C" w:rsidRDefault="00317E6C" w:rsidP="00317E6C">
      <w:pPr>
        <w:spacing w:after="0" w:line="276" w:lineRule="auto"/>
        <w:ind w:left="0" w:right="0" w:firstLine="0"/>
        <w:jc w:val="left"/>
        <w:rPr>
          <w:b/>
          <w:color w:val="auto"/>
          <w:szCs w:val="24"/>
        </w:rPr>
      </w:pPr>
      <w:r w:rsidRPr="00317E6C">
        <w:rPr>
          <w:color w:val="auto"/>
          <w:szCs w:val="24"/>
        </w:rPr>
        <w:t xml:space="preserve">                                                   </w:t>
      </w:r>
      <w:r w:rsidRPr="00317E6C">
        <w:rPr>
          <w:b/>
          <w:color w:val="auto"/>
          <w:szCs w:val="24"/>
        </w:rPr>
        <w:t>2 вариант</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1.Что такое моральный долг?</w:t>
      </w:r>
    </w:p>
    <w:p w:rsidR="00317E6C" w:rsidRPr="00317E6C" w:rsidRDefault="00317E6C" w:rsidP="00317E6C">
      <w:pPr>
        <w:spacing w:after="0" w:line="276" w:lineRule="auto"/>
        <w:ind w:left="0" w:right="0" w:firstLine="0"/>
        <w:jc w:val="left"/>
        <w:rPr>
          <w:color w:val="auto"/>
          <w:szCs w:val="24"/>
        </w:rPr>
      </w:pPr>
      <w:r w:rsidRPr="00317E6C">
        <w:rPr>
          <w:color w:val="auto"/>
          <w:szCs w:val="24"/>
        </w:rPr>
        <w:t> а) государственный закон                                       б) принуждение общества</w:t>
      </w:r>
    </w:p>
    <w:p w:rsidR="00317E6C" w:rsidRPr="00317E6C" w:rsidRDefault="00317E6C" w:rsidP="00317E6C">
      <w:pPr>
        <w:spacing w:after="0" w:line="276" w:lineRule="auto"/>
        <w:ind w:left="0" w:right="0" w:firstLine="0"/>
        <w:jc w:val="left"/>
        <w:rPr>
          <w:color w:val="auto"/>
          <w:szCs w:val="24"/>
        </w:rPr>
      </w:pPr>
      <w:r w:rsidRPr="00317E6C">
        <w:rPr>
          <w:color w:val="auto"/>
          <w:szCs w:val="24"/>
        </w:rPr>
        <w:t xml:space="preserve"> в) осознание человеком необходимости выполнять нормы общества г) семейная традиция</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2.Почему человек долга выполняет свои обязательства?</w:t>
      </w:r>
    </w:p>
    <w:p w:rsidR="00317E6C" w:rsidRPr="00317E6C" w:rsidRDefault="00317E6C" w:rsidP="00317E6C">
      <w:pPr>
        <w:spacing w:after="0" w:line="276" w:lineRule="auto"/>
        <w:ind w:left="0" w:right="0" w:firstLine="0"/>
        <w:jc w:val="left"/>
        <w:rPr>
          <w:color w:val="auto"/>
          <w:szCs w:val="24"/>
        </w:rPr>
      </w:pPr>
      <w:r w:rsidRPr="00317E6C">
        <w:rPr>
          <w:color w:val="auto"/>
          <w:szCs w:val="24"/>
        </w:rPr>
        <w:t> а) рассчитывает на вознаграждение                                                       б) так поступают все</w:t>
      </w:r>
    </w:p>
    <w:p w:rsidR="00317E6C" w:rsidRPr="00317E6C" w:rsidRDefault="00317E6C" w:rsidP="00317E6C">
      <w:pPr>
        <w:spacing w:after="0" w:line="276" w:lineRule="auto"/>
        <w:ind w:left="0" w:right="0" w:firstLine="0"/>
        <w:jc w:val="left"/>
        <w:rPr>
          <w:color w:val="auto"/>
          <w:szCs w:val="24"/>
        </w:rPr>
      </w:pPr>
      <w:r w:rsidRPr="00317E6C">
        <w:rPr>
          <w:color w:val="auto"/>
          <w:szCs w:val="24"/>
        </w:rPr>
        <w:t> в) убеждён в необходимости выполнения своих обязанностей          г) боится наказания</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3.Какова моральная обязанность человека в обществе?</w:t>
      </w:r>
    </w:p>
    <w:p w:rsidR="00317E6C" w:rsidRPr="00317E6C" w:rsidRDefault="00317E6C" w:rsidP="00317E6C">
      <w:pPr>
        <w:spacing w:after="0" w:line="276" w:lineRule="auto"/>
        <w:ind w:left="0" w:right="0" w:firstLine="0"/>
        <w:jc w:val="left"/>
        <w:rPr>
          <w:color w:val="auto"/>
          <w:szCs w:val="24"/>
        </w:rPr>
      </w:pPr>
      <w:r w:rsidRPr="00317E6C">
        <w:rPr>
          <w:color w:val="auto"/>
          <w:szCs w:val="24"/>
        </w:rPr>
        <w:t> а) выбрать определённую профессию            б) жить только в крупном городе</w:t>
      </w:r>
    </w:p>
    <w:p w:rsidR="00317E6C" w:rsidRPr="00317E6C" w:rsidRDefault="00317E6C" w:rsidP="00317E6C">
      <w:pPr>
        <w:spacing w:after="0" w:line="276" w:lineRule="auto"/>
        <w:ind w:left="0" w:right="0" w:firstLine="0"/>
        <w:jc w:val="left"/>
        <w:rPr>
          <w:color w:val="auto"/>
          <w:szCs w:val="24"/>
        </w:rPr>
      </w:pPr>
      <w:r w:rsidRPr="00317E6C">
        <w:rPr>
          <w:color w:val="auto"/>
          <w:szCs w:val="24"/>
        </w:rPr>
        <w:t> в) иметь много друзей                      г) уважать других людей и их права</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4. Благодарность – это…</w:t>
      </w:r>
    </w:p>
    <w:p w:rsidR="00317E6C" w:rsidRPr="00317E6C" w:rsidRDefault="00317E6C" w:rsidP="00317E6C">
      <w:pPr>
        <w:spacing w:after="0" w:line="276" w:lineRule="auto"/>
        <w:ind w:left="0" w:right="0" w:firstLine="0"/>
        <w:jc w:val="left"/>
        <w:rPr>
          <w:color w:val="auto"/>
          <w:szCs w:val="24"/>
        </w:rPr>
      </w:pPr>
      <w:r w:rsidRPr="00317E6C">
        <w:rPr>
          <w:color w:val="auto"/>
          <w:szCs w:val="24"/>
        </w:rPr>
        <w:t> а) все ответы верны                                   б) способ получить похвалу от родителей</w:t>
      </w:r>
    </w:p>
    <w:p w:rsidR="00317E6C" w:rsidRPr="00317E6C" w:rsidRDefault="00317E6C" w:rsidP="00317E6C">
      <w:pPr>
        <w:spacing w:after="0" w:line="276" w:lineRule="auto"/>
        <w:ind w:left="0" w:right="0" w:firstLine="0"/>
        <w:jc w:val="left"/>
        <w:rPr>
          <w:color w:val="auto"/>
          <w:szCs w:val="24"/>
        </w:rPr>
      </w:pPr>
      <w:r w:rsidRPr="00317E6C">
        <w:rPr>
          <w:color w:val="auto"/>
          <w:szCs w:val="24"/>
        </w:rPr>
        <w:t> в) признак неуверенности в себе             г) моральная обязанность</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 xml:space="preserve">5.  Кто автор высказывания «Нарушая свой долг, тем самым нарушают и свои права»            </w:t>
      </w:r>
      <w:r w:rsidRPr="00317E6C">
        <w:rPr>
          <w:color w:val="auto"/>
          <w:szCs w:val="24"/>
        </w:rPr>
        <w:t>а) Ж.Ж.Руссо;           б) Конфуций;                в) Аристотель.</w:t>
      </w:r>
    </w:p>
    <w:p w:rsidR="00317E6C" w:rsidRPr="00317E6C" w:rsidRDefault="00317E6C" w:rsidP="00317E6C">
      <w:pPr>
        <w:spacing w:after="0" w:line="276" w:lineRule="auto"/>
        <w:ind w:left="0" w:right="0" w:firstLine="0"/>
        <w:jc w:val="left"/>
        <w:rPr>
          <w:color w:val="auto"/>
          <w:szCs w:val="24"/>
        </w:rPr>
      </w:pPr>
      <w:r w:rsidRPr="00317E6C">
        <w:rPr>
          <w:color w:val="auto"/>
          <w:szCs w:val="24"/>
        </w:rPr>
        <w:t>6</w:t>
      </w:r>
      <w:r w:rsidRPr="00317E6C">
        <w:rPr>
          <w:b/>
          <w:color w:val="auto"/>
          <w:szCs w:val="24"/>
        </w:rPr>
        <w:t>. Осознание человеком необходимости исполнения моральных норм – это…</w:t>
      </w:r>
    </w:p>
    <w:p w:rsidR="00317E6C" w:rsidRPr="00317E6C" w:rsidRDefault="00317E6C" w:rsidP="00317E6C">
      <w:pPr>
        <w:spacing w:after="0" w:line="276" w:lineRule="auto"/>
        <w:ind w:left="0" w:right="0" w:firstLine="0"/>
        <w:jc w:val="left"/>
        <w:rPr>
          <w:color w:val="auto"/>
          <w:szCs w:val="24"/>
        </w:rPr>
      </w:pPr>
      <w:r w:rsidRPr="00317E6C">
        <w:rPr>
          <w:color w:val="auto"/>
          <w:szCs w:val="24"/>
        </w:rPr>
        <w:t>а) принуждение;        б) долг;                   в) обязанность.</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 xml:space="preserve">7. Укажи, что </w:t>
      </w:r>
      <w:r w:rsidRPr="00317E6C">
        <w:rPr>
          <w:b/>
          <w:color w:val="auto"/>
          <w:szCs w:val="24"/>
          <w:u w:val="single"/>
        </w:rPr>
        <w:t>не относится</w:t>
      </w:r>
      <w:r w:rsidRPr="00317E6C">
        <w:rPr>
          <w:b/>
          <w:color w:val="auto"/>
          <w:szCs w:val="24"/>
        </w:rPr>
        <w:t xml:space="preserve"> к моральным обязанностям.</w:t>
      </w:r>
    </w:p>
    <w:p w:rsidR="00317E6C" w:rsidRPr="00317E6C" w:rsidRDefault="00317E6C" w:rsidP="00317E6C">
      <w:pPr>
        <w:spacing w:after="0" w:line="276" w:lineRule="auto"/>
        <w:ind w:left="0" w:right="0" w:firstLine="0"/>
        <w:jc w:val="left"/>
        <w:rPr>
          <w:color w:val="auto"/>
          <w:szCs w:val="24"/>
        </w:rPr>
      </w:pPr>
      <w:r w:rsidRPr="00317E6C">
        <w:rPr>
          <w:color w:val="auto"/>
          <w:szCs w:val="24"/>
        </w:rPr>
        <w:t>а) уважать права других людей;           б) не помогать родителям;</w:t>
      </w:r>
    </w:p>
    <w:p w:rsidR="00317E6C" w:rsidRPr="00317E6C" w:rsidRDefault="00317E6C" w:rsidP="00317E6C">
      <w:pPr>
        <w:spacing w:after="0" w:line="276" w:lineRule="auto"/>
        <w:ind w:left="0" w:right="0" w:firstLine="0"/>
        <w:jc w:val="left"/>
        <w:rPr>
          <w:color w:val="auto"/>
          <w:szCs w:val="24"/>
        </w:rPr>
      </w:pPr>
      <w:r w:rsidRPr="00317E6C">
        <w:rPr>
          <w:color w:val="auto"/>
          <w:szCs w:val="24"/>
        </w:rPr>
        <w:t>в) бескорыстно помогать людям.</w:t>
      </w:r>
    </w:p>
    <w:p w:rsidR="00317E6C" w:rsidRPr="00317E6C" w:rsidRDefault="00317E6C" w:rsidP="00317E6C">
      <w:pPr>
        <w:spacing w:after="0" w:line="276" w:lineRule="auto"/>
        <w:ind w:left="0" w:right="0" w:firstLine="0"/>
        <w:jc w:val="left"/>
        <w:rPr>
          <w:color w:val="auto"/>
          <w:szCs w:val="24"/>
        </w:rPr>
      </w:pP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№11 по теме «Справедливость»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 Справедливость –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черта характера личности и её действий, которая говорит о том, что человек отвечает за собственный выбор;</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моральное правило, регулирующее отношения между людьми при распределении благ. наград и наказаний, доходов.</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обязанность, которую необходимо выполнять вне зависимости от своих желаний.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2.  Что значит быть справедливым?</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избегать в своих действиях зла;           б) бороться с пороками;</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признавать правоту других людей.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3.  Чем может быть вознаграждён справедливый поступок?</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удостоверением;     б) похвальной грамотой;         в) благодарностью людей.</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4. Чем  может быть наказан несправедливый поступок?</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осуждением;       б) ограничением прав человека;         в) удалением из семьи.</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5. Признак соразмерности  в моральных правилах означает, что…</w:t>
      </w:r>
    </w:p>
    <w:p w:rsidR="00317E6C" w:rsidRPr="00317E6C" w:rsidRDefault="00317E6C" w:rsidP="00317E6C">
      <w:pPr>
        <w:spacing w:after="200" w:line="276" w:lineRule="auto"/>
        <w:ind w:left="0" w:right="0" w:firstLine="0"/>
        <w:jc w:val="left"/>
        <w:rPr>
          <w:color w:val="auto"/>
          <w:szCs w:val="24"/>
        </w:rPr>
      </w:pPr>
      <w:r w:rsidRPr="00317E6C">
        <w:rPr>
          <w:color w:val="auto"/>
          <w:szCs w:val="24"/>
        </w:rPr>
        <w:t>а) поступок должен быть оценён по заслугам;</w:t>
      </w:r>
    </w:p>
    <w:p w:rsidR="00317E6C" w:rsidRPr="00317E6C" w:rsidRDefault="00317E6C" w:rsidP="00317E6C">
      <w:pPr>
        <w:spacing w:after="200" w:line="276" w:lineRule="auto"/>
        <w:ind w:left="0" w:right="0" w:firstLine="0"/>
        <w:jc w:val="left"/>
        <w:rPr>
          <w:color w:val="auto"/>
          <w:szCs w:val="24"/>
        </w:rPr>
      </w:pPr>
      <w:r w:rsidRPr="00317E6C">
        <w:rPr>
          <w:color w:val="auto"/>
          <w:szCs w:val="24"/>
        </w:rPr>
        <w:t>б) наказание должно быть больше вознаграждения;</w:t>
      </w:r>
    </w:p>
    <w:p w:rsidR="00317E6C" w:rsidRPr="00317E6C" w:rsidRDefault="00317E6C" w:rsidP="00317E6C">
      <w:pPr>
        <w:spacing w:after="200" w:line="276" w:lineRule="auto"/>
        <w:ind w:left="0" w:right="0" w:firstLine="0"/>
        <w:jc w:val="left"/>
        <w:rPr>
          <w:color w:val="auto"/>
          <w:szCs w:val="24"/>
        </w:rPr>
      </w:pPr>
      <w:r w:rsidRPr="00317E6C">
        <w:rPr>
          <w:color w:val="auto"/>
          <w:szCs w:val="24"/>
        </w:rPr>
        <w:t>в) наказание должно быть меньше вознаграждения.</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Справедливость требует….</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соблюдения прав других людей, не допускает унижения достоинств личности;</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безоговорочному подчинению другим  людям;</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отстаивать только своё мнение.</w:t>
      </w:r>
    </w:p>
    <w:p w:rsidR="00317E6C" w:rsidRPr="00317E6C" w:rsidRDefault="00317E6C" w:rsidP="00317E6C">
      <w:pPr>
        <w:spacing w:after="0" w:line="360" w:lineRule="auto"/>
        <w:ind w:left="0" w:right="0" w:firstLine="0"/>
        <w:jc w:val="left"/>
        <w:rPr>
          <w:b/>
          <w:color w:val="auto"/>
          <w:szCs w:val="24"/>
        </w:rPr>
      </w:pPr>
      <w:r w:rsidRPr="00317E6C">
        <w:rPr>
          <w:color w:val="auto"/>
          <w:szCs w:val="24"/>
        </w:rPr>
        <w:t>7</w:t>
      </w:r>
      <w:r w:rsidRPr="00317E6C">
        <w:rPr>
          <w:b/>
          <w:color w:val="auto"/>
          <w:szCs w:val="24"/>
        </w:rPr>
        <w:t>.  За одинаковые поступки люди должны получать равные награды и наказание, в этом принцип….</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справедливости;          б) несправедливость;           в) сознательности.</w:t>
      </w:r>
    </w:p>
    <w:p w:rsidR="00317E6C" w:rsidRPr="00317E6C" w:rsidRDefault="00317E6C" w:rsidP="00317E6C">
      <w:pPr>
        <w:spacing w:after="0" w:line="360" w:lineRule="auto"/>
        <w:ind w:left="0" w:right="0" w:firstLine="0"/>
        <w:jc w:val="left"/>
        <w:rPr>
          <w:color w:val="1F497D"/>
          <w:szCs w:val="24"/>
        </w:rPr>
      </w:pP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№12 по теме « Альтруизм и эгоизм»</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b/>
          <w:color w:val="auto"/>
          <w:szCs w:val="24"/>
        </w:rPr>
        <w:t xml:space="preserve">1. </w:t>
      </w:r>
      <w:r w:rsidRPr="00317E6C">
        <w:rPr>
          <w:rFonts w:eastAsia="Calibri"/>
          <w:b/>
          <w:color w:val="auto"/>
          <w:szCs w:val="24"/>
          <w:lang w:eastAsia="en-US"/>
        </w:rPr>
        <w:t xml:space="preserve"> Что в переводе с латинского означает «альтруизм»?</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свой;          б) другой;                  в) совместный.</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2. Кому принадлежат слова «Хороший человек тот, кто делает большие и благородные дела, даже если он при этом рискует всем»?</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Цицерону;            б) Аристотелю;              в) Плутарху.</w:t>
      </w:r>
    </w:p>
    <w:p w:rsidR="00317E6C" w:rsidRPr="00317E6C" w:rsidRDefault="00317E6C" w:rsidP="00317E6C">
      <w:pPr>
        <w:tabs>
          <w:tab w:val="left" w:pos="2388"/>
          <w:tab w:val="center" w:pos="4677"/>
        </w:tabs>
        <w:spacing w:after="0" w:line="240" w:lineRule="auto"/>
        <w:ind w:left="0" w:right="0" w:firstLine="0"/>
        <w:jc w:val="left"/>
        <w:rPr>
          <w:rFonts w:eastAsia="Calibri"/>
          <w:b/>
          <w:color w:val="auto"/>
          <w:szCs w:val="24"/>
          <w:lang w:eastAsia="en-US"/>
        </w:rPr>
      </w:pPr>
      <w:r w:rsidRPr="00317E6C">
        <w:rPr>
          <w:rFonts w:eastAsia="Calibri"/>
          <w:b/>
          <w:color w:val="auto"/>
          <w:szCs w:val="24"/>
          <w:lang w:eastAsia="en-US"/>
        </w:rPr>
        <w:t>3.  Поведение, направленное на удовлетворение личных интересов, в том числе и в ущерб интересам других людей или общества – это…</w:t>
      </w:r>
    </w:p>
    <w:p w:rsidR="00317E6C" w:rsidRPr="00317E6C" w:rsidRDefault="00317E6C" w:rsidP="00317E6C">
      <w:pPr>
        <w:tabs>
          <w:tab w:val="left" w:pos="2388"/>
          <w:tab w:val="center" w:pos="4677"/>
        </w:tabs>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эгоизм;             б) альтруизм;                в) дружба.</w:t>
      </w:r>
    </w:p>
    <w:p w:rsidR="00317E6C" w:rsidRPr="00317E6C" w:rsidRDefault="00317E6C" w:rsidP="00317E6C">
      <w:pPr>
        <w:tabs>
          <w:tab w:val="left" w:pos="2388"/>
          <w:tab w:val="center" w:pos="4677"/>
        </w:tabs>
        <w:spacing w:after="0" w:line="240" w:lineRule="auto"/>
        <w:ind w:left="0" w:right="0" w:firstLine="0"/>
        <w:jc w:val="left"/>
        <w:rPr>
          <w:rFonts w:eastAsia="Calibri"/>
          <w:b/>
          <w:color w:val="auto"/>
          <w:szCs w:val="24"/>
          <w:lang w:eastAsia="en-US"/>
        </w:rPr>
      </w:pPr>
      <w:r w:rsidRPr="00317E6C">
        <w:rPr>
          <w:rFonts w:eastAsia="Calibri"/>
          <w:b/>
          <w:color w:val="auto"/>
          <w:szCs w:val="24"/>
          <w:lang w:eastAsia="en-US"/>
        </w:rPr>
        <w:t>4.  Готовность бескорыстно действовать на пользу другим, не считаясь со своими интересами – это…</w:t>
      </w:r>
    </w:p>
    <w:p w:rsidR="00317E6C" w:rsidRPr="00317E6C" w:rsidRDefault="00317E6C" w:rsidP="00317E6C">
      <w:pPr>
        <w:tabs>
          <w:tab w:val="left" w:pos="2388"/>
          <w:tab w:val="center" w:pos="4677"/>
        </w:tabs>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эгоизм;             б) альтруизм;                в) дружба.</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5.Что свойственно разумному эгоизму?</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содействие общему благу;              б) забота об обществе;       в)  забота о близких людях.</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6.  Кто из сказки Ш. Перро «Золушка» является альтруистом?</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Золушка;            б) Принц;               в) Мачеха.</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7.  Что может быть недостатком альтруизма?</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помощь незнакомым людям;       б) забвению своих ближних;</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в) отказ в помощи людям.</w:t>
      </w:r>
    </w:p>
    <w:p w:rsidR="00317E6C" w:rsidRPr="00317E6C" w:rsidRDefault="00317E6C" w:rsidP="00317E6C">
      <w:pPr>
        <w:keepNext/>
        <w:keepLines/>
        <w:spacing w:after="0" w:line="240" w:lineRule="auto"/>
        <w:ind w:left="0" w:right="0" w:firstLine="0"/>
        <w:jc w:val="left"/>
        <w:outlineLvl w:val="2"/>
        <w:rPr>
          <w:b/>
          <w:bCs/>
          <w:color w:val="auto"/>
          <w:szCs w:val="24"/>
        </w:rPr>
      </w:pPr>
      <w:r w:rsidRPr="00317E6C">
        <w:rPr>
          <w:b/>
          <w:bCs/>
          <w:color w:val="auto"/>
          <w:szCs w:val="24"/>
        </w:rPr>
        <w:t xml:space="preserve">                                       Тест №13 по теме: </w:t>
      </w:r>
    </w:p>
    <w:p w:rsidR="00317E6C" w:rsidRPr="00317E6C" w:rsidRDefault="00317E6C" w:rsidP="00317E6C">
      <w:pPr>
        <w:keepNext/>
        <w:keepLines/>
        <w:spacing w:after="0" w:line="240" w:lineRule="auto"/>
        <w:ind w:left="0" w:right="0" w:firstLine="0"/>
        <w:jc w:val="left"/>
        <w:outlineLvl w:val="2"/>
        <w:rPr>
          <w:b/>
          <w:bCs/>
          <w:color w:val="auto"/>
          <w:szCs w:val="24"/>
        </w:rPr>
      </w:pPr>
      <w:r w:rsidRPr="00317E6C">
        <w:rPr>
          <w:b/>
          <w:bCs/>
          <w:color w:val="auto"/>
          <w:szCs w:val="24"/>
        </w:rPr>
        <w:t xml:space="preserve">     «Диагностика личностной установки “альтруизм – эгоизм”</w:t>
      </w:r>
    </w:p>
    <w:p w:rsidR="00317E6C" w:rsidRPr="00317E6C" w:rsidRDefault="00317E6C" w:rsidP="00317E6C">
      <w:pPr>
        <w:spacing w:after="0" w:line="240" w:lineRule="auto"/>
        <w:ind w:left="0" w:right="0" w:firstLine="0"/>
        <w:jc w:val="left"/>
        <w:rPr>
          <w:color w:val="auto"/>
          <w:szCs w:val="24"/>
        </w:rPr>
      </w:pPr>
      <w:r w:rsidRPr="00317E6C">
        <w:rPr>
          <w:b/>
          <w:bCs/>
          <w:color w:val="auto"/>
          <w:szCs w:val="24"/>
        </w:rPr>
        <w:t xml:space="preserve">Шкалы: </w:t>
      </w:r>
      <w:r w:rsidRPr="00317E6C">
        <w:rPr>
          <w:color w:val="auto"/>
          <w:szCs w:val="24"/>
        </w:rPr>
        <w:t>альтруизм, эгоизм</w:t>
      </w:r>
    </w:p>
    <w:p w:rsidR="00317E6C" w:rsidRPr="00317E6C" w:rsidRDefault="00317E6C" w:rsidP="00317E6C">
      <w:pPr>
        <w:spacing w:after="0" w:line="240" w:lineRule="auto"/>
        <w:ind w:left="0" w:right="0" w:firstLine="0"/>
        <w:jc w:val="left"/>
        <w:rPr>
          <w:b/>
          <w:bCs/>
          <w:color w:val="auto"/>
          <w:szCs w:val="24"/>
        </w:rPr>
      </w:pPr>
      <w:r w:rsidRPr="00317E6C">
        <w:rPr>
          <w:b/>
          <w:bCs/>
          <w:color w:val="auto"/>
          <w:szCs w:val="24"/>
        </w:rPr>
        <w:t>Назначение теста</w:t>
      </w:r>
    </w:p>
    <w:p w:rsidR="00317E6C" w:rsidRPr="00317E6C" w:rsidRDefault="00317E6C" w:rsidP="00317E6C">
      <w:pPr>
        <w:spacing w:after="0" w:line="240" w:lineRule="auto"/>
        <w:ind w:left="0" w:right="0" w:firstLine="0"/>
        <w:jc w:val="left"/>
        <w:rPr>
          <w:color w:val="auto"/>
          <w:szCs w:val="24"/>
        </w:rPr>
      </w:pPr>
      <w:r w:rsidRPr="00317E6C">
        <w:rPr>
          <w:color w:val="auto"/>
          <w:szCs w:val="24"/>
        </w:rPr>
        <w:t>Методика нацелена на изучение социально-психологической установки личности, способствует выявлению альтруизма.</w:t>
      </w:r>
      <w:r w:rsidRPr="00317E6C">
        <w:rPr>
          <w:color w:val="auto"/>
          <w:szCs w:val="24"/>
        </w:rPr>
        <w:br/>
      </w:r>
      <w:r w:rsidRPr="00317E6C">
        <w:rPr>
          <w:b/>
          <w:bCs/>
          <w:color w:val="auto"/>
          <w:szCs w:val="24"/>
        </w:rPr>
        <w:t>Инструкция</w:t>
      </w:r>
      <w:r w:rsidRPr="00317E6C">
        <w:rPr>
          <w:color w:val="auto"/>
          <w:szCs w:val="24"/>
        </w:rPr>
        <w:br/>
        <w:t>Внимательно прочитайте вопросы и ответьте на них “да” или “нет”, исходя из имеющейся у вас тенденции поведения в данной ситуации.</w:t>
      </w:r>
    </w:p>
    <w:p w:rsidR="00317E6C" w:rsidRPr="00317E6C" w:rsidRDefault="00317E6C" w:rsidP="00317E6C">
      <w:pPr>
        <w:spacing w:after="0" w:line="240" w:lineRule="auto"/>
        <w:ind w:left="0" w:right="0" w:firstLine="0"/>
        <w:jc w:val="left"/>
        <w:rPr>
          <w:b/>
          <w:bCs/>
          <w:color w:val="auto"/>
          <w:szCs w:val="24"/>
        </w:rPr>
      </w:pPr>
      <w:r w:rsidRPr="00317E6C">
        <w:rPr>
          <w:color w:val="auto"/>
          <w:szCs w:val="24"/>
        </w:rPr>
        <w:t xml:space="preserve">                   </w:t>
      </w:r>
      <w:r w:rsidRPr="00317E6C">
        <w:rPr>
          <w:b/>
          <w:bCs/>
          <w:color w:val="auto"/>
          <w:szCs w:val="24"/>
        </w:rPr>
        <w:t xml:space="preserve">Диагностика личностной установки “альтруизм – эгоизм”                               </w:t>
      </w:r>
    </w:p>
    <w:p w:rsidR="00317E6C" w:rsidRPr="00317E6C" w:rsidRDefault="00317E6C" w:rsidP="00B840CA">
      <w:pPr>
        <w:numPr>
          <w:ilvl w:val="0"/>
          <w:numId w:val="225"/>
        </w:numPr>
        <w:spacing w:after="100" w:line="240" w:lineRule="auto"/>
        <w:ind w:right="0"/>
        <w:jc w:val="left"/>
        <w:rPr>
          <w:color w:val="auto"/>
          <w:szCs w:val="24"/>
        </w:rPr>
      </w:pPr>
      <w:r w:rsidRPr="00317E6C">
        <w:rPr>
          <w:color w:val="auto"/>
          <w:szCs w:val="24"/>
        </w:rPr>
        <w:t xml:space="preserve">Вам часто говорят, что вы больше думаете о других, чем о себе?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Вам легче просить за других, чем за себя?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Вам трудно отказать людям, когда они вас о чем-нибудь просят?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Вы часто стараетесь оказать людям услугу, если у них случилась беда или неприятности?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 Для себя вы делаете что-либо с большим удовольствием, чем для других?</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Вы стремитесь сделать как можно больше для других людей?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Вы убеждены, что самая большая ценность в жизни – жить для других людей?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Вам трудно заставить себя сделать что-то для других?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Ваша отличительная черта – бескорыстие?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Вы убеждены, что забота о других часто идет в ущерб себе?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Вы осуждаете людей, которые не умеют позаботиться о себе?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 Вы часто просите людей сделать что-либо из корыстных побуждений?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 Ваша отличительная черта – стремление помочь другим людям?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 Вы считаете, что сначала человек должен думать о себе, а потом уже о других?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 Вы обычно много времени уделяете своей особе?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Вы убеждены, что не нужно для других сильно напрягаться?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Для себя у вас обычно не хватает ни сил, ни времени?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Свободное время вы используете только для своих увлечений?</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 Вы можете назвать себя эгоистом? </w:t>
      </w:r>
    </w:p>
    <w:p w:rsidR="00317E6C" w:rsidRPr="00317E6C" w:rsidRDefault="00317E6C" w:rsidP="00B840CA">
      <w:pPr>
        <w:numPr>
          <w:ilvl w:val="0"/>
          <w:numId w:val="225"/>
        </w:numPr>
        <w:spacing w:before="100" w:beforeAutospacing="1" w:after="100" w:afterAutospacing="1" w:line="240" w:lineRule="auto"/>
        <w:ind w:right="0"/>
        <w:jc w:val="left"/>
        <w:rPr>
          <w:color w:val="auto"/>
          <w:szCs w:val="24"/>
        </w:rPr>
      </w:pPr>
      <w:r w:rsidRPr="00317E6C">
        <w:rPr>
          <w:color w:val="auto"/>
          <w:szCs w:val="24"/>
        </w:rPr>
        <w:t xml:space="preserve">Вы способны приложить максимальные усилия лишь за хорошее       вознаграждение? </w:t>
      </w:r>
    </w:p>
    <w:p w:rsidR="00317E6C" w:rsidRPr="00317E6C" w:rsidRDefault="00317E6C" w:rsidP="00317E6C">
      <w:pPr>
        <w:spacing w:after="0" w:line="240" w:lineRule="auto"/>
        <w:ind w:left="0" w:right="0" w:firstLine="0"/>
        <w:jc w:val="left"/>
        <w:rPr>
          <w:b/>
          <w:bCs/>
          <w:color w:val="auto"/>
          <w:szCs w:val="24"/>
        </w:rPr>
      </w:pPr>
      <w:r w:rsidRPr="00317E6C">
        <w:rPr>
          <w:b/>
          <w:bCs/>
          <w:color w:val="auto"/>
          <w:szCs w:val="24"/>
        </w:rPr>
        <w:t>Обработка и интерпретация результатов теста</w:t>
      </w:r>
    </w:p>
    <w:p w:rsidR="00317E6C" w:rsidRPr="00317E6C" w:rsidRDefault="00317E6C" w:rsidP="00317E6C">
      <w:pPr>
        <w:spacing w:after="0" w:line="240" w:lineRule="auto"/>
        <w:ind w:left="0" w:right="0" w:firstLine="0"/>
        <w:jc w:val="left"/>
        <w:rPr>
          <w:color w:val="auto"/>
          <w:szCs w:val="24"/>
        </w:rPr>
      </w:pPr>
      <w:r w:rsidRPr="00317E6C">
        <w:rPr>
          <w:b/>
          <w:bCs/>
          <w:color w:val="auto"/>
          <w:szCs w:val="24"/>
        </w:rPr>
        <w:t>Ключ к тесту</w:t>
      </w:r>
      <w:r w:rsidRPr="00317E6C">
        <w:rPr>
          <w:color w:val="auto"/>
          <w:szCs w:val="24"/>
        </w:rPr>
        <w:br/>
        <w:t xml:space="preserve">Проставляется по 1 баллу при ответах “да” на вопросы 1, 4, 6, 7, 9, 13,17 и ответах “нет” на вопросы 5, 8, 10, 12, 14, 16, 18, 20. Затем подсчитывается общая сумма баллов. </w:t>
      </w:r>
      <w:r w:rsidRPr="00317E6C">
        <w:rPr>
          <w:color w:val="auto"/>
          <w:szCs w:val="24"/>
        </w:rPr>
        <w:br/>
      </w:r>
      <w:r w:rsidRPr="00317E6C">
        <w:rPr>
          <w:b/>
          <w:bCs/>
          <w:color w:val="auto"/>
          <w:szCs w:val="24"/>
        </w:rPr>
        <w:t>Ответ  "Да"</w:t>
      </w:r>
      <w:r w:rsidRPr="00317E6C">
        <w:rPr>
          <w:color w:val="auto"/>
          <w:szCs w:val="24"/>
        </w:rPr>
        <w:t xml:space="preserve">     1    4     6      7       9    13    17    2</w:t>
      </w:r>
      <w:r w:rsidRPr="00317E6C">
        <w:rPr>
          <w:color w:val="auto"/>
          <w:szCs w:val="24"/>
        </w:rPr>
        <w:br/>
      </w:r>
      <w:r w:rsidRPr="00317E6C">
        <w:rPr>
          <w:b/>
          <w:bCs/>
          <w:color w:val="auto"/>
          <w:szCs w:val="24"/>
        </w:rPr>
        <w:t>Ответ "Нет"</w:t>
      </w:r>
      <w:r w:rsidRPr="00317E6C">
        <w:rPr>
          <w:color w:val="auto"/>
          <w:szCs w:val="24"/>
        </w:rPr>
        <w:t>    5    8    10    12    14    16    18    20</w:t>
      </w:r>
      <w:r w:rsidRPr="00317E6C">
        <w:rPr>
          <w:color w:val="auto"/>
          <w:szCs w:val="24"/>
        </w:rPr>
        <w:br/>
        <w:t>Чем набранная сумма баллов больше 10, тем в большей степени у субъекта</w:t>
      </w:r>
    </w:p>
    <w:p w:rsidR="00317E6C" w:rsidRPr="00317E6C" w:rsidRDefault="00317E6C" w:rsidP="00317E6C">
      <w:pPr>
        <w:spacing w:after="0" w:line="240" w:lineRule="auto"/>
        <w:ind w:left="0" w:right="0" w:firstLine="0"/>
        <w:jc w:val="left"/>
        <w:rPr>
          <w:color w:val="auto"/>
          <w:szCs w:val="24"/>
        </w:rPr>
      </w:pPr>
      <w:r w:rsidRPr="00317E6C">
        <w:rPr>
          <w:color w:val="auto"/>
          <w:szCs w:val="24"/>
        </w:rPr>
        <w:t>выражен альтруизм, желание помочь людям. И наоборот, чем сумма баллов меньше 10, тем больше у субъекта выражена эгоистическая тенденция.</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 xml:space="preserve">                                 Тест №14 по теме «Дружба»</w:t>
      </w:r>
    </w:p>
    <w:p w:rsidR="00317E6C" w:rsidRPr="00317E6C" w:rsidRDefault="00317E6C" w:rsidP="00317E6C">
      <w:pPr>
        <w:spacing w:after="0" w:line="240" w:lineRule="auto"/>
        <w:ind w:left="0" w:right="0" w:firstLine="0"/>
        <w:jc w:val="left"/>
        <w:rPr>
          <w:rFonts w:eastAsia="Calibri"/>
          <w:b/>
          <w:color w:val="auto"/>
          <w:szCs w:val="24"/>
          <w:lang w:eastAsia="en-US"/>
        </w:rPr>
      </w:pPr>
      <w:r w:rsidRPr="00317E6C">
        <w:rPr>
          <w:rFonts w:eastAsia="Calibri"/>
          <w:b/>
          <w:color w:val="auto"/>
          <w:szCs w:val="24"/>
          <w:lang w:eastAsia="en-US"/>
        </w:rPr>
        <w:t>1. Как называются отношения, основанные на взаимной привязанности и личных интересах?</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обожание; б) любовь;          в) дружба.</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2. Выберите основную черту дружбы.</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избирательность;           б)  обязанность;         в) подчинение.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3. Кого себе выбирает человек?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соседей;        б) друзей;           в) родителей.</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4. При соблюдении какого правила,  может быть, настоящая дружба?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уважение  друг друга;  б) друг обязан мне всем;       в) дружи только со мной.</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Кому принадлежат слова « Дружба кончается там, где начинается недоверие»</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Д. Аддисон;         б) Цицерон;            в) Л.А.Сенека.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Дружбы среди людей не может быть:</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без умения  уступать друг другу;       б) без лжи и обмана;</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без большого количества денег.</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Какими качествами обладает настоящий друг?</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доброта;            б) лицемерие;           в) зависть;</w:t>
      </w:r>
    </w:p>
    <w:p w:rsidR="00317E6C" w:rsidRPr="00317E6C" w:rsidRDefault="00317E6C" w:rsidP="00317E6C">
      <w:pPr>
        <w:spacing w:after="0" w:line="360" w:lineRule="auto"/>
        <w:ind w:left="0" w:right="0" w:firstLine="0"/>
        <w:jc w:val="left"/>
        <w:rPr>
          <w:color w:val="auto"/>
          <w:szCs w:val="24"/>
        </w:rPr>
      </w:pPr>
      <w:r w:rsidRPr="00317E6C">
        <w:rPr>
          <w:color w:val="auto"/>
          <w:szCs w:val="24"/>
        </w:rPr>
        <w:t>г) честность;         д) трусость;              е) понимание.</w:t>
      </w:r>
    </w:p>
    <w:p w:rsidR="00317E6C" w:rsidRPr="00317E6C" w:rsidRDefault="00317E6C" w:rsidP="00317E6C">
      <w:pPr>
        <w:spacing w:after="0" w:line="360" w:lineRule="auto"/>
        <w:ind w:left="0" w:right="0" w:firstLine="0"/>
        <w:jc w:val="left"/>
        <w:rPr>
          <w:color w:val="1F497D"/>
          <w:szCs w:val="24"/>
        </w:rPr>
      </w:pPr>
    </w:p>
    <w:p w:rsidR="00317E6C" w:rsidRPr="00317E6C" w:rsidRDefault="00317E6C" w:rsidP="00317E6C">
      <w:pPr>
        <w:spacing w:after="0" w:line="360" w:lineRule="auto"/>
        <w:ind w:left="0" w:right="0" w:firstLine="0"/>
        <w:jc w:val="left"/>
        <w:rPr>
          <w:color w:val="1F497D"/>
          <w:szCs w:val="24"/>
        </w:rPr>
      </w:pPr>
    </w:p>
    <w:p w:rsidR="00317E6C" w:rsidRPr="00317E6C" w:rsidRDefault="00317E6C" w:rsidP="00317E6C">
      <w:pPr>
        <w:spacing w:after="200" w:line="276" w:lineRule="auto"/>
        <w:ind w:left="0" w:right="0" w:firstLine="0"/>
        <w:jc w:val="center"/>
        <w:rPr>
          <w:b/>
          <w:color w:val="auto"/>
          <w:szCs w:val="24"/>
        </w:rPr>
      </w:pPr>
      <w:r w:rsidRPr="00317E6C">
        <w:rPr>
          <w:b/>
          <w:color w:val="auto"/>
          <w:szCs w:val="24"/>
        </w:rPr>
        <w:t>Тест №15  «Хороший ли ты друг?»</w:t>
      </w:r>
    </w:p>
    <w:p w:rsidR="00317E6C" w:rsidRPr="00317E6C" w:rsidRDefault="00317E6C" w:rsidP="00317E6C">
      <w:pPr>
        <w:spacing w:after="200" w:line="276" w:lineRule="auto"/>
        <w:ind w:left="0" w:right="0" w:firstLine="0"/>
        <w:jc w:val="left"/>
        <w:rPr>
          <w:i/>
          <w:color w:val="auto"/>
          <w:szCs w:val="24"/>
        </w:rPr>
      </w:pPr>
      <w:r w:rsidRPr="00317E6C">
        <w:rPr>
          <w:i/>
          <w:color w:val="auto"/>
          <w:szCs w:val="24"/>
        </w:rPr>
        <w:t>Пройди несложный тест и узнай, каким другом ты выглядишь со стороны.</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1.Твой друг попал в очень неловкую, но смешную историю. Припомнишь ли ты ему это?</w:t>
      </w:r>
    </w:p>
    <w:p w:rsidR="00317E6C" w:rsidRPr="00317E6C" w:rsidRDefault="00317E6C" w:rsidP="00317E6C">
      <w:pPr>
        <w:spacing w:after="200" w:line="276" w:lineRule="auto"/>
        <w:ind w:left="720" w:right="0" w:firstLine="0"/>
        <w:contextualSpacing/>
        <w:jc w:val="left"/>
        <w:rPr>
          <w:rFonts w:eastAsia="Calibri"/>
          <w:color w:val="auto"/>
          <w:szCs w:val="24"/>
          <w:lang w:eastAsia="en-US"/>
        </w:rPr>
      </w:pPr>
      <w:r w:rsidRPr="00317E6C">
        <w:rPr>
          <w:rFonts w:eastAsia="Calibri"/>
          <w:color w:val="auto"/>
          <w:szCs w:val="24"/>
          <w:lang w:eastAsia="en-US"/>
        </w:rPr>
        <w:t>А. Расскажу всей компании, посмеёмся вместе.</w:t>
      </w:r>
    </w:p>
    <w:p w:rsidR="00317E6C" w:rsidRPr="00317E6C" w:rsidRDefault="00317E6C" w:rsidP="00317E6C">
      <w:pPr>
        <w:spacing w:after="200" w:line="276" w:lineRule="auto"/>
        <w:ind w:left="720" w:right="0" w:firstLine="0"/>
        <w:contextualSpacing/>
        <w:jc w:val="left"/>
        <w:rPr>
          <w:rFonts w:eastAsia="Calibri"/>
          <w:color w:val="auto"/>
          <w:szCs w:val="24"/>
          <w:lang w:eastAsia="en-US"/>
        </w:rPr>
      </w:pPr>
      <w:r w:rsidRPr="00317E6C">
        <w:rPr>
          <w:rFonts w:eastAsia="Calibri"/>
          <w:color w:val="auto"/>
          <w:szCs w:val="24"/>
          <w:lang w:eastAsia="en-US"/>
        </w:rPr>
        <w:t>Б. Расскажу, но не буду говорить, с кем именно это случилось.</w:t>
      </w:r>
    </w:p>
    <w:p w:rsidR="00317E6C" w:rsidRPr="00317E6C" w:rsidRDefault="00317E6C" w:rsidP="00317E6C">
      <w:pPr>
        <w:spacing w:after="200" w:line="276" w:lineRule="auto"/>
        <w:ind w:left="720" w:right="0" w:firstLine="0"/>
        <w:contextualSpacing/>
        <w:jc w:val="left"/>
        <w:rPr>
          <w:rFonts w:eastAsia="Calibri"/>
          <w:color w:val="auto"/>
          <w:szCs w:val="24"/>
          <w:lang w:eastAsia="en-US"/>
        </w:rPr>
      </w:pPr>
      <w:r w:rsidRPr="00317E6C">
        <w:rPr>
          <w:rFonts w:eastAsia="Calibri"/>
          <w:color w:val="auto"/>
          <w:szCs w:val="24"/>
          <w:lang w:eastAsia="en-US"/>
        </w:rPr>
        <w:t>В. Никому не скажу.</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2. Друг случайно разбил кружку у тебя в гостях. Как ты поступишь?</w:t>
      </w:r>
    </w:p>
    <w:p w:rsidR="00317E6C" w:rsidRPr="00317E6C" w:rsidRDefault="00317E6C" w:rsidP="00317E6C">
      <w:pPr>
        <w:spacing w:after="0" w:line="276" w:lineRule="auto"/>
        <w:ind w:left="0" w:right="0" w:firstLine="0"/>
        <w:jc w:val="left"/>
        <w:rPr>
          <w:color w:val="auto"/>
          <w:szCs w:val="24"/>
        </w:rPr>
      </w:pPr>
      <w:r w:rsidRPr="00317E6C">
        <w:rPr>
          <w:color w:val="auto"/>
          <w:szCs w:val="24"/>
        </w:rPr>
        <w:t xml:space="preserve">           А. Попросишь принести тебе новую.</w:t>
      </w:r>
    </w:p>
    <w:p w:rsidR="00317E6C" w:rsidRPr="00317E6C" w:rsidRDefault="00317E6C" w:rsidP="00317E6C">
      <w:pPr>
        <w:spacing w:after="0" w:line="276" w:lineRule="auto"/>
        <w:ind w:left="0" w:right="0" w:firstLine="0"/>
        <w:jc w:val="left"/>
        <w:rPr>
          <w:color w:val="auto"/>
          <w:szCs w:val="24"/>
        </w:rPr>
      </w:pPr>
      <w:r w:rsidRPr="00317E6C">
        <w:rPr>
          <w:color w:val="auto"/>
          <w:szCs w:val="24"/>
        </w:rPr>
        <w:t xml:space="preserve">           Б.  Рассердишься на него.</w:t>
      </w:r>
    </w:p>
    <w:p w:rsidR="00317E6C" w:rsidRPr="00317E6C" w:rsidRDefault="00317E6C" w:rsidP="00317E6C">
      <w:pPr>
        <w:spacing w:after="0" w:line="276" w:lineRule="auto"/>
        <w:ind w:left="0" w:right="0" w:firstLine="0"/>
        <w:jc w:val="left"/>
        <w:rPr>
          <w:color w:val="auto"/>
          <w:szCs w:val="24"/>
        </w:rPr>
      </w:pPr>
      <w:r w:rsidRPr="00317E6C">
        <w:rPr>
          <w:color w:val="auto"/>
          <w:szCs w:val="24"/>
        </w:rPr>
        <w:t xml:space="preserve">           В. Скажешь, что ничего страшного в этом нет.</w:t>
      </w:r>
    </w:p>
    <w:p w:rsidR="00317E6C" w:rsidRPr="00317E6C" w:rsidRDefault="00317E6C" w:rsidP="00317E6C">
      <w:pPr>
        <w:spacing w:after="0" w:line="276" w:lineRule="auto"/>
        <w:ind w:left="0" w:right="0" w:firstLine="0"/>
        <w:jc w:val="left"/>
        <w:rPr>
          <w:color w:val="auto"/>
          <w:szCs w:val="24"/>
        </w:rPr>
      </w:pPr>
    </w:p>
    <w:p w:rsidR="00317E6C" w:rsidRPr="00317E6C" w:rsidRDefault="00317E6C" w:rsidP="00317E6C">
      <w:pPr>
        <w:spacing w:after="0" w:line="360" w:lineRule="auto"/>
        <w:ind w:left="0" w:right="0" w:firstLine="0"/>
        <w:jc w:val="left"/>
        <w:rPr>
          <w:b/>
          <w:color w:val="auto"/>
          <w:szCs w:val="24"/>
        </w:rPr>
      </w:pPr>
      <w:r w:rsidRPr="00317E6C">
        <w:rPr>
          <w:b/>
          <w:color w:val="auto"/>
          <w:szCs w:val="24"/>
        </w:rPr>
        <w:t>3.Твой лучший друг общается с вашим одноклассником, которого вы недолюбливаете. Как будешь вести себя?</w:t>
      </w:r>
    </w:p>
    <w:p w:rsidR="00317E6C" w:rsidRPr="00317E6C" w:rsidRDefault="00317E6C" w:rsidP="00317E6C">
      <w:pPr>
        <w:spacing w:after="0" w:line="360" w:lineRule="auto"/>
        <w:ind w:left="720" w:right="0" w:firstLine="0"/>
        <w:contextualSpacing/>
        <w:jc w:val="left"/>
        <w:rPr>
          <w:rFonts w:eastAsia="Calibri"/>
          <w:color w:val="auto"/>
          <w:szCs w:val="24"/>
          <w:lang w:eastAsia="en-US"/>
        </w:rPr>
      </w:pPr>
      <w:r w:rsidRPr="00317E6C">
        <w:rPr>
          <w:rFonts w:eastAsia="Calibri"/>
          <w:color w:val="auto"/>
          <w:szCs w:val="24"/>
          <w:lang w:eastAsia="en-US"/>
        </w:rPr>
        <w:t>А. Перестану дружить с ним.</w:t>
      </w:r>
    </w:p>
    <w:p w:rsidR="00317E6C" w:rsidRPr="00317E6C" w:rsidRDefault="00317E6C" w:rsidP="00317E6C">
      <w:pPr>
        <w:spacing w:after="0" w:line="360" w:lineRule="auto"/>
        <w:ind w:left="720" w:right="0" w:firstLine="0"/>
        <w:contextualSpacing/>
        <w:jc w:val="left"/>
        <w:rPr>
          <w:rFonts w:eastAsia="Calibri"/>
          <w:color w:val="auto"/>
          <w:szCs w:val="24"/>
          <w:lang w:eastAsia="en-US"/>
        </w:rPr>
      </w:pPr>
      <w:r w:rsidRPr="00317E6C">
        <w:rPr>
          <w:rFonts w:eastAsia="Calibri"/>
          <w:color w:val="auto"/>
          <w:szCs w:val="24"/>
          <w:lang w:eastAsia="en-US"/>
        </w:rPr>
        <w:t>Б. Скажу, чтобы он выбрал: либо я, либо тот другой.</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В. Ничего не скажу, буду дружить дальше.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4. Как думаешь, настоящий друг должен:</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А. Рассказывать только хорошее, а плохое держать при себе.</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Б. Иногда рассказывать о своих делах.</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В. Делиться с тобой всем.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Как ты считаешь, твой друг:</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А. Должен равняться на тебя.</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Б. Служить тебе примером для подражания.</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В. Такой же, как и ты, весёлый и интересный человек.</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6.Твой друг забыл дома деньги на обед. Как ты поступишь?</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А. Ничего не сделаю, не надо быть таким забывчивым.</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Б. Одолжу ему денег.</w:t>
      </w:r>
    </w:p>
    <w:p w:rsidR="00317E6C" w:rsidRPr="00317E6C" w:rsidRDefault="00317E6C" w:rsidP="00317E6C">
      <w:pPr>
        <w:spacing w:after="0" w:line="360" w:lineRule="auto"/>
        <w:ind w:left="360" w:right="0" w:firstLine="0"/>
        <w:jc w:val="left"/>
        <w:rPr>
          <w:color w:val="auto"/>
          <w:szCs w:val="24"/>
        </w:rPr>
      </w:pPr>
      <w:r w:rsidRPr="00317E6C">
        <w:rPr>
          <w:color w:val="auto"/>
          <w:szCs w:val="24"/>
        </w:rPr>
        <w:t xml:space="preserve">      В. Поделюсь своим обедом.</w:t>
      </w:r>
    </w:p>
    <w:p w:rsidR="00317E6C" w:rsidRPr="00317E6C" w:rsidRDefault="00317E6C" w:rsidP="00317E6C">
      <w:pPr>
        <w:spacing w:after="200" w:line="276" w:lineRule="auto"/>
        <w:ind w:left="0" w:right="0" w:firstLine="0"/>
        <w:jc w:val="left"/>
        <w:rPr>
          <w:color w:val="auto"/>
          <w:szCs w:val="24"/>
        </w:rPr>
      </w:pPr>
      <w:r w:rsidRPr="00317E6C">
        <w:rPr>
          <w:color w:val="auto"/>
          <w:szCs w:val="24"/>
        </w:rPr>
        <w:t>Посчитай, каких ответов у тебя получилось больше.</w:t>
      </w:r>
    </w:p>
    <w:p w:rsidR="00317E6C" w:rsidRPr="00317E6C" w:rsidRDefault="00317E6C" w:rsidP="00317E6C">
      <w:pPr>
        <w:spacing w:after="200" w:line="276" w:lineRule="auto"/>
        <w:ind w:left="0" w:right="0" w:firstLine="0"/>
        <w:jc w:val="left"/>
        <w:rPr>
          <w:color w:val="auto"/>
          <w:szCs w:val="24"/>
        </w:rPr>
      </w:pPr>
      <w:r w:rsidRPr="00317E6C">
        <w:rPr>
          <w:b/>
          <w:color w:val="auto"/>
          <w:szCs w:val="24"/>
        </w:rPr>
        <w:t>Если А</w:t>
      </w:r>
      <w:r w:rsidRPr="00317E6C">
        <w:rPr>
          <w:color w:val="auto"/>
          <w:szCs w:val="24"/>
        </w:rPr>
        <w:t>. Если у тебя есть хорошие друзья, то тебе очень повезло. Потому что с таким, как ты, бывает очень сложно общаться. Ты думаешь прежде всего о своей выгоде и не готов на подвиги ради друга. С такими отношениями завести новых друзей тебе будет очень сложно.</w:t>
      </w:r>
    </w:p>
    <w:p w:rsidR="00317E6C" w:rsidRPr="00317E6C" w:rsidRDefault="00317E6C" w:rsidP="00317E6C">
      <w:pPr>
        <w:spacing w:after="200" w:line="276" w:lineRule="auto"/>
        <w:ind w:left="0" w:right="0" w:firstLine="0"/>
        <w:jc w:val="left"/>
        <w:rPr>
          <w:color w:val="auto"/>
          <w:szCs w:val="24"/>
        </w:rPr>
      </w:pPr>
      <w:r w:rsidRPr="00317E6C">
        <w:rPr>
          <w:b/>
          <w:color w:val="auto"/>
          <w:szCs w:val="24"/>
        </w:rPr>
        <w:t>Если Б.</w:t>
      </w:r>
      <w:r w:rsidRPr="00317E6C">
        <w:rPr>
          <w:color w:val="auto"/>
          <w:szCs w:val="24"/>
        </w:rPr>
        <w:t xml:space="preserve"> У тебя есть несколько хороших друзей, но ты не очень – то интересуешься их проблемами. Вы весело проводите время, но если что-то случится, не факт, что сможете поддержать друг друга в беде. Помни: настоящие друзья умеют и радоваться, и грустить вместе.</w:t>
      </w:r>
    </w:p>
    <w:p w:rsidR="00317E6C" w:rsidRPr="00317E6C" w:rsidRDefault="00317E6C" w:rsidP="00317E6C">
      <w:pPr>
        <w:spacing w:after="200" w:line="276" w:lineRule="auto"/>
        <w:ind w:left="0" w:right="0" w:firstLine="0"/>
        <w:jc w:val="left"/>
        <w:rPr>
          <w:color w:val="auto"/>
          <w:szCs w:val="24"/>
        </w:rPr>
      </w:pPr>
      <w:r w:rsidRPr="00317E6C">
        <w:rPr>
          <w:b/>
          <w:color w:val="auto"/>
          <w:szCs w:val="24"/>
        </w:rPr>
        <w:t>Если В.</w:t>
      </w:r>
      <w:r w:rsidRPr="00317E6C">
        <w:rPr>
          <w:color w:val="auto"/>
          <w:szCs w:val="24"/>
        </w:rPr>
        <w:t xml:space="preserve"> Ты по – настоящему хороший друг – понимающий, заботливый и надёжный. Поэтому можешь быть уверен, что друзья всегда придут к тебе на помощь. С тобой легко подружиться, только помни, что люди бывают разные, и не стоит тратить время на тех, кто не дорожит понятием «дружба».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Тест №16 по теме « Что значит быть моральным»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 Задача светской этики состоит в том, что…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освободить человека от ответственности;</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предоставить возможность самостоятельного  выбора ;</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научить хитрить.</w:t>
      </w:r>
    </w:p>
    <w:p w:rsidR="00317E6C" w:rsidRPr="00317E6C" w:rsidRDefault="00317E6C" w:rsidP="00317E6C">
      <w:pPr>
        <w:spacing w:after="0" w:line="360" w:lineRule="auto"/>
        <w:ind w:left="0" w:right="0" w:firstLine="0"/>
        <w:jc w:val="left"/>
        <w:rPr>
          <w:color w:val="auto"/>
          <w:szCs w:val="24"/>
        </w:rPr>
      </w:pPr>
      <w:r w:rsidRPr="00317E6C">
        <w:rPr>
          <w:b/>
          <w:color w:val="auto"/>
          <w:szCs w:val="24"/>
        </w:rPr>
        <w:t>2.  Выбери действие, которое нельзя отнести к добродетельным</w:t>
      </w:r>
      <w:r w:rsidRPr="00317E6C">
        <w:rPr>
          <w:color w:val="auto"/>
          <w:szCs w:val="24"/>
        </w:rPr>
        <w:t>.</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благотворительность;     б) щедрость;        в) терпение;</w:t>
      </w:r>
    </w:p>
    <w:p w:rsidR="00317E6C" w:rsidRPr="00317E6C" w:rsidRDefault="00317E6C" w:rsidP="00317E6C">
      <w:pPr>
        <w:spacing w:after="0" w:line="360" w:lineRule="auto"/>
        <w:ind w:left="0" w:right="0" w:firstLine="0"/>
        <w:jc w:val="left"/>
        <w:rPr>
          <w:color w:val="auto"/>
          <w:szCs w:val="24"/>
        </w:rPr>
      </w:pPr>
      <w:r w:rsidRPr="00317E6C">
        <w:rPr>
          <w:color w:val="auto"/>
          <w:szCs w:val="24"/>
        </w:rPr>
        <w:t>г) жадность;                         д) мужество;        е) дружелюбие.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3. При каких условиях возможно ответственное поведение личности?</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непреднамеренность поступка;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б) человек отдаёт отчёт в последствиях своих действий;</w:t>
      </w:r>
    </w:p>
    <w:p w:rsidR="00317E6C" w:rsidRPr="00317E6C" w:rsidRDefault="00317E6C" w:rsidP="00317E6C">
      <w:pPr>
        <w:spacing w:after="0" w:line="360" w:lineRule="auto"/>
        <w:ind w:left="0" w:right="0" w:firstLine="0"/>
        <w:jc w:val="left"/>
        <w:rPr>
          <w:color w:val="auto"/>
          <w:szCs w:val="24"/>
        </w:rPr>
      </w:pPr>
      <w:r w:rsidRPr="00317E6C">
        <w:rPr>
          <w:color w:val="auto"/>
          <w:szCs w:val="24"/>
        </w:rPr>
        <w:t>в) человек не несёт  ответственности за результаты своего выбора.</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b/>
          <w:color w:val="auto"/>
          <w:szCs w:val="24"/>
        </w:rPr>
        <w:t>4.</w:t>
      </w:r>
      <w:r w:rsidRPr="00317E6C">
        <w:rPr>
          <w:rFonts w:eastAsia="Calibri"/>
          <w:b/>
          <w:color w:val="auto"/>
          <w:szCs w:val="24"/>
          <w:lang w:eastAsia="en-US"/>
        </w:rPr>
        <w:t xml:space="preserve"> Как называется отсутствие стремления к личной выгоде, наживе?</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бескорыстие; б) щедрость;       в) избирательность.</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5. Стать добрым человек может:</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по приказу родителей;    б) с помощью других людей;</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в)  живя так, как ему захочется.</w:t>
      </w:r>
    </w:p>
    <w:p w:rsidR="00317E6C" w:rsidRPr="00317E6C" w:rsidRDefault="00317E6C" w:rsidP="00317E6C">
      <w:pPr>
        <w:spacing w:after="0" w:line="360" w:lineRule="auto"/>
        <w:ind w:left="0" w:right="0" w:firstLine="0"/>
        <w:jc w:val="left"/>
        <w:rPr>
          <w:b/>
          <w:color w:val="auto"/>
          <w:szCs w:val="24"/>
        </w:rPr>
      </w:pPr>
      <w:r w:rsidRPr="00317E6C">
        <w:rPr>
          <w:rFonts w:eastAsia="Calibri"/>
          <w:b/>
          <w:color w:val="auto"/>
          <w:szCs w:val="24"/>
          <w:lang w:eastAsia="en-US"/>
        </w:rPr>
        <w:t>6.</w:t>
      </w:r>
      <w:r w:rsidRPr="00317E6C">
        <w:rPr>
          <w:b/>
          <w:color w:val="auto"/>
          <w:szCs w:val="24"/>
        </w:rPr>
        <w:t xml:space="preserve"> От чего зависит выбор между нравственным и безнравственным поведением?</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условий выбора;         б) ситуации выбора;           в) стойкости характера.</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7. Как светская этика отвечает на вопрос: «Что значит быть моральным?»?</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не дает готовых ответов;            б) учит осуществлять моральный выбор;</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в)  учит быть справедливым.</w:t>
      </w:r>
      <w:r w:rsidRPr="00317E6C">
        <w:rPr>
          <w:rFonts w:eastAsia="Calibri"/>
          <w:b/>
          <w:color w:val="auto"/>
          <w:szCs w:val="24"/>
          <w:lang w:eastAsia="en-US"/>
        </w:rPr>
        <w:t xml:space="preserve">                 </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 xml:space="preserve">              Тест №17 по теме: «Итоговый урок за 1 полугодие»</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 xml:space="preserve">                                                    1 вариант</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1.</w:t>
      </w:r>
      <w:r w:rsidRPr="00317E6C">
        <w:rPr>
          <w:b/>
          <w:color w:val="548DD4"/>
          <w:szCs w:val="24"/>
        </w:rPr>
        <w:t xml:space="preserve"> </w:t>
      </w:r>
      <w:r w:rsidRPr="00317E6C">
        <w:rPr>
          <w:b/>
          <w:color w:val="auto"/>
          <w:szCs w:val="24"/>
        </w:rPr>
        <w:t>Наука, которая рассматривает поступки и   отношения между людьми с точки зрения представлений о добре и зле.</w:t>
      </w:r>
    </w:p>
    <w:p w:rsidR="00317E6C" w:rsidRPr="00317E6C" w:rsidRDefault="00317E6C" w:rsidP="00317E6C">
      <w:pPr>
        <w:spacing w:after="0" w:line="240" w:lineRule="auto"/>
        <w:ind w:left="0" w:right="0" w:firstLine="0"/>
        <w:jc w:val="left"/>
        <w:rPr>
          <w:b/>
          <w:color w:val="FF0000"/>
          <w:szCs w:val="24"/>
        </w:rPr>
      </w:pPr>
      <w:r w:rsidRPr="00317E6C">
        <w:rPr>
          <w:color w:val="auto"/>
          <w:szCs w:val="24"/>
        </w:rPr>
        <w:t xml:space="preserve">а) Этика, </w:t>
      </w:r>
      <w:r w:rsidRPr="00317E6C">
        <w:rPr>
          <w:b/>
          <w:color w:val="FF0000"/>
          <w:szCs w:val="24"/>
        </w:rPr>
        <w:t xml:space="preserve">             </w:t>
      </w:r>
      <w:r w:rsidRPr="00317E6C">
        <w:rPr>
          <w:color w:val="auto"/>
          <w:szCs w:val="24"/>
        </w:rPr>
        <w:t>б) Мораль,                          в) Добро</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2.Система норм и ценностей, регулирующих поведение людей. </w:t>
      </w:r>
    </w:p>
    <w:p w:rsidR="00317E6C" w:rsidRPr="00317E6C" w:rsidRDefault="00317E6C" w:rsidP="00317E6C">
      <w:pPr>
        <w:spacing w:after="0" w:line="240" w:lineRule="auto"/>
        <w:ind w:left="0" w:right="0" w:firstLine="0"/>
        <w:jc w:val="left"/>
        <w:rPr>
          <w:b/>
          <w:color w:val="FF0000"/>
          <w:szCs w:val="24"/>
        </w:rPr>
      </w:pPr>
      <w:r w:rsidRPr="00317E6C">
        <w:rPr>
          <w:color w:val="auto"/>
          <w:szCs w:val="24"/>
        </w:rPr>
        <w:t xml:space="preserve">а) Этика, </w:t>
      </w:r>
      <w:r w:rsidRPr="00317E6C">
        <w:rPr>
          <w:b/>
          <w:color w:val="FF0000"/>
          <w:szCs w:val="24"/>
        </w:rPr>
        <w:t xml:space="preserve">            </w:t>
      </w:r>
      <w:r w:rsidRPr="00317E6C">
        <w:rPr>
          <w:color w:val="auto"/>
          <w:szCs w:val="24"/>
        </w:rPr>
        <w:t xml:space="preserve">б) Мораль,                           </w:t>
      </w:r>
      <w:r w:rsidRPr="00317E6C">
        <w:rPr>
          <w:b/>
          <w:color w:val="FF0000"/>
          <w:szCs w:val="24"/>
        </w:rPr>
        <w:t xml:space="preserve">      </w:t>
      </w:r>
      <w:r w:rsidRPr="00317E6C">
        <w:rPr>
          <w:color w:val="auto"/>
          <w:szCs w:val="24"/>
        </w:rPr>
        <w:t>в) Добро</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3.Нравственная ценность, которая относится к человеческой деятельности.</w:t>
      </w:r>
    </w:p>
    <w:p w:rsidR="00317E6C" w:rsidRPr="00317E6C" w:rsidRDefault="00317E6C" w:rsidP="00317E6C">
      <w:pPr>
        <w:spacing w:after="0" w:line="240" w:lineRule="auto"/>
        <w:ind w:left="0" w:right="0" w:firstLine="0"/>
        <w:jc w:val="left"/>
        <w:rPr>
          <w:b/>
          <w:color w:val="FF0000"/>
          <w:szCs w:val="24"/>
        </w:rPr>
      </w:pPr>
      <w:r w:rsidRPr="00317E6C">
        <w:rPr>
          <w:color w:val="auto"/>
          <w:szCs w:val="24"/>
        </w:rPr>
        <w:t xml:space="preserve">а) Этика, </w:t>
      </w:r>
      <w:r w:rsidRPr="00317E6C">
        <w:rPr>
          <w:b/>
          <w:color w:val="FF0000"/>
          <w:szCs w:val="24"/>
        </w:rPr>
        <w:t xml:space="preserve">            </w:t>
      </w:r>
      <w:r w:rsidRPr="00317E6C">
        <w:rPr>
          <w:color w:val="auto"/>
          <w:szCs w:val="24"/>
        </w:rPr>
        <w:t xml:space="preserve">б) Мораль,                           </w:t>
      </w:r>
      <w:r w:rsidRPr="00317E6C">
        <w:rPr>
          <w:b/>
          <w:color w:val="FF0000"/>
          <w:szCs w:val="24"/>
        </w:rPr>
        <w:t xml:space="preserve"> </w:t>
      </w:r>
      <w:r w:rsidRPr="00317E6C">
        <w:rPr>
          <w:color w:val="auto"/>
          <w:szCs w:val="24"/>
        </w:rPr>
        <w:t>в) Добро</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 xml:space="preserve"> 4.Выражает стремление человека к добру.</w:t>
      </w:r>
    </w:p>
    <w:p w:rsidR="00317E6C" w:rsidRPr="00317E6C" w:rsidRDefault="00317E6C" w:rsidP="00317E6C">
      <w:pPr>
        <w:spacing w:after="0" w:line="276" w:lineRule="auto"/>
        <w:ind w:left="0" w:right="0" w:firstLine="0"/>
        <w:jc w:val="left"/>
        <w:rPr>
          <w:b/>
          <w:color w:val="FF0000"/>
          <w:szCs w:val="24"/>
        </w:rPr>
      </w:pPr>
      <w:r w:rsidRPr="00317E6C">
        <w:rPr>
          <w:color w:val="auto"/>
          <w:szCs w:val="24"/>
        </w:rPr>
        <w:t xml:space="preserve">а) Добродетель, </w:t>
      </w:r>
      <w:r w:rsidRPr="00317E6C">
        <w:rPr>
          <w:b/>
          <w:color w:val="FF0000"/>
          <w:szCs w:val="24"/>
        </w:rPr>
        <w:t xml:space="preserve">         </w:t>
      </w:r>
      <w:r w:rsidRPr="00317E6C">
        <w:rPr>
          <w:color w:val="auto"/>
          <w:szCs w:val="24"/>
        </w:rPr>
        <w:t>б)</w:t>
      </w:r>
      <w:r w:rsidRPr="00317E6C">
        <w:rPr>
          <w:b/>
          <w:color w:val="FF0000"/>
          <w:szCs w:val="24"/>
        </w:rPr>
        <w:t xml:space="preserve"> </w:t>
      </w:r>
      <w:r w:rsidRPr="00317E6C">
        <w:rPr>
          <w:color w:val="auto"/>
          <w:szCs w:val="24"/>
        </w:rPr>
        <w:t xml:space="preserve">Порок, </w:t>
      </w:r>
      <w:r w:rsidRPr="00317E6C">
        <w:rPr>
          <w:b/>
          <w:color w:val="FF0000"/>
          <w:szCs w:val="24"/>
        </w:rPr>
        <w:t xml:space="preserve">                  </w:t>
      </w:r>
      <w:r w:rsidRPr="00317E6C">
        <w:rPr>
          <w:color w:val="auto"/>
          <w:szCs w:val="24"/>
        </w:rPr>
        <w:t>в)</w:t>
      </w:r>
      <w:r w:rsidRPr="00317E6C">
        <w:rPr>
          <w:b/>
          <w:color w:val="FF0000"/>
          <w:szCs w:val="24"/>
        </w:rPr>
        <w:t xml:space="preserve"> </w:t>
      </w:r>
      <w:r w:rsidRPr="00317E6C">
        <w:rPr>
          <w:color w:val="auto"/>
          <w:szCs w:val="24"/>
        </w:rPr>
        <w:t>Свобода</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5.Действие, результатом которого оказывается причинение зла себе и другим людям.</w:t>
      </w:r>
    </w:p>
    <w:p w:rsidR="00317E6C" w:rsidRPr="00317E6C" w:rsidRDefault="00317E6C" w:rsidP="00317E6C">
      <w:pPr>
        <w:spacing w:after="0" w:line="276" w:lineRule="auto"/>
        <w:ind w:left="0" w:right="0" w:firstLine="0"/>
        <w:jc w:val="left"/>
        <w:rPr>
          <w:b/>
          <w:color w:val="FF0000"/>
          <w:szCs w:val="24"/>
        </w:rPr>
      </w:pPr>
      <w:r w:rsidRPr="00317E6C">
        <w:rPr>
          <w:color w:val="auto"/>
          <w:szCs w:val="24"/>
        </w:rPr>
        <w:t xml:space="preserve">а) Добродетель, </w:t>
      </w:r>
      <w:r w:rsidRPr="00317E6C">
        <w:rPr>
          <w:b/>
          <w:color w:val="FF0000"/>
          <w:szCs w:val="24"/>
        </w:rPr>
        <w:t xml:space="preserve">         </w:t>
      </w:r>
      <w:r w:rsidRPr="00317E6C">
        <w:rPr>
          <w:color w:val="auto"/>
          <w:szCs w:val="24"/>
        </w:rPr>
        <w:t>б)</w:t>
      </w:r>
      <w:r w:rsidRPr="00317E6C">
        <w:rPr>
          <w:b/>
          <w:color w:val="FF0000"/>
          <w:szCs w:val="24"/>
        </w:rPr>
        <w:t xml:space="preserve"> </w:t>
      </w:r>
      <w:r w:rsidRPr="00317E6C">
        <w:rPr>
          <w:color w:val="auto"/>
          <w:szCs w:val="24"/>
        </w:rPr>
        <w:t xml:space="preserve">Порок, </w:t>
      </w:r>
      <w:r w:rsidRPr="00317E6C">
        <w:rPr>
          <w:b/>
          <w:color w:val="FF0000"/>
          <w:szCs w:val="24"/>
        </w:rPr>
        <w:t xml:space="preserve">                  </w:t>
      </w:r>
      <w:r w:rsidRPr="00317E6C">
        <w:rPr>
          <w:color w:val="auto"/>
          <w:szCs w:val="24"/>
        </w:rPr>
        <w:t>в)</w:t>
      </w:r>
      <w:r w:rsidRPr="00317E6C">
        <w:rPr>
          <w:b/>
          <w:color w:val="FF0000"/>
          <w:szCs w:val="24"/>
        </w:rPr>
        <w:t xml:space="preserve"> </w:t>
      </w:r>
      <w:r w:rsidRPr="00317E6C">
        <w:rPr>
          <w:color w:val="auto"/>
          <w:szCs w:val="24"/>
        </w:rPr>
        <w:t>Свобода</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 xml:space="preserve">6.Способность человека определять своё поведение с учётом законов природы и общества. </w:t>
      </w:r>
    </w:p>
    <w:p w:rsidR="00317E6C" w:rsidRPr="00317E6C" w:rsidRDefault="00317E6C" w:rsidP="00317E6C">
      <w:pPr>
        <w:spacing w:after="0" w:line="276" w:lineRule="auto"/>
        <w:ind w:left="0" w:right="0" w:firstLine="0"/>
        <w:jc w:val="left"/>
        <w:rPr>
          <w:b/>
          <w:color w:val="FF0000"/>
          <w:szCs w:val="24"/>
        </w:rPr>
      </w:pPr>
      <w:r w:rsidRPr="00317E6C">
        <w:rPr>
          <w:color w:val="auto"/>
          <w:szCs w:val="24"/>
        </w:rPr>
        <w:t xml:space="preserve">а) Добродетель, </w:t>
      </w:r>
      <w:r w:rsidRPr="00317E6C">
        <w:rPr>
          <w:b/>
          <w:color w:val="FF0000"/>
          <w:szCs w:val="24"/>
        </w:rPr>
        <w:t xml:space="preserve">         </w:t>
      </w:r>
      <w:r w:rsidRPr="00317E6C">
        <w:rPr>
          <w:color w:val="auto"/>
          <w:szCs w:val="24"/>
        </w:rPr>
        <w:t>б)</w:t>
      </w:r>
      <w:r w:rsidRPr="00317E6C">
        <w:rPr>
          <w:b/>
          <w:color w:val="FF0000"/>
          <w:szCs w:val="24"/>
        </w:rPr>
        <w:t xml:space="preserve"> </w:t>
      </w:r>
      <w:r w:rsidRPr="00317E6C">
        <w:rPr>
          <w:color w:val="auto"/>
          <w:szCs w:val="24"/>
        </w:rPr>
        <w:t xml:space="preserve">Порок, </w:t>
      </w:r>
      <w:r w:rsidRPr="00317E6C">
        <w:rPr>
          <w:b/>
          <w:color w:val="FF0000"/>
          <w:szCs w:val="24"/>
        </w:rPr>
        <w:t xml:space="preserve">                  </w:t>
      </w:r>
      <w:r w:rsidRPr="00317E6C">
        <w:rPr>
          <w:color w:val="auto"/>
          <w:szCs w:val="24"/>
        </w:rPr>
        <w:t>в)</w:t>
      </w:r>
      <w:r w:rsidRPr="00317E6C">
        <w:rPr>
          <w:b/>
          <w:color w:val="FF0000"/>
          <w:szCs w:val="24"/>
        </w:rPr>
        <w:t xml:space="preserve"> </w:t>
      </w:r>
      <w:r w:rsidRPr="00317E6C">
        <w:rPr>
          <w:color w:val="auto"/>
          <w:szCs w:val="24"/>
        </w:rPr>
        <w:t>Свобода</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7.Способность человека отвечать за собственный свободный выбор</w:t>
      </w:r>
    </w:p>
    <w:p w:rsidR="00317E6C" w:rsidRPr="00317E6C" w:rsidRDefault="00317E6C" w:rsidP="00317E6C">
      <w:pPr>
        <w:spacing w:after="0" w:line="276" w:lineRule="auto"/>
        <w:ind w:left="0" w:right="0" w:firstLine="0"/>
        <w:jc w:val="left"/>
        <w:rPr>
          <w:b/>
          <w:color w:val="FF0000"/>
          <w:szCs w:val="24"/>
        </w:rPr>
      </w:pPr>
      <w:r w:rsidRPr="00317E6C">
        <w:rPr>
          <w:color w:val="auto"/>
          <w:szCs w:val="24"/>
        </w:rPr>
        <w:t xml:space="preserve">а) Ответственность, </w:t>
      </w:r>
      <w:r w:rsidRPr="00317E6C">
        <w:rPr>
          <w:b/>
          <w:color w:val="FF0000"/>
          <w:szCs w:val="24"/>
        </w:rPr>
        <w:t xml:space="preserve">           </w:t>
      </w:r>
      <w:r w:rsidRPr="00317E6C">
        <w:rPr>
          <w:color w:val="auto"/>
          <w:szCs w:val="24"/>
        </w:rPr>
        <w:t>б)</w:t>
      </w:r>
      <w:r w:rsidRPr="00317E6C">
        <w:rPr>
          <w:b/>
          <w:color w:val="FF0000"/>
          <w:szCs w:val="24"/>
        </w:rPr>
        <w:t xml:space="preserve"> </w:t>
      </w:r>
      <w:r w:rsidRPr="00317E6C">
        <w:rPr>
          <w:color w:val="auto"/>
          <w:szCs w:val="24"/>
        </w:rPr>
        <w:t xml:space="preserve">Справедливость, </w:t>
      </w:r>
      <w:r w:rsidRPr="00317E6C">
        <w:rPr>
          <w:b/>
          <w:color w:val="FF0000"/>
          <w:szCs w:val="24"/>
        </w:rPr>
        <w:t xml:space="preserve">          </w:t>
      </w:r>
      <w:r w:rsidRPr="00317E6C">
        <w:rPr>
          <w:color w:val="auto"/>
          <w:szCs w:val="24"/>
        </w:rPr>
        <w:t>в)</w:t>
      </w:r>
      <w:r w:rsidRPr="00317E6C">
        <w:rPr>
          <w:b/>
          <w:color w:val="FF0000"/>
          <w:szCs w:val="24"/>
        </w:rPr>
        <w:t xml:space="preserve"> </w:t>
      </w:r>
      <w:r w:rsidRPr="00317E6C">
        <w:rPr>
          <w:color w:val="auto"/>
          <w:szCs w:val="24"/>
        </w:rPr>
        <w:t>Альтруизм</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ключ: 1а, 2б, 3в, 4а, 5б, 6в, 7а</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Тест №17 по теме: «Итоговый урок за 1 полугодие»</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 xml:space="preserve">                                                    2  вариант</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1.Моральное правило, регулирующее отношения между людьми при распределении благ, наград, наказаний, доходов и т.п. </w:t>
      </w:r>
    </w:p>
    <w:p w:rsidR="00317E6C" w:rsidRPr="00317E6C" w:rsidRDefault="00317E6C" w:rsidP="00317E6C">
      <w:pPr>
        <w:spacing w:after="0" w:line="276" w:lineRule="auto"/>
        <w:ind w:left="0" w:right="0" w:firstLine="0"/>
        <w:jc w:val="left"/>
        <w:rPr>
          <w:b/>
          <w:color w:val="FF0000"/>
          <w:szCs w:val="24"/>
        </w:rPr>
      </w:pPr>
      <w:r w:rsidRPr="00317E6C">
        <w:rPr>
          <w:color w:val="auto"/>
          <w:szCs w:val="24"/>
        </w:rPr>
        <w:t xml:space="preserve">а) Ответственность, </w:t>
      </w:r>
      <w:r w:rsidRPr="00317E6C">
        <w:rPr>
          <w:b/>
          <w:color w:val="FF0000"/>
          <w:szCs w:val="24"/>
        </w:rPr>
        <w:t xml:space="preserve">          </w:t>
      </w:r>
      <w:r w:rsidRPr="00317E6C">
        <w:rPr>
          <w:color w:val="auto"/>
          <w:szCs w:val="24"/>
        </w:rPr>
        <w:t>б)</w:t>
      </w:r>
      <w:r w:rsidRPr="00317E6C">
        <w:rPr>
          <w:b/>
          <w:color w:val="FF0000"/>
          <w:szCs w:val="24"/>
        </w:rPr>
        <w:t xml:space="preserve"> </w:t>
      </w:r>
      <w:r w:rsidRPr="00317E6C">
        <w:rPr>
          <w:color w:val="auto"/>
          <w:szCs w:val="24"/>
        </w:rPr>
        <w:t xml:space="preserve">Справедливость, </w:t>
      </w:r>
      <w:r w:rsidRPr="00317E6C">
        <w:rPr>
          <w:b/>
          <w:color w:val="FF0000"/>
          <w:szCs w:val="24"/>
        </w:rPr>
        <w:t xml:space="preserve">         </w:t>
      </w:r>
      <w:r w:rsidRPr="00317E6C">
        <w:rPr>
          <w:color w:val="auto"/>
          <w:szCs w:val="24"/>
        </w:rPr>
        <w:t>в)</w:t>
      </w:r>
      <w:r w:rsidRPr="00317E6C">
        <w:rPr>
          <w:b/>
          <w:color w:val="FF0000"/>
          <w:szCs w:val="24"/>
        </w:rPr>
        <w:t xml:space="preserve"> </w:t>
      </w:r>
      <w:r w:rsidRPr="00317E6C">
        <w:rPr>
          <w:color w:val="auto"/>
          <w:szCs w:val="24"/>
        </w:rPr>
        <w:t>Альтруизм</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 2.Нравственная жизненная позиция, которая требует от человека совершения бескорыстных поступков ради других людей или общих целей. </w:t>
      </w:r>
    </w:p>
    <w:p w:rsidR="00317E6C" w:rsidRPr="00317E6C" w:rsidRDefault="00317E6C" w:rsidP="00317E6C">
      <w:pPr>
        <w:spacing w:after="0" w:line="276" w:lineRule="auto"/>
        <w:ind w:left="0" w:right="0" w:firstLine="0"/>
        <w:jc w:val="left"/>
        <w:rPr>
          <w:b/>
          <w:color w:val="FF0000"/>
          <w:szCs w:val="24"/>
        </w:rPr>
      </w:pPr>
      <w:r w:rsidRPr="00317E6C">
        <w:rPr>
          <w:color w:val="auto"/>
          <w:szCs w:val="24"/>
        </w:rPr>
        <w:t xml:space="preserve">а) Ответственность, </w:t>
      </w:r>
      <w:r w:rsidRPr="00317E6C">
        <w:rPr>
          <w:b/>
          <w:color w:val="FF0000"/>
          <w:szCs w:val="24"/>
        </w:rPr>
        <w:t xml:space="preserve">           </w:t>
      </w:r>
      <w:r w:rsidRPr="00317E6C">
        <w:rPr>
          <w:color w:val="auto"/>
          <w:szCs w:val="24"/>
        </w:rPr>
        <w:t>б)</w:t>
      </w:r>
      <w:r w:rsidRPr="00317E6C">
        <w:rPr>
          <w:b/>
          <w:color w:val="FF0000"/>
          <w:szCs w:val="24"/>
        </w:rPr>
        <w:t xml:space="preserve"> </w:t>
      </w:r>
      <w:r w:rsidRPr="00317E6C">
        <w:rPr>
          <w:color w:val="auto"/>
          <w:szCs w:val="24"/>
        </w:rPr>
        <w:t xml:space="preserve">Справедливость, </w:t>
      </w:r>
      <w:r w:rsidRPr="00317E6C">
        <w:rPr>
          <w:b/>
          <w:color w:val="FF0000"/>
          <w:szCs w:val="24"/>
        </w:rPr>
        <w:t xml:space="preserve">           </w:t>
      </w:r>
      <w:r w:rsidRPr="00317E6C">
        <w:rPr>
          <w:color w:val="auto"/>
          <w:szCs w:val="24"/>
        </w:rPr>
        <w:t>в)</w:t>
      </w:r>
      <w:r w:rsidRPr="00317E6C">
        <w:rPr>
          <w:b/>
          <w:color w:val="FF0000"/>
          <w:szCs w:val="24"/>
        </w:rPr>
        <w:t xml:space="preserve"> </w:t>
      </w:r>
      <w:r w:rsidRPr="00317E6C">
        <w:rPr>
          <w:color w:val="auto"/>
          <w:szCs w:val="24"/>
        </w:rPr>
        <w:t>Альтруизм</w:t>
      </w:r>
    </w:p>
    <w:p w:rsidR="00317E6C" w:rsidRPr="00317E6C" w:rsidRDefault="00317E6C" w:rsidP="00317E6C">
      <w:pPr>
        <w:spacing w:after="200" w:line="276" w:lineRule="auto"/>
        <w:ind w:left="0" w:right="0" w:firstLine="0"/>
        <w:jc w:val="left"/>
        <w:rPr>
          <w:b/>
          <w:color w:val="auto"/>
          <w:szCs w:val="24"/>
        </w:rPr>
      </w:pPr>
      <w:r w:rsidRPr="00317E6C">
        <w:rPr>
          <w:b/>
          <w:color w:val="auto"/>
          <w:szCs w:val="24"/>
        </w:rPr>
        <w:t xml:space="preserve"> 3.Отношения, основанные на взаимной привязанности и личных интересах. </w:t>
      </w:r>
    </w:p>
    <w:p w:rsidR="00317E6C" w:rsidRPr="00317E6C" w:rsidRDefault="00317E6C" w:rsidP="00317E6C">
      <w:pPr>
        <w:spacing w:after="0" w:line="240" w:lineRule="auto"/>
        <w:ind w:left="0" w:right="0" w:firstLine="0"/>
        <w:jc w:val="left"/>
        <w:rPr>
          <w:b/>
          <w:color w:val="FF0000"/>
          <w:szCs w:val="24"/>
        </w:rPr>
      </w:pPr>
      <w:r w:rsidRPr="00317E6C">
        <w:rPr>
          <w:color w:val="auto"/>
          <w:szCs w:val="24"/>
        </w:rPr>
        <w:t xml:space="preserve">а) Справедливость, </w:t>
      </w:r>
      <w:r w:rsidRPr="00317E6C">
        <w:rPr>
          <w:b/>
          <w:color w:val="FF0000"/>
          <w:szCs w:val="24"/>
        </w:rPr>
        <w:t xml:space="preserve">                </w:t>
      </w:r>
      <w:r w:rsidRPr="00317E6C">
        <w:rPr>
          <w:color w:val="auto"/>
          <w:szCs w:val="24"/>
        </w:rPr>
        <w:t>б)</w:t>
      </w:r>
      <w:r w:rsidRPr="00317E6C">
        <w:rPr>
          <w:b/>
          <w:color w:val="FF0000"/>
          <w:szCs w:val="24"/>
        </w:rPr>
        <w:t xml:space="preserve"> </w:t>
      </w:r>
      <w:r w:rsidRPr="00317E6C">
        <w:rPr>
          <w:color w:val="auto"/>
          <w:szCs w:val="24"/>
        </w:rPr>
        <w:t xml:space="preserve">Альтруизм, </w:t>
      </w:r>
      <w:r w:rsidRPr="00317E6C">
        <w:rPr>
          <w:b/>
          <w:color w:val="FF0000"/>
          <w:szCs w:val="24"/>
        </w:rPr>
        <w:t xml:space="preserve">             </w:t>
      </w:r>
      <w:r w:rsidRPr="00317E6C">
        <w:rPr>
          <w:color w:val="auto"/>
          <w:szCs w:val="24"/>
        </w:rPr>
        <w:t>в)</w:t>
      </w:r>
      <w:r w:rsidRPr="00317E6C">
        <w:rPr>
          <w:b/>
          <w:color w:val="FF0000"/>
          <w:szCs w:val="24"/>
        </w:rPr>
        <w:t xml:space="preserve"> </w:t>
      </w:r>
      <w:r w:rsidRPr="00317E6C">
        <w:rPr>
          <w:color w:val="auto"/>
          <w:szCs w:val="24"/>
        </w:rPr>
        <w:t>Дружба</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4.Система норм и ценностей, регулирующих поведение людей. </w:t>
      </w:r>
    </w:p>
    <w:p w:rsidR="00317E6C" w:rsidRPr="00317E6C" w:rsidRDefault="00317E6C" w:rsidP="00317E6C">
      <w:pPr>
        <w:spacing w:after="0" w:line="240" w:lineRule="auto"/>
        <w:ind w:left="0" w:right="0" w:firstLine="0"/>
        <w:jc w:val="left"/>
        <w:rPr>
          <w:b/>
          <w:color w:val="FF0000"/>
          <w:szCs w:val="24"/>
        </w:rPr>
      </w:pPr>
      <w:r w:rsidRPr="00317E6C">
        <w:rPr>
          <w:color w:val="auto"/>
          <w:szCs w:val="24"/>
        </w:rPr>
        <w:t xml:space="preserve">а) Этика, </w:t>
      </w:r>
      <w:r w:rsidRPr="00317E6C">
        <w:rPr>
          <w:b/>
          <w:color w:val="FF0000"/>
          <w:szCs w:val="24"/>
        </w:rPr>
        <w:t xml:space="preserve">            </w:t>
      </w:r>
      <w:r w:rsidRPr="00317E6C">
        <w:rPr>
          <w:color w:val="auto"/>
          <w:szCs w:val="24"/>
        </w:rPr>
        <w:t>б) Мораль,                           в) Добро</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5.Нравственная ценность, которая относится к человеческой деятельности.</w:t>
      </w:r>
    </w:p>
    <w:p w:rsidR="00317E6C" w:rsidRPr="00317E6C" w:rsidRDefault="00317E6C" w:rsidP="00317E6C">
      <w:pPr>
        <w:spacing w:after="0" w:line="240" w:lineRule="auto"/>
        <w:ind w:left="0" w:right="0" w:firstLine="0"/>
        <w:jc w:val="left"/>
        <w:rPr>
          <w:b/>
          <w:color w:val="FF0000"/>
          <w:szCs w:val="24"/>
        </w:rPr>
      </w:pPr>
      <w:r w:rsidRPr="00317E6C">
        <w:rPr>
          <w:color w:val="auto"/>
          <w:szCs w:val="24"/>
        </w:rPr>
        <w:t xml:space="preserve">а) Этика, </w:t>
      </w:r>
      <w:r w:rsidRPr="00317E6C">
        <w:rPr>
          <w:b/>
          <w:color w:val="FF0000"/>
          <w:szCs w:val="24"/>
        </w:rPr>
        <w:t xml:space="preserve">           </w:t>
      </w:r>
      <w:r w:rsidRPr="00317E6C">
        <w:rPr>
          <w:color w:val="auto"/>
          <w:szCs w:val="24"/>
        </w:rPr>
        <w:t>б) Мораль,                           в) Добро</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6.Способность человека отвечать за собственный свободный выбор</w:t>
      </w:r>
    </w:p>
    <w:p w:rsidR="00317E6C" w:rsidRPr="00317E6C" w:rsidRDefault="00317E6C" w:rsidP="00317E6C">
      <w:pPr>
        <w:spacing w:after="0" w:line="276" w:lineRule="auto"/>
        <w:ind w:left="0" w:right="0" w:firstLine="0"/>
        <w:jc w:val="left"/>
        <w:rPr>
          <w:b/>
          <w:color w:val="FF0000"/>
          <w:szCs w:val="24"/>
        </w:rPr>
      </w:pPr>
      <w:r w:rsidRPr="00317E6C">
        <w:rPr>
          <w:color w:val="auto"/>
          <w:szCs w:val="24"/>
        </w:rPr>
        <w:t xml:space="preserve">а) Ответственность, </w:t>
      </w:r>
      <w:r w:rsidRPr="00317E6C">
        <w:rPr>
          <w:b/>
          <w:color w:val="FF0000"/>
          <w:szCs w:val="24"/>
        </w:rPr>
        <w:t xml:space="preserve">           </w:t>
      </w:r>
      <w:r w:rsidRPr="00317E6C">
        <w:rPr>
          <w:color w:val="auto"/>
          <w:szCs w:val="24"/>
        </w:rPr>
        <w:t>б)</w:t>
      </w:r>
      <w:r w:rsidRPr="00317E6C">
        <w:rPr>
          <w:b/>
          <w:color w:val="FF0000"/>
          <w:szCs w:val="24"/>
        </w:rPr>
        <w:t xml:space="preserve"> </w:t>
      </w:r>
      <w:r w:rsidRPr="00317E6C">
        <w:rPr>
          <w:color w:val="auto"/>
          <w:szCs w:val="24"/>
        </w:rPr>
        <w:t xml:space="preserve">Справедливость, </w:t>
      </w:r>
      <w:r w:rsidRPr="00317E6C">
        <w:rPr>
          <w:b/>
          <w:color w:val="FF0000"/>
          <w:szCs w:val="24"/>
        </w:rPr>
        <w:t xml:space="preserve">          </w:t>
      </w:r>
      <w:r w:rsidRPr="00317E6C">
        <w:rPr>
          <w:color w:val="auto"/>
          <w:szCs w:val="24"/>
        </w:rPr>
        <w:t>в)</w:t>
      </w:r>
      <w:r w:rsidRPr="00317E6C">
        <w:rPr>
          <w:b/>
          <w:color w:val="FF0000"/>
          <w:szCs w:val="24"/>
        </w:rPr>
        <w:t xml:space="preserve"> </w:t>
      </w:r>
      <w:r w:rsidRPr="00317E6C">
        <w:rPr>
          <w:color w:val="auto"/>
          <w:szCs w:val="24"/>
        </w:rPr>
        <w:t>Альтруизм</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7.</w:t>
      </w:r>
      <w:r w:rsidRPr="00317E6C">
        <w:rPr>
          <w:b/>
          <w:color w:val="548DD4"/>
          <w:szCs w:val="24"/>
        </w:rPr>
        <w:t xml:space="preserve"> </w:t>
      </w:r>
      <w:r w:rsidRPr="00317E6C">
        <w:rPr>
          <w:b/>
          <w:color w:val="auto"/>
          <w:szCs w:val="24"/>
        </w:rPr>
        <w:t>Наука, которая рассматривает поступки и   отношения между людьми с точки зрения представлений о добре и зле.</w:t>
      </w:r>
    </w:p>
    <w:p w:rsidR="00317E6C" w:rsidRPr="00317E6C" w:rsidRDefault="00317E6C" w:rsidP="00317E6C">
      <w:pPr>
        <w:spacing w:after="0" w:line="240" w:lineRule="auto"/>
        <w:ind w:left="0" w:right="0" w:firstLine="0"/>
        <w:jc w:val="left"/>
        <w:rPr>
          <w:b/>
          <w:color w:val="FF0000"/>
          <w:szCs w:val="24"/>
        </w:rPr>
      </w:pPr>
      <w:r w:rsidRPr="00317E6C">
        <w:rPr>
          <w:color w:val="auto"/>
          <w:szCs w:val="24"/>
        </w:rPr>
        <w:t xml:space="preserve">а) Этика, </w:t>
      </w:r>
      <w:r w:rsidRPr="00317E6C">
        <w:rPr>
          <w:b/>
          <w:color w:val="FF0000"/>
          <w:szCs w:val="24"/>
        </w:rPr>
        <w:t xml:space="preserve">            </w:t>
      </w:r>
      <w:r w:rsidRPr="00317E6C">
        <w:rPr>
          <w:color w:val="auto"/>
          <w:szCs w:val="24"/>
        </w:rPr>
        <w:t>б) Мораль,                           в) Добро</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ключ: 1б. 2в,  3в, 4б, 5в, 6а, 7а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Тест №18 по теме «Род и семья – исток нравственных отношений»</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1.  Потомки общего предка – это…        </w:t>
      </w:r>
      <w:r w:rsidRPr="00317E6C">
        <w:rPr>
          <w:color w:val="auto"/>
          <w:szCs w:val="24"/>
        </w:rPr>
        <w:t>а) род;            б) страна;             в) область.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2. Что не относится к символам рода?   </w:t>
      </w:r>
      <w:r w:rsidRPr="00317E6C">
        <w:rPr>
          <w:color w:val="auto"/>
          <w:szCs w:val="24"/>
        </w:rPr>
        <w:t>а) фамилия;  б) герб;  в) место жительства.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3. Что означает фамилия человека?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его отношение к обществу; б) его родовое происхождение;  в) место в обществе.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4. Где можно увидеть место человека в семье?</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в родословной; б) на фотографии;  в) в библиотеке.</w:t>
      </w:r>
    </w:p>
    <w:p w:rsidR="00317E6C" w:rsidRPr="00317E6C" w:rsidRDefault="00317E6C" w:rsidP="00317E6C">
      <w:pPr>
        <w:spacing w:after="0" w:line="360" w:lineRule="auto"/>
        <w:ind w:left="0" w:right="0" w:firstLine="0"/>
        <w:jc w:val="left"/>
        <w:rPr>
          <w:color w:val="auto"/>
          <w:szCs w:val="24"/>
        </w:rPr>
      </w:pPr>
      <w:r w:rsidRPr="00317E6C">
        <w:rPr>
          <w:color w:val="auto"/>
          <w:szCs w:val="24"/>
        </w:rPr>
        <w:t>5</w:t>
      </w:r>
      <w:r w:rsidRPr="00317E6C">
        <w:rPr>
          <w:b/>
          <w:color w:val="auto"/>
          <w:szCs w:val="24"/>
        </w:rPr>
        <w:t>. Нравственные отношения в семье –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совместный просмотр телепередач;</w:t>
      </w:r>
    </w:p>
    <w:p w:rsidR="00317E6C" w:rsidRPr="00317E6C" w:rsidRDefault="00317E6C" w:rsidP="00317E6C">
      <w:pPr>
        <w:spacing w:after="0" w:line="360" w:lineRule="auto"/>
        <w:ind w:left="0" w:right="0" w:firstLine="0"/>
        <w:jc w:val="left"/>
        <w:rPr>
          <w:color w:val="auto"/>
          <w:szCs w:val="24"/>
        </w:rPr>
      </w:pPr>
      <w:r w:rsidRPr="00317E6C">
        <w:rPr>
          <w:color w:val="auto"/>
          <w:szCs w:val="24"/>
        </w:rPr>
        <w:t>б) уважение и любовь к своим близким, готовность им помочь;</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выполнение всех запросов ребёнка.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Благодаря чему складываются нравственные отношения в семье?</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любви её членов друг к другу;  б) большому семейному достатку;</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поддержки государства.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Выполнение семейных обязанностей связано с  понятием….</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ответственность;  б) вежливость;         в) поощрение.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Тест №18 по теме «Род и семья – исток нравственных отношений»</w:t>
      </w:r>
    </w:p>
    <w:p w:rsidR="00317E6C" w:rsidRPr="00317E6C" w:rsidRDefault="00317E6C" w:rsidP="00317E6C">
      <w:pPr>
        <w:spacing w:after="0" w:line="360" w:lineRule="auto"/>
        <w:ind w:left="0" w:right="0" w:firstLine="0"/>
        <w:jc w:val="left"/>
        <w:rPr>
          <w:color w:val="auto"/>
          <w:szCs w:val="24"/>
        </w:rPr>
      </w:pPr>
      <w:r w:rsidRPr="00317E6C">
        <w:rPr>
          <w:color w:val="1F497D"/>
          <w:szCs w:val="24"/>
        </w:rPr>
        <w:t xml:space="preserve">                                         </w:t>
      </w:r>
      <w:r w:rsidRPr="00317E6C">
        <w:rPr>
          <w:color w:val="auto"/>
          <w:szCs w:val="24"/>
        </w:rPr>
        <w:t>2 вариант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1.Какова главная задача рода и семьи?</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построить дом, посадить дерево, дать жизнь детям;</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быть достойными гражданами своей страны;</w:t>
      </w:r>
    </w:p>
    <w:p w:rsidR="00317E6C" w:rsidRPr="00317E6C" w:rsidRDefault="00317E6C" w:rsidP="00317E6C">
      <w:pPr>
        <w:spacing w:after="0" w:line="360" w:lineRule="auto"/>
        <w:ind w:left="0" w:right="0" w:firstLine="0"/>
        <w:jc w:val="left"/>
        <w:rPr>
          <w:color w:val="auto"/>
          <w:szCs w:val="24"/>
        </w:rPr>
      </w:pPr>
      <w:r w:rsidRPr="00317E6C">
        <w:rPr>
          <w:color w:val="auto"/>
          <w:szCs w:val="24"/>
        </w:rPr>
        <w:t>в)дать жизнь детям, вырастить и воспитать их, создавая благоприятные условия жизни.</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 Выполнение семейных обязанностей связано с  понятием….</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ответственность;      б) вежливость;         в) поощрение.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3.Где можно увидеть место человека в семье?</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в родословной;            б) на фотографии;            в) в библиотеке.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4. Что означает фамилия человека?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его отношение к обществу;     б) его родовое происхождение;      в) место в обществе.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Что не относится к символам рода?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фамилия;           б) герб;          в) место жительства.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6. Потомки общего предка – это…        </w:t>
      </w:r>
      <w:r w:rsidRPr="00317E6C">
        <w:rPr>
          <w:color w:val="auto"/>
          <w:szCs w:val="24"/>
        </w:rPr>
        <w:t>а) род;      б) страна;       в) область.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Благодаря чему складываются нравственные отношения в семье?</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любви её членов друг к другу;          б) большому семейному достатку;</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поддержки государства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№19 по теме «Нравственный поступок»</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1. Что такое поступок?        </w:t>
      </w:r>
      <w:r w:rsidRPr="00317E6C">
        <w:rPr>
          <w:color w:val="auto"/>
          <w:szCs w:val="24"/>
        </w:rPr>
        <w:t xml:space="preserve">а) </w:t>
      </w:r>
      <w:r w:rsidRPr="00317E6C">
        <w:rPr>
          <w:bCs/>
          <w:color w:val="auto"/>
          <w:szCs w:val="24"/>
        </w:rPr>
        <w:t xml:space="preserve">это непосредственное выражение морали;     </w:t>
      </w:r>
      <w:r w:rsidRPr="00317E6C">
        <w:rPr>
          <w:bCs/>
          <w:color w:val="auto"/>
          <w:szCs w:val="24"/>
        </w:rPr>
        <w:br/>
        <w:t xml:space="preserve">             б) воздержание от действий;</w:t>
      </w:r>
      <w:r w:rsidRPr="00317E6C">
        <w:rPr>
          <w:b/>
          <w:color w:val="auto"/>
          <w:szCs w:val="24"/>
        </w:rPr>
        <w:t xml:space="preserve">           </w:t>
      </w:r>
      <w:r w:rsidRPr="00317E6C">
        <w:rPr>
          <w:bCs/>
          <w:color w:val="auto"/>
          <w:szCs w:val="24"/>
        </w:rPr>
        <w:t>в) умение показать себя в обществе.</w:t>
      </w:r>
    </w:p>
    <w:p w:rsidR="00317E6C" w:rsidRPr="00317E6C" w:rsidRDefault="00317E6C" w:rsidP="00317E6C">
      <w:pPr>
        <w:spacing w:after="0" w:line="360" w:lineRule="auto"/>
        <w:ind w:left="0" w:right="0" w:firstLine="0"/>
        <w:jc w:val="left"/>
        <w:rPr>
          <w:b/>
          <w:bCs/>
          <w:color w:val="auto"/>
          <w:szCs w:val="24"/>
        </w:rPr>
      </w:pPr>
      <w:r w:rsidRPr="00317E6C">
        <w:rPr>
          <w:b/>
          <w:bCs/>
          <w:color w:val="auto"/>
          <w:szCs w:val="24"/>
        </w:rPr>
        <w:t>2. Чем определяется нравственный поступок?</w:t>
      </w:r>
    </w:p>
    <w:p w:rsidR="00317E6C" w:rsidRPr="00317E6C" w:rsidRDefault="00317E6C" w:rsidP="00317E6C">
      <w:pPr>
        <w:spacing w:after="0" w:line="360" w:lineRule="auto"/>
        <w:ind w:left="0" w:right="0" w:firstLine="0"/>
        <w:jc w:val="left"/>
        <w:rPr>
          <w:bCs/>
          <w:color w:val="auto"/>
          <w:szCs w:val="24"/>
        </w:rPr>
      </w:pPr>
      <w:r w:rsidRPr="00317E6C">
        <w:rPr>
          <w:bCs/>
          <w:color w:val="auto"/>
          <w:szCs w:val="24"/>
        </w:rPr>
        <w:t>а) стремление к победе; б) тем, что подсказывает сердце;   в) понравиться окружающим.</w:t>
      </w:r>
    </w:p>
    <w:p w:rsidR="00317E6C" w:rsidRPr="00317E6C" w:rsidRDefault="00317E6C" w:rsidP="00317E6C">
      <w:pPr>
        <w:spacing w:after="0" w:line="360" w:lineRule="auto"/>
        <w:ind w:left="0" w:right="0" w:firstLine="0"/>
        <w:jc w:val="left"/>
        <w:rPr>
          <w:b/>
          <w:bCs/>
          <w:color w:val="auto"/>
          <w:szCs w:val="24"/>
        </w:rPr>
      </w:pPr>
      <w:r w:rsidRPr="00317E6C">
        <w:rPr>
          <w:b/>
          <w:bCs/>
          <w:color w:val="auto"/>
          <w:szCs w:val="24"/>
        </w:rPr>
        <w:t>3. Почему может произойти нравственный поступок?</w:t>
      </w:r>
    </w:p>
    <w:p w:rsidR="00317E6C" w:rsidRPr="00317E6C" w:rsidRDefault="00317E6C" w:rsidP="00317E6C">
      <w:pPr>
        <w:spacing w:after="0" w:line="360" w:lineRule="auto"/>
        <w:ind w:left="0" w:right="0" w:firstLine="0"/>
        <w:jc w:val="left"/>
        <w:rPr>
          <w:bCs/>
          <w:color w:val="auto"/>
          <w:szCs w:val="24"/>
        </w:rPr>
      </w:pPr>
      <w:r w:rsidRPr="00317E6C">
        <w:rPr>
          <w:bCs/>
          <w:color w:val="auto"/>
          <w:szCs w:val="24"/>
        </w:rPr>
        <w:t>а) желание помочь ближнему;        б) ради благодарности;       в) заставили родители.</w:t>
      </w:r>
    </w:p>
    <w:p w:rsidR="00317E6C" w:rsidRPr="00317E6C" w:rsidRDefault="00317E6C" w:rsidP="00317E6C">
      <w:pPr>
        <w:spacing w:after="0" w:line="360" w:lineRule="auto"/>
        <w:ind w:left="0" w:right="0" w:firstLine="0"/>
        <w:jc w:val="left"/>
        <w:rPr>
          <w:b/>
          <w:color w:val="auto"/>
          <w:szCs w:val="24"/>
        </w:rPr>
      </w:pPr>
      <w:r w:rsidRPr="00317E6C">
        <w:rPr>
          <w:b/>
          <w:bCs/>
          <w:color w:val="auto"/>
          <w:szCs w:val="24"/>
        </w:rPr>
        <w:t xml:space="preserve">4.  </w:t>
      </w:r>
      <w:r w:rsidRPr="00317E6C">
        <w:rPr>
          <w:b/>
          <w:color w:val="auto"/>
          <w:szCs w:val="24"/>
        </w:rPr>
        <w:t>Поступок может считаться нравственным только в том случае, если он совершается…</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свободной волей;</w:t>
      </w:r>
      <w:r w:rsidRPr="00317E6C">
        <w:rPr>
          <w:color w:val="auto"/>
          <w:szCs w:val="24"/>
        </w:rPr>
        <w:tab/>
        <w:t xml:space="preserve">        б) по принуждению;</w:t>
      </w:r>
      <w:r w:rsidRPr="00317E6C">
        <w:rPr>
          <w:color w:val="auto"/>
          <w:szCs w:val="24"/>
        </w:rPr>
        <w:tab/>
      </w:r>
      <w:r w:rsidRPr="00317E6C">
        <w:rPr>
          <w:color w:val="auto"/>
          <w:szCs w:val="24"/>
        </w:rPr>
        <w:tab/>
        <w:t xml:space="preserve"> в) по привычке;</w:t>
      </w:r>
      <w:r w:rsidRPr="00317E6C">
        <w:rPr>
          <w:color w:val="auto"/>
          <w:szCs w:val="24"/>
        </w:rPr>
        <w:tab/>
      </w:r>
      <w:r w:rsidRPr="00317E6C">
        <w:rPr>
          <w:color w:val="auto"/>
          <w:szCs w:val="24"/>
        </w:rPr>
        <w:tab/>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Нравственный поступок предполагает…</w:t>
      </w:r>
      <w:r w:rsidRPr="00317E6C">
        <w:rPr>
          <w:b/>
          <w:color w:val="auto"/>
          <w:szCs w:val="24"/>
        </w:rPr>
        <w:tab/>
      </w:r>
    </w:p>
    <w:p w:rsidR="00317E6C" w:rsidRPr="00317E6C" w:rsidRDefault="00317E6C" w:rsidP="00317E6C">
      <w:pPr>
        <w:spacing w:after="0" w:line="360" w:lineRule="auto"/>
        <w:ind w:left="0" w:right="0" w:firstLine="0"/>
        <w:jc w:val="left"/>
        <w:rPr>
          <w:color w:val="auto"/>
          <w:szCs w:val="24"/>
        </w:rPr>
      </w:pPr>
      <w:r w:rsidRPr="00317E6C">
        <w:rPr>
          <w:color w:val="auto"/>
          <w:szCs w:val="24"/>
        </w:rPr>
        <w:t>а) моральный выбор;          б) совет товарищей;           в) государственный закон.</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Какие поступки нравственны?</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ударить собаку;                                  б) пожалеть младшего брата;   </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взять чужую;                                       г) посадить дерево;</w:t>
      </w:r>
    </w:p>
    <w:p w:rsidR="00317E6C" w:rsidRPr="00317E6C" w:rsidRDefault="00317E6C" w:rsidP="00317E6C">
      <w:pPr>
        <w:spacing w:after="0" w:line="360" w:lineRule="auto"/>
        <w:ind w:left="0" w:right="0" w:firstLine="0"/>
        <w:jc w:val="left"/>
        <w:rPr>
          <w:color w:val="auto"/>
          <w:szCs w:val="24"/>
        </w:rPr>
      </w:pPr>
      <w:r w:rsidRPr="00317E6C">
        <w:rPr>
          <w:color w:val="auto"/>
          <w:szCs w:val="24"/>
        </w:rPr>
        <w:t>д) посмеяться над упавшим другом;     е) помочь бабушке с уборкой.</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Что не является признаком нравственного поступка?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мотив;                           б) цель;           в) само действие;            г) повтор.</w:t>
      </w:r>
    </w:p>
    <w:p w:rsidR="00317E6C" w:rsidRPr="00317E6C" w:rsidRDefault="00317E6C" w:rsidP="00317E6C">
      <w:pPr>
        <w:spacing w:after="0" w:line="360" w:lineRule="auto"/>
        <w:ind w:left="0" w:right="0" w:firstLine="0"/>
        <w:jc w:val="left"/>
        <w:rPr>
          <w:color w:val="auto"/>
          <w:szCs w:val="24"/>
        </w:rPr>
      </w:pPr>
    </w:p>
    <w:p w:rsidR="00317E6C" w:rsidRPr="00317E6C" w:rsidRDefault="00317E6C" w:rsidP="00317E6C">
      <w:pPr>
        <w:spacing w:after="0" w:line="360" w:lineRule="auto"/>
        <w:ind w:left="0" w:right="0" w:firstLine="0"/>
        <w:jc w:val="left"/>
        <w:rPr>
          <w:b/>
          <w:color w:val="auto"/>
          <w:szCs w:val="24"/>
        </w:rPr>
      </w:pPr>
      <w:r w:rsidRPr="00317E6C">
        <w:rPr>
          <w:color w:val="auto"/>
          <w:szCs w:val="24"/>
        </w:rPr>
        <w:t xml:space="preserve">                          </w:t>
      </w:r>
      <w:r w:rsidRPr="00317E6C">
        <w:rPr>
          <w:b/>
          <w:color w:val="auto"/>
          <w:szCs w:val="24"/>
        </w:rPr>
        <w:t>Тест №19 по теме «Нравственный поступок»</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2 вариант</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1.Чем определяется нравственный поступок?</w:t>
      </w:r>
    </w:p>
    <w:p w:rsidR="00317E6C" w:rsidRPr="00317E6C" w:rsidRDefault="00317E6C" w:rsidP="00317E6C">
      <w:pPr>
        <w:spacing w:after="0" w:line="276" w:lineRule="auto"/>
        <w:ind w:left="0" w:right="0" w:firstLine="0"/>
        <w:jc w:val="left"/>
        <w:rPr>
          <w:color w:val="auto"/>
          <w:szCs w:val="24"/>
        </w:rPr>
      </w:pPr>
      <w:r w:rsidRPr="00317E6C">
        <w:rPr>
          <w:color w:val="auto"/>
          <w:szCs w:val="24"/>
        </w:rPr>
        <w:t>а) тем, что подсказывает сердце;                          б)волей к борьбе;</w:t>
      </w:r>
    </w:p>
    <w:p w:rsidR="00317E6C" w:rsidRPr="00317E6C" w:rsidRDefault="00317E6C" w:rsidP="00317E6C">
      <w:pPr>
        <w:spacing w:after="0" w:line="276" w:lineRule="auto"/>
        <w:ind w:left="0" w:right="0" w:firstLine="0"/>
        <w:jc w:val="left"/>
        <w:rPr>
          <w:color w:val="auto"/>
          <w:szCs w:val="24"/>
        </w:rPr>
      </w:pPr>
      <w:r w:rsidRPr="00317E6C">
        <w:rPr>
          <w:color w:val="auto"/>
          <w:szCs w:val="24"/>
        </w:rPr>
        <w:t>в)стремлением быть первым;               г)высокими умственными способностями.</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2. С чего может начинаться нравственный поступок?</w:t>
      </w:r>
    </w:p>
    <w:p w:rsidR="00317E6C" w:rsidRPr="00317E6C" w:rsidRDefault="00317E6C" w:rsidP="00317E6C">
      <w:pPr>
        <w:spacing w:after="0" w:line="276" w:lineRule="auto"/>
        <w:ind w:left="0" w:right="0" w:firstLine="0"/>
        <w:jc w:val="left"/>
        <w:rPr>
          <w:color w:val="auto"/>
          <w:szCs w:val="24"/>
        </w:rPr>
      </w:pPr>
      <w:r w:rsidRPr="00317E6C">
        <w:rPr>
          <w:color w:val="auto"/>
          <w:szCs w:val="24"/>
        </w:rPr>
        <w:t>а) с чувства сопереживания кому-либо;      б) со стремления подарить радость;</w:t>
      </w:r>
    </w:p>
    <w:p w:rsidR="00317E6C" w:rsidRPr="00317E6C" w:rsidRDefault="00317E6C" w:rsidP="00317E6C">
      <w:pPr>
        <w:spacing w:after="0" w:line="276" w:lineRule="auto"/>
        <w:ind w:left="0" w:right="0" w:firstLine="0"/>
        <w:jc w:val="left"/>
        <w:rPr>
          <w:color w:val="auto"/>
          <w:szCs w:val="24"/>
        </w:rPr>
      </w:pPr>
      <w:r w:rsidRPr="00317E6C">
        <w:rPr>
          <w:color w:val="auto"/>
          <w:szCs w:val="24"/>
        </w:rPr>
        <w:t>в) с желания помочь людям;                          г) все варианты верны.</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3. Укажи мотив нравственного поступка.</w:t>
      </w:r>
    </w:p>
    <w:p w:rsidR="00317E6C" w:rsidRPr="00317E6C" w:rsidRDefault="00317E6C" w:rsidP="00317E6C">
      <w:pPr>
        <w:spacing w:after="0" w:line="276" w:lineRule="auto"/>
        <w:ind w:left="0" w:right="0" w:firstLine="0"/>
        <w:jc w:val="left"/>
        <w:rPr>
          <w:color w:val="auto"/>
          <w:szCs w:val="24"/>
        </w:rPr>
      </w:pPr>
      <w:r w:rsidRPr="00317E6C">
        <w:rPr>
          <w:color w:val="auto"/>
          <w:szCs w:val="24"/>
        </w:rPr>
        <w:t>а) дружить с тем, у кого много денег, чтобы иметь больше вещей;</w:t>
      </w:r>
    </w:p>
    <w:p w:rsidR="00317E6C" w:rsidRPr="00317E6C" w:rsidRDefault="00317E6C" w:rsidP="00317E6C">
      <w:pPr>
        <w:spacing w:after="0" w:line="276" w:lineRule="auto"/>
        <w:ind w:left="0" w:right="0" w:firstLine="0"/>
        <w:jc w:val="left"/>
        <w:rPr>
          <w:color w:val="auto"/>
          <w:szCs w:val="24"/>
        </w:rPr>
      </w:pPr>
      <w:r w:rsidRPr="00317E6C">
        <w:rPr>
          <w:color w:val="auto"/>
          <w:szCs w:val="24"/>
        </w:rPr>
        <w:t>б) списать у одноклассника домашнюю работу, чтобы получить «отлично»;</w:t>
      </w:r>
    </w:p>
    <w:p w:rsidR="00317E6C" w:rsidRPr="00317E6C" w:rsidRDefault="00317E6C" w:rsidP="00317E6C">
      <w:pPr>
        <w:spacing w:after="0" w:line="276" w:lineRule="auto"/>
        <w:ind w:left="0" w:right="0" w:firstLine="0"/>
        <w:jc w:val="left"/>
        <w:rPr>
          <w:color w:val="auto"/>
          <w:szCs w:val="24"/>
        </w:rPr>
      </w:pPr>
      <w:r w:rsidRPr="00317E6C">
        <w:rPr>
          <w:color w:val="auto"/>
          <w:szCs w:val="24"/>
        </w:rPr>
        <w:t>в) унизить соперника на соревновании, чтобы победить;</w:t>
      </w:r>
    </w:p>
    <w:p w:rsidR="00317E6C" w:rsidRPr="00317E6C" w:rsidRDefault="00317E6C" w:rsidP="00317E6C">
      <w:pPr>
        <w:spacing w:after="0" w:line="276" w:lineRule="auto"/>
        <w:ind w:left="0" w:right="0" w:firstLine="0"/>
        <w:jc w:val="left"/>
        <w:rPr>
          <w:color w:val="auto"/>
          <w:szCs w:val="24"/>
        </w:rPr>
      </w:pPr>
      <w:r w:rsidRPr="00317E6C">
        <w:rPr>
          <w:color w:val="auto"/>
          <w:szCs w:val="24"/>
        </w:rPr>
        <w:t>г) навестить больного друга,  чтобы ему стало радостно.</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4. Маленький Миша потерял любимую игрушку и заплакал. Нравственная цель - помочь Мише, проявить участие к его проблеме.</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Каково средство достижения этой цели?</w:t>
      </w:r>
    </w:p>
    <w:p w:rsidR="00317E6C" w:rsidRPr="00317E6C" w:rsidRDefault="00317E6C" w:rsidP="00317E6C">
      <w:pPr>
        <w:spacing w:after="0" w:line="276" w:lineRule="auto"/>
        <w:ind w:left="0" w:right="0" w:firstLine="0"/>
        <w:jc w:val="left"/>
        <w:rPr>
          <w:color w:val="auto"/>
          <w:szCs w:val="24"/>
        </w:rPr>
      </w:pPr>
      <w:r w:rsidRPr="00317E6C">
        <w:rPr>
          <w:color w:val="auto"/>
          <w:szCs w:val="24"/>
        </w:rPr>
        <w:t>а) объяснить Мише,  что плакать плохо, и  что непослушных детей забирает Бармалей и увозит в Африку;</w:t>
      </w:r>
    </w:p>
    <w:p w:rsidR="00317E6C" w:rsidRPr="00317E6C" w:rsidRDefault="00317E6C" w:rsidP="00317E6C">
      <w:pPr>
        <w:spacing w:after="0" w:line="276" w:lineRule="auto"/>
        <w:ind w:left="0" w:right="0" w:firstLine="0"/>
        <w:jc w:val="left"/>
        <w:rPr>
          <w:color w:val="auto"/>
          <w:szCs w:val="24"/>
        </w:rPr>
      </w:pPr>
      <w:r w:rsidRPr="00317E6C">
        <w:rPr>
          <w:color w:val="auto"/>
          <w:szCs w:val="24"/>
        </w:rPr>
        <w:t>б) позвать на помощь взрослых;</w:t>
      </w:r>
    </w:p>
    <w:p w:rsidR="00317E6C" w:rsidRPr="00317E6C" w:rsidRDefault="00317E6C" w:rsidP="00317E6C">
      <w:pPr>
        <w:spacing w:after="0" w:line="276" w:lineRule="auto"/>
        <w:ind w:left="0" w:right="0" w:firstLine="0"/>
        <w:jc w:val="left"/>
        <w:rPr>
          <w:color w:val="auto"/>
          <w:szCs w:val="24"/>
        </w:rPr>
      </w:pPr>
      <w:r w:rsidRPr="00317E6C">
        <w:rPr>
          <w:color w:val="auto"/>
          <w:szCs w:val="24"/>
        </w:rPr>
        <w:t>в) найти похожую игрушку у других детей и хитростью забрать  у них, а потом передать Мише;</w:t>
      </w:r>
    </w:p>
    <w:p w:rsidR="00317E6C" w:rsidRPr="00317E6C" w:rsidRDefault="00317E6C" w:rsidP="00317E6C">
      <w:pPr>
        <w:spacing w:after="0" w:line="276" w:lineRule="auto"/>
        <w:ind w:left="0" w:right="0" w:firstLine="0"/>
        <w:jc w:val="left"/>
        <w:rPr>
          <w:color w:val="auto"/>
          <w:szCs w:val="24"/>
        </w:rPr>
      </w:pPr>
      <w:r w:rsidRPr="00317E6C">
        <w:rPr>
          <w:color w:val="auto"/>
          <w:szCs w:val="24"/>
        </w:rPr>
        <w:t>г) сказать Мише добрые, сердечные, ласковые слова, попробовать  переключить его внимание на что-то другое, может быть, поиграть с ним вместе.</w:t>
      </w:r>
    </w:p>
    <w:p w:rsidR="00317E6C" w:rsidRPr="00317E6C" w:rsidRDefault="00317E6C" w:rsidP="00317E6C">
      <w:pPr>
        <w:spacing w:after="0" w:line="276" w:lineRule="auto"/>
        <w:ind w:left="0" w:right="0" w:firstLine="0"/>
        <w:jc w:val="left"/>
        <w:rPr>
          <w:b/>
          <w:bCs/>
          <w:color w:val="auto"/>
          <w:szCs w:val="24"/>
        </w:rPr>
      </w:pPr>
      <w:r w:rsidRPr="00317E6C">
        <w:rPr>
          <w:b/>
          <w:bCs/>
          <w:color w:val="auto"/>
          <w:szCs w:val="24"/>
        </w:rPr>
        <w:t>5.Почему может произойти нравственный поступок?</w:t>
      </w:r>
    </w:p>
    <w:p w:rsidR="00317E6C" w:rsidRPr="00317E6C" w:rsidRDefault="00317E6C" w:rsidP="00317E6C">
      <w:pPr>
        <w:spacing w:after="0" w:line="276" w:lineRule="auto"/>
        <w:ind w:left="0" w:right="0" w:firstLine="0"/>
        <w:jc w:val="left"/>
        <w:rPr>
          <w:bCs/>
          <w:color w:val="auto"/>
          <w:szCs w:val="24"/>
        </w:rPr>
      </w:pPr>
      <w:r w:rsidRPr="00317E6C">
        <w:rPr>
          <w:bCs/>
          <w:color w:val="auto"/>
          <w:szCs w:val="24"/>
        </w:rPr>
        <w:t>а) желание помочь ближнему;      б) ради благодарности;в) заставили родители.</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6.Нравственный поступок предполагает…</w:t>
      </w:r>
      <w:r w:rsidRPr="00317E6C">
        <w:rPr>
          <w:b/>
          <w:color w:val="auto"/>
          <w:szCs w:val="24"/>
        </w:rPr>
        <w:tab/>
      </w:r>
    </w:p>
    <w:p w:rsidR="00317E6C" w:rsidRPr="00317E6C" w:rsidRDefault="00317E6C" w:rsidP="00317E6C">
      <w:pPr>
        <w:spacing w:after="0" w:line="276" w:lineRule="auto"/>
        <w:ind w:left="0" w:right="0" w:firstLine="0"/>
        <w:jc w:val="left"/>
        <w:rPr>
          <w:color w:val="auto"/>
          <w:szCs w:val="24"/>
        </w:rPr>
      </w:pPr>
      <w:r w:rsidRPr="00317E6C">
        <w:rPr>
          <w:color w:val="auto"/>
          <w:szCs w:val="24"/>
        </w:rPr>
        <w:t>а) моральный выбор;     б) совет товарищей;          в) государственный закон.</w:t>
      </w:r>
    </w:p>
    <w:p w:rsidR="00317E6C" w:rsidRPr="00317E6C" w:rsidRDefault="00317E6C" w:rsidP="00317E6C">
      <w:pPr>
        <w:spacing w:after="0" w:line="276" w:lineRule="auto"/>
        <w:ind w:left="0" w:right="0" w:firstLine="0"/>
        <w:jc w:val="left"/>
        <w:rPr>
          <w:b/>
          <w:color w:val="auto"/>
          <w:szCs w:val="24"/>
        </w:rPr>
      </w:pPr>
      <w:r w:rsidRPr="00317E6C">
        <w:rPr>
          <w:color w:val="auto"/>
          <w:szCs w:val="24"/>
        </w:rPr>
        <w:t xml:space="preserve">7. </w:t>
      </w:r>
      <w:r w:rsidRPr="00317E6C">
        <w:rPr>
          <w:b/>
          <w:color w:val="auto"/>
          <w:szCs w:val="24"/>
        </w:rPr>
        <w:t>Какие поступки нравственны?</w:t>
      </w:r>
    </w:p>
    <w:p w:rsidR="00317E6C" w:rsidRPr="00317E6C" w:rsidRDefault="00317E6C" w:rsidP="00317E6C">
      <w:pPr>
        <w:spacing w:after="0" w:line="276" w:lineRule="auto"/>
        <w:ind w:left="0" w:right="0" w:firstLine="0"/>
        <w:jc w:val="left"/>
        <w:rPr>
          <w:color w:val="auto"/>
          <w:szCs w:val="24"/>
        </w:rPr>
      </w:pPr>
      <w:r w:rsidRPr="00317E6C">
        <w:rPr>
          <w:color w:val="auto"/>
          <w:szCs w:val="24"/>
        </w:rPr>
        <w:t xml:space="preserve">а) ударить собаку;                                   б) пожалеть младшего брата;   </w:t>
      </w:r>
    </w:p>
    <w:p w:rsidR="00317E6C" w:rsidRPr="00317E6C" w:rsidRDefault="00317E6C" w:rsidP="00317E6C">
      <w:pPr>
        <w:spacing w:after="0" w:line="276" w:lineRule="auto"/>
        <w:ind w:left="0" w:right="0" w:firstLine="0"/>
        <w:jc w:val="left"/>
        <w:rPr>
          <w:color w:val="auto"/>
          <w:szCs w:val="24"/>
        </w:rPr>
      </w:pPr>
      <w:r w:rsidRPr="00317E6C">
        <w:rPr>
          <w:color w:val="auto"/>
          <w:szCs w:val="24"/>
        </w:rPr>
        <w:t>в) взять чужую;                                        г) посадить дерево;</w:t>
      </w:r>
    </w:p>
    <w:p w:rsidR="00317E6C" w:rsidRPr="00317E6C" w:rsidRDefault="00317E6C" w:rsidP="00317E6C">
      <w:pPr>
        <w:spacing w:after="0" w:line="276" w:lineRule="auto"/>
        <w:ind w:left="0" w:right="0" w:firstLine="0"/>
        <w:jc w:val="left"/>
        <w:rPr>
          <w:color w:val="auto"/>
          <w:szCs w:val="24"/>
        </w:rPr>
      </w:pPr>
      <w:r w:rsidRPr="00317E6C">
        <w:rPr>
          <w:color w:val="auto"/>
          <w:szCs w:val="24"/>
        </w:rPr>
        <w:t>д) посмеяться над упавшим другом;     е) помочь бабушке с уборкой.</w:t>
      </w:r>
    </w:p>
    <w:p w:rsidR="00317E6C" w:rsidRPr="00317E6C" w:rsidRDefault="00317E6C" w:rsidP="00317E6C">
      <w:pPr>
        <w:spacing w:after="0" w:line="276" w:lineRule="auto"/>
        <w:ind w:left="0" w:right="0" w:firstLine="0"/>
        <w:jc w:val="left"/>
        <w:rPr>
          <w:color w:val="1F497D"/>
          <w:szCs w:val="24"/>
        </w:rPr>
      </w:pPr>
    </w:p>
    <w:p w:rsidR="00317E6C" w:rsidRPr="00317E6C" w:rsidRDefault="00317E6C" w:rsidP="00317E6C">
      <w:pPr>
        <w:spacing w:before="100" w:beforeAutospacing="1" w:after="100" w:afterAutospacing="1" w:line="276" w:lineRule="auto"/>
        <w:ind w:left="0" w:right="0" w:firstLine="0"/>
        <w:jc w:val="left"/>
        <w:rPr>
          <w:b/>
          <w:color w:val="auto"/>
          <w:szCs w:val="24"/>
        </w:rPr>
      </w:pPr>
      <w:r w:rsidRPr="00317E6C">
        <w:rPr>
          <w:b/>
          <w:color w:val="auto"/>
          <w:szCs w:val="24"/>
        </w:rPr>
        <w:t>Тест №20  “Отношение к нравственным нормам поведения”</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b/>
          <w:color w:val="auto"/>
          <w:szCs w:val="24"/>
        </w:rPr>
        <w:t>Инструкция:</w:t>
      </w:r>
      <w:r w:rsidRPr="00317E6C">
        <w:rPr>
          <w:color w:val="auto"/>
          <w:szCs w:val="24"/>
        </w:rPr>
        <w:br/>
        <w:t>Определите свое отношение к нравственным нормам поведения (ответственности, коллективестической направленности, самокритичности, принципиальности, чуткости, справедливости).</w:t>
      </w:r>
      <w:r w:rsidRPr="00317E6C">
        <w:rPr>
          <w:color w:val="auto"/>
          <w:szCs w:val="24"/>
        </w:rPr>
        <w:br/>
        <w:t>Ниже дано описание различных жизненных ситуаций. Как бы вы поступили, оказавшись в каждой из них? Из предложенных ответов выберите тот, который совпадает с вашей точкой зрения (запомните, под какой он буквой, или запишите вариант).</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b/>
          <w:color w:val="auto"/>
          <w:szCs w:val="24"/>
        </w:rPr>
        <w:t xml:space="preserve">1. </w:t>
      </w:r>
      <w:r w:rsidRPr="00317E6C">
        <w:rPr>
          <w:color w:val="auto"/>
          <w:szCs w:val="24"/>
        </w:rPr>
        <w:t>Во время каникул, когда вы собрались ехать отдохнуть, классный руководитель неожиданно попросил помочь привести в порядок учебный кабинет. Как вы поступите?</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а. Скажите, что согласны помочь, и отложите свой отъезд.</w:t>
      </w:r>
      <w:r w:rsidRPr="00317E6C">
        <w:rPr>
          <w:color w:val="auto"/>
          <w:szCs w:val="24"/>
        </w:rPr>
        <w:br/>
        <w:t>б. Соберете ребят и вместе с ними сделаете всю работу за один день.</w:t>
      </w:r>
      <w:r w:rsidRPr="00317E6C">
        <w:rPr>
          <w:color w:val="auto"/>
          <w:szCs w:val="24"/>
        </w:rPr>
        <w:br/>
        <w:t>в. Пообещаете выполнить работу после возвращения.</w:t>
      </w:r>
      <w:r w:rsidRPr="00317E6C">
        <w:rPr>
          <w:color w:val="auto"/>
          <w:szCs w:val="24"/>
        </w:rPr>
        <w:br/>
        <w:t>г. Посоветуете привлечь на помощь того, кто остается в городе.</w:t>
      </w:r>
      <w:r w:rsidRPr="00317E6C">
        <w:rPr>
          <w:color w:val="auto"/>
          <w:szCs w:val="24"/>
        </w:rPr>
        <w:br/>
        <w:t>д. Или...</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b/>
          <w:color w:val="auto"/>
          <w:szCs w:val="24"/>
        </w:rPr>
        <w:t>2.</w:t>
      </w:r>
      <w:r w:rsidRPr="00317E6C">
        <w:rPr>
          <w:color w:val="auto"/>
          <w:szCs w:val="24"/>
        </w:rPr>
        <w:t xml:space="preserve"> Вам дали поручение, которое вам не по душе, но его выполнение срочно необходимо коллективу. Как вы поступите?</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а. Добросовестно выполните поручение.</w:t>
      </w:r>
      <w:r w:rsidRPr="00317E6C">
        <w:rPr>
          <w:color w:val="auto"/>
          <w:szCs w:val="24"/>
        </w:rPr>
        <w:br/>
        <w:t>б. Привлечете к выполнению поручения товарищей.</w:t>
      </w:r>
      <w:r w:rsidRPr="00317E6C">
        <w:rPr>
          <w:color w:val="auto"/>
          <w:szCs w:val="24"/>
        </w:rPr>
        <w:br/>
        <w:t>в. Попросите дать вам другое, более интересное для вас поручение.</w:t>
      </w:r>
      <w:r w:rsidRPr="00317E6C">
        <w:rPr>
          <w:color w:val="auto"/>
          <w:szCs w:val="24"/>
        </w:rPr>
        <w:br/>
        <w:t>г. Найдете повод для отказа.</w:t>
      </w:r>
      <w:r w:rsidRPr="00317E6C">
        <w:rPr>
          <w:color w:val="auto"/>
          <w:szCs w:val="24"/>
        </w:rPr>
        <w:br/>
        <w:t>д. Или...</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b/>
          <w:color w:val="auto"/>
          <w:szCs w:val="24"/>
        </w:rPr>
        <w:t xml:space="preserve">3. </w:t>
      </w:r>
      <w:r w:rsidRPr="00317E6C">
        <w:rPr>
          <w:color w:val="auto"/>
          <w:szCs w:val="24"/>
        </w:rPr>
        <w:t>Вы случайно услышали, как группа одноклассников высказывала справедливые , но неприятные замечания в ваш адрес. Как вы поступите?</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а. Постараетесь объяснить ребятам свое поведение.</w:t>
      </w:r>
      <w:r w:rsidRPr="00317E6C">
        <w:rPr>
          <w:color w:val="auto"/>
          <w:szCs w:val="24"/>
        </w:rPr>
        <w:br/>
        <w:t>б. Переведете разговор в шутку, но постараетесь поскорее исправить те недостатки, о которых шла речь.</w:t>
      </w:r>
      <w:r w:rsidRPr="00317E6C">
        <w:rPr>
          <w:color w:val="auto"/>
          <w:szCs w:val="24"/>
        </w:rPr>
        <w:br/>
        <w:t>в. Сделаете вид, что ничего не слышали.</w:t>
      </w:r>
      <w:r w:rsidRPr="00317E6C">
        <w:rPr>
          <w:color w:val="auto"/>
          <w:szCs w:val="24"/>
        </w:rPr>
        <w:br/>
        <w:t>г. Скажете ребятам, что они сами не лучше вас, особенно потому, что говорят о вас в ваше отсутствие.</w:t>
      </w:r>
      <w:r w:rsidRPr="00317E6C">
        <w:rPr>
          <w:color w:val="auto"/>
          <w:szCs w:val="24"/>
        </w:rPr>
        <w:br/>
        <w:t>д. Или ...</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b/>
          <w:color w:val="auto"/>
          <w:szCs w:val="24"/>
        </w:rPr>
        <w:t>4.</w:t>
      </w:r>
      <w:r w:rsidRPr="00317E6C">
        <w:rPr>
          <w:color w:val="auto"/>
          <w:szCs w:val="24"/>
        </w:rPr>
        <w:t xml:space="preserve"> В трудовом лагере во время прополки овощей у вас на руках образовались болезненные мозоли. Как вы поступите?</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а. Будете, превозмогая боль, выполнять норму, как все.</w:t>
      </w:r>
      <w:r w:rsidRPr="00317E6C">
        <w:rPr>
          <w:color w:val="auto"/>
          <w:szCs w:val="24"/>
        </w:rPr>
        <w:br/>
        <w:t>б. Обратитесь к друзьям с просьбой помочь выполнить норму.</w:t>
      </w:r>
      <w:r w:rsidRPr="00317E6C">
        <w:rPr>
          <w:color w:val="auto"/>
          <w:szCs w:val="24"/>
        </w:rPr>
        <w:br/>
        <w:t>в. Попросите освободить вас от этой работы и перевести на другую.</w:t>
      </w:r>
      <w:r w:rsidRPr="00317E6C">
        <w:rPr>
          <w:color w:val="auto"/>
          <w:szCs w:val="24"/>
        </w:rPr>
        <w:br/>
        <w:t>г. Оставите работу незаконченной и пойдете отдыхать.</w:t>
      </w:r>
      <w:r w:rsidRPr="00317E6C">
        <w:rPr>
          <w:color w:val="auto"/>
          <w:szCs w:val="24"/>
        </w:rPr>
        <w:br/>
        <w:t>д. Или ...</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b/>
          <w:color w:val="auto"/>
          <w:szCs w:val="24"/>
        </w:rPr>
        <w:t xml:space="preserve">5. </w:t>
      </w:r>
      <w:r w:rsidRPr="00317E6C">
        <w:rPr>
          <w:color w:val="auto"/>
          <w:szCs w:val="24"/>
        </w:rPr>
        <w:t>Вы стали свидетелем того, как один человек незаслуженно обидел другого. Как вы поступите?</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а. Потребуете от обидчика извинений в адрес пострадавшего.</w:t>
      </w:r>
      <w:r w:rsidRPr="00317E6C">
        <w:rPr>
          <w:color w:val="auto"/>
          <w:szCs w:val="24"/>
        </w:rPr>
        <w:br/>
        <w:t>б. Разберетесь в причинах конфликта и добьетесь его устранения.</w:t>
      </w:r>
      <w:r w:rsidRPr="00317E6C">
        <w:rPr>
          <w:color w:val="auto"/>
          <w:szCs w:val="24"/>
        </w:rPr>
        <w:br/>
        <w:t>в. Выразите соболезнования тому, кого обидели.</w:t>
      </w:r>
      <w:r w:rsidRPr="00317E6C">
        <w:rPr>
          <w:color w:val="auto"/>
          <w:szCs w:val="24"/>
        </w:rPr>
        <w:br/>
        <w:t>г. Сделаете вид, что вас это не касается.</w:t>
      </w:r>
      <w:r w:rsidRPr="00317E6C">
        <w:rPr>
          <w:color w:val="auto"/>
          <w:szCs w:val="24"/>
        </w:rPr>
        <w:br/>
        <w:t>д. Или ...</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b/>
          <w:color w:val="auto"/>
          <w:szCs w:val="24"/>
        </w:rPr>
        <w:t>6.</w:t>
      </w:r>
      <w:r w:rsidRPr="00317E6C">
        <w:rPr>
          <w:color w:val="auto"/>
          <w:szCs w:val="24"/>
        </w:rPr>
        <w:t xml:space="preserve"> Случайно, не желая того, вы нанесли небольшой ущерб или причинили зло другому человек. Как вы поступите?</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а. Сделаете все возможное для устранения зла, ущерба.</w:t>
      </w:r>
      <w:r w:rsidRPr="00317E6C">
        <w:rPr>
          <w:color w:val="auto"/>
          <w:szCs w:val="24"/>
        </w:rPr>
        <w:br/>
        <w:t>б. Извинитесь, объясните пострадавшему, что не хотели этого</w:t>
      </w:r>
      <w:r w:rsidRPr="00317E6C">
        <w:rPr>
          <w:color w:val="auto"/>
          <w:szCs w:val="24"/>
        </w:rPr>
        <w:br/>
        <w:t>в. Постараетесь, чтобы никто не заметил нанесенного вами ущерба, сделаете вид, что вы не виноваты.</w:t>
      </w:r>
      <w:r w:rsidRPr="00317E6C">
        <w:rPr>
          <w:color w:val="auto"/>
          <w:szCs w:val="24"/>
        </w:rPr>
        <w:br/>
        <w:t>г. Свалите вину на того, кто пострадал: пусть не лезет, сам виноват.</w:t>
      </w:r>
      <w:r w:rsidRPr="00317E6C">
        <w:rPr>
          <w:color w:val="auto"/>
          <w:szCs w:val="24"/>
        </w:rPr>
        <w:br/>
        <w:t>д. Или...</w:t>
      </w:r>
    </w:p>
    <w:p w:rsidR="00317E6C" w:rsidRPr="00317E6C" w:rsidRDefault="00317E6C" w:rsidP="00317E6C">
      <w:pPr>
        <w:spacing w:before="100" w:beforeAutospacing="1" w:after="100" w:afterAutospacing="1" w:line="240" w:lineRule="auto"/>
        <w:ind w:left="0" w:right="0" w:firstLine="0"/>
        <w:rPr>
          <w:color w:val="auto"/>
          <w:szCs w:val="24"/>
        </w:rPr>
      </w:pPr>
      <w:r w:rsidRPr="00317E6C">
        <w:rPr>
          <w:color w:val="auto"/>
          <w:szCs w:val="24"/>
        </w:rPr>
        <w:t>Если в ваших ответах варианты</w:t>
      </w:r>
    </w:p>
    <w:p w:rsidR="00317E6C" w:rsidRPr="00317E6C" w:rsidRDefault="00317E6C" w:rsidP="00317E6C">
      <w:pPr>
        <w:spacing w:before="100" w:beforeAutospacing="1" w:after="100" w:afterAutospacing="1" w:line="240" w:lineRule="auto"/>
        <w:ind w:left="0" w:right="0" w:firstLine="0"/>
        <w:rPr>
          <w:color w:val="auto"/>
          <w:szCs w:val="24"/>
        </w:rPr>
      </w:pPr>
      <w:r w:rsidRPr="00317E6C">
        <w:rPr>
          <w:b/>
          <w:color w:val="auto"/>
          <w:szCs w:val="24"/>
        </w:rPr>
        <w:t xml:space="preserve"> “а”</w:t>
      </w:r>
      <w:r w:rsidRPr="00317E6C">
        <w:rPr>
          <w:color w:val="auto"/>
          <w:szCs w:val="24"/>
        </w:rPr>
        <w:t xml:space="preserve">, то это свидетельствует об активном, устойчивом,  положительном отношении к соответствующим нравственным нормам; </w:t>
      </w:r>
    </w:p>
    <w:p w:rsidR="00317E6C" w:rsidRPr="00317E6C" w:rsidRDefault="00317E6C" w:rsidP="00317E6C">
      <w:pPr>
        <w:spacing w:before="100" w:beforeAutospacing="1" w:after="100" w:afterAutospacing="1" w:line="240" w:lineRule="auto"/>
        <w:ind w:left="0" w:right="0" w:firstLine="0"/>
        <w:rPr>
          <w:color w:val="auto"/>
          <w:szCs w:val="24"/>
        </w:rPr>
      </w:pPr>
      <w:r w:rsidRPr="00317E6C">
        <w:rPr>
          <w:color w:val="auto"/>
          <w:szCs w:val="24"/>
        </w:rPr>
        <w:t>если</w:t>
      </w:r>
      <w:r w:rsidRPr="00317E6C">
        <w:rPr>
          <w:b/>
          <w:color w:val="auto"/>
          <w:szCs w:val="24"/>
        </w:rPr>
        <w:t xml:space="preserve"> “б”</w:t>
      </w:r>
      <w:r w:rsidRPr="00317E6C">
        <w:rPr>
          <w:color w:val="auto"/>
          <w:szCs w:val="24"/>
        </w:rPr>
        <w:t xml:space="preserve"> - это отношение активное, но недостаточно устойчивое (возможны компромиссы); </w:t>
      </w:r>
    </w:p>
    <w:p w:rsidR="00317E6C" w:rsidRPr="00317E6C" w:rsidRDefault="00317E6C" w:rsidP="00317E6C">
      <w:pPr>
        <w:spacing w:before="100" w:beforeAutospacing="1" w:after="100" w:afterAutospacing="1" w:line="240" w:lineRule="auto"/>
        <w:ind w:left="0" w:right="0" w:firstLine="0"/>
        <w:rPr>
          <w:color w:val="auto"/>
          <w:szCs w:val="24"/>
        </w:rPr>
      </w:pPr>
      <w:r w:rsidRPr="00317E6C">
        <w:rPr>
          <w:color w:val="auto"/>
          <w:szCs w:val="24"/>
        </w:rPr>
        <w:t xml:space="preserve">если </w:t>
      </w:r>
      <w:r w:rsidRPr="00317E6C">
        <w:rPr>
          <w:b/>
          <w:color w:val="auto"/>
          <w:szCs w:val="24"/>
        </w:rPr>
        <w:t>“в”</w:t>
      </w:r>
      <w:r w:rsidRPr="00317E6C">
        <w:rPr>
          <w:color w:val="auto"/>
          <w:szCs w:val="24"/>
        </w:rPr>
        <w:t xml:space="preserve"> - отношение пассивное и недостаточно устойчивое; </w:t>
      </w:r>
    </w:p>
    <w:p w:rsidR="00317E6C" w:rsidRPr="00317E6C" w:rsidRDefault="00317E6C" w:rsidP="00317E6C">
      <w:pPr>
        <w:spacing w:before="100" w:beforeAutospacing="1" w:after="100" w:afterAutospacing="1" w:line="240" w:lineRule="auto"/>
        <w:ind w:left="0" w:right="0" w:firstLine="0"/>
        <w:rPr>
          <w:color w:val="auto"/>
          <w:szCs w:val="24"/>
        </w:rPr>
      </w:pPr>
      <w:r w:rsidRPr="00317E6C">
        <w:rPr>
          <w:b/>
          <w:color w:val="auto"/>
          <w:szCs w:val="24"/>
        </w:rPr>
        <w:t>“г”</w:t>
      </w:r>
      <w:r w:rsidRPr="00317E6C">
        <w:rPr>
          <w:color w:val="auto"/>
          <w:szCs w:val="24"/>
        </w:rPr>
        <w:t xml:space="preserve"> - отношение отрицательное, неустойчивое.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№21 по теме «Золотое правило нравственности»</w:t>
      </w:r>
    </w:p>
    <w:p w:rsidR="00317E6C" w:rsidRPr="00317E6C" w:rsidRDefault="00317E6C" w:rsidP="00317E6C">
      <w:pPr>
        <w:spacing w:after="0" w:line="360" w:lineRule="auto"/>
        <w:ind w:left="0" w:right="0" w:firstLine="0"/>
        <w:jc w:val="left"/>
        <w:rPr>
          <w:b/>
          <w:szCs w:val="24"/>
        </w:rPr>
      </w:pPr>
      <w:r w:rsidRPr="00317E6C">
        <w:rPr>
          <w:b/>
          <w:bCs/>
          <w:szCs w:val="24"/>
        </w:rPr>
        <w:t>1.</w:t>
      </w:r>
      <w:r w:rsidRPr="00317E6C">
        <w:rPr>
          <w:b/>
          <w:szCs w:val="24"/>
        </w:rPr>
        <w:t> Какая из предложенных пословиц отвечает золотому правилу нравственности?</w:t>
      </w:r>
    </w:p>
    <w:p w:rsidR="00317E6C" w:rsidRPr="00317E6C" w:rsidRDefault="00317E6C" w:rsidP="00317E6C">
      <w:pPr>
        <w:spacing w:after="0" w:line="360" w:lineRule="auto"/>
        <w:ind w:left="0" w:right="0" w:firstLine="0"/>
        <w:jc w:val="left"/>
        <w:rPr>
          <w:szCs w:val="24"/>
        </w:rPr>
      </w:pPr>
      <w:r w:rsidRPr="00317E6C">
        <w:rPr>
          <w:szCs w:val="24"/>
        </w:rPr>
        <w:t>а) Чего в другом не любишь, того и сам не делай.</w:t>
      </w:r>
    </w:p>
    <w:p w:rsidR="00317E6C" w:rsidRPr="00317E6C" w:rsidRDefault="00317E6C" w:rsidP="00317E6C">
      <w:pPr>
        <w:spacing w:after="0" w:line="360" w:lineRule="auto"/>
        <w:ind w:left="0" w:right="0" w:firstLine="0"/>
        <w:jc w:val="left"/>
        <w:rPr>
          <w:szCs w:val="24"/>
        </w:rPr>
      </w:pPr>
      <w:r w:rsidRPr="00317E6C">
        <w:rPr>
          <w:szCs w:val="24"/>
        </w:rPr>
        <w:t>б) Держи голову в холоде, живот в голоде, а ноги в тепле.</w:t>
      </w:r>
    </w:p>
    <w:p w:rsidR="00317E6C" w:rsidRPr="00317E6C" w:rsidRDefault="00317E6C" w:rsidP="00317E6C">
      <w:pPr>
        <w:spacing w:after="0" w:line="360" w:lineRule="auto"/>
        <w:ind w:left="0" w:right="0" w:firstLine="0"/>
        <w:jc w:val="left"/>
        <w:rPr>
          <w:szCs w:val="24"/>
        </w:rPr>
      </w:pPr>
      <w:r w:rsidRPr="00317E6C">
        <w:rPr>
          <w:szCs w:val="24"/>
        </w:rPr>
        <w:t>в) Худа та мышь, которая одну лазейку знает.</w:t>
      </w:r>
    </w:p>
    <w:p w:rsidR="00317E6C" w:rsidRPr="00317E6C" w:rsidRDefault="00317E6C" w:rsidP="00317E6C">
      <w:pPr>
        <w:spacing w:after="0" w:line="360" w:lineRule="auto"/>
        <w:ind w:left="0" w:right="0" w:firstLine="0"/>
        <w:jc w:val="left"/>
        <w:rPr>
          <w:b/>
          <w:szCs w:val="24"/>
        </w:rPr>
      </w:pPr>
      <w:r w:rsidRPr="00317E6C">
        <w:rPr>
          <w:b/>
          <w:bCs/>
          <w:szCs w:val="24"/>
        </w:rPr>
        <w:t>2.</w:t>
      </w:r>
      <w:r w:rsidRPr="00317E6C">
        <w:rPr>
          <w:b/>
          <w:szCs w:val="24"/>
        </w:rPr>
        <w:t> Почему в жизни важно следовать золотое правило нравственности?</w:t>
      </w:r>
    </w:p>
    <w:p w:rsidR="00317E6C" w:rsidRPr="00317E6C" w:rsidRDefault="00317E6C" w:rsidP="00317E6C">
      <w:pPr>
        <w:spacing w:after="0" w:line="360" w:lineRule="auto"/>
        <w:ind w:left="0" w:right="0" w:firstLine="0"/>
        <w:jc w:val="left"/>
        <w:rPr>
          <w:szCs w:val="24"/>
        </w:rPr>
      </w:pPr>
      <w:r w:rsidRPr="00317E6C">
        <w:rPr>
          <w:szCs w:val="24"/>
        </w:rPr>
        <w:t>а) потому что это закон государства;</w:t>
      </w:r>
    </w:p>
    <w:p w:rsidR="00317E6C" w:rsidRPr="00317E6C" w:rsidRDefault="00317E6C" w:rsidP="00317E6C">
      <w:pPr>
        <w:spacing w:after="0" w:line="360" w:lineRule="auto"/>
        <w:ind w:left="0" w:right="0" w:firstLine="0"/>
        <w:jc w:val="left"/>
        <w:rPr>
          <w:szCs w:val="24"/>
        </w:rPr>
      </w:pPr>
      <w:r w:rsidRPr="00317E6C">
        <w:rPr>
          <w:szCs w:val="24"/>
        </w:rPr>
        <w:t>б) потому что в школе за его соблюдение хорошие оценки;</w:t>
      </w:r>
    </w:p>
    <w:p w:rsidR="00317E6C" w:rsidRPr="00317E6C" w:rsidRDefault="00317E6C" w:rsidP="00317E6C">
      <w:pPr>
        <w:spacing w:after="0" w:line="360" w:lineRule="auto"/>
        <w:ind w:left="0" w:right="0" w:firstLine="0"/>
        <w:jc w:val="left"/>
        <w:rPr>
          <w:szCs w:val="24"/>
        </w:rPr>
      </w:pPr>
      <w:r w:rsidRPr="00317E6C">
        <w:rPr>
          <w:szCs w:val="24"/>
        </w:rPr>
        <w:t>в) в этом правиле заключается добро человеческих отношений.</w:t>
      </w:r>
    </w:p>
    <w:p w:rsidR="00317E6C" w:rsidRPr="00317E6C" w:rsidRDefault="00317E6C" w:rsidP="00317E6C">
      <w:pPr>
        <w:spacing w:after="0" w:line="360" w:lineRule="auto"/>
        <w:ind w:left="0" w:right="0" w:firstLine="0"/>
        <w:jc w:val="left"/>
        <w:rPr>
          <w:b/>
          <w:szCs w:val="24"/>
        </w:rPr>
      </w:pPr>
      <w:r w:rsidRPr="00317E6C">
        <w:rPr>
          <w:b/>
          <w:bCs/>
          <w:szCs w:val="24"/>
        </w:rPr>
        <w:t>3.</w:t>
      </w:r>
      <w:r w:rsidRPr="00317E6C">
        <w:rPr>
          <w:b/>
          <w:szCs w:val="24"/>
        </w:rPr>
        <w:t> Что необходимо для того, чтобы золотое правило нравственности действовало в твоей жизни?</w:t>
      </w:r>
    </w:p>
    <w:p w:rsidR="00317E6C" w:rsidRPr="00317E6C" w:rsidRDefault="00317E6C" w:rsidP="00317E6C">
      <w:pPr>
        <w:spacing w:after="0" w:line="360" w:lineRule="auto"/>
        <w:ind w:left="0" w:right="0" w:firstLine="0"/>
        <w:jc w:val="left"/>
        <w:rPr>
          <w:color w:val="auto"/>
          <w:szCs w:val="24"/>
        </w:rPr>
      </w:pPr>
      <w:r w:rsidRPr="00317E6C">
        <w:rPr>
          <w:szCs w:val="24"/>
        </w:rPr>
        <w:t>а) задуматься о своих поступках;      </w:t>
      </w:r>
      <w:r w:rsidRPr="00317E6C">
        <w:rPr>
          <w:color w:val="auto"/>
          <w:szCs w:val="24"/>
        </w:rPr>
        <w:t xml:space="preserve"> </w:t>
      </w:r>
      <w:r w:rsidRPr="00317E6C">
        <w:rPr>
          <w:szCs w:val="24"/>
        </w:rPr>
        <w:t xml:space="preserve">б) любить самого себя;                </w:t>
      </w:r>
    </w:p>
    <w:p w:rsidR="00317E6C" w:rsidRPr="00317E6C" w:rsidRDefault="00317E6C" w:rsidP="00317E6C">
      <w:pPr>
        <w:spacing w:after="0" w:line="360" w:lineRule="auto"/>
        <w:ind w:left="0" w:right="0" w:firstLine="0"/>
        <w:jc w:val="left"/>
        <w:rPr>
          <w:color w:val="auto"/>
          <w:szCs w:val="24"/>
        </w:rPr>
      </w:pPr>
      <w:r w:rsidRPr="00317E6C">
        <w:rPr>
          <w:szCs w:val="24"/>
        </w:rPr>
        <w:t>в) любить людей как самого себя.</w:t>
      </w:r>
    </w:p>
    <w:p w:rsidR="00317E6C" w:rsidRPr="00317E6C" w:rsidRDefault="00317E6C" w:rsidP="00317E6C">
      <w:pPr>
        <w:spacing w:after="0" w:line="360" w:lineRule="auto"/>
        <w:ind w:left="0" w:right="0" w:firstLine="0"/>
        <w:jc w:val="left"/>
        <w:rPr>
          <w:b/>
          <w:color w:val="auto"/>
          <w:szCs w:val="24"/>
        </w:rPr>
      </w:pPr>
      <w:r w:rsidRPr="00317E6C">
        <w:rPr>
          <w:b/>
          <w:bCs/>
          <w:szCs w:val="24"/>
        </w:rPr>
        <w:t>4)</w:t>
      </w:r>
      <w:r w:rsidRPr="00317E6C">
        <w:rPr>
          <w:b/>
          <w:szCs w:val="24"/>
        </w:rPr>
        <w:t xml:space="preserve"> Какое чувство мешает придерживаться золотому правилу нравственности? </w:t>
      </w:r>
    </w:p>
    <w:p w:rsidR="00317E6C" w:rsidRPr="00317E6C" w:rsidRDefault="00317E6C" w:rsidP="00317E6C">
      <w:pPr>
        <w:spacing w:after="0" w:line="360" w:lineRule="auto"/>
        <w:ind w:left="0" w:right="0" w:firstLine="0"/>
        <w:jc w:val="left"/>
        <w:rPr>
          <w:szCs w:val="24"/>
        </w:rPr>
      </w:pPr>
      <w:r w:rsidRPr="00317E6C">
        <w:rPr>
          <w:szCs w:val="24"/>
        </w:rPr>
        <w:t xml:space="preserve">а) жалость;           б) страх;              в) уважение.             </w:t>
      </w:r>
    </w:p>
    <w:p w:rsidR="00317E6C" w:rsidRPr="00317E6C" w:rsidRDefault="00317E6C" w:rsidP="00317E6C">
      <w:pPr>
        <w:spacing w:after="0" w:line="360" w:lineRule="auto"/>
        <w:ind w:left="0" w:right="0" w:firstLine="0"/>
        <w:jc w:val="left"/>
        <w:rPr>
          <w:b/>
          <w:szCs w:val="24"/>
        </w:rPr>
      </w:pPr>
      <w:r w:rsidRPr="00317E6C">
        <w:rPr>
          <w:b/>
          <w:bCs/>
          <w:szCs w:val="24"/>
        </w:rPr>
        <w:t>5)</w:t>
      </w:r>
      <w:r w:rsidRPr="00317E6C">
        <w:rPr>
          <w:b/>
          <w:szCs w:val="24"/>
        </w:rPr>
        <w:t> Почему золотое правило нравственности помогает в жизни?</w:t>
      </w:r>
    </w:p>
    <w:p w:rsidR="00317E6C" w:rsidRPr="00317E6C" w:rsidRDefault="00317E6C" w:rsidP="00317E6C">
      <w:pPr>
        <w:spacing w:after="0" w:line="360" w:lineRule="auto"/>
        <w:ind w:left="0" w:right="0" w:firstLine="0"/>
        <w:jc w:val="left"/>
        <w:rPr>
          <w:szCs w:val="24"/>
        </w:rPr>
      </w:pPr>
      <w:r w:rsidRPr="00317E6C">
        <w:rPr>
          <w:szCs w:val="24"/>
        </w:rPr>
        <w:t>а) Потому что даёт людям добро и радость.</w:t>
      </w:r>
    </w:p>
    <w:p w:rsidR="00317E6C" w:rsidRPr="00317E6C" w:rsidRDefault="00317E6C" w:rsidP="00317E6C">
      <w:pPr>
        <w:spacing w:after="0" w:line="360" w:lineRule="auto"/>
        <w:ind w:left="0" w:right="0" w:firstLine="0"/>
        <w:jc w:val="left"/>
        <w:rPr>
          <w:szCs w:val="24"/>
        </w:rPr>
      </w:pPr>
      <w:r w:rsidRPr="00317E6C">
        <w:rPr>
          <w:szCs w:val="24"/>
        </w:rPr>
        <w:t>б) Потому что взрослые нас ругают, и мы слушаемся.</w:t>
      </w:r>
    </w:p>
    <w:p w:rsidR="00317E6C" w:rsidRPr="00317E6C" w:rsidRDefault="00317E6C" w:rsidP="00317E6C">
      <w:pPr>
        <w:spacing w:after="0" w:line="360" w:lineRule="auto"/>
        <w:ind w:left="0" w:right="0" w:firstLine="0"/>
        <w:jc w:val="left"/>
        <w:rPr>
          <w:szCs w:val="24"/>
        </w:rPr>
      </w:pPr>
      <w:r w:rsidRPr="00317E6C">
        <w:rPr>
          <w:szCs w:val="24"/>
        </w:rPr>
        <w:t>в) Потому что мы делаем, что нам говорят другие.</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b/>
          <w:bCs/>
          <w:szCs w:val="24"/>
        </w:rPr>
        <w:t>6)</w:t>
      </w:r>
      <w:r w:rsidRPr="00317E6C">
        <w:rPr>
          <w:rFonts w:eastAsia="Calibri"/>
          <w:b/>
          <w:color w:val="auto"/>
          <w:szCs w:val="24"/>
          <w:lang w:eastAsia="en-US"/>
        </w:rPr>
        <w:t>Когда было сформулировано золотое правило нравственности?</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в 16 веке;          б) в 17 веке;           в) в 18 веке.</w:t>
      </w:r>
    </w:p>
    <w:p w:rsidR="00317E6C" w:rsidRPr="00317E6C" w:rsidRDefault="00317E6C" w:rsidP="00317E6C">
      <w:pPr>
        <w:spacing w:after="0" w:line="360" w:lineRule="auto"/>
        <w:ind w:left="0" w:right="0" w:firstLine="0"/>
        <w:jc w:val="left"/>
        <w:rPr>
          <w:b/>
          <w:szCs w:val="24"/>
        </w:rPr>
      </w:pPr>
      <w:r w:rsidRPr="00317E6C">
        <w:rPr>
          <w:b/>
          <w:bCs/>
          <w:szCs w:val="24"/>
        </w:rPr>
        <w:t>7)</w:t>
      </w:r>
      <w:r w:rsidRPr="00317E6C">
        <w:rPr>
          <w:b/>
          <w:szCs w:val="24"/>
        </w:rPr>
        <w:t> Отметь словосочетания связанные с золотым правилом нравственности.</w:t>
      </w:r>
    </w:p>
    <w:p w:rsidR="00317E6C" w:rsidRPr="00317E6C" w:rsidRDefault="00317E6C" w:rsidP="00317E6C">
      <w:pPr>
        <w:spacing w:after="0" w:line="360" w:lineRule="auto"/>
        <w:ind w:left="0" w:right="0" w:firstLine="0"/>
        <w:jc w:val="left"/>
        <w:rPr>
          <w:szCs w:val="24"/>
        </w:rPr>
      </w:pPr>
      <w:r w:rsidRPr="00317E6C">
        <w:rPr>
          <w:szCs w:val="24"/>
        </w:rPr>
        <w:t>а) играть на пианино;                           г) делиться с другом;</w:t>
      </w:r>
    </w:p>
    <w:p w:rsidR="00317E6C" w:rsidRPr="00317E6C" w:rsidRDefault="00317E6C" w:rsidP="00317E6C">
      <w:pPr>
        <w:spacing w:after="0" w:line="360" w:lineRule="auto"/>
        <w:ind w:left="0" w:right="0" w:firstLine="0"/>
        <w:jc w:val="left"/>
        <w:rPr>
          <w:szCs w:val="24"/>
        </w:rPr>
      </w:pPr>
      <w:r w:rsidRPr="00317E6C">
        <w:rPr>
          <w:szCs w:val="24"/>
        </w:rPr>
        <w:t>б) поддерживать товарища;                д) ходить на рыбалку;</w:t>
      </w:r>
    </w:p>
    <w:p w:rsidR="00317E6C" w:rsidRPr="00317E6C" w:rsidRDefault="00317E6C" w:rsidP="00317E6C">
      <w:pPr>
        <w:spacing w:after="0" w:line="360" w:lineRule="auto"/>
        <w:ind w:left="0" w:right="0" w:firstLine="0"/>
        <w:jc w:val="left"/>
        <w:rPr>
          <w:color w:val="auto"/>
          <w:szCs w:val="24"/>
        </w:rPr>
      </w:pPr>
      <w:r w:rsidRPr="00317E6C">
        <w:rPr>
          <w:szCs w:val="24"/>
        </w:rPr>
        <w:t>в) Бегать  по дороге;                            е) Отзываться на чувства окружающих</w:t>
      </w:r>
    </w:p>
    <w:p w:rsidR="00317E6C" w:rsidRPr="00317E6C" w:rsidRDefault="00317E6C" w:rsidP="00317E6C">
      <w:pPr>
        <w:spacing w:after="0" w:line="360" w:lineRule="auto"/>
        <w:ind w:left="0" w:right="0" w:firstLine="0"/>
        <w:jc w:val="left"/>
        <w:rPr>
          <w:color w:val="auto"/>
          <w:szCs w:val="24"/>
        </w:rPr>
      </w:pP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Тест№22  по теме «Стыд, вина и извинение»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 Подавленное душевное состояние человека, которое появляется после осуждения его поведения окружающими людьми – это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стыд;         б) вина;         в) тяжесть.</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2. Переживание человека по поводу несоответствия нормам, невыполнения долга перед самим собой – это…</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стыд;       б) честь;         в)вина.</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3. Что не может вызывать у человека чувство стыда?</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обман;        б) ссора;         в) помощь.</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4. Что нужно сделать, чтобы избавиться от чувства вины?</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быть великодушным;           б) простить;           в) извиниться.</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5. Умение прощать – это…</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свойство сильных людей;    б) свойство слабых людей;</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в) свойство неуверенных людей.</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6. На душе становится легче, когда тебя…</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прощают;                  б) наказывают;                  в) унижают.</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7. Раскаяться - значит….</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принять решение не повторять свои ошибки;            б) затаить обиду;</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в) заплатить деньги за нанесённую обиду.</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Тест №22 по теме «Стыд, вина и извинение»</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2 вариант</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1.Какова главная задача рода и семьи?</w:t>
      </w:r>
    </w:p>
    <w:p w:rsidR="00317E6C" w:rsidRPr="00317E6C" w:rsidRDefault="00317E6C" w:rsidP="00317E6C">
      <w:pPr>
        <w:spacing w:after="0" w:line="276" w:lineRule="auto"/>
        <w:ind w:left="0" w:right="0" w:firstLine="0"/>
        <w:jc w:val="left"/>
        <w:rPr>
          <w:color w:val="auto"/>
          <w:szCs w:val="24"/>
        </w:rPr>
      </w:pPr>
      <w:r w:rsidRPr="00317E6C">
        <w:rPr>
          <w:color w:val="auto"/>
          <w:szCs w:val="24"/>
        </w:rPr>
        <w:t>а) построить дом, посадить дерево, дать жизнь детям</w:t>
      </w:r>
    </w:p>
    <w:p w:rsidR="00317E6C" w:rsidRPr="00317E6C" w:rsidRDefault="00317E6C" w:rsidP="00317E6C">
      <w:pPr>
        <w:spacing w:after="0" w:line="276" w:lineRule="auto"/>
        <w:ind w:left="0" w:right="0" w:firstLine="0"/>
        <w:jc w:val="left"/>
        <w:rPr>
          <w:color w:val="auto"/>
          <w:szCs w:val="24"/>
        </w:rPr>
      </w:pPr>
      <w:r w:rsidRPr="00317E6C">
        <w:rPr>
          <w:color w:val="auto"/>
          <w:szCs w:val="24"/>
        </w:rPr>
        <w:t>б) быть достойными гражданами своей страны</w:t>
      </w:r>
    </w:p>
    <w:p w:rsidR="00317E6C" w:rsidRPr="00317E6C" w:rsidRDefault="00317E6C" w:rsidP="00317E6C">
      <w:pPr>
        <w:spacing w:after="0" w:line="276" w:lineRule="auto"/>
        <w:ind w:left="0" w:right="0" w:firstLine="0"/>
        <w:jc w:val="left"/>
        <w:rPr>
          <w:color w:val="auto"/>
          <w:szCs w:val="24"/>
        </w:rPr>
      </w:pPr>
      <w:r w:rsidRPr="00317E6C">
        <w:rPr>
          <w:color w:val="auto"/>
          <w:szCs w:val="24"/>
        </w:rPr>
        <w:t>в) дать жизнь детям, вырастить и воспитать их, создавая благоприятные условия жизни</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2. "Поступай по отношению к другим так, как ты хотел бы, чтобы поступали по отношению к тебе". Это…</w:t>
      </w:r>
    </w:p>
    <w:p w:rsidR="00317E6C" w:rsidRPr="00317E6C" w:rsidRDefault="00317E6C" w:rsidP="00317E6C">
      <w:pPr>
        <w:spacing w:after="0" w:line="276" w:lineRule="auto"/>
        <w:ind w:left="0" w:right="0" w:firstLine="0"/>
        <w:jc w:val="left"/>
        <w:rPr>
          <w:color w:val="auto"/>
          <w:szCs w:val="24"/>
        </w:rPr>
      </w:pPr>
      <w:r w:rsidRPr="00317E6C">
        <w:rPr>
          <w:color w:val="auto"/>
          <w:szCs w:val="24"/>
        </w:rPr>
        <w:t>а) умение управлять своими эмоциями</w:t>
      </w:r>
    </w:p>
    <w:p w:rsidR="00317E6C" w:rsidRPr="00317E6C" w:rsidRDefault="00317E6C" w:rsidP="00317E6C">
      <w:pPr>
        <w:spacing w:after="0" w:line="276" w:lineRule="auto"/>
        <w:ind w:left="0" w:right="0" w:firstLine="0"/>
        <w:jc w:val="left"/>
        <w:rPr>
          <w:color w:val="auto"/>
          <w:szCs w:val="24"/>
        </w:rPr>
      </w:pPr>
      <w:r w:rsidRPr="00317E6C">
        <w:rPr>
          <w:color w:val="auto"/>
          <w:szCs w:val="24"/>
        </w:rPr>
        <w:t>б) золотое правило нравственности</w:t>
      </w:r>
    </w:p>
    <w:p w:rsidR="00317E6C" w:rsidRPr="00317E6C" w:rsidRDefault="00317E6C" w:rsidP="00317E6C">
      <w:pPr>
        <w:spacing w:after="0" w:line="276" w:lineRule="auto"/>
        <w:ind w:left="0" w:right="0" w:firstLine="0"/>
        <w:jc w:val="left"/>
        <w:rPr>
          <w:color w:val="auto"/>
          <w:szCs w:val="24"/>
        </w:rPr>
      </w:pPr>
      <w:r w:rsidRPr="00317E6C">
        <w:rPr>
          <w:color w:val="auto"/>
          <w:szCs w:val="24"/>
        </w:rPr>
        <w:t>в) нравственный поступок</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3. Стыд - это …</w:t>
      </w:r>
    </w:p>
    <w:p w:rsidR="00317E6C" w:rsidRPr="00317E6C" w:rsidRDefault="00317E6C" w:rsidP="00317E6C">
      <w:pPr>
        <w:spacing w:after="0" w:line="276" w:lineRule="auto"/>
        <w:ind w:left="0" w:right="0" w:firstLine="0"/>
        <w:jc w:val="left"/>
        <w:rPr>
          <w:color w:val="auto"/>
          <w:szCs w:val="24"/>
        </w:rPr>
      </w:pPr>
      <w:r w:rsidRPr="00317E6C">
        <w:rPr>
          <w:color w:val="auto"/>
          <w:szCs w:val="24"/>
        </w:rPr>
        <w:t>а) ответственность перед собой</w:t>
      </w:r>
    </w:p>
    <w:p w:rsidR="00317E6C" w:rsidRPr="00317E6C" w:rsidRDefault="00317E6C" w:rsidP="00317E6C">
      <w:pPr>
        <w:spacing w:after="0" w:line="276" w:lineRule="auto"/>
        <w:ind w:left="0" w:right="0" w:firstLine="0"/>
        <w:jc w:val="left"/>
        <w:rPr>
          <w:color w:val="auto"/>
          <w:szCs w:val="24"/>
        </w:rPr>
      </w:pPr>
      <w:r w:rsidRPr="00317E6C">
        <w:rPr>
          <w:color w:val="auto"/>
          <w:szCs w:val="24"/>
        </w:rPr>
        <w:t>б) тяжелое, подавленное душевное состояние , которое появляется после осуждения его поведения окружающими людьми</w:t>
      </w:r>
    </w:p>
    <w:p w:rsidR="00317E6C" w:rsidRPr="00317E6C" w:rsidRDefault="00317E6C" w:rsidP="00317E6C">
      <w:pPr>
        <w:spacing w:after="0" w:line="276" w:lineRule="auto"/>
        <w:ind w:left="0" w:right="0" w:firstLine="0"/>
        <w:jc w:val="left"/>
        <w:rPr>
          <w:color w:val="auto"/>
          <w:szCs w:val="24"/>
        </w:rPr>
      </w:pPr>
      <w:r w:rsidRPr="00317E6C">
        <w:rPr>
          <w:color w:val="auto"/>
          <w:szCs w:val="24"/>
        </w:rPr>
        <w:t>в) переживание человека по поводу своего несоответствия нормам перед самим собой</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4. Вина - это …</w:t>
      </w:r>
    </w:p>
    <w:p w:rsidR="00317E6C" w:rsidRPr="00317E6C" w:rsidRDefault="00317E6C" w:rsidP="00317E6C">
      <w:pPr>
        <w:spacing w:after="0" w:line="276" w:lineRule="auto"/>
        <w:ind w:left="0" w:right="0" w:firstLine="0"/>
        <w:jc w:val="left"/>
        <w:rPr>
          <w:color w:val="auto"/>
          <w:szCs w:val="24"/>
        </w:rPr>
      </w:pPr>
      <w:r w:rsidRPr="00317E6C">
        <w:rPr>
          <w:color w:val="auto"/>
          <w:szCs w:val="24"/>
        </w:rPr>
        <w:t>а) великодушное отношение к людям</w:t>
      </w:r>
    </w:p>
    <w:p w:rsidR="00317E6C" w:rsidRPr="00317E6C" w:rsidRDefault="00317E6C" w:rsidP="00317E6C">
      <w:pPr>
        <w:spacing w:after="0" w:line="276" w:lineRule="auto"/>
        <w:ind w:left="0" w:right="0" w:firstLine="0"/>
        <w:jc w:val="left"/>
        <w:rPr>
          <w:color w:val="auto"/>
          <w:szCs w:val="24"/>
        </w:rPr>
      </w:pPr>
      <w:r w:rsidRPr="00317E6C">
        <w:rPr>
          <w:color w:val="auto"/>
          <w:szCs w:val="24"/>
        </w:rPr>
        <w:t>б) тяжелое, подавленное душевное состояние , которое появляется после осуждения его поведения окружающими людьми</w:t>
      </w:r>
    </w:p>
    <w:p w:rsidR="00317E6C" w:rsidRPr="00317E6C" w:rsidRDefault="00317E6C" w:rsidP="00317E6C">
      <w:pPr>
        <w:spacing w:after="0" w:line="276" w:lineRule="auto"/>
        <w:ind w:left="0" w:right="0" w:firstLine="0"/>
        <w:jc w:val="left"/>
        <w:rPr>
          <w:color w:val="auto"/>
          <w:szCs w:val="24"/>
        </w:rPr>
      </w:pPr>
      <w:r w:rsidRPr="00317E6C">
        <w:rPr>
          <w:color w:val="auto"/>
          <w:szCs w:val="24"/>
        </w:rPr>
        <w:t>в) переживание человека по поводу своего несоответствия нормам перед самим собой</w:t>
      </w:r>
    </w:p>
    <w:p w:rsidR="00317E6C" w:rsidRPr="00317E6C" w:rsidRDefault="00317E6C" w:rsidP="00317E6C">
      <w:pPr>
        <w:spacing w:after="0" w:line="276" w:lineRule="auto"/>
        <w:ind w:left="0" w:right="0" w:firstLine="0"/>
        <w:jc w:val="left"/>
        <w:rPr>
          <w:b/>
          <w:color w:val="auto"/>
          <w:szCs w:val="24"/>
        </w:rPr>
      </w:pPr>
      <w:r w:rsidRPr="00317E6C">
        <w:rPr>
          <w:b/>
          <w:color w:val="auto"/>
          <w:szCs w:val="24"/>
        </w:rPr>
        <w:t>5. Раскаяние - это …</w:t>
      </w:r>
    </w:p>
    <w:p w:rsidR="00317E6C" w:rsidRPr="00317E6C" w:rsidRDefault="00317E6C" w:rsidP="00317E6C">
      <w:pPr>
        <w:spacing w:after="0" w:line="276" w:lineRule="auto"/>
        <w:ind w:left="0" w:right="0" w:firstLine="0"/>
        <w:jc w:val="left"/>
        <w:rPr>
          <w:color w:val="auto"/>
          <w:szCs w:val="24"/>
        </w:rPr>
      </w:pPr>
      <w:r w:rsidRPr="00317E6C">
        <w:rPr>
          <w:color w:val="auto"/>
          <w:szCs w:val="24"/>
        </w:rPr>
        <w:t>а) решение не повторять свои ошибки          б) решение повторять свои ошибки</w:t>
      </w:r>
    </w:p>
    <w:p w:rsidR="00317E6C" w:rsidRPr="00317E6C" w:rsidRDefault="00317E6C" w:rsidP="00317E6C">
      <w:pPr>
        <w:spacing w:after="0" w:line="276" w:lineRule="auto"/>
        <w:ind w:left="0" w:right="0" w:firstLine="0"/>
        <w:jc w:val="left"/>
        <w:rPr>
          <w:color w:val="auto"/>
          <w:szCs w:val="24"/>
        </w:rPr>
      </w:pPr>
      <w:r w:rsidRPr="00317E6C">
        <w:rPr>
          <w:color w:val="auto"/>
          <w:szCs w:val="24"/>
        </w:rPr>
        <w:t>в) переживание человека по поводу своего несоответствия нормам перед самим собой</w:t>
      </w:r>
    </w:p>
    <w:p w:rsidR="00317E6C" w:rsidRPr="00317E6C" w:rsidRDefault="00317E6C" w:rsidP="00317E6C">
      <w:pPr>
        <w:spacing w:after="0" w:line="276" w:lineRule="auto"/>
        <w:ind w:left="0" w:right="0" w:firstLine="0"/>
        <w:jc w:val="left"/>
        <w:rPr>
          <w:rFonts w:eastAsia="Calibri"/>
          <w:b/>
          <w:color w:val="auto"/>
          <w:szCs w:val="24"/>
          <w:lang w:eastAsia="en-US"/>
        </w:rPr>
      </w:pPr>
      <w:r w:rsidRPr="00317E6C">
        <w:rPr>
          <w:rFonts w:eastAsia="Calibri"/>
          <w:b/>
          <w:color w:val="auto"/>
          <w:szCs w:val="24"/>
          <w:lang w:eastAsia="en-US"/>
        </w:rPr>
        <w:t xml:space="preserve">6. Чтобы избавиться от чувства вины, надо: </w:t>
      </w:r>
    </w:p>
    <w:p w:rsidR="00317E6C" w:rsidRPr="00317E6C" w:rsidRDefault="00317E6C" w:rsidP="00317E6C">
      <w:pPr>
        <w:spacing w:after="0" w:line="276" w:lineRule="auto"/>
        <w:ind w:left="0" w:right="0" w:firstLine="0"/>
        <w:jc w:val="left"/>
        <w:rPr>
          <w:rFonts w:eastAsia="Calibri"/>
          <w:color w:val="auto"/>
          <w:szCs w:val="24"/>
          <w:lang w:eastAsia="en-US"/>
        </w:rPr>
      </w:pPr>
      <w:r w:rsidRPr="00317E6C">
        <w:rPr>
          <w:rFonts w:eastAsia="Calibri"/>
          <w:color w:val="auto"/>
          <w:szCs w:val="24"/>
          <w:lang w:eastAsia="en-US"/>
        </w:rPr>
        <w:t>а) Найти нового друга.                                 б) Забыть о плохом поступке.</w:t>
      </w:r>
    </w:p>
    <w:p w:rsidR="00317E6C" w:rsidRPr="00317E6C" w:rsidRDefault="00317E6C" w:rsidP="00317E6C">
      <w:pPr>
        <w:spacing w:after="0" w:line="276" w:lineRule="auto"/>
        <w:ind w:left="0" w:right="0" w:firstLine="0"/>
        <w:jc w:val="left"/>
        <w:rPr>
          <w:rFonts w:eastAsia="Calibri"/>
          <w:color w:val="auto"/>
          <w:szCs w:val="24"/>
          <w:lang w:eastAsia="en-US"/>
        </w:rPr>
      </w:pPr>
      <w:r w:rsidRPr="00317E6C">
        <w:rPr>
          <w:rFonts w:eastAsia="Calibri"/>
          <w:color w:val="auto"/>
          <w:szCs w:val="24"/>
          <w:lang w:eastAsia="en-US"/>
        </w:rPr>
        <w:t>в) Извиниться перед тем, кого обидел.      г) Почитать интересную книгу.</w:t>
      </w:r>
    </w:p>
    <w:p w:rsidR="00317E6C" w:rsidRPr="00317E6C" w:rsidRDefault="00317E6C" w:rsidP="00317E6C">
      <w:pPr>
        <w:spacing w:after="0" w:line="276" w:lineRule="auto"/>
        <w:ind w:left="0" w:right="0" w:firstLine="0"/>
        <w:jc w:val="left"/>
        <w:rPr>
          <w:rFonts w:eastAsia="Calibri"/>
          <w:b/>
          <w:color w:val="auto"/>
          <w:szCs w:val="24"/>
          <w:lang w:eastAsia="en-US"/>
        </w:rPr>
      </w:pPr>
      <w:r w:rsidRPr="00317E6C">
        <w:rPr>
          <w:rFonts w:eastAsia="Calibri"/>
          <w:b/>
          <w:color w:val="auto"/>
          <w:szCs w:val="24"/>
          <w:lang w:eastAsia="en-US"/>
        </w:rPr>
        <w:t xml:space="preserve">7. Если человек прощает других, то: </w:t>
      </w:r>
    </w:p>
    <w:p w:rsidR="00317E6C" w:rsidRPr="00317E6C" w:rsidRDefault="00317E6C" w:rsidP="00317E6C">
      <w:pPr>
        <w:spacing w:after="0" w:line="276" w:lineRule="auto"/>
        <w:ind w:left="0" w:right="0" w:firstLine="0"/>
        <w:jc w:val="left"/>
        <w:rPr>
          <w:rFonts w:eastAsia="Calibri"/>
          <w:color w:val="auto"/>
          <w:szCs w:val="24"/>
          <w:lang w:eastAsia="en-US"/>
        </w:rPr>
      </w:pPr>
      <w:r w:rsidRPr="00317E6C">
        <w:rPr>
          <w:rFonts w:eastAsia="Calibri"/>
          <w:color w:val="auto"/>
          <w:szCs w:val="24"/>
          <w:lang w:eastAsia="en-US"/>
        </w:rPr>
        <w:t>а) Он заслуживает наказания.            б) Этот человек просто очень глупый.</w:t>
      </w:r>
    </w:p>
    <w:p w:rsidR="00317E6C" w:rsidRPr="00317E6C" w:rsidRDefault="00317E6C" w:rsidP="00317E6C">
      <w:pPr>
        <w:spacing w:after="0" w:line="276" w:lineRule="auto"/>
        <w:ind w:left="0" w:right="0" w:firstLine="0"/>
        <w:jc w:val="left"/>
        <w:rPr>
          <w:rFonts w:eastAsia="Calibri"/>
          <w:color w:val="auto"/>
          <w:szCs w:val="24"/>
          <w:lang w:eastAsia="en-US"/>
        </w:rPr>
      </w:pPr>
      <w:r w:rsidRPr="00317E6C">
        <w:rPr>
          <w:rFonts w:eastAsia="Calibri"/>
          <w:color w:val="auto"/>
          <w:szCs w:val="24"/>
          <w:lang w:eastAsia="en-US"/>
        </w:rPr>
        <w:t>в) Его тоже будут прощать.               г) Этот человек слабый и беспомощный.</w:t>
      </w:r>
    </w:p>
    <w:p w:rsidR="00317E6C" w:rsidRPr="00317E6C" w:rsidRDefault="00317E6C" w:rsidP="00317E6C">
      <w:pPr>
        <w:spacing w:after="0" w:line="276" w:lineRule="auto"/>
        <w:ind w:left="0" w:right="0" w:firstLine="0"/>
        <w:jc w:val="left"/>
        <w:rPr>
          <w:rFonts w:eastAsia="Calibri"/>
          <w:color w:val="auto"/>
          <w:szCs w:val="24"/>
          <w:lang w:eastAsia="en-US"/>
        </w:rPr>
      </w:pP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 xml:space="preserve">                               Тест №23 по теме «Честь и достоинство»</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1. Достойные уважения и гордости моральные качества личности.</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честь;             б) совесть;             в) достоинство.</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 xml:space="preserve"> 2. Осознание своих прав, своей моральной ценности и уважения к себе – это…</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честь;          б) совесть;               в) достоинство.</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3.  Человек достоин уважения потому, что …</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он лучше всех;            б) отличает добро от зла;            в) умеет красиво одеваться.</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4.  Выбери верное высказывание о чести и достоинстве.</w:t>
      </w:r>
    </w:p>
    <w:p w:rsidR="00317E6C" w:rsidRPr="00317E6C" w:rsidRDefault="00317E6C" w:rsidP="00317E6C">
      <w:pPr>
        <w:spacing w:after="0" w:line="360" w:lineRule="auto"/>
        <w:ind w:left="0" w:right="0" w:firstLine="0"/>
        <w:jc w:val="left"/>
        <w:rPr>
          <w:szCs w:val="24"/>
        </w:rPr>
      </w:pPr>
      <w:r w:rsidRPr="00317E6C">
        <w:rPr>
          <w:rFonts w:eastAsia="Calibri"/>
          <w:color w:val="auto"/>
          <w:szCs w:val="24"/>
          <w:lang w:eastAsia="en-US"/>
        </w:rPr>
        <w:t xml:space="preserve">а) </w:t>
      </w:r>
      <w:r w:rsidRPr="00317E6C">
        <w:rPr>
          <w:szCs w:val="24"/>
        </w:rPr>
        <w:t>Честь и достоинство – слова, которые сегодня ничего не значат.</w:t>
      </w:r>
    </w:p>
    <w:p w:rsidR="00317E6C" w:rsidRPr="00317E6C" w:rsidRDefault="00317E6C" w:rsidP="00317E6C">
      <w:pPr>
        <w:spacing w:after="0" w:line="360" w:lineRule="auto"/>
        <w:ind w:left="0" w:right="0" w:firstLine="0"/>
        <w:jc w:val="left"/>
        <w:rPr>
          <w:szCs w:val="24"/>
        </w:rPr>
      </w:pPr>
      <w:r w:rsidRPr="00317E6C">
        <w:rPr>
          <w:rFonts w:eastAsia="Calibri"/>
          <w:color w:val="auto"/>
          <w:szCs w:val="24"/>
          <w:lang w:eastAsia="en-US"/>
        </w:rPr>
        <w:t xml:space="preserve">б) </w:t>
      </w:r>
      <w:r w:rsidRPr="00317E6C">
        <w:rPr>
          <w:szCs w:val="24"/>
        </w:rPr>
        <w:t>Человек должен выставлять напоказ свои лучшие качества, чтобы его оценили по достоинству.</w:t>
      </w:r>
    </w:p>
    <w:p w:rsidR="00317E6C" w:rsidRPr="00317E6C" w:rsidRDefault="00317E6C" w:rsidP="00317E6C">
      <w:pPr>
        <w:spacing w:after="0" w:line="360" w:lineRule="auto"/>
        <w:ind w:left="0" w:right="0" w:firstLine="0"/>
        <w:jc w:val="left"/>
        <w:rPr>
          <w:szCs w:val="24"/>
        </w:rPr>
      </w:pPr>
      <w:r w:rsidRPr="00317E6C">
        <w:rPr>
          <w:rFonts w:eastAsia="Calibri"/>
          <w:color w:val="auto"/>
          <w:szCs w:val="24"/>
          <w:lang w:eastAsia="en-US"/>
        </w:rPr>
        <w:t xml:space="preserve">в) </w:t>
      </w:r>
      <w:r w:rsidRPr="00317E6C">
        <w:rPr>
          <w:szCs w:val="24"/>
        </w:rPr>
        <w:t>Самое мудрое – это сохранять достоинство даже тогда, когда имеется сильный соблазн поступить иначе.</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5. Честным человеком можно назвать того, который…</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не признаёт своих ошибок;</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б) обладает нравственными качествами и проявляет их в своём поведении;</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в) умеет незаметно обмануть.</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6.  Достоинство не связано с …</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порядочностью;              б) скупостью;               в) справедливостью.</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7.  Честь - это награда, присуждаемая за …. (Аристотель)</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добродетель;             б) гордость;                  в) знания.</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 xml:space="preserve">                               Тест №24 по теме  «Совесть»</w:t>
      </w:r>
    </w:p>
    <w:p w:rsidR="00317E6C" w:rsidRPr="00317E6C" w:rsidRDefault="00317E6C" w:rsidP="00317E6C">
      <w:pPr>
        <w:spacing w:after="0" w:line="360" w:lineRule="auto"/>
        <w:ind w:left="0" w:right="0" w:firstLine="0"/>
        <w:jc w:val="left"/>
        <w:rPr>
          <w:b/>
          <w:szCs w:val="24"/>
        </w:rPr>
      </w:pPr>
      <w:r w:rsidRPr="00317E6C">
        <w:rPr>
          <w:b/>
          <w:szCs w:val="24"/>
        </w:rPr>
        <w:t>1. Что такое совесть?</w:t>
      </w:r>
    </w:p>
    <w:p w:rsidR="00317E6C" w:rsidRPr="00317E6C" w:rsidRDefault="00317E6C" w:rsidP="00317E6C">
      <w:pPr>
        <w:spacing w:after="0" w:line="360" w:lineRule="auto"/>
        <w:ind w:left="0" w:right="0" w:firstLine="0"/>
        <w:jc w:val="left"/>
        <w:rPr>
          <w:szCs w:val="24"/>
        </w:rPr>
      </w:pPr>
      <w:r w:rsidRPr="00317E6C">
        <w:rPr>
          <w:szCs w:val="24"/>
        </w:rPr>
        <w:t>а) Чувство удовлетворённости за своё поведение перед окружающими людьми, обществом.</w:t>
      </w:r>
    </w:p>
    <w:p w:rsidR="00317E6C" w:rsidRPr="00317E6C" w:rsidRDefault="00317E6C" w:rsidP="00317E6C">
      <w:pPr>
        <w:spacing w:after="0" w:line="360" w:lineRule="auto"/>
        <w:ind w:left="0" w:right="0" w:firstLine="0"/>
        <w:jc w:val="left"/>
        <w:rPr>
          <w:szCs w:val="24"/>
        </w:rPr>
      </w:pPr>
      <w:r w:rsidRPr="00317E6C">
        <w:rPr>
          <w:szCs w:val="24"/>
        </w:rPr>
        <w:t>б) Переживание осуждение или одобрения собственного поступка, даже если он только задуман.</w:t>
      </w:r>
    </w:p>
    <w:p w:rsidR="00317E6C" w:rsidRPr="00317E6C" w:rsidRDefault="00317E6C" w:rsidP="00317E6C">
      <w:pPr>
        <w:spacing w:after="0" w:line="360" w:lineRule="auto"/>
        <w:ind w:left="0" w:right="0" w:firstLine="0"/>
        <w:jc w:val="left"/>
        <w:rPr>
          <w:szCs w:val="24"/>
        </w:rPr>
      </w:pPr>
      <w:r w:rsidRPr="00317E6C">
        <w:rPr>
          <w:szCs w:val="24"/>
        </w:rPr>
        <w:t xml:space="preserve">в) </w:t>
      </w:r>
      <w:r w:rsidRPr="00317E6C">
        <w:rPr>
          <w:color w:val="auto"/>
          <w:szCs w:val="24"/>
        </w:rPr>
        <w:t>Подавленное душевное состояние человека, которое появляется после осуждения его поведения окружающими людьми.</w:t>
      </w:r>
    </w:p>
    <w:p w:rsidR="00317E6C" w:rsidRPr="00317E6C" w:rsidRDefault="00317E6C" w:rsidP="00317E6C">
      <w:pPr>
        <w:spacing w:after="0" w:line="360" w:lineRule="auto"/>
        <w:ind w:left="0" w:right="0" w:firstLine="0"/>
        <w:jc w:val="left"/>
        <w:rPr>
          <w:b/>
          <w:szCs w:val="24"/>
        </w:rPr>
      </w:pPr>
      <w:r w:rsidRPr="00317E6C">
        <w:rPr>
          <w:b/>
          <w:szCs w:val="24"/>
        </w:rPr>
        <w:t>2.  Что помогает человеку поступать хорошо, правильно?</w:t>
      </w:r>
    </w:p>
    <w:p w:rsidR="00317E6C" w:rsidRPr="00317E6C" w:rsidRDefault="00317E6C" w:rsidP="00317E6C">
      <w:pPr>
        <w:spacing w:after="0" w:line="360" w:lineRule="auto"/>
        <w:ind w:left="0" w:right="0" w:firstLine="0"/>
        <w:jc w:val="left"/>
        <w:rPr>
          <w:szCs w:val="24"/>
        </w:rPr>
      </w:pPr>
      <w:r w:rsidRPr="00317E6C">
        <w:rPr>
          <w:szCs w:val="24"/>
        </w:rPr>
        <w:t>а) культура;                  б) совесть;                в) ответственность.</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 xml:space="preserve">3.  Совестливый – это тот …    </w:t>
      </w:r>
      <w:r w:rsidRPr="00317E6C">
        <w:rPr>
          <w:rFonts w:eastAsia="Calibri"/>
          <w:color w:val="auto"/>
          <w:szCs w:val="24"/>
          <w:lang w:eastAsia="en-US"/>
        </w:rPr>
        <w:t xml:space="preserve">а) кого  ругает учитель;         </w:t>
      </w:r>
      <w:r w:rsidRPr="00317E6C">
        <w:rPr>
          <w:rFonts w:eastAsia="Calibri"/>
          <w:color w:val="auto"/>
          <w:szCs w:val="24"/>
          <w:lang w:eastAsia="en-US"/>
        </w:rPr>
        <w:br/>
        <w:t xml:space="preserve"> б) кто в своих поступках  обращается к голосу совести;</w:t>
      </w:r>
      <w:r w:rsidRPr="00317E6C">
        <w:rPr>
          <w:rFonts w:eastAsia="Calibri"/>
          <w:b/>
          <w:color w:val="auto"/>
          <w:szCs w:val="24"/>
          <w:lang w:eastAsia="en-US"/>
        </w:rPr>
        <w:t xml:space="preserve">              </w:t>
      </w:r>
      <w:r w:rsidRPr="00317E6C">
        <w:rPr>
          <w:rFonts w:eastAsia="Calibri"/>
          <w:color w:val="auto"/>
          <w:szCs w:val="24"/>
          <w:lang w:eastAsia="en-US"/>
        </w:rPr>
        <w:t>в) кто ругается.</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4.  Про совесть нельзя сказать, что…</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это стыд перед собой;        б) это наш внутренний судья;</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в) средство достижения желаемого.</w:t>
      </w:r>
    </w:p>
    <w:p w:rsidR="00317E6C" w:rsidRPr="00317E6C" w:rsidRDefault="00317E6C" w:rsidP="00317E6C">
      <w:pPr>
        <w:spacing w:after="0" w:line="360" w:lineRule="auto"/>
        <w:ind w:left="0" w:right="0" w:firstLine="0"/>
        <w:jc w:val="left"/>
        <w:rPr>
          <w:b/>
          <w:color w:val="auto"/>
          <w:szCs w:val="24"/>
        </w:rPr>
      </w:pPr>
      <w:r w:rsidRPr="00317E6C">
        <w:rPr>
          <w:rFonts w:eastAsia="Calibri"/>
          <w:b/>
          <w:color w:val="auto"/>
          <w:szCs w:val="24"/>
          <w:lang w:eastAsia="en-US"/>
        </w:rPr>
        <w:t xml:space="preserve">5. </w:t>
      </w:r>
      <w:r w:rsidRPr="00317E6C">
        <w:rPr>
          <w:b/>
          <w:color w:val="auto"/>
          <w:szCs w:val="24"/>
        </w:rPr>
        <w:t xml:space="preserve"> Самое трудное для человека: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быть честным по отношению к окружающим людям;</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быть честным по отношению к своим сверстникам;</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быть честным по отношению к самому себе.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Найди конец пословицы: Говори по делу,…</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живи по совести;          б) служи примерно;            в) живи в достатке.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Выбери поступок, который связан с понятием совесть.</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купить хлеб вне очереди;         б) извиниться за нанесённую обиду;</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подразнить собаку.</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Тест №25 по теме «Нравственные идеалы»</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 Герои, защищавшие русские земли и русский народ от нашествий врагов или от злой нечисти.</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богатыри;           б) хлеборобы;               в) спортсмены.</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 Человеческое качество не  присущее богатырям.</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мужество;               б) сила;               в) хвастовство.</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3. Кому принадлежит заслуга в провозглашении правил честного поединка?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спортсменам;              б) богатырям;          в) героям.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4. Важнейшая добродетель воинской дружины -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находчивость;           б) сила;       в) верность.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Самоотверженный, благородный тяжеловооружённый конный воин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синьор;             б) рыцарь;           в) всадник.</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Кем изначально считался мужчина благородного происхождения?</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джентльменом;           б) рыцарем;                  в) богатырём.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Как  называлась замужняя женщина аристократического круга?</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дама;                            б) леди;                             в) госпожа. </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Тест№25 по теме «Нравственные идеалы»</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2 вариант</w:t>
      </w:r>
    </w:p>
    <w:p w:rsidR="00317E6C" w:rsidRPr="00317E6C" w:rsidRDefault="00317E6C" w:rsidP="00317E6C">
      <w:pPr>
        <w:spacing w:before="100" w:beforeAutospacing="1" w:after="100" w:afterAutospacing="1" w:line="240" w:lineRule="auto"/>
        <w:ind w:left="0" w:right="0" w:firstLine="0"/>
        <w:jc w:val="left"/>
        <w:rPr>
          <w:b/>
          <w:color w:val="auto"/>
          <w:szCs w:val="24"/>
        </w:rPr>
      </w:pPr>
      <w:r w:rsidRPr="00317E6C">
        <w:rPr>
          <w:b/>
          <w:color w:val="auto"/>
          <w:szCs w:val="24"/>
        </w:rPr>
        <w:t xml:space="preserve">1.Кого в Древней Руси называли богатырями? </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а) богатых людей      б) смелых и сильных защитников Отечества              в) спортсменов</w:t>
      </w:r>
    </w:p>
    <w:p w:rsidR="00317E6C" w:rsidRPr="00317E6C" w:rsidRDefault="00317E6C" w:rsidP="00317E6C">
      <w:pPr>
        <w:spacing w:before="100" w:beforeAutospacing="1" w:after="100" w:afterAutospacing="1" w:line="240" w:lineRule="auto"/>
        <w:ind w:left="0" w:right="0" w:firstLine="0"/>
        <w:jc w:val="left"/>
        <w:rPr>
          <w:b/>
          <w:color w:val="auto"/>
          <w:szCs w:val="24"/>
        </w:rPr>
      </w:pPr>
      <w:r w:rsidRPr="00317E6C">
        <w:rPr>
          <w:b/>
          <w:color w:val="auto"/>
          <w:szCs w:val="24"/>
        </w:rPr>
        <w:t xml:space="preserve">2.В чем огромная заслуга богатырей? </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 xml:space="preserve">а) провозгласили правила честного поединка           б) провозгласили правила этикета </w:t>
      </w:r>
    </w:p>
    <w:p w:rsidR="00317E6C" w:rsidRPr="00317E6C" w:rsidRDefault="00317E6C" w:rsidP="00317E6C">
      <w:pPr>
        <w:spacing w:before="100" w:beforeAutospacing="1" w:after="100" w:afterAutospacing="1" w:line="240" w:lineRule="auto"/>
        <w:ind w:left="0" w:right="0" w:firstLine="0"/>
        <w:jc w:val="left"/>
        <w:rPr>
          <w:b/>
          <w:color w:val="auto"/>
          <w:szCs w:val="24"/>
        </w:rPr>
      </w:pPr>
      <w:r w:rsidRPr="00317E6C">
        <w:rPr>
          <w:b/>
          <w:color w:val="auto"/>
          <w:szCs w:val="24"/>
        </w:rPr>
        <w:t xml:space="preserve">3.Как называется тяжелый панцирь, сплетенный из металлических колец? </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 xml:space="preserve">а) щит           б) кольчуга            в) шлем </w:t>
      </w:r>
    </w:p>
    <w:p w:rsidR="00317E6C" w:rsidRPr="00317E6C" w:rsidRDefault="00317E6C" w:rsidP="00317E6C">
      <w:pPr>
        <w:spacing w:before="100" w:beforeAutospacing="1" w:after="100" w:afterAutospacing="1" w:line="240" w:lineRule="auto"/>
        <w:ind w:left="0" w:right="0" w:firstLine="0"/>
        <w:jc w:val="left"/>
        <w:rPr>
          <w:b/>
          <w:color w:val="auto"/>
          <w:szCs w:val="24"/>
        </w:rPr>
      </w:pPr>
      <w:r w:rsidRPr="00317E6C">
        <w:rPr>
          <w:b/>
          <w:color w:val="auto"/>
          <w:szCs w:val="24"/>
        </w:rPr>
        <w:t xml:space="preserve">4.Как называется картина Виктора Васнецова? </w:t>
      </w:r>
    </w:p>
    <w:p w:rsidR="00317E6C" w:rsidRPr="00317E6C" w:rsidRDefault="00317E6C" w:rsidP="00317E6C">
      <w:pPr>
        <w:spacing w:before="100" w:beforeAutospacing="1" w:after="100" w:afterAutospacing="1" w:line="240" w:lineRule="auto"/>
        <w:ind w:left="0" w:right="0" w:firstLine="0"/>
        <w:jc w:val="left"/>
        <w:rPr>
          <w:color w:val="auto"/>
          <w:szCs w:val="24"/>
        </w:rPr>
      </w:pPr>
      <w:r w:rsidRPr="00317E6C">
        <w:rPr>
          <w:color w:val="auto"/>
          <w:szCs w:val="24"/>
        </w:rPr>
        <w:t xml:space="preserve">а) «Три богатыря»          б) «Богатырская застава»           в) «Богатыри» </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Важнейшая добродетель воинской дружины -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находчивость;         б) сила;               в) верность.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Как  называлась замужняя женщина аристократического круга?</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дама;                            б) леди;                             в) госпожа. </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Кем изначально считался мужчина благородного происхождения?</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джентльменом;            б) рыцарем;                в) богатырём.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Тест №26 по теме «Образцы нравственности в культуре Отечества»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 В чём выражается нравственное отношение к  Отечеству?</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в проживание на территории страны;          б) в любви к своему народу;</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в получении информации.</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 Кто не относится к нормам-образцам нравственного поведения?</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труженик;               б) потребитель;                в) патриот.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3. Трудолюбивый человек, который своим трудом создаёт материальные и духовные ценности на благо всего народа, всей страны – это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патриот;              б) труженик;              в) воин.</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4. Человек, любящий свою Родину, свой народ, готовый ради них на жертвы, трудовые и ратные подвиги – это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патриот;               б) воин;            в) коллективист.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Защитник Отечества – это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труженик;             б) воин;                в) коллективист.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Человек, который заботится об интересах коллектива, иногда в ущерб своим собственным – это …</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патриот;                б) труженик;           в) коллективист.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С чего начинается коллектив?</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 подарков друг другу;           б) к угодничеству перед сильным;</w:t>
      </w:r>
    </w:p>
    <w:p w:rsidR="00317E6C" w:rsidRPr="00317E6C" w:rsidRDefault="00317E6C" w:rsidP="00317E6C">
      <w:pPr>
        <w:spacing w:after="0" w:line="360" w:lineRule="auto"/>
        <w:ind w:left="0" w:right="0" w:firstLine="0"/>
        <w:jc w:val="left"/>
        <w:rPr>
          <w:color w:val="auto"/>
          <w:szCs w:val="24"/>
        </w:rPr>
      </w:pPr>
      <w:r w:rsidRPr="00317E6C">
        <w:rPr>
          <w:color w:val="auto"/>
          <w:szCs w:val="24"/>
        </w:rPr>
        <w:t>в) с золотого правила нравственности.</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 27 по теме «Этикет»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1 вариант</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b/>
          <w:color w:val="auto"/>
          <w:szCs w:val="24"/>
        </w:rPr>
        <w:t>1.</w:t>
      </w:r>
      <w:r w:rsidRPr="00317E6C">
        <w:rPr>
          <w:rFonts w:eastAsia="Calibri"/>
          <w:b/>
          <w:color w:val="auto"/>
          <w:szCs w:val="24"/>
          <w:lang w:eastAsia="en-US"/>
        </w:rPr>
        <w:t xml:space="preserve"> Как называют правила хорошего поведения?</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этика;         б) эстетика;       в) этикет.</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rFonts w:eastAsia="Calibri"/>
          <w:b/>
          <w:color w:val="auto"/>
          <w:szCs w:val="24"/>
          <w:lang w:eastAsia="en-US"/>
        </w:rPr>
        <w:t>2. Слово «этикет» появилось в:</w:t>
      </w:r>
    </w:p>
    <w:p w:rsidR="00317E6C" w:rsidRPr="00317E6C" w:rsidRDefault="00317E6C" w:rsidP="00317E6C">
      <w:pPr>
        <w:spacing w:after="0" w:line="360" w:lineRule="auto"/>
        <w:ind w:left="0" w:right="0" w:firstLine="0"/>
        <w:jc w:val="left"/>
        <w:rPr>
          <w:rFonts w:eastAsia="Calibri"/>
          <w:color w:val="auto"/>
          <w:szCs w:val="24"/>
          <w:lang w:eastAsia="en-US"/>
        </w:rPr>
      </w:pPr>
      <w:r w:rsidRPr="00317E6C">
        <w:rPr>
          <w:rFonts w:eastAsia="Calibri"/>
          <w:color w:val="auto"/>
          <w:szCs w:val="24"/>
          <w:lang w:eastAsia="en-US"/>
        </w:rPr>
        <w:t>а) России;            б) Франции;          в) Англии.</w:t>
      </w:r>
    </w:p>
    <w:p w:rsidR="00317E6C" w:rsidRPr="00317E6C" w:rsidRDefault="00317E6C" w:rsidP="00317E6C">
      <w:pPr>
        <w:spacing w:after="0" w:line="360" w:lineRule="auto"/>
        <w:ind w:left="0" w:right="0" w:firstLine="0"/>
        <w:jc w:val="left"/>
        <w:rPr>
          <w:b/>
          <w:szCs w:val="24"/>
        </w:rPr>
      </w:pPr>
      <w:r w:rsidRPr="00317E6C">
        <w:rPr>
          <w:b/>
          <w:szCs w:val="24"/>
        </w:rPr>
        <w:t xml:space="preserve"> 3. Каким должен быть культурный человек?</w:t>
      </w:r>
    </w:p>
    <w:p w:rsidR="00317E6C" w:rsidRPr="00317E6C" w:rsidRDefault="00317E6C" w:rsidP="00317E6C">
      <w:pPr>
        <w:spacing w:after="0" w:line="360" w:lineRule="auto"/>
        <w:ind w:left="0" w:right="0" w:firstLine="0"/>
        <w:jc w:val="left"/>
        <w:rPr>
          <w:szCs w:val="24"/>
        </w:rPr>
      </w:pPr>
      <w:r w:rsidRPr="00317E6C">
        <w:rPr>
          <w:szCs w:val="24"/>
        </w:rPr>
        <w:t>а) вежливым;           б) модным;           в) взрослым.</w:t>
      </w:r>
    </w:p>
    <w:p w:rsidR="00317E6C" w:rsidRPr="00317E6C" w:rsidRDefault="00317E6C" w:rsidP="00317E6C">
      <w:pPr>
        <w:spacing w:after="0" w:line="360" w:lineRule="auto"/>
        <w:ind w:left="0" w:right="0" w:firstLine="0"/>
        <w:jc w:val="left"/>
        <w:rPr>
          <w:b/>
          <w:szCs w:val="24"/>
        </w:rPr>
      </w:pPr>
      <w:r w:rsidRPr="00317E6C">
        <w:rPr>
          <w:b/>
          <w:szCs w:val="24"/>
        </w:rPr>
        <w:t>4. Где важно соблюдать правила этикета?</w:t>
      </w:r>
    </w:p>
    <w:p w:rsidR="00317E6C" w:rsidRPr="00317E6C" w:rsidRDefault="00317E6C" w:rsidP="00317E6C">
      <w:pPr>
        <w:spacing w:after="0" w:line="360" w:lineRule="auto"/>
        <w:ind w:left="0" w:right="0" w:firstLine="0"/>
        <w:jc w:val="left"/>
        <w:rPr>
          <w:szCs w:val="24"/>
        </w:rPr>
      </w:pPr>
      <w:r w:rsidRPr="00317E6C">
        <w:rPr>
          <w:szCs w:val="24"/>
        </w:rPr>
        <w:t>а) везде;       б) в школе;          в) на улице.</w:t>
      </w:r>
    </w:p>
    <w:p w:rsidR="00317E6C" w:rsidRPr="00317E6C" w:rsidRDefault="00317E6C" w:rsidP="00317E6C">
      <w:pPr>
        <w:spacing w:after="0" w:line="360" w:lineRule="auto"/>
        <w:ind w:left="0" w:right="0" w:firstLine="0"/>
        <w:jc w:val="left"/>
        <w:rPr>
          <w:b/>
          <w:szCs w:val="24"/>
        </w:rPr>
      </w:pPr>
      <w:r w:rsidRPr="00317E6C">
        <w:rPr>
          <w:b/>
          <w:szCs w:val="24"/>
        </w:rPr>
        <w:t xml:space="preserve"> 5. Если вы дали обещание, то нужно:</w:t>
      </w:r>
    </w:p>
    <w:p w:rsidR="00317E6C" w:rsidRPr="00317E6C" w:rsidRDefault="00317E6C" w:rsidP="00317E6C">
      <w:pPr>
        <w:spacing w:after="0" w:line="360" w:lineRule="auto"/>
        <w:ind w:left="0" w:right="0" w:firstLine="0"/>
        <w:jc w:val="left"/>
        <w:rPr>
          <w:szCs w:val="24"/>
        </w:rPr>
      </w:pPr>
      <w:r w:rsidRPr="00317E6C">
        <w:rPr>
          <w:szCs w:val="24"/>
        </w:rPr>
        <w:t>а) забыть о нем;           б) выполнить его;           в) передать кому-то другому.</w:t>
      </w:r>
    </w:p>
    <w:p w:rsidR="00317E6C" w:rsidRPr="00317E6C" w:rsidRDefault="00317E6C" w:rsidP="00317E6C">
      <w:pPr>
        <w:spacing w:after="0" w:line="360" w:lineRule="auto"/>
        <w:ind w:left="0" w:right="0" w:firstLine="0"/>
        <w:jc w:val="left"/>
        <w:rPr>
          <w:b/>
          <w:szCs w:val="24"/>
        </w:rPr>
      </w:pPr>
      <w:r w:rsidRPr="00317E6C">
        <w:rPr>
          <w:b/>
          <w:szCs w:val="24"/>
        </w:rPr>
        <w:t>6. Если вы причинили кому-то неудобство, нужно:</w:t>
      </w:r>
    </w:p>
    <w:p w:rsidR="00317E6C" w:rsidRPr="00317E6C" w:rsidRDefault="00317E6C" w:rsidP="00317E6C">
      <w:pPr>
        <w:spacing w:after="0" w:line="360" w:lineRule="auto"/>
        <w:ind w:left="0" w:right="0" w:firstLine="0"/>
        <w:jc w:val="left"/>
        <w:rPr>
          <w:szCs w:val="24"/>
        </w:rPr>
      </w:pPr>
      <w:r w:rsidRPr="00317E6C">
        <w:rPr>
          <w:szCs w:val="24"/>
        </w:rPr>
        <w:t>а) извиниться;             б) не извиняться;          в) сказать «Сам виноват».</w:t>
      </w:r>
    </w:p>
    <w:p w:rsidR="00317E6C" w:rsidRPr="00317E6C" w:rsidRDefault="00317E6C" w:rsidP="00317E6C">
      <w:pPr>
        <w:spacing w:after="200" w:line="240" w:lineRule="auto"/>
        <w:ind w:left="0" w:right="0" w:firstLine="0"/>
        <w:jc w:val="left"/>
        <w:rPr>
          <w:b/>
          <w:color w:val="auto"/>
          <w:szCs w:val="24"/>
        </w:rPr>
      </w:pPr>
      <w:r w:rsidRPr="00317E6C">
        <w:rPr>
          <w:b/>
          <w:szCs w:val="24"/>
        </w:rPr>
        <w:t xml:space="preserve">7. </w:t>
      </w:r>
      <w:r w:rsidRPr="00317E6C">
        <w:rPr>
          <w:b/>
          <w:color w:val="auto"/>
          <w:szCs w:val="24"/>
        </w:rPr>
        <w:t>Речь человека отражает:</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намерения и желания;         б) внутренний мир;         в) эмоции и поступки.</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Тест № 27 по теме «Этикет»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2 вариант</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1. Каким должен быть культурный человек?</w:t>
      </w:r>
    </w:p>
    <w:p w:rsidR="00317E6C" w:rsidRPr="00317E6C" w:rsidRDefault="00317E6C" w:rsidP="00317E6C">
      <w:pPr>
        <w:spacing w:after="200" w:line="240" w:lineRule="auto"/>
        <w:ind w:left="0" w:right="0" w:firstLine="0"/>
        <w:jc w:val="left"/>
        <w:rPr>
          <w:color w:val="auto"/>
          <w:szCs w:val="24"/>
        </w:rPr>
      </w:pPr>
      <w:r w:rsidRPr="00317E6C">
        <w:rPr>
          <w:color w:val="auto"/>
          <w:szCs w:val="24"/>
        </w:rPr>
        <w:t xml:space="preserve">а) вежливым;  б) опрятным;   в)благородным;   г) все перечисленное;      д) ничего из   </w:t>
      </w:r>
      <w:r w:rsidRPr="00317E6C">
        <w:rPr>
          <w:color w:val="auto"/>
          <w:szCs w:val="24"/>
        </w:rPr>
        <w:br/>
        <w:t xml:space="preserve">                                                                                                                          перечисленного.</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2. Где важно соблюдать правила этикета?</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дома;             б)в школе;         в) на улице;           г) в транспорте;     д) везде.</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3. Как нужно обращаться к взрослому человеку?</w:t>
      </w:r>
    </w:p>
    <w:p w:rsidR="00317E6C" w:rsidRPr="00317E6C" w:rsidRDefault="00317E6C" w:rsidP="00317E6C">
      <w:pPr>
        <w:spacing w:after="200" w:line="240" w:lineRule="auto"/>
        <w:ind w:left="0" w:right="0" w:firstLine="0"/>
        <w:jc w:val="left"/>
        <w:rPr>
          <w:color w:val="auto"/>
          <w:szCs w:val="24"/>
        </w:rPr>
      </w:pPr>
      <w:r w:rsidRPr="00317E6C">
        <w:rPr>
          <w:color w:val="auto"/>
          <w:szCs w:val="24"/>
        </w:rPr>
        <w:t xml:space="preserve">а) на Вы;                       б) на ты;                                   в) на Вы или по имени отчеству; </w:t>
      </w:r>
      <w:r w:rsidRPr="00317E6C">
        <w:rPr>
          <w:color w:val="auto"/>
          <w:szCs w:val="24"/>
        </w:rPr>
        <w:br/>
        <w:t>г) на ты и по имени;    д) все перечисленное;            е) ничего из перечисленного.</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4. Если вы дали обещание, то нужно:</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забыть о нем;   б) выполнить его;     в) предупредить, если не сможешь выполнить;</w:t>
      </w:r>
    </w:p>
    <w:p w:rsidR="00317E6C" w:rsidRPr="00317E6C" w:rsidRDefault="00317E6C" w:rsidP="00317E6C">
      <w:pPr>
        <w:spacing w:after="200" w:line="240" w:lineRule="auto"/>
        <w:ind w:left="0" w:right="0" w:firstLine="0"/>
        <w:jc w:val="left"/>
        <w:rPr>
          <w:color w:val="auto"/>
          <w:szCs w:val="24"/>
        </w:rPr>
      </w:pPr>
      <w:r w:rsidRPr="00317E6C">
        <w:rPr>
          <w:color w:val="auto"/>
          <w:szCs w:val="24"/>
        </w:rPr>
        <w:t>г) передать кому-то другому;         д) все перечисленное;    е) ничего из перечисленного.</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5. Если вы причинили кому-то неудобство, нужно:</w:t>
      </w:r>
      <w:r w:rsidRPr="00317E6C">
        <w:rPr>
          <w:b/>
          <w:color w:val="auto"/>
          <w:szCs w:val="24"/>
        </w:rPr>
        <w:br/>
      </w:r>
      <w:r w:rsidRPr="00317E6C">
        <w:rPr>
          <w:color w:val="auto"/>
          <w:szCs w:val="24"/>
        </w:rPr>
        <w:t>а) извиниться;    б) не извиняться;    в) сказать "Сам виноват";</w:t>
      </w:r>
      <w:r w:rsidRPr="00317E6C">
        <w:rPr>
          <w:b/>
          <w:color w:val="auto"/>
          <w:szCs w:val="24"/>
        </w:rPr>
        <w:t xml:space="preserve">   </w:t>
      </w:r>
      <w:r w:rsidRPr="00317E6C">
        <w:rPr>
          <w:color w:val="auto"/>
          <w:szCs w:val="24"/>
        </w:rPr>
        <w:t xml:space="preserve">г) сказать "Куда ты </w:t>
      </w:r>
      <w:r w:rsidRPr="00317E6C">
        <w:rPr>
          <w:color w:val="auto"/>
          <w:szCs w:val="24"/>
        </w:rPr>
        <w:br/>
        <w:t xml:space="preserve">                                                                                                                                         лезешь";</w:t>
      </w:r>
    </w:p>
    <w:p w:rsidR="00317E6C" w:rsidRPr="00317E6C" w:rsidRDefault="00317E6C" w:rsidP="00317E6C">
      <w:pPr>
        <w:spacing w:after="0" w:line="360" w:lineRule="auto"/>
        <w:ind w:left="0" w:right="0" w:firstLine="0"/>
        <w:jc w:val="left"/>
        <w:rPr>
          <w:rFonts w:eastAsia="Calibri"/>
          <w:b/>
          <w:color w:val="auto"/>
          <w:szCs w:val="24"/>
          <w:lang w:eastAsia="en-US"/>
        </w:rPr>
      </w:pPr>
      <w:r w:rsidRPr="00317E6C">
        <w:rPr>
          <w:b/>
          <w:color w:val="auto"/>
          <w:szCs w:val="24"/>
        </w:rPr>
        <w:t>6.</w:t>
      </w:r>
      <w:r w:rsidRPr="00317E6C">
        <w:rPr>
          <w:rFonts w:eastAsia="Calibri"/>
          <w:b/>
          <w:color w:val="auto"/>
          <w:szCs w:val="24"/>
          <w:lang w:eastAsia="en-US"/>
        </w:rPr>
        <w:t xml:space="preserve"> Как называют правила хорошего поведения?</w:t>
      </w:r>
      <w:r w:rsidRPr="00317E6C">
        <w:rPr>
          <w:rFonts w:eastAsia="Calibri"/>
          <w:b/>
          <w:color w:val="auto"/>
          <w:szCs w:val="24"/>
          <w:lang w:eastAsia="en-US"/>
        </w:rPr>
        <w:br/>
        <w:t xml:space="preserve">   </w:t>
      </w:r>
      <w:r w:rsidRPr="00317E6C">
        <w:rPr>
          <w:rFonts w:eastAsia="Calibri"/>
          <w:color w:val="auto"/>
          <w:szCs w:val="24"/>
          <w:lang w:eastAsia="en-US"/>
        </w:rPr>
        <w:t>а) этика;                        б) эстетика;                          в) этикет.</w:t>
      </w:r>
    </w:p>
    <w:p w:rsidR="00317E6C" w:rsidRPr="00317E6C" w:rsidRDefault="00317E6C" w:rsidP="00317E6C">
      <w:pPr>
        <w:spacing w:after="200" w:line="240" w:lineRule="auto"/>
        <w:ind w:left="0" w:right="0" w:firstLine="0"/>
        <w:jc w:val="left"/>
        <w:rPr>
          <w:b/>
          <w:color w:val="auto"/>
          <w:szCs w:val="24"/>
        </w:rPr>
      </w:pPr>
      <w:r w:rsidRPr="00317E6C">
        <w:rPr>
          <w:b/>
          <w:szCs w:val="24"/>
        </w:rPr>
        <w:t xml:space="preserve">7. </w:t>
      </w:r>
      <w:r w:rsidRPr="00317E6C">
        <w:rPr>
          <w:b/>
          <w:color w:val="auto"/>
          <w:szCs w:val="24"/>
        </w:rPr>
        <w:t>Речь человека отражает:</w:t>
      </w:r>
      <w:r w:rsidRPr="00317E6C">
        <w:rPr>
          <w:b/>
          <w:color w:val="auto"/>
          <w:szCs w:val="24"/>
        </w:rPr>
        <w:br/>
      </w:r>
      <w:r w:rsidRPr="00317E6C">
        <w:rPr>
          <w:color w:val="auto"/>
          <w:szCs w:val="24"/>
        </w:rPr>
        <w:t>а) намерения и желания;       б) внутренний мир;               в) эмоции и поступки.</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 xml:space="preserve">                                Тест № 28 по теме «Семейные праздники»</w:t>
      </w:r>
    </w:p>
    <w:p w:rsidR="00317E6C" w:rsidRPr="00317E6C" w:rsidRDefault="00317E6C" w:rsidP="00317E6C">
      <w:pPr>
        <w:spacing w:after="200" w:line="240" w:lineRule="auto"/>
        <w:ind w:left="0" w:right="0" w:firstLine="0"/>
        <w:jc w:val="left"/>
        <w:rPr>
          <w:color w:val="auto"/>
          <w:szCs w:val="24"/>
        </w:rPr>
      </w:pPr>
      <w:r w:rsidRPr="00317E6C">
        <w:rPr>
          <w:color w:val="auto"/>
          <w:szCs w:val="24"/>
        </w:rPr>
        <w:t>1</w:t>
      </w:r>
      <w:r w:rsidRPr="00317E6C">
        <w:rPr>
          <w:b/>
          <w:color w:val="auto"/>
          <w:szCs w:val="24"/>
        </w:rPr>
        <w:t>. Веселье, торжество, которое устраивается по какому – либо поводу – это…</w:t>
      </w:r>
      <w:r w:rsidRPr="00317E6C">
        <w:rPr>
          <w:color w:val="auto"/>
          <w:szCs w:val="24"/>
        </w:rPr>
        <w:t xml:space="preserve">                а) праздник;                   б) собрание;                 в) педсовет.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2. Традиция выделять определённые дни для праздничных торжеств возникла у людей  …    </w:t>
      </w:r>
      <w:r w:rsidRPr="00317E6C">
        <w:rPr>
          <w:color w:val="auto"/>
          <w:szCs w:val="24"/>
        </w:rPr>
        <w:t>а) в древности;</w:t>
      </w:r>
      <w:r w:rsidRPr="00317E6C">
        <w:rPr>
          <w:b/>
          <w:color w:val="auto"/>
          <w:szCs w:val="24"/>
        </w:rPr>
        <w:t xml:space="preserve">              </w:t>
      </w:r>
      <w:r w:rsidRPr="00317E6C">
        <w:rPr>
          <w:color w:val="auto"/>
          <w:szCs w:val="24"/>
        </w:rPr>
        <w:t>б) в 1861 году;</w:t>
      </w:r>
      <w:r w:rsidRPr="00317E6C">
        <w:rPr>
          <w:b/>
          <w:color w:val="auto"/>
          <w:szCs w:val="24"/>
        </w:rPr>
        <w:t xml:space="preserve">            </w:t>
      </w:r>
      <w:r w:rsidRPr="00317E6C">
        <w:rPr>
          <w:color w:val="auto"/>
          <w:szCs w:val="24"/>
        </w:rPr>
        <w:t>в) в средние века.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3. Укажи государственный праздник.</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День  Победы;            б) день рождения;               в) День учителя.</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4. Укажи общественный праздник.</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Международный женский день;            б) свадьба;               в) День города.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Укажи семейный праздник.</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свадьба;             б) День России;               в) День медицинского работника.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6. Каждый праздник имеет свой порядок проведения –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расписание;            б) ритуал;                 в) меню.</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7.  9 мая – это праздник…</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День Победы;  б)  День народного единства;  в) День Государственного  флага России.</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 xml:space="preserve">             Тест № 29 по теме «Жизнь человека – высшая нравственная ценность»</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 xml:space="preserve">1. Высшая ценность для человека – это… </w:t>
      </w:r>
      <w:r w:rsidRPr="00317E6C">
        <w:rPr>
          <w:color w:val="auto"/>
          <w:szCs w:val="24"/>
        </w:rPr>
        <w:t>а) его жизнь; б) его семья;  в) его привычки.</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 xml:space="preserve">2. Обеспечить жизнь без войны – задача… </w:t>
      </w:r>
      <w:r w:rsidRPr="00317E6C">
        <w:rPr>
          <w:color w:val="auto"/>
          <w:szCs w:val="24"/>
        </w:rPr>
        <w:t xml:space="preserve">а) самого человека;  б) народа;  </w:t>
      </w:r>
      <w:r w:rsidRPr="00317E6C">
        <w:rPr>
          <w:color w:val="auto"/>
          <w:szCs w:val="24"/>
        </w:rPr>
        <w:br/>
        <w:t xml:space="preserve">                                                                                                                 в) государства.</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3.  Когда человек утверждается как личность?</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в процессе всей жизни;             б) при рождении;              в) уходя на пенсию.</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4. От чего зависит счастье родителей?</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от количества детей;           б) от благополучия детей;           в) от образования детей.</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5. Кому принадлежат слова «Кто не ценит жизнь, тот не достоин её»</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Леонардо да Винчи;           б) Сенеке;             в) Цицерону.</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6. Определи ценность, которая не так важна для человека.</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здоровье;            б) образование;             в) красота.</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7.  Почему Россия и другие страны решают демографические проблемы?</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от этого зависит армия государства;         б) от этого зависит развитие страны;</w:t>
      </w:r>
    </w:p>
    <w:p w:rsidR="00317E6C" w:rsidRPr="00317E6C" w:rsidRDefault="00317E6C" w:rsidP="00317E6C">
      <w:pPr>
        <w:spacing w:after="200" w:line="240" w:lineRule="auto"/>
        <w:ind w:left="0" w:right="0" w:firstLine="0"/>
        <w:jc w:val="left"/>
        <w:rPr>
          <w:color w:val="auto"/>
          <w:szCs w:val="24"/>
        </w:rPr>
      </w:pPr>
      <w:r w:rsidRPr="00317E6C">
        <w:rPr>
          <w:color w:val="auto"/>
          <w:szCs w:val="24"/>
        </w:rPr>
        <w:t>в) от этого зависит уровень жизни.</w:t>
      </w:r>
    </w:p>
    <w:p w:rsidR="00317E6C" w:rsidRPr="00317E6C" w:rsidRDefault="00317E6C" w:rsidP="00317E6C">
      <w:pPr>
        <w:spacing w:after="0" w:line="240" w:lineRule="auto"/>
        <w:ind w:left="0" w:right="0" w:hanging="720"/>
        <w:jc w:val="left"/>
        <w:rPr>
          <w:b/>
          <w:bCs/>
          <w:color w:val="auto"/>
          <w:szCs w:val="24"/>
        </w:rPr>
      </w:pPr>
      <w:r w:rsidRPr="00317E6C">
        <w:rPr>
          <w:b/>
          <w:bCs/>
          <w:color w:val="auto"/>
          <w:szCs w:val="24"/>
        </w:rPr>
        <w:t xml:space="preserve">                                       Тест №30 «Твоё отношение к жизни» </w:t>
      </w:r>
    </w:p>
    <w:p w:rsidR="00317E6C" w:rsidRPr="00317E6C" w:rsidRDefault="00317E6C" w:rsidP="00317E6C">
      <w:pPr>
        <w:spacing w:after="0" w:line="240" w:lineRule="auto"/>
        <w:ind w:left="0" w:right="0" w:hanging="360"/>
        <w:jc w:val="left"/>
        <w:rPr>
          <w:b/>
          <w:color w:val="auto"/>
          <w:szCs w:val="24"/>
        </w:rPr>
      </w:pPr>
      <w:r w:rsidRPr="00317E6C">
        <w:rPr>
          <w:b/>
          <w:i/>
          <w:iCs/>
          <w:color w:val="auto"/>
          <w:szCs w:val="24"/>
        </w:rPr>
        <w:t>1.</w:t>
      </w:r>
      <w:r w:rsidRPr="00317E6C">
        <w:rPr>
          <w:b/>
          <w:color w:val="auto"/>
          <w:szCs w:val="24"/>
        </w:rPr>
        <w:t>      Стараешься ли ты откладывать свои дела на завтра? </w:t>
      </w:r>
    </w:p>
    <w:p w:rsidR="00317E6C" w:rsidRPr="00317E6C" w:rsidRDefault="00317E6C" w:rsidP="00317E6C">
      <w:pPr>
        <w:spacing w:after="0" w:line="240" w:lineRule="auto"/>
        <w:ind w:left="0" w:right="0" w:hanging="360"/>
        <w:jc w:val="left"/>
        <w:rPr>
          <w:i/>
          <w:iCs/>
          <w:color w:val="auto"/>
          <w:szCs w:val="24"/>
        </w:rPr>
      </w:pPr>
      <w:r w:rsidRPr="00317E6C">
        <w:rPr>
          <w:i/>
          <w:iCs/>
          <w:color w:val="auto"/>
          <w:szCs w:val="24"/>
        </w:rPr>
        <w:t xml:space="preserve">                        А-никогда,              Б-иногда,             В-часто,            Г-всегда</w:t>
      </w:r>
    </w:p>
    <w:p w:rsidR="00317E6C" w:rsidRPr="00317E6C" w:rsidRDefault="00317E6C" w:rsidP="00317E6C">
      <w:pPr>
        <w:spacing w:after="0" w:line="240" w:lineRule="auto"/>
        <w:ind w:left="0" w:right="0" w:hanging="360"/>
        <w:jc w:val="left"/>
        <w:rPr>
          <w:b/>
          <w:color w:val="auto"/>
          <w:szCs w:val="24"/>
        </w:rPr>
      </w:pPr>
      <w:r w:rsidRPr="00317E6C">
        <w:rPr>
          <w:b/>
          <w:i/>
          <w:iCs/>
          <w:color w:val="auto"/>
          <w:szCs w:val="24"/>
        </w:rPr>
        <w:t>2.</w:t>
      </w:r>
      <w:r w:rsidRPr="00317E6C">
        <w:rPr>
          <w:b/>
          <w:color w:val="auto"/>
          <w:szCs w:val="24"/>
        </w:rPr>
        <w:t>      Если можно ничего не делать, стремишься ли ты к этому? </w:t>
      </w:r>
    </w:p>
    <w:p w:rsidR="00317E6C" w:rsidRPr="00317E6C" w:rsidRDefault="00317E6C" w:rsidP="00317E6C">
      <w:pPr>
        <w:spacing w:after="0" w:line="240" w:lineRule="auto"/>
        <w:ind w:left="0" w:right="0" w:hanging="360"/>
        <w:jc w:val="left"/>
        <w:rPr>
          <w:i/>
          <w:iCs/>
          <w:color w:val="auto"/>
          <w:szCs w:val="24"/>
        </w:rPr>
      </w:pPr>
      <w:r w:rsidRPr="00317E6C">
        <w:rPr>
          <w:i/>
          <w:iCs/>
          <w:color w:val="auto"/>
          <w:szCs w:val="24"/>
        </w:rPr>
        <w:t xml:space="preserve">                      А-никогда,              Б-иногда,             В-часто,            Г-всегда</w:t>
      </w:r>
    </w:p>
    <w:p w:rsidR="00317E6C" w:rsidRPr="00317E6C" w:rsidRDefault="00317E6C" w:rsidP="00317E6C">
      <w:pPr>
        <w:spacing w:after="0" w:line="240" w:lineRule="auto"/>
        <w:ind w:left="0" w:right="0" w:hanging="360"/>
        <w:jc w:val="left"/>
        <w:rPr>
          <w:b/>
          <w:color w:val="auto"/>
          <w:szCs w:val="24"/>
        </w:rPr>
      </w:pPr>
      <w:r w:rsidRPr="00317E6C">
        <w:rPr>
          <w:b/>
          <w:i/>
          <w:iCs/>
          <w:color w:val="auto"/>
          <w:szCs w:val="24"/>
        </w:rPr>
        <w:t>3.</w:t>
      </w:r>
      <w:r w:rsidRPr="00317E6C">
        <w:rPr>
          <w:b/>
          <w:color w:val="auto"/>
          <w:szCs w:val="24"/>
        </w:rPr>
        <w:t>      Стараешься ли ты придумать оправдание, чтобы не делать то, что нужно? </w:t>
      </w:r>
    </w:p>
    <w:p w:rsidR="00317E6C" w:rsidRPr="00317E6C" w:rsidRDefault="00317E6C" w:rsidP="00317E6C">
      <w:pPr>
        <w:spacing w:after="0" w:line="240" w:lineRule="auto"/>
        <w:ind w:left="0" w:right="0" w:hanging="360"/>
        <w:jc w:val="left"/>
        <w:rPr>
          <w:i/>
          <w:iCs/>
          <w:color w:val="auto"/>
          <w:szCs w:val="24"/>
        </w:rPr>
      </w:pPr>
      <w:r w:rsidRPr="00317E6C">
        <w:rPr>
          <w:i/>
          <w:iCs/>
          <w:color w:val="auto"/>
          <w:szCs w:val="24"/>
        </w:rPr>
        <w:t xml:space="preserve">                     А-никогда,              Б-иногда,             В-часто,            Г-всегда</w:t>
      </w:r>
    </w:p>
    <w:p w:rsidR="00317E6C" w:rsidRPr="00317E6C" w:rsidRDefault="00317E6C" w:rsidP="00317E6C">
      <w:pPr>
        <w:spacing w:after="0" w:line="240" w:lineRule="auto"/>
        <w:ind w:left="0" w:right="0" w:hanging="360"/>
        <w:jc w:val="left"/>
        <w:rPr>
          <w:b/>
          <w:color w:val="auto"/>
          <w:szCs w:val="24"/>
        </w:rPr>
      </w:pPr>
      <w:r w:rsidRPr="00317E6C">
        <w:rPr>
          <w:b/>
          <w:i/>
          <w:iCs/>
          <w:color w:val="auto"/>
          <w:szCs w:val="24"/>
        </w:rPr>
        <w:t>4.</w:t>
      </w:r>
      <w:r w:rsidRPr="00317E6C">
        <w:rPr>
          <w:b/>
          <w:color w:val="auto"/>
          <w:szCs w:val="24"/>
        </w:rPr>
        <w:t>      Саколько времени ты проводишь за компьютером</w:t>
      </w:r>
      <w:r w:rsidRPr="00317E6C">
        <w:rPr>
          <w:b/>
          <w:i/>
          <w:iCs/>
          <w:color w:val="auto"/>
          <w:szCs w:val="24"/>
        </w:rPr>
        <w:t>? </w:t>
      </w:r>
    </w:p>
    <w:p w:rsidR="00317E6C" w:rsidRPr="00317E6C" w:rsidRDefault="00317E6C" w:rsidP="00317E6C">
      <w:pPr>
        <w:spacing w:after="0" w:line="240" w:lineRule="auto"/>
        <w:ind w:left="0" w:right="0" w:hanging="360"/>
        <w:jc w:val="left"/>
        <w:rPr>
          <w:i/>
          <w:iCs/>
          <w:color w:val="auto"/>
          <w:szCs w:val="24"/>
        </w:rPr>
      </w:pPr>
      <w:r w:rsidRPr="00317E6C">
        <w:rPr>
          <w:i/>
          <w:iCs/>
          <w:color w:val="auto"/>
          <w:szCs w:val="24"/>
        </w:rPr>
        <w:t xml:space="preserve">           А-до 1 часа в день;   Б-от 1 до 2,5;       В-от 2,5 до 4 часов;  Г-больше 4 часов в день</w:t>
      </w:r>
    </w:p>
    <w:p w:rsidR="00317E6C" w:rsidRPr="00317E6C" w:rsidRDefault="00317E6C" w:rsidP="00317E6C">
      <w:pPr>
        <w:spacing w:after="0" w:line="240" w:lineRule="auto"/>
        <w:ind w:left="0" w:right="0" w:hanging="360"/>
        <w:jc w:val="left"/>
        <w:rPr>
          <w:b/>
          <w:color w:val="auto"/>
          <w:szCs w:val="24"/>
        </w:rPr>
      </w:pPr>
      <w:r w:rsidRPr="00317E6C">
        <w:rPr>
          <w:b/>
          <w:i/>
          <w:iCs/>
          <w:color w:val="auto"/>
          <w:szCs w:val="24"/>
        </w:rPr>
        <w:t>5.</w:t>
      </w:r>
      <w:r w:rsidRPr="00317E6C">
        <w:rPr>
          <w:b/>
          <w:color w:val="auto"/>
          <w:szCs w:val="24"/>
        </w:rPr>
        <w:t>      Является ли твой лучший друг / подруга  человеком, «ворующим» чужое время?</w:t>
      </w:r>
    </w:p>
    <w:p w:rsidR="00317E6C" w:rsidRPr="00317E6C" w:rsidRDefault="00317E6C" w:rsidP="00317E6C">
      <w:pPr>
        <w:spacing w:after="0" w:line="240" w:lineRule="auto"/>
        <w:ind w:left="0" w:right="0" w:hanging="360"/>
        <w:jc w:val="left"/>
        <w:rPr>
          <w:i/>
          <w:iCs/>
          <w:color w:val="auto"/>
          <w:szCs w:val="24"/>
        </w:rPr>
      </w:pPr>
      <w:r w:rsidRPr="00317E6C">
        <w:rPr>
          <w:i/>
          <w:iCs/>
          <w:color w:val="auto"/>
          <w:szCs w:val="24"/>
        </w:rPr>
        <w:t xml:space="preserve">                  А-нет,            Б-иногда,             В-часто,               Г-постоянно</w:t>
      </w:r>
      <w:r w:rsidRPr="00317E6C">
        <w:rPr>
          <w:i/>
          <w:iCs/>
          <w:color w:val="auto"/>
          <w:szCs w:val="24"/>
        </w:rPr>
        <w:br/>
      </w:r>
    </w:p>
    <w:p w:rsidR="00317E6C" w:rsidRPr="00317E6C" w:rsidRDefault="00317E6C" w:rsidP="00317E6C">
      <w:pPr>
        <w:spacing w:after="0" w:line="240" w:lineRule="auto"/>
        <w:ind w:left="0" w:right="0" w:firstLine="0"/>
        <w:jc w:val="left"/>
        <w:rPr>
          <w:color w:val="auto"/>
          <w:szCs w:val="24"/>
        </w:rPr>
      </w:pPr>
      <w:r w:rsidRPr="00317E6C">
        <w:rPr>
          <w:i/>
          <w:iCs/>
          <w:color w:val="auto"/>
          <w:szCs w:val="24"/>
        </w:rPr>
        <w:t xml:space="preserve">                                     Баллы: А=1 балл, Б=3 балла, В=5 баллов, Г=7 баллов</w:t>
      </w:r>
    </w:p>
    <w:p w:rsidR="00317E6C" w:rsidRPr="00317E6C" w:rsidRDefault="00317E6C" w:rsidP="00317E6C">
      <w:pPr>
        <w:spacing w:after="0" w:line="240" w:lineRule="auto"/>
        <w:ind w:left="0" w:right="0" w:firstLine="0"/>
        <w:jc w:val="left"/>
        <w:rPr>
          <w:b/>
          <w:color w:val="auto"/>
          <w:szCs w:val="24"/>
        </w:rPr>
      </w:pPr>
      <w:r w:rsidRPr="00317E6C">
        <w:rPr>
          <w:b/>
          <w:color w:val="auto"/>
          <w:szCs w:val="24"/>
          <w:u w:val="single"/>
        </w:rPr>
        <w:t xml:space="preserve">До 15 баллов. </w:t>
      </w:r>
    </w:p>
    <w:p w:rsidR="00317E6C" w:rsidRPr="00317E6C" w:rsidRDefault="00317E6C" w:rsidP="00317E6C">
      <w:pPr>
        <w:spacing w:after="0" w:line="240" w:lineRule="auto"/>
        <w:ind w:left="0" w:right="0" w:firstLine="0"/>
        <w:jc w:val="left"/>
        <w:rPr>
          <w:color w:val="auto"/>
          <w:szCs w:val="24"/>
        </w:rPr>
      </w:pPr>
      <w:r w:rsidRPr="00317E6C">
        <w:rPr>
          <w:color w:val="auto"/>
          <w:szCs w:val="24"/>
        </w:rPr>
        <w:t>Тебе есть чем гордиться. Ты целеустремленный, деятельный человек. Тебя ждет интересная жизнь.</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u w:val="single"/>
        </w:rPr>
        <w:t xml:space="preserve">От 16 до 25 баллов. </w:t>
      </w:r>
    </w:p>
    <w:p w:rsidR="00317E6C" w:rsidRPr="00317E6C" w:rsidRDefault="00317E6C" w:rsidP="00317E6C">
      <w:pPr>
        <w:spacing w:after="0" w:line="240" w:lineRule="auto"/>
        <w:ind w:left="0" w:right="0" w:firstLine="0"/>
        <w:jc w:val="left"/>
        <w:rPr>
          <w:color w:val="auto"/>
          <w:szCs w:val="24"/>
        </w:rPr>
      </w:pPr>
      <w:r w:rsidRPr="00317E6C">
        <w:rPr>
          <w:color w:val="auto"/>
          <w:szCs w:val="24"/>
        </w:rPr>
        <w:t>Тебе есть над чем работать. Нужны срочные меры для приведения в порядок твоего образа жизни. Постарайся тратить время на дело, иначе в будущем  могут быть проблемы с учебой, работой, зарплатой и даже, друзьями.</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color w:val="auto"/>
          <w:szCs w:val="24"/>
        </w:rPr>
      </w:pPr>
      <w:r w:rsidRPr="00317E6C">
        <w:rPr>
          <w:b/>
          <w:color w:val="auto"/>
          <w:szCs w:val="24"/>
          <w:u w:val="single"/>
        </w:rPr>
        <w:t xml:space="preserve">Более 25 баллов. </w:t>
      </w:r>
    </w:p>
    <w:p w:rsidR="00317E6C" w:rsidRPr="00317E6C" w:rsidRDefault="00317E6C" w:rsidP="00317E6C">
      <w:pPr>
        <w:spacing w:after="0" w:line="240" w:lineRule="auto"/>
        <w:ind w:left="0" w:right="0" w:firstLine="0"/>
        <w:jc w:val="left"/>
        <w:rPr>
          <w:color w:val="auto"/>
          <w:szCs w:val="24"/>
        </w:rPr>
      </w:pPr>
      <w:r w:rsidRPr="00317E6C">
        <w:rPr>
          <w:color w:val="auto"/>
          <w:szCs w:val="24"/>
        </w:rPr>
        <w:t xml:space="preserve">Нужно серьезно задуматься над своим будущим. </w:t>
      </w:r>
    </w:p>
    <w:p w:rsidR="00317E6C" w:rsidRPr="00317E6C" w:rsidRDefault="00317E6C" w:rsidP="00317E6C">
      <w:pPr>
        <w:spacing w:after="0" w:line="240" w:lineRule="auto"/>
        <w:ind w:left="0" w:right="0" w:firstLine="0"/>
        <w:jc w:val="left"/>
        <w:rPr>
          <w:color w:val="auto"/>
          <w:szCs w:val="24"/>
        </w:rPr>
      </w:pPr>
      <w:r w:rsidRPr="00317E6C">
        <w:rPr>
          <w:color w:val="auto"/>
          <w:szCs w:val="24"/>
        </w:rPr>
        <w:t>У тебя, скорее всего, уже сейчас имеются сложности  с родителями и школой. И если ты не изменишь свое отношение ко времени и делу, то главные сложности еще впереди.</w:t>
      </w:r>
    </w:p>
    <w:p w:rsidR="00317E6C" w:rsidRPr="00317E6C" w:rsidRDefault="00317E6C" w:rsidP="00317E6C">
      <w:pPr>
        <w:spacing w:after="200" w:line="240" w:lineRule="auto"/>
        <w:ind w:left="0" w:right="0" w:firstLine="0"/>
        <w:jc w:val="left"/>
        <w:rPr>
          <w:b/>
          <w:color w:val="auto"/>
          <w:szCs w:val="24"/>
        </w:rPr>
      </w:pP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 xml:space="preserve">                        Тест № 31 по теме «Любовь и уважение к Отечеству»</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1. Любовь к Родине проявляется…</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в уважение к традициям предков;      б) в использовании природных ресурсов;</w:t>
      </w:r>
    </w:p>
    <w:p w:rsidR="00317E6C" w:rsidRPr="00317E6C" w:rsidRDefault="00317E6C" w:rsidP="00317E6C">
      <w:pPr>
        <w:spacing w:after="200" w:line="240" w:lineRule="auto"/>
        <w:ind w:left="0" w:right="0" w:firstLine="0"/>
        <w:jc w:val="left"/>
        <w:rPr>
          <w:color w:val="auto"/>
          <w:szCs w:val="24"/>
        </w:rPr>
      </w:pPr>
      <w:r w:rsidRPr="00317E6C">
        <w:rPr>
          <w:color w:val="auto"/>
          <w:szCs w:val="24"/>
        </w:rPr>
        <w:t>в) в пользование льготами.</w:t>
      </w:r>
    </w:p>
    <w:p w:rsidR="00317E6C" w:rsidRPr="00317E6C" w:rsidRDefault="00317E6C" w:rsidP="00317E6C">
      <w:pPr>
        <w:spacing w:after="200" w:line="240" w:lineRule="auto"/>
        <w:ind w:left="0" w:right="0" w:firstLine="0"/>
        <w:jc w:val="left"/>
        <w:rPr>
          <w:b/>
          <w:color w:val="auto"/>
          <w:szCs w:val="24"/>
        </w:rPr>
      </w:pPr>
      <w:r w:rsidRPr="00317E6C">
        <w:rPr>
          <w:b/>
          <w:color w:val="auto"/>
          <w:szCs w:val="24"/>
        </w:rPr>
        <w:t>2. Как мы должны относиться к традициям своей Родины?</w:t>
      </w:r>
    </w:p>
    <w:p w:rsidR="00317E6C" w:rsidRPr="00317E6C" w:rsidRDefault="00317E6C" w:rsidP="00317E6C">
      <w:pPr>
        <w:spacing w:after="200" w:line="240" w:lineRule="auto"/>
        <w:ind w:left="0" w:right="0" w:firstLine="0"/>
        <w:jc w:val="left"/>
        <w:rPr>
          <w:color w:val="auto"/>
          <w:szCs w:val="24"/>
        </w:rPr>
      </w:pPr>
      <w:r w:rsidRPr="00317E6C">
        <w:rPr>
          <w:color w:val="auto"/>
          <w:szCs w:val="24"/>
        </w:rPr>
        <w:t>а) соблюдать все традиции;        б) кто как хочет;       в) уважать, гордиться, беречь.</w:t>
      </w:r>
    </w:p>
    <w:p w:rsidR="00317E6C" w:rsidRPr="00317E6C" w:rsidRDefault="00317E6C" w:rsidP="00317E6C">
      <w:pPr>
        <w:widowControl w:val="0"/>
        <w:suppressAutoHyphens/>
        <w:spacing w:after="0" w:line="360" w:lineRule="auto"/>
        <w:ind w:left="0" w:right="0" w:firstLine="0"/>
        <w:jc w:val="left"/>
        <w:rPr>
          <w:b/>
          <w:iCs/>
          <w:color w:val="auto"/>
          <w:szCs w:val="24"/>
        </w:rPr>
      </w:pPr>
      <w:r w:rsidRPr="00317E6C">
        <w:rPr>
          <w:b/>
          <w:color w:val="auto"/>
          <w:szCs w:val="24"/>
        </w:rPr>
        <w:t xml:space="preserve">3. </w:t>
      </w:r>
      <w:r w:rsidRPr="00317E6C">
        <w:rPr>
          <w:b/>
          <w:iCs/>
          <w:color w:val="auto"/>
          <w:szCs w:val="24"/>
        </w:rPr>
        <w:t>Что вы вносите в понятие «народы России»?</w:t>
      </w:r>
    </w:p>
    <w:p w:rsidR="00317E6C" w:rsidRPr="00317E6C" w:rsidRDefault="00317E6C" w:rsidP="00317E6C">
      <w:pPr>
        <w:spacing w:after="0" w:line="360" w:lineRule="auto"/>
        <w:ind w:left="0" w:right="0" w:firstLine="0"/>
        <w:jc w:val="left"/>
        <w:rPr>
          <w:iCs/>
          <w:color w:val="auto"/>
          <w:szCs w:val="24"/>
        </w:rPr>
      </w:pPr>
      <w:r w:rsidRPr="00317E6C">
        <w:rPr>
          <w:iCs/>
          <w:color w:val="auto"/>
          <w:szCs w:val="24"/>
        </w:rPr>
        <w:t>а) все люди на Земле;          б) люди всех национальностей, живущих в Москве;</w:t>
      </w:r>
    </w:p>
    <w:p w:rsidR="00317E6C" w:rsidRPr="00317E6C" w:rsidRDefault="00317E6C" w:rsidP="00317E6C">
      <w:pPr>
        <w:spacing w:after="0" w:line="360" w:lineRule="auto"/>
        <w:ind w:left="0" w:right="0" w:firstLine="0"/>
        <w:jc w:val="left"/>
        <w:rPr>
          <w:iCs/>
          <w:color w:val="auto"/>
          <w:szCs w:val="24"/>
        </w:rPr>
      </w:pPr>
      <w:r w:rsidRPr="00317E6C">
        <w:rPr>
          <w:iCs/>
          <w:color w:val="auto"/>
          <w:szCs w:val="24"/>
        </w:rPr>
        <w:t>в) люди, живущие в России.</w:t>
      </w:r>
    </w:p>
    <w:p w:rsidR="00317E6C" w:rsidRPr="00317E6C" w:rsidRDefault="00317E6C" w:rsidP="00317E6C">
      <w:pPr>
        <w:spacing w:after="0" w:line="360" w:lineRule="auto"/>
        <w:ind w:left="0" w:right="0" w:firstLine="0"/>
        <w:jc w:val="left"/>
        <w:rPr>
          <w:b/>
          <w:iCs/>
          <w:color w:val="auto"/>
          <w:szCs w:val="24"/>
        </w:rPr>
      </w:pPr>
      <w:r w:rsidRPr="00317E6C">
        <w:rPr>
          <w:b/>
          <w:iCs/>
          <w:color w:val="auto"/>
          <w:szCs w:val="24"/>
        </w:rPr>
        <w:t>4.  Светская этика утверждает, что одна из основ жизни человека – это…</w:t>
      </w:r>
    </w:p>
    <w:p w:rsidR="00317E6C" w:rsidRPr="00317E6C" w:rsidRDefault="00317E6C" w:rsidP="00317E6C">
      <w:pPr>
        <w:spacing w:after="0" w:line="360" w:lineRule="auto"/>
        <w:ind w:left="0" w:right="0" w:firstLine="0"/>
        <w:jc w:val="left"/>
        <w:rPr>
          <w:iCs/>
          <w:color w:val="auto"/>
          <w:szCs w:val="24"/>
        </w:rPr>
      </w:pPr>
      <w:r w:rsidRPr="00317E6C">
        <w:rPr>
          <w:iCs/>
          <w:color w:val="auto"/>
          <w:szCs w:val="24"/>
        </w:rPr>
        <w:t>а) уважение прав человека;       б) подчинение себе других;      в) любовь к самому себе.</w:t>
      </w:r>
    </w:p>
    <w:p w:rsidR="00317E6C" w:rsidRPr="00317E6C" w:rsidRDefault="00317E6C" w:rsidP="00317E6C">
      <w:pPr>
        <w:spacing w:after="0" w:line="360" w:lineRule="auto"/>
        <w:ind w:left="0" w:right="0" w:firstLine="0"/>
        <w:jc w:val="left"/>
        <w:rPr>
          <w:b/>
          <w:iCs/>
          <w:color w:val="auto"/>
          <w:szCs w:val="24"/>
        </w:rPr>
      </w:pPr>
      <w:r w:rsidRPr="00317E6C">
        <w:rPr>
          <w:b/>
          <w:iCs/>
          <w:color w:val="auto"/>
          <w:szCs w:val="24"/>
        </w:rPr>
        <w:t xml:space="preserve">5. Что является основой жизни?  </w:t>
      </w:r>
      <w:r w:rsidRPr="00317E6C">
        <w:rPr>
          <w:iCs/>
          <w:color w:val="auto"/>
          <w:szCs w:val="24"/>
        </w:rPr>
        <w:t>а) труд;        б) любовь;          в) богатство.</w:t>
      </w:r>
    </w:p>
    <w:p w:rsidR="00317E6C" w:rsidRPr="00317E6C" w:rsidRDefault="00317E6C" w:rsidP="00317E6C">
      <w:pPr>
        <w:spacing w:after="0" w:line="360" w:lineRule="auto"/>
        <w:ind w:left="0" w:right="0" w:firstLine="0"/>
        <w:jc w:val="left"/>
        <w:rPr>
          <w:b/>
          <w:iCs/>
          <w:color w:val="auto"/>
          <w:szCs w:val="24"/>
        </w:rPr>
      </w:pPr>
      <w:r w:rsidRPr="00317E6C">
        <w:rPr>
          <w:b/>
          <w:iCs/>
          <w:color w:val="auto"/>
          <w:szCs w:val="24"/>
        </w:rPr>
        <w:t xml:space="preserve">  6. Культура нашей страны, уважение и любовь к Отечеству – это…</w:t>
      </w:r>
    </w:p>
    <w:p w:rsidR="00317E6C" w:rsidRPr="00317E6C" w:rsidRDefault="00317E6C" w:rsidP="00317E6C">
      <w:pPr>
        <w:spacing w:after="0" w:line="360" w:lineRule="auto"/>
        <w:ind w:left="0" w:right="0" w:firstLine="0"/>
        <w:jc w:val="left"/>
        <w:rPr>
          <w:iCs/>
          <w:color w:val="auto"/>
          <w:szCs w:val="24"/>
        </w:rPr>
      </w:pPr>
      <w:r w:rsidRPr="00317E6C">
        <w:rPr>
          <w:iCs/>
          <w:color w:val="auto"/>
          <w:szCs w:val="24"/>
        </w:rPr>
        <w:t>а) духовные традиции;        б) религиозные традиции;         в) семейные традиции.</w:t>
      </w:r>
    </w:p>
    <w:p w:rsidR="00317E6C" w:rsidRPr="00317E6C" w:rsidRDefault="00317E6C" w:rsidP="00317E6C">
      <w:pPr>
        <w:spacing w:after="0" w:line="360" w:lineRule="auto"/>
        <w:ind w:left="0" w:right="0" w:firstLine="0"/>
        <w:jc w:val="left"/>
        <w:rPr>
          <w:b/>
          <w:iCs/>
          <w:color w:val="auto"/>
          <w:szCs w:val="24"/>
        </w:rPr>
      </w:pPr>
      <w:r w:rsidRPr="00317E6C">
        <w:rPr>
          <w:b/>
          <w:iCs/>
          <w:color w:val="auto"/>
          <w:szCs w:val="24"/>
        </w:rPr>
        <w:t>7. Когда человек остаётся человеком?</w:t>
      </w:r>
    </w:p>
    <w:p w:rsidR="00317E6C" w:rsidRPr="00317E6C" w:rsidRDefault="00317E6C" w:rsidP="00317E6C">
      <w:pPr>
        <w:spacing w:after="0" w:line="360" w:lineRule="auto"/>
        <w:ind w:left="0" w:right="0" w:firstLine="0"/>
        <w:jc w:val="left"/>
        <w:rPr>
          <w:iCs/>
          <w:color w:val="auto"/>
          <w:szCs w:val="24"/>
        </w:rPr>
      </w:pPr>
      <w:r w:rsidRPr="00317E6C">
        <w:rPr>
          <w:iCs/>
          <w:color w:val="auto"/>
          <w:szCs w:val="24"/>
        </w:rPr>
        <w:t>а) пока заботится о себе;  б) пока заботится о других;         в) пока живёт.</w:t>
      </w:r>
    </w:p>
    <w:p w:rsidR="00317E6C" w:rsidRPr="00317E6C" w:rsidRDefault="00317E6C" w:rsidP="00317E6C">
      <w:pPr>
        <w:spacing w:after="0" w:line="240" w:lineRule="auto"/>
        <w:ind w:left="0" w:right="0" w:firstLine="0"/>
        <w:jc w:val="left"/>
        <w:rPr>
          <w:b/>
          <w:color w:val="auto"/>
          <w:szCs w:val="24"/>
        </w:rPr>
      </w:pPr>
      <w:r w:rsidRPr="00317E6C">
        <w:rPr>
          <w:b/>
          <w:color w:val="auto"/>
          <w:szCs w:val="24"/>
        </w:rPr>
        <w:t xml:space="preserve"> </w:t>
      </w:r>
    </w:p>
    <w:p w:rsidR="00317E6C" w:rsidRPr="00317E6C" w:rsidRDefault="00317E6C" w:rsidP="00317E6C">
      <w:pPr>
        <w:spacing w:after="0" w:line="240" w:lineRule="auto"/>
        <w:ind w:left="0" w:right="0" w:firstLine="0"/>
        <w:jc w:val="left"/>
        <w:rPr>
          <w:rFonts w:eastAsia="Franklin Gothic Book"/>
          <w:b/>
          <w:color w:val="auto"/>
          <w:szCs w:val="24"/>
        </w:rPr>
      </w:pPr>
      <w:r w:rsidRPr="00317E6C">
        <w:rPr>
          <w:b/>
          <w:color w:val="auto"/>
          <w:szCs w:val="24"/>
        </w:rPr>
        <w:t xml:space="preserve">         Тест № 32 по теме : «</w:t>
      </w:r>
      <w:r w:rsidRPr="00317E6C">
        <w:rPr>
          <w:rFonts w:eastAsia="Franklin Gothic Book"/>
          <w:b/>
          <w:color w:val="auto"/>
          <w:szCs w:val="24"/>
        </w:rPr>
        <w:t>Патриотизм многонационального народа России.»</w:t>
      </w:r>
    </w:p>
    <w:p w:rsidR="00317E6C" w:rsidRPr="00317E6C" w:rsidRDefault="00317E6C" w:rsidP="00317E6C">
      <w:pPr>
        <w:spacing w:after="0" w:line="240" w:lineRule="auto"/>
        <w:ind w:left="0" w:right="0" w:firstLine="0"/>
        <w:jc w:val="left"/>
        <w:rPr>
          <w:b/>
          <w:bCs/>
          <w:color w:val="auto"/>
          <w:szCs w:val="24"/>
        </w:rPr>
      </w:pPr>
      <w:r w:rsidRPr="00317E6C">
        <w:rPr>
          <w:b/>
          <w:bCs/>
          <w:color w:val="auto"/>
          <w:szCs w:val="24"/>
        </w:rPr>
        <w:t>1.</w:t>
      </w:r>
      <w:r w:rsidRPr="00317E6C">
        <w:rPr>
          <w:b/>
          <w:color w:val="auto"/>
          <w:szCs w:val="24"/>
        </w:rPr>
        <w:t xml:space="preserve">Подберите однокоренные слова к слову: </w:t>
      </w:r>
      <w:r w:rsidRPr="00317E6C">
        <w:rPr>
          <w:color w:val="auto"/>
          <w:szCs w:val="24"/>
        </w:rPr>
        <w:t xml:space="preserve">Родина - ..... </w:t>
      </w:r>
      <w:r w:rsidRPr="00317E6C">
        <w:rPr>
          <w:b/>
          <w:bCs/>
          <w:color w:val="auto"/>
          <w:szCs w:val="24"/>
        </w:rPr>
        <w:t xml:space="preserve">          </w:t>
      </w:r>
      <w:r w:rsidRPr="00317E6C">
        <w:rPr>
          <w:color w:val="auto"/>
          <w:szCs w:val="24"/>
        </w:rPr>
        <w:t xml:space="preserve">Отечество - ...... </w:t>
      </w:r>
    </w:p>
    <w:p w:rsidR="00317E6C" w:rsidRPr="00317E6C" w:rsidRDefault="00317E6C" w:rsidP="00317E6C">
      <w:pPr>
        <w:spacing w:after="0" w:line="240" w:lineRule="auto"/>
        <w:ind w:left="0" w:right="0" w:firstLine="0"/>
        <w:jc w:val="left"/>
        <w:rPr>
          <w:b/>
          <w:bCs/>
          <w:color w:val="auto"/>
          <w:szCs w:val="24"/>
        </w:rPr>
      </w:pPr>
      <w:r w:rsidRPr="00317E6C">
        <w:rPr>
          <w:b/>
          <w:color w:val="auto"/>
          <w:szCs w:val="24"/>
        </w:rPr>
        <w:t>2. Собери пословицы.</w:t>
      </w:r>
    </w:p>
    <w:tbl>
      <w:tblPr>
        <w:tblW w:w="10275" w:type="dxa"/>
        <w:tblInd w:w="55" w:type="dxa"/>
        <w:tblLayout w:type="fixed"/>
        <w:tblCellMar>
          <w:top w:w="55" w:type="dxa"/>
          <w:left w:w="55" w:type="dxa"/>
          <w:bottom w:w="55" w:type="dxa"/>
          <w:right w:w="55" w:type="dxa"/>
        </w:tblCellMar>
        <w:tblLook w:val="04A0" w:firstRow="1" w:lastRow="0" w:firstColumn="1" w:lastColumn="0" w:noHBand="0" w:noVBand="1"/>
      </w:tblPr>
      <w:tblGrid>
        <w:gridCol w:w="450"/>
        <w:gridCol w:w="4685"/>
        <w:gridCol w:w="507"/>
        <w:gridCol w:w="4633"/>
      </w:tblGrid>
      <w:tr w:rsidR="00317E6C" w:rsidRPr="00317E6C" w:rsidTr="00317E6C">
        <w:trPr>
          <w:trHeight w:val="289"/>
        </w:trPr>
        <w:tc>
          <w:tcPr>
            <w:tcW w:w="451" w:type="dxa"/>
            <w:tcBorders>
              <w:top w:val="single" w:sz="2" w:space="0" w:color="000000"/>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w:t>
            </w:r>
          </w:p>
        </w:tc>
        <w:tc>
          <w:tcPr>
            <w:tcW w:w="4685" w:type="dxa"/>
            <w:tcBorders>
              <w:top w:val="single" w:sz="2" w:space="0" w:color="000000"/>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center"/>
              <w:rPr>
                <w:rFonts w:eastAsia="Arial Unicode MS"/>
                <w:b/>
                <w:bCs/>
                <w:color w:val="auto"/>
                <w:kern w:val="2"/>
                <w:szCs w:val="24"/>
              </w:rPr>
            </w:pPr>
            <w:r w:rsidRPr="00317E6C">
              <w:rPr>
                <w:rFonts w:eastAsia="Arial Unicode MS"/>
                <w:b/>
                <w:bCs/>
                <w:color w:val="auto"/>
                <w:kern w:val="2"/>
                <w:szCs w:val="24"/>
              </w:rPr>
              <w:t>Начало пословиц</w:t>
            </w:r>
          </w:p>
        </w:tc>
        <w:tc>
          <w:tcPr>
            <w:tcW w:w="507" w:type="dxa"/>
            <w:tcBorders>
              <w:top w:val="single" w:sz="2" w:space="0" w:color="000000"/>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w:t>
            </w:r>
          </w:p>
        </w:tc>
        <w:tc>
          <w:tcPr>
            <w:tcW w:w="4633" w:type="dxa"/>
            <w:tcBorders>
              <w:top w:val="single" w:sz="2" w:space="0" w:color="000000"/>
              <w:left w:val="single" w:sz="2" w:space="0" w:color="000000"/>
              <w:bottom w:val="single" w:sz="2" w:space="0" w:color="000000"/>
              <w:right w:val="single" w:sz="2" w:space="0" w:color="000000"/>
            </w:tcBorders>
            <w:hideMark/>
          </w:tcPr>
          <w:p w:rsidR="00317E6C" w:rsidRPr="00317E6C" w:rsidRDefault="00317E6C" w:rsidP="00317E6C">
            <w:pPr>
              <w:widowControl w:val="0"/>
              <w:suppressLineNumbers/>
              <w:suppressAutoHyphens/>
              <w:snapToGrid w:val="0"/>
              <w:spacing w:after="0" w:line="240" w:lineRule="auto"/>
              <w:ind w:left="0" w:right="0" w:firstLine="0"/>
              <w:jc w:val="center"/>
              <w:rPr>
                <w:rFonts w:eastAsia="Arial Unicode MS"/>
                <w:b/>
                <w:bCs/>
                <w:color w:val="auto"/>
                <w:kern w:val="2"/>
                <w:szCs w:val="24"/>
              </w:rPr>
            </w:pPr>
            <w:r w:rsidRPr="00317E6C">
              <w:rPr>
                <w:rFonts w:eastAsia="Arial Unicode MS"/>
                <w:b/>
                <w:bCs/>
                <w:color w:val="auto"/>
                <w:kern w:val="2"/>
                <w:szCs w:val="24"/>
              </w:rPr>
              <w:t xml:space="preserve"> Окончание пословиц</w:t>
            </w:r>
          </w:p>
        </w:tc>
      </w:tr>
      <w:tr w:rsidR="00317E6C" w:rsidRPr="00317E6C" w:rsidTr="00317E6C">
        <w:trPr>
          <w:trHeight w:val="289"/>
        </w:trPr>
        <w:tc>
          <w:tcPr>
            <w:tcW w:w="451"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1</w:t>
            </w:r>
          </w:p>
        </w:tc>
        <w:tc>
          <w:tcPr>
            <w:tcW w:w="4685"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color w:val="auto"/>
                <w:kern w:val="2"/>
                <w:szCs w:val="24"/>
              </w:rPr>
            </w:pPr>
            <w:r w:rsidRPr="00317E6C">
              <w:rPr>
                <w:rFonts w:eastAsia="Arial Unicode MS"/>
                <w:color w:val="auto"/>
                <w:kern w:val="2"/>
                <w:szCs w:val="24"/>
              </w:rPr>
              <w:t>Человек без Родины,  ...</w:t>
            </w:r>
          </w:p>
        </w:tc>
        <w:tc>
          <w:tcPr>
            <w:tcW w:w="507"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А</w:t>
            </w:r>
          </w:p>
        </w:tc>
        <w:tc>
          <w:tcPr>
            <w:tcW w:w="4633" w:type="dxa"/>
            <w:tcBorders>
              <w:top w:val="nil"/>
              <w:left w:val="single" w:sz="2" w:space="0" w:color="000000"/>
              <w:bottom w:val="single" w:sz="2" w:space="0" w:color="000000"/>
              <w:right w:val="single" w:sz="2" w:space="0" w:color="000000"/>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color w:val="auto"/>
                <w:kern w:val="2"/>
                <w:szCs w:val="24"/>
              </w:rPr>
            </w:pPr>
            <w:r w:rsidRPr="00317E6C">
              <w:rPr>
                <w:rFonts w:eastAsia="Arial Unicode MS"/>
                <w:color w:val="auto"/>
                <w:kern w:val="2"/>
                <w:szCs w:val="24"/>
              </w:rPr>
              <w:t>того обычая и держись.</w:t>
            </w:r>
          </w:p>
        </w:tc>
      </w:tr>
      <w:tr w:rsidR="00317E6C" w:rsidRPr="00317E6C" w:rsidTr="00317E6C">
        <w:trPr>
          <w:trHeight w:val="305"/>
        </w:trPr>
        <w:tc>
          <w:tcPr>
            <w:tcW w:w="451"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2</w:t>
            </w:r>
          </w:p>
        </w:tc>
        <w:tc>
          <w:tcPr>
            <w:tcW w:w="4685"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color w:val="auto"/>
                <w:kern w:val="2"/>
                <w:szCs w:val="24"/>
              </w:rPr>
            </w:pPr>
            <w:r w:rsidRPr="00317E6C">
              <w:rPr>
                <w:rFonts w:eastAsia="Arial Unicode MS"/>
                <w:color w:val="auto"/>
                <w:kern w:val="2"/>
                <w:szCs w:val="24"/>
              </w:rPr>
              <w:t>В родном краю сокол, ...</w:t>
            </w:r>
          </w:p>
        </w:tc>
        <w:tc>
          <w:tcPr>
            <w:tcW w:w="507"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Б</w:t>
            </w:r>
          </w:p>
        </w:tc>
        <w:tc>
          <w:tcPr>
            <w:tcW w:w="4633" w:type="dxa"/>
            <w:tcBorders>
              <w:top w:val="nil"/>
              <w:left w:val="single" w:sz="2" w:space="0" w:color="000000"/>
              <w:bottom w:val="single" w:sz="2" w:space="0" w:color="000000"/>
              <w:right w:val="single" w:sz="2" w:space="0" w:color="000000"/>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color w:val="auto"/>
                <w:kern w:val="2"/>
                <w:szCs w:val="24"/>
              </w:rPr>
            </w:pPr>
            <w:r w:rsidRPr="00317E6C">
              <w:rPr>
                <w:rFonts w:eastAsia="Arial Unicode MS"/>
                <w:color w:val="auto"/>
                <w:kern w:val="2"/>
                <w:szCs w:val="24"/>
              </w:rPr>
              <w:t>не жаль жизни.</w:t>
            </w:r>
          </w:p>
        </w:tc>
      </w:tr>
      <w:tr w:rsidR="00317E6C" w:rsidRPr="00317E6C" w:rsidTr="00317E6C">
        <w:trPr>
          <w:trHeight w:val="305"/>
        </w:trPr>
        <w:tc>
          <w:tcPr>
            <w:tcW w:w="451"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3</w:t>
            </w:r>
          </w:p>
        </w:tc>
        <w:tc>
          <w:tcPr>
            <w:tcW w:w="4685"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color w:val="auto"/>
                <w:kern w:val="2"/>
                <w:szCs w:val="24"/>
              </w:rPr>
            </w:pPr>
            <w:r w:rsidRPr="00317E6C">
              <w:rPr>
                <w:rFonts w:eastAsia="Arial Unicode MS"/>
                <w:color w:val="auto"/>
                <w:kern w:val="2"/>
                <w:szCs w:val="24"/>
              </w:rPr>
              <w:t>Для отчизны ...</w:t>
            </w:r>
          </w:p>
        </w:tc>
        <w:tc>
          <w:tcPr>
            <w:tcW w:w="507"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В</w:t>
            </w:r>
          </w:p>
        </w:tc>
        <w:tc>
          <w:tcPr>
            <w:tcW w:w="4633" w:type="dxa"/>
            <w:tcBorders>
              <w:top w:val="nil"/>
              <w:left w:val="single" w:sz="2" w:space="0" w:color="000000"/>
              <w:bottom w:val="single" w:sz="2" w:space="0" w:color="000000"/>
              <w:right w:val="single" w:sz="2" w:space="0" w:color="000000"/>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color w:val="auto"/>
                <w:kern w:val="2"/>
                <w:szCs w:val="24"/>
              </w:rPr>
            </w:pPr>
            <w:r w:rsidRPr="00317E6C">
              <w:rPr>
                <w:rFonts w:eastAsia="Arial Unicode MS"/>
                <w:color w:val="auto"/>
                <w:kern w:val="2"/>
                <w:szCs w:val="24"/>
              </w:rPr>
              <w:t>что соловей без песни.</w:t>
            </w:r>
          </w:p>
        </w:tc>
      </w:tr>
      <w:tr w:rsidR="00317E6C" w:rsidRPr="00317E6C" w:rsidTr="00317E6C">
        <w:trPr>
          <w:trHeight w:val="305"/>
        </w:trPr>
        <w:tc>
          <w:tcPr>
            <w:tcW w:w="451"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4</w:t>
            </w:r>
          </w:p>
        </w:tc>
        <w:tc>
          <w:tcPr>
            <w:tcW w:w="4685"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color w:val="auto"/>
                <w:kern w:val="2"/>
                <w:szCs w:val="24"/>
              </w:rPr>
            </w:pPr>
            <w:r w:rsidRPr="00317E6C">
              <w:rPr>
                <w:rFonts w:eastAsia="Arial Unicode MS"/>
                <w:color w:val="auto"/>
                <w:kern w:val="2"/>
                <w:szCs w:val="24"/>
              </w:rPr>
              <w:t xml:space="preserve">В каком народе живешь, </w:t>
            </w:r>
          </w:p>
        </w:tc>
        <w:tc>
          <w:tcPr>
            <w:tcW w:w="507"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b/>
                <w:bCs/>
                <w:color w:val="auto"/>
                <w:kern w:val="2"/>
                <w:szCs w:val="24"/>
              </w:rPr>
            </w:pPr>
            <w:r w:rsidRPr="00317E6C">
              <w:rPr>
                <w:rFonts w:eastAsia="Arial Unicode MS"/>
                <w:b/>
                <w:bCs/>
                <w:color w:val="auto"/>
                <w:kern w:val="2"/>
                <w:szCs w:val="24"/>
              </w:rPr>
              <w:t>Г</w:t>
            </w:r>
          </w:p>
        </w:tc>
        <w:tc>
          <w:tcPr>
            <w:tcW w:w="4633" w:type="dxa"/>
            <w:tcBorders>
              <w:top w:val="nil"/>
              <w:left w:val="single" w:sz="2" w:space="0" w:color="000000"/>
              <w:bottom w:val="single" w:sz="2" w:space="0" w:color="000000"/>
              <w:right w:val="single" w:sz="2" w:space="0" w:color="000000"/>
            </w:tcBorders>
            <w:hideMark/>
          </w:tcPr>
          <w:p w:rsidR="00317E6C" w:rsidRPr="00317E6C" w:rsidRDefault="00317E6C" w:rsidP="00317E6C">
            <w:pPr>
              <w:widowControl w:val="0"/>
              <w:suppressLineNumbers/>
              <w:suppressAutoHyphens/>
              <w:snapToGrid w:val="0"/>
              <w:spacing w:after="0" w:line="240" w:lineRule="auto"/>
              <w:ind w:left="0" w:right="0" w:firstLine="0"/>
              <w:jc w:val="left"/>
              <w:rPr>
                <w:rFonts w:eastAsia="Arial Unicode MS"/>
                <w:color w:val="auto"/>
                <w:kern w:val="2"/>
                <w:szCs w:val="24"/>
              </w:rPr>
            </w:pPr>
            <w:r w:rsidRPr="00317E6C">
              <w:rPr>
                <w:rFonts w:eastAsia="Arial Unicode MS"/>
                <w:color w:val="auto"/>
                <w:kern w:val="2"/>
                <w:szCs w:val="24"/>
              </w:rPr>
              <w:t>в чужом — ворона.</w:t>
            </w:r>
          </w:p>
        </w:tc>
      </w:tr>
    </w:tbl>
    <w:p w:rsidR="00317E6C" w:rsidRPr="00317E6C" w:rsidRDefault="00317E6C" w:rsidP="00317E6C">
      <w:pPr>
        <w:spacing w:after="0" w:line="240" w:lineRule="auto"/>
        <w:ind w:left="0" w:right="0" w:firstLine="0"/>
        <w:jc w:val="left"/>
        <w:rPr>
          <w:b/>
          <w:bCs/>
          <w:color w:val="auto"/>
          <w:szCs w:val="24"/>
        </w:rPr>
      </w:pPr>
    </w:p>
    <w:p w:rsidR="00317E6C" w:rsidRPr="00317E6C" w:rsidRDefault="00317E6C" w:rsidP="00317E6C">
      <w:pPr>
        <w:spacing w:after="0" w:line="240" w:lineRule="auto"/>
        <w:ind w:left="0" w:right="0" w:firstLine="0"/>
        <w:jc w:val="left"/>
        <w:rPr>
          <w:b/>
          <w:bCs/>
          <w:color w:val="auto"/>
          <w:szCs w:val="24"/>
        </w:rPr>
      </w:pPr>
      <w:r w:rsidRPr="00317E6C">
        <w:rPr>
          <w:b/>
          <w:bCs/>
          <w:color w:val="auto"/>
          <w:szCs w:val="24"/>
        </w:rPr>
        <w:t>3.</w:t>
      </w:r>
      <w:r w:rsidRPr="00317E6C">
        <w:rPr>
          <w:b/>
          <w:color w:val="auto"/>
          <w:szCs w:val="24"/>
        </w:rPr>
        <w:t>Расставьте слова по определениям.</w: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color w:val="auto"/>
          <w:szCs w:val="24"/>
        </w:rPr>
      </w:pPr>
      <w:r w:rsidRPr="00317E6C">
        <w:rPr>
          <w:color w:val="auto"/>
          <w:szCs w:val="24"/>
        </w:rPr>
        <w:t>Знания, предметы, справедливость, произведения искусства, добро, вещи, общение, честь, работа, отношение к миру, явления природы, милосердие.</w:t>
      </w:r>
    </w:p>
    <w:p w:rsidR="00317E6C" w:rsidRPr="00317E6C" w:rsidRDefault="00317E6C" w:rsidP="00317E6C">
      <w:pPr>
        <w:spacing w:after="0" w:line="240" w:lineRule="auto"/>
        <w:ind w:left="0" w:right="0" w:firstLine="0"/>
        <w:jc w:val="left"/>
        <w:rPr>
          <w:color w:val="auto"/>
          <w:szCs w:val="24"/>
        </w:rPr>
      </w:pPr>
      <w:r w:rsidRPr="00317E6C">
        <w:rPr>
          <w:noProof/>
          <w:color w:val="auto"/>
          <w:szCs w:val="24"/>
        </w:rPr>
        <mc:AlternateContent>
          <mc:Choice Requires="wps">
            <w:drawing>
              <wp:anchor distT="0" distB="0" distL="114300" distR="114300" simplePos="0" relativeHeight="251695104" behindDoc="0" locked="0" layoutInCell="1" allowOverlap="1">
                <wp:simplePos x="0" y="0"/>
                <wp:positionH relativeFrom="column">
                  <wp:posOffset>315595</wp:posOffset>
                </wp:positionH>
                <wp:positionV relativeFrom="paragraph">
                  <wp:posOffset>316230</wp:posOffset>
                </wp:positionV>
                <wp:extent cx="819150" cy="325120"/>
                <wp:effectExtent l="5080" t="6350" r="13970" b="1143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25120"/>
                        </a:xfrm>
                        <a:prstGeom prst="rect">
                          <a:avLst/>
                        </a:prstGeom>
                        <a:solidFill>
                          <a:srgbClr val="7DA647"/>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D20F96" id="Прямоугольник 26" o:spid="_x0000_s1026" style="position:absolute;margin-left:24.85pt;margin-top:24.9pt;width:64.5pt;height:25.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" fillcolor="#7da647" strokeweight=".26mm">
                <v:stroke joinstyle="round"/>
              </v:rect>
            </w:pict>
          </mc:Fallback>
        </mc:AlternateContent>
      </w:r>
      <w:r w:rsidRPr="00317E6C">
        <w:rPr>
          <w:noProof/>
          <w:color w:val="auto"/>
          <w:szCs w:val="24"/>
        </w:rPr>
        <mc:AlternateContent>
          <mc:Choice Requires="wps">
            <w:drawing>
              <wp:anchor distT="0" distB="0" distL="114300" distR="114300" simplePos="0" relativeHeight="251696128" behindDoc="0" locked="0" layoutInCell="1" allowOverlap="1">
                <wp:simplePos x="0" y="0"/>
                <wp:positionH relativeFrom="column">
                  <wp:posOffset>801370</wp:posOffset>
                </wp:positionH>
                <wp:positionV relativeFrom="paragraph">
                  <wp:posOffset>654685</wp:posOffset>
                </wp:positionV>
                <wp:extent cx="209550" cy="285750"/>
                <wp:effectExtent l="5080" t="11430" r="13970" b="762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28575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28E66" id="Прямая соединительная линия 2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pt,51.55pt" to="79.6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" strokeweight=".26mm"/>
            </w:pict>
          </mc:Fallback>
        </mc:AlternateContent>
      </w:r>
      <w:r w:rsidRPr="00317E6C">
        <w:rPr>
          <w:noProof/>
          <w:color w:val="auto"/>
          <w:szCs w:val="24"/>
        </w:rPr>
        <mc:AlternateContent>
          <mc:Choice Requires="wps">
            <w:drawing>
              <wp:anchor distT="0" distB="0" distL="114300" distR="114300" simplePos="0" relativeHeight="251697152" behindDoc="0" locked="0" layoutInCell="1" allowOverlap="1">
                <wp:simplePos x="0" y="0"/>
                <wp:positionH relativeFrom="column">
                  <wp:posOffset>4039870</wp:posOffset>
                </wp:positionH>
                <wp:positionV relativeFrom="paragraph">
                  <wp:posOffset>915670</wp:posOffset>
                </wp:positionV>
                <wp:extent cx="1257300" cy="332105"/>
                <wp:effectExtent l="5080" t="5715" r="13970" b="508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2105"/>
                        </a:xfrm>
                        <a:prstGeom prst="rect">
                          <a:avLst/>
                        </a:prstGeom>
                        <a:solidFill>
                          <a:srgbClr val="99CCFF"/>
                        </a:solidFill>
                        <a:ln w="9360">
                          <a:solidFill>
                            <a:srgbClr val="000000"/>
                          </a:solidFill>
                          <a:round/>
                          <a:headEnd/>
                          <a:tailEnd/>
                        </a:ln>
                      </wps:spPr>
                      <wps:txbx>
                        <w:txbxContent>
                          <w:p w:rsidR="00317E6C" w:rsidRDefault="00317E6C" w:rsidP="00317E6C">
                            <w:pPr>
                              <w:jc w:val="center"/>
                              <w:rPr>
                                <w:rFonts w:cs="Tahoma"/>
                              </w:rPr>
                            </w:pPr>
                            <w:r>
                              <w:rPr>
                                <w:rFonts w:cs="Tahoma"/>
                              </w:rPr>
                              <w:t>Материальный мир</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4" o:spid="_x0000_s1252" type="#_x0000_t202" style="position:absolute;margin-left:318.1pt;margin-top:72.1pt;width:99pt;height:26.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" fillcolor="#9cf" strokeweight=".26mm">
                <v:stroke joinstyle="round"/>
                <v:textbox inset="0,0,0,0">
                  <w:txbxContent>
                    <w:p w:rsidR="00317E6C" w:rsidRDefault="00317E6C" w:rsidP="00317E6C">
                      <w:pPr>
                        <w:jc w:val="center"/>
                        <w:rPr>
                          <w:rFonts w:cs="Tahoma"/>
                        </w:rPr>
                      </w:pPr>
                      <w:r>
                        <w:rPr>
                          <w:rFonts w:cs="Tahoma"/>
                        </w:rPr>
                        <w:t>Материальный мир</w:t>
                      </w:r>
                    </w:p>
                  </w:txbxContent>
                </v:textbox>
              </v:shape>
            </w:pict>
          </mc:Fallback>
        </mc:AlternateContent>
      </w:r>
      <w:r w:rsidRPr="00317E6C">
        <w:rPr>
          <w:noProof/>
          <w:color w:val="auto"/>
          <w:szCs w:val="24"/>
        </w:rPr>
        <mc:AlternateContent>
          <mc:Choice Requires="wps">
            <w:drawing>
              <wp:anchor distT="0" distB="0" distL="114300" distR="114300" simplePos="0" relativeHeight="251698176" behindDoc="0" locked="0" layoutInCell="1" allowOverlap="1">
                <wp:simplePos x="0" y="0"/>
                <wp:positionH relativeFrom="column">
                  <wp:posOffset>3325495</wp:posOffset>
                </wp:positionH>
                <wp:positionV relativeFrom="paragraph">
                  <wp:posOffset>354330</wp:posOffset>
                </wp:positionV>
                <wp:extent cx="847725" cy="258445"/>
                <wp:effectExtent l="5080" t="6350" r="13970" b="1143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58445"/>
                        </a:xfrm>
                        <a:prstGeom prst="rect">
                          <a:avLst/>
                        </a:prstGeom>
                        <a:solidFill>
                          <a:srgbClr val="E6FF00"/>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0BD186" id="Прямоугольник 23" o:spid="_x0000_s1026" style="position:absolute;margin-left:261.85pt;margin-top:27.9pt;width:66.75pt;height:20.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" fillcolor="#e6ff00" strokeweight=".26mm">
                <v:stroke joinstyle="round"/>
              </v:rect>
            </w:pict>
          </mc:Fallback>
        </mc:AlternateContent>
      </w:r>
      <w:r w:rsidRPr="00317E6C">
        <w:rPr>
          <w:noProof/>
          <w:color w:val="auto"/>
          <w:szCs w:val="24"/>
        </w:rPr>
        <mc:AlternateContent>
          <mc:Choice Requires="wps">
            <w:drawing>
              <wp:anchor distT="0" distB="0" distL="114300" distR="114300" simplePos="0" relativeHeight="251699200" behindDoc="0" locked="0" layoutInCell="1" allowOverlap="1">
                <wp:simplePos x="0" y="0"/>
                <wp:positionH relativeFrom="column">
                  <wp:posOffset>5068570</wp:posOffset>
                </wp:positionH>
                <wp:positionV relativeFrom="paragraph">
                  <wp:posOffset>354330</wp:posOffset>
                </wp:positionV>
                <wp:extent cx="904875" cy="258445"/>
                <wp:effectExtent l="5080" t="6350" r="13970" b="1143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8445"/>
                        </a:xfrm>
                        <a:prstGeom prst="rect">
                          <a:avLst/>
                        </a:prstGeom>
                        <a:solidFill>
                          <a:srgbClr val="E6FF00"/>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231970" id="Прямоугольник 22" o:spid="_x0000_s1026" style="position:absolute;margin-left:399.1pt;margin-top:27.9pt;width:71.25pt;height:2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" fillcolor="#e6ff00" strokeweight=".26mm">
                <v:stroke joinstyle="round"/>
              </v:rect>
            </w:pict>
          </mc:Fallback>
        </mc:AlternateContent>
      </w:r>
      <w:r w:rsidRPr="00317E6C">
        <w:rPr>
          <w:noProof/>
          <w:color w:val="auto"/>
          <w:szCs w:val="24"/>
        </w:rPr>
        <mc:AlternateContent>
          <mc:Choice Requires="wps">
            <w:drawing>
              <wp:anchor distT="0" distB="0" distL="114300" distR="114300" simplePos="0" relativeHeight="251700224" behindDoc="0" locked="0" layoutInCell="1" allowOverlap="1">
                <wp:simplePos x="0" y="0"/>
                <wp:positionH relativeFrom="column">
                  <wp:posOffset>3735070</wp:posOffset>
                </wp:positionH>
                <wp:positionV relativeFrom="paragraph">
                  <wp:posOffset>607060</wp:posOffset>
                </wp:positionV>
                <wp:extent cx="304800" cy="266700"/>
                <wp:effectExtent l="5080" t="11430" r="13970" b="762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26670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8B32E" id="Прямая соединительная линия 2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1pt,47.8pt" to="318.1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" strokeweight=".26mm"/>
            </w:pict>
          </mc:Fallback>
        </mc:AlternateContent>
      </w:r>
      <w:r w:rsidRPr="00317E6C">
        <w:rPr>
          <w:noProof/>
          <w:color w:val="auto"/>
          <w:szCs w:val="24"/>
        </w:rPr>
        <mc:AlternateContent>
          <mc:Choice Requires="wps">
            <w:drawing>
              <wp:anchor distT="0" distB="0" distL="114300" distR="114300" simplePos="0" relativeHeight="251701248" behindDoc="0" locked="0" layoutInCell="1" allowOverlap="1">
                <wp:simplePos x="0" y="0"/>
                <wp:positionH relativeFrom="column">
                  <wp:posOffset>5297170</wp:posOffset>
                </wp:positionH>
                <wp:positionV relativeFrom="paragraph">
                  <wp:posOffset>597535</wp:posOffset>
                </wp:positionV>
                <wp:extent cx="266700" cy="276225"/>
                <wp:effectExtent l="5080" t="11430" r="13970"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276225"/>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C427B" id="Прямая соединительная линия 20"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1pt,47.05pt" to="438.1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" strokeweight=".26mm"/>
            </w:pict>
          </mc:Fallback>
        </mc:AlternateContent>
      </w:r>
      <w:r w:rsidRPr="00317E6C">
        <w:rPr>
          <w:noProof/>
          <w:color w:val="auto"/>
          <w:szCs w:val="24"/>
        </w:rPr>
        <mc:AlternateContent>
          <mc:Choice Requires="wps">
            <w:drawing>
              <wp:anchor distT="0" distB="0" distL="114300" distR="114300" simplePos="0" relativeHeight="251702272" behindDoc="0" locked="0" layoutInCell="1" allowOverlap="1">
                <wp:simplePos x="0" y="0"/>
                <wp:positionH relativeFrom="column">
                  <wp:posOffset>4173220</wp:posOffset>
                </wp:positionH>
                <wp:positionV relativeFrom="paragraph">
                  <wp:posOffset>4389120</wp:posOffset>
                </wp:positionV>
                <wp:extent cx="990600" cy="295275"/>
                <wp:effectExtent l="5080" t="12065" r="13970" b="698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95275"/>
                        </a:xfrm>
                        <a:prstGeom prst="rect">
                          <a:avLst/>
                        </a:prstGeom>
                        <a:solidFill>
                          <a:srgbClr val="CCFFFF"/>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D12C93" id="Прямоугольник 19" o:spid="_x0000_s1026" style="position:absolute;margin-left:328.6pt;margin-top:345.6pt;width:78pt;height:2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" fillcolor="#cff" strokeweight=".26mm">
                <v:stroke joinstyle="round"/>
              </v:rect>
            </w:pict>
          </mc:Fallback>
        </mc:AlternateContent>
      </w:r>
      <w:r w:rsidRPr="00317E6C">
        <w:rPr>
          <w:noProof/>
          <w:color w:val="auto"/>
          <w:szCs w:val="24"/>
        </w:rPr>
        <mc:AlternateContent>
          <mc:Choice Requires="wps">
            <w:drawing>
              <wp:anchor distT="0" distB="0" distL="114300" distR="114300" simplePos="0" relativeHeight="251703296" behindDoc="0" locked="0" layoutInCell="1" allowOverlap="1">
                <wp:simplePos x="0" y="0"/>
                <wp:positionH relativeFrom="column">
                  <wp:posOffset>3944620</wp:posOffset>
                </wp:positionH>
                <wp:positionV relativeFrom="paragraph">
                  <wp:posOffset>4145280</wp:posOffset>
                </wp:positionV>
                <wp:extent cx="219075" cy="95250"/>
                <wp:effectExtent l="5080" t="6350" r="13970" b="1270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9525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1907D" id="Прямая соединительная линия 1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6pt,326.4pt" to="327.85pt,3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" strokeweight=".26mm"/>
            </w:pict>
          </mc:Fallback>
        </mc:AlternateContent>
      </w:r>
      <w:r w:rsidRPr="00317E6C">
        <w:rPr>
          <w:noProof/>
          <w:color w:val="auto"/>
          <w:szCs w:val="24"/>
        </w:rPr>
        <mc:AlternateContent>
          <mc:Choice Requires="wps">
            <w:drawing>
              <wp:anchor distT="0" distB="0" distL="114300" distR="114300" simplePos="0" relativeHeight="251704320" behindDoc="0" locked="0" layoutInCell="1" allowOverlap="1">
                <wp:simplePos x="0" y="0"/>
                <wp:positionH relativeFrom="column">
                  <wp:posOffset>2506345</wp:posOffset>
                </wp:positionH>
                <wp:positionV relativeFrom="paragraph">
                  <wp:posOffset>4145280</wp:posOffset>
                </wp:positionV>
                <wp:extent cx="180975" cy="123825"/>
                <wp:effectExtent l="5080" t="6350" r="13970" b="1270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123825"/>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01B7" id="Прямая соединительная линия 17"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326.4pt" to="211.6pt,3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" strokeweight=".26mm"/>
            </w:pict>
          </mc:Fallback>
        </mc:AlternateContent>
      </w:r>
      <w:r w:rsidRPr="00317E6C">
        <w:rPr>
          <w:noProof/>
          <w:color w:val="auto"/>
          <w:szCs w:val="24"/>
        </w:rPr>
        <mc:AlternateContent>
          <mc:Choice Requires="wps">
            <w:drawing>
              <wp:anchor distT="0" distB="0" distL="114300" distR="114300" simplePos="0" relativeHeight="251705344" behindDoc="0" locked="0" layoutInCell="1" allowOverlap="1">
                <wp:simplePos x="0" y="0"/>
                <wp:positionH relativeFrom="column">
                  <wp:posOffset>2687320</wp:posOffset>
                </wp:positionH>
                <wp:positionV relativeFrom="paragraph">
                  <wp:posOffset>3486150</wp:posOffset>
                </wp:positionV>
                <wp:extent cx="1257300" cy="361950"/>
                <wp:effectExtent l="5080" t="13970" r="13970" b="508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61950"/>
                        </a:xfrm>
                        <a:prstGeom prst="rect">
                          <a:avLst/>
                        </a:prstGeom>
                        <a:solidFill>
                          <a:srgbClr val="99CCFF"/>
                        </a:solidFill>
                        <a:ln w="9360">
                          <a:solidFill>
                            <a:srgbClr val="000000"/>
                          </a:solidFill>
                          <a:round/>
                          <a:headEnd/>
                          <a:tailEnd/>
                        </a:ln>
                      </wps:spPr>
                      <wps:txbx>
                        <w:txbxContent>
                          <w:p w:rsidR="00317E6C" w:rsidRDefault="00317E6C" w:rsidP="00317E6C">
                            <w:pPr>
                              <w:jc w:val="center"/>
                              <w:rPr>
                                <w:rFonts w:cs="Tahoma"/>
                              </w:rPr>
                            </w:pPr>
                            <w:r>
                              <w:rPr>
                                <w:rFonts w:cs="Tahoma"/>
                              </w:rPr>
                              <w:t>Вечные ценности</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Надпись 16" o:spid="_x0000_s1253" type="#_x0000_t202" style="position:absolute;margin-left:211.6pt;margin-top:274.5pt;width:99pt;height:2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" fillcolor="#9cf" strokeweight=".26mm">
                <v:stroke joinstyle="round"/>
                <v:textbox inset="0,0,0,0">
                  <w:txbxContent>
                    <w:p w:rsidR="00317E6C" w:rsidRDefault="00317E6C" w:rsidP="00317E6C">
                      <w:pPr>
                        <w:jc w:val="center"/>
                        <w:rPr>
                          <w:rFonts w:cs="Tahoma"/>
                        </w:rPr>
                      </w:pPr>
                      <w:r>
                        <w:rPr>
                          <w:rFonts w:cs="Tahoma"/>
                        </w:rPr>
                        <w:t>Вечные ценности</w:t>
                      </w:r>
                    </w:p>
                  </w:txbxContent>
                </v:textbox>
              </v:shape>
            </w:pict>
          </mc:Fallback>
        </mc:AlternateContent>
      </w:r>
      <w:r w:rsidRPr="00317E6C">
        <w:rPr>
          <w:noProof/>
          <w:color w:val="auto"/>
          <w:szCs w:val="24"/>
        </w:rPr>
        <mc:AlternateContent>
          <mc:Choice Requires="wps">
            <w:drawing>
              <wp:anchor distT="0" distB="0" distL="114300" distR="114300" simplePos="0" relativeHeight="251706368" behindDoc="0" locked="0" layoutInCell="1" allowOverlap="1">
                <wp:simplePos x="0" y="0"/>
                <wp:positionH relativeFrom="column">
                  <wp:posOffset>1506220</wp:posOffset>
                </wp:positionH>
                <wp:positionV relativeFrom="paragraph">
                  <wp:posOffset>4417695</wp:posOffset>
                </wp:positionV>
                <wp:extent cx="1000125" cy="276225"/>
                <wp:effectExtent l="5080" t="12065" r="13970" b="698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76225"/>
                        </a:xfrm>
                        <a:prstGeom prst="rect">
                          <a:avLst/>
                        </a:prstGeom>
                        <a:solidFill>
                          <a:srgbClr val="CCFFFF"/>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5C45C0" id="Прямоугольник 15" o:spid="_x0000_s1026" style="position:absolute;margin-left:118.6pt;margin-top:347.85pt;width:78.7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" fillcolor="#cff" strokeweight=".26mm">
                <v:stroke joinstyle="round"/>
              </v:rect>
            </w:pict>
          </mc:Fallback>
        </mc:AlternateContent>
      </w:r>
      <w:r w:rsidRPr="00317E6C">
        <w:rPr>
          <w:noProof/>
          <w:color w:val="auto"/>
          <w:szCs w:val="24"/>
        </w:rPr>
        <mc:AlternateContent>
          <mc:Choice Requires="wps">
            <w:drawing>
              <wp:anchor distT="0" distB="0" distL="114300" distR="114300" simplePos="0" relativeHeight="251707392" behindDoc="0" locked="0" layoutInCell="1" allowOverlap="1">
                <wp:simplePos x="0" y="0"/>
                <wp:positionH relativeFrom="column">
                  <wp:posOffset>1925320</wp:posOffset>
                </wp:positionH>
                <wp:positionV relativeFrom="paragraph">
                  <wp:posOffset>354330</wp:posOffset>
                </wp:positionV>
                <wp:extent cx="885825" cy="287020"/>
                <wp:effectExtent l="5080" t="6350" r="13970" b="1143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020"/>
                        </a:xfrm>
                        <a:prstGeom prst="rect">
                          <a:avLst/>
                        </a:prstGeom>
                        <a:solidFill>
                          <a:srgbClr val="7DA647"/>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6BE337" id="Прямоугольник 14" o:spid="_x0000_s1026" style="position:absolute;margin-left:151.6pt;margin-top:27.9pt;width:69.75pt;height:22.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" fillcolor="#7da647" strokeweight=".26mm">
                <v:stroke joinstyle="round"/>
              </v:rect>
            </w:pict>
          </mc:Fallback>
        </mc:AlternateContent>
      </w:r>
      <w:r w:rsidRPr="00317E6C">
        <w:rPr>
          <w:noProof/>
          <w:color w:val="auto"/>
          <w:szCs w:val="24"/>
        </w:rPr>
        <mc:AlternateContent>
          <mc:Choice Requires="wps">
            <w:drawing>
              <wp:anchor distT="0" distB="0" distL="114300" distR="114300" simplePos="0" relativeHeight="251708416" behindDoc="0" locked="0" layoutInCell="1" allowOverlap="1">
                <wp:simplePos x="0" y="0"/>
                <wp:positionH relativeFrom="column">
                  <wp:posOffset>2096770</wp:posOffset>
                </wp:positionH>
                <wp:positionV relativeFrom="paragraph">
                  <wp:posOffset>654685</wp:posOffset>
                </wp:positionV>
                <wp:extent cx="266700" cy="285750"/>
                <wp:effectExtent l="5080" t="11430" r="13970" b="762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28575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5C4E4" id="Прямая соединительная линия 13"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1pt,51.55pt" to="186.1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" strokeweight=".26mm"/>
            </w:pict>
          </mc:Fallback>
        </mc:AlternateConten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76" w:lineRule="auto"/>
        <w:ind w:left="0" w:right="0" w:firstLine="0"/>
        <w:jc w:val="left"/>
        <w:rPr>
          <w:color w:val="auto"/>
          <w:szCs w:val="24"/>
        </w:rPr>
      </w:pPr>
    </w:p>
    <w:p w:rsidR="00317E6C" w:rsidRPr="00317E6C" w:rsidRDefault="00317E6C" w:rsidP="00317E6C">
      <w:pPr>
        <w:spacing w:after="200" w:line="276" w:lineRule="auto"/>
        <w:ind w:left="0" w:right="0" w:firstLine="0"/>
        <w:jc w:val="left"/>
        <w:rPr>
          <w:color w:val="auto"/>
          <w:szCs w:val="24"/>
        </w:rPr>
      </w:pPr>
      <w:r w:rsidRPr="00317E6C">
        <w:rPr>
          <w:noProof/>
          <w:color w:val="auto"/>
          <w:szCs w:val="24"/>
        </w:rPr>
        <mc:AlternateContent>
          <mc:Choice Requires="wps">
            <w:drawing>
              <wp:anchor distT="0" distB="0" distL="114300" distR="114300" simplePos="0" relativeHeight="251709440" behindDoc="0" locked="0" layoutInCell="1" allowOverlap="1">
                <wp:simplePos x="0" y="0"/>
                <wp:positionH relativeFrom="column">
                  <wp:posOffset>1010920</wp:posOffset>
                </wp:positionH>
                <wp:positionV relativeFrom="paragraph">
                  <wp:posOffset>299085</wp:posOffset>
                </wp:positionV>
                <wp:extent cx="1085850" cy="313055"/>
                <wp:effectExtent l="5080" t="11430" r="13970" b="889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13055"/>
                        </a:xfrm>
                        <a:prstGeom prst="rect">
                          <a:avLst/>
                        </a:prstGeom>
                        <a:solidFill>
                          <a:srgbClr val="99CCFF"/>
                        </a:solidFill>
                        <a:ln w="9360">
                          <a:solidFill>
                            <a:srgbClr val="000000"/>
                          </a:solidFill>
                          <a:round/>
                          <a:headEnd/>
                          <a:tailEnd/>
                        </a:ln>
                      </wps:spPr>
                      <wps:txbx>
                        <w:txbxContent>
                          <w:p w:rsidR="00317E6C" w:rsidRDefault="00317E6C" w:rsidP="00317E6C">
                            <w:pPr>
                              <w:jc w:val="center"/>
                              <w:rPr>
                                <w:rFonts w:cs="Tahoma"/>
                              </w:rPr>
                            </w:pPr>
                            <w:r>
                              <w:rPr>
                                <w:rFonts w:cs="Tahoma"/>
                              </w:rPr>
                              <w:t xml:space="preserve">Духовный мир </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Надпись 12" o:spid="_x0000_s1254" type="#_x0000_t202" style="position:absolute;margin-left:79.6pt;margin-top:23.55pt;width:85.5pt;height:24.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" fillcolor="#9cf" strokeweight=".26mm">
                <v:stroke joinstyle="round"/>
                <v:textbox inset="0,0,0,0">
                  <w:txbxContent>
                    <w:p w:rsidR="00317E6C" w:rsidRDefault="00317E6C" w:rsidP="00317E6C">
                      <w:pPr>
                        <w:jc w:val="center"/>
                        <w:rPr>
                          <w:rFonts w:cs="Tahoma"/>
                        </w:rPr>
                      </w:pPr>
                      <w:r>
                        <w:rPr>
                          <w:rFonts w:cs="Tahoma"/>
                        </w:rPr>
                        <w:t xml:space="preserve">Духовный мир </w:t>
                      </w:r>
                    </w:p>
                  </w:txbxContent>
                </v:textbox>
              </v:shape>
            </w:pict>
          </mc:Fallback>
        </mc:AlternateContent>
      </w:r>
    </w:p>
    <w:p w:rsidR="00317E6C" w:rsidRPr="00317E6C" w:rsidRDefault="00317E6C" w:rsidP="00317E6C">
      <w:pPr>
        <w:spacing w:after="200" w:line="276" w:lineRule="auto"/>
        <w:ind w:left="0" w:right="0" w:firstLine="0"/>
        <w:jc w:val="left"/>
        <w:rPr>
          <w:color w:val="auto"/>
          <w:szCs w:val="24"/>
        </w:rPr>
      </w:pPr>
      <w:r w:rsidRPr="00317E6C">
        <w:rPr>
          <w:noProof/>
          <w:color w:val="auto"/>
          <w:szCs w:val="24"/>
        </w:rPr>
        <mc:AlternateContent>
          <mc:Choice Requires="wps">
            <w:drawing>
              <wp:anchor distT="0" distB="0" distL="114300" distR="114300" simplePos="0" relativeHeight="251710464" behindDoc="0" locked="0" layoutInCell="1" allowOverlap="1">
                <wp:simplePos x="0" y="0"/>
                <wp:positionH relativeFrom="column">
                  <wp:posOffset>4039870</wp:posOffset>
                </wp:positionH>
                <wp:positionV relativeFrom="paragraph">
                  <wp:posOffset>283845</wp:posOffset>
                </wp:positionV>
                <wp:extent cx="228600" cy="247650"/>
                <wp:effectExtent l="5080" t="10160" r="13970" b="889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4765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348AB" id="Прямая соединительная линия 11"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1pt,22.35pt" to="336.1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" strokeweight=".26mm"/>
            </w:pict>
          </mc:Fallback>
        </mc:AlternateContent>
      </w:r>
    </w:p>
    <w:p w:rsidR="00317E6C" w:rsidRPr="00317E6C" w:rsidRDefault="00317E6C" w:rsidP="00317E6C">
      <w:pPr>
        <w:spacing w:after="200" w:line="276" w:lineRule="auto"/>
        <w:ind w:left="0" w:right="0" w:firstLine="0"/>
        <w:jc w:val="left"/>
        <w:rPr>
          <w:color w:val="auto"/>
          <w:szCs w:val="24"/>
        </w:rPr>
      </w:pPr>
      <w:r w:rsidRPr="00317E6C">
        <w:rPr>
          <w:noProof/>
          <w:color w:val="auto"/>
          <w:szCs w:val="24"/>
        </w:rPr>
        <mc:AlternateContent>
          <mc:Choice Requires="wps">
            <w:drawing>
              <wp:anchor distT="0" distB="0" distL="114300" distR="114300" simplePos="0" relativeHeight="251711488" behindDoc="0" locked="0" layoutInCell="1" allowOverlap="1">
                <wp:simplePos x="0" y="0"/>
                <wp:positionH relativeFrom="column">
                  <wp:posOffset>5068570</wp:posOffset>
                </wp:positionH>
                <wp:positionV relativeFrom="paragraph">
                  <wp:posOffset>40005</wp:posOffset>
                </wp:positionV>
                <wp:extent cx="228600" cy="209550"/>
                <wp:effectExtent l="5080" t="9525" r="13970" b="952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0955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52BBD" id="Прямая соединительная линия 10"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1pt,3.15pt" to="417.1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" strokeweight=".26mm"/>
            </w:pict>
          </mc:Fallback>
        </mc:AlternateContent>
      </w:r>
      <w:r w:rsidRPr="00317E6C">
        <w:rPr>
          <w:noProof/>
          <w:color w:val="auto"/>
          <w:szCs w:val="24"/>
        </w:rPr>
        <mc:AlternateContent>
          <mc:Choice Requires="wps">
            <w:drawing>
              <wp:anchor distT="0" distB="0" distL="114300" distR="114300" simplePos="0" relativeHeight="251712512" behindDoc="0" locked="0" layoutInCell="1" allowOverlap="1">
                <wp:simplePos x="0" y="0"/>
                <wp:positionH relativeFrom="column">
                  <wp:posOffset>1877695</wp:posOffset>
                </wp:positionH>
                <wp:positionV relativeFrom="paragraph">
                  <wp:posOffset>137795</wp:posOffset>
                </wp:positionV>
                <wp:extent cx="209550" cy="219075"/>
                <wp:effectExtent l="5080" t="12065" r="13970" b="69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219075"/>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EC590" id="Прямая соединительная линия 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5pt,10.85pt" to="164.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" strokeweight=".26mm"/>
            </w:pict>
          </mc:Fallback>
        </mc:AlternateContent>
      </w:r>
      <w:r w:rsidRPr="00317E6C">
        <w:rPr>
          <w:noProof/>
          <w:color w:val="auto"/>
          <w:szCs w:val="24"/>
        </w:rPr>
        <mc:AlternateContent>
          <mc:Choice Requires="wps">
            <w:drawing>
              <wp:anchor distT="0" distB="0" distL="114300" distR="114300" simplePos="0" relativeHeight="251713536" behindDoc="0" locked="0" layoutInCell="1" allowOverlap="1">
                <wp:simplePos x="0" y="0"/>
                <wp:positionH relativeFrom="column">
                  <wp:posOffset>1115695</wp:posOffset>
                </wp:positionH>
                <wp:positionV relativeFrom="paragraph">
                  <wp:posOffset>156845</wp:posOffset>
                </wp:positionV>
                <wp:extent cx="161925" cy="200025"/>
                <wp:effectExtent l="5080" t="12065" r="13970" b="698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25" cy="200025"/>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08CB0" id="Прямая соединительная линия 8"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85pt,12.35pt" to="100.6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" strokeweight=".26mm"/>
            </w:pict>
          </mc:Fallback>
        </mc:AlternateContent>
      </w:r>
    </w:p>
    <w:p w:rsidR="00317E6C" w:rsidRPr="00317E6C" w:rsidRDefault="00317E6C" w:rsidP="00317E6C">
      <w:pPr>
        <w:spacing w:after="200" w:line="276" w:lineRule="auto"/>
        <w:ind w:left="0" w:right="0" w:firstLine="0"/>
        <w:jc w:val="left"/>
        <w:rPr>
          <w:color w:val="auto"/>
          <w:szCs w:val="24"/>
        </w:rPr>
      </w:pPr>
      <w:r w:rsidRPr="00317E6C">
        <w:rPr>
          <w:noProof/>
          <w:color w:val="auto"/>
          <w:szCs w:val="24"/>
        </w:rPr>
        <mc:AlternateContent>
          <mc:Choice Requires="wps">
            <w:drawing>
              <wp:anchor distT="0" distB="0" distL="114300" distR="114300" simplePos="0" relativeHeight="251714560" behindDoc="0" locked="0" layoutInCell="1" allowOverlap="1">
                <wp:simplePos x="0" y="0"/>
                <wp:positionH relativeFrom="column">
                  <wp:posOffset>5022215</wp:posOffset>
                </wp:positionH>
                <wp:positionV relativeFrom="paragraph">
                  <wp:posOffset>28575</wp:posOffset>
                </wp:positionV>
                <wp:extent cx="800100" cy="284480"/>
                <wp:effectExtent l="6350" t="12065" r="12700" b="825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84480"/>
                        </a:xfrm>
                        <a:prstGeom prst="rect">
                          <a:avLst/>
                        </a:prstGeom>
                        <a:solidFill>
                          <a:srgbClr val="E6FF00"/>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6CB6F1" id="Прямоугольник 7" o:spid="_x0000_s1026" style="position:absolute;margin-left:395.45pt;margin-top:2.25pt;width:63pt;height:2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" fillcolor="#e6ff00" strokeweight=".26mm">
                <v:stroke joinstyle="round"/>
              </v:rect>
            </w:pict>
          </mc:Fallback>
        </mc:AlternateContent>
      </w:r>
      <w:r w:rsidRPr="00317E6C">
        <w:rPr>
          <w:noProof/>
          <w:color w:val="auto"/>
          <w:szCs w:val="24"/>
        </w:rPr>
        <mc:AlternateContent>
          <mc:Choice Requires="wps">
            <w:drawing>
              <wp:anchor distT="0" distB="0" distL="114300" distR="114300" simplePos="0" relativeHeight="251715584" behindDoc="0" locked="0" layoutInCell="1" allowOverlap="1">
                <wp:simplePos x="0" y="0"/>
                <wp:positionH relativeFrom="column">
                  <wp:posOffset>3325495</wp:posOffset>
                </wp:positionH>
                <wp:positionV relativeFrom="paragraph">
                  <wp:posOffset>102235</wp:posOffset>
                </wp:positionV>
                <wp:extent cx="895350" cy="274955"/>
                <wp:effectExtent l="5080" t="9525" r="13970" b="1079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74955"/>
                        </a:xfrm>
                        <a:prstGeom prst="rect">
                          <a:avLst/>
                        </a:prstGeom>
                        <a:solidFill>
                          <a:srgbClr val="E6FF00"/>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116CA4" id="Прямоугольник 6" o:spid="_x0000_s1026" style="position:absolute;margin-left:261.85pt;margin-top:8.05pt;width:70.5pt;height:2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" fillcolor="#e6ff00" strokeweight=".26mm">
                <v:stroke joinstyle="round"/>
              </v:rect>
            </w:pict>
          </mc:Fallback>
        </mc:AlternateContent>
      </w:r>
      <w:r w:rsidRPr="00317E6C">
        <w:rPr>
          <w:noProof/>
          <w:color w:val="auto"/>
          <w:szCs w:val="24"/>
        </w:rPr>
        <mc:AlternateContent>
          <mc:Choice Requires="wps">
            <w:drawing>
              <wp:anchor distT="0" distB="0" distL="114300" distR="114300" simplePos="0" relativeHeight="251716608" behindDoc="0" locked="0" layoutInCell="1" allowOverlap="1">
                <wp:simplePos x="0" y="0"/>
                <wp:positionH relativeFrom="column">
                  <wp:posOffset>1925320</wp:posOffset>
                </wp:positionH>
                <wp:positionV relativeFrom="paragraph">
                  <wp:posOffset>92710</wp:posOffset>
                </wp:positionV>
                <wp:extent cx="838200" cy="284480"/>
                <wp:effectExtent l="5080" t="9525" r="13970" b="107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84480"/>
                        </a:xfrm>
                        <a:prstGeom prst="rect">
                          <a:avLst/>
                        </a:prstGeom>
                        <a:solidFill>
                          <a:srgbClr val="7DA647"/>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C4122B" id="Прямоугольник 5" o:spid="_x0000_s1026" style="position:absolute;margin-left:151.6pt;margin-top:7.3pt;width:66pt;height:2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" fillcolor="#7da647" strokeweight=".26mm">
                <v:stroke joinstyle="round"/>
              </v:rect>
            </w:pict>
          </mc:Fallback>
        </mc:AlternateContent>
      </w:r>
      <w:r w:rsidRPr="00317E6C">
        <w:rPr>
          <w:noProof/>
          <w:color w:val="auto"/>
          <w:szCs w:val="24"/>
        </w:rPr>
        <mc:AlternateContent>
          <mc:Choice Requires="wps">
            <w:drawing>
              <wp:anchor distT="0" distB="0" distL="114300" distR="114300" simplePos="0" relativeHeight="251717632" behindDoc="0" locked="0" layoutInCell="1" allowOverlap="1">
                <wp:simplePos x="0" y="0"/>
                <wp:positionH relativeFrom="column">
                  <wp:posOffset>439420</wp:posOffset>
                </wp:positionH>
                <wp:positionV relativeFrom="paragraph">
                  <wp:posOffset>92710</wp:posOffset>
                </wp:positionV>
                <wp:extent cx="838200" cy="314325"/>
                <wp:effectExtent l="5080" t="9525" r="13970" b="95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14325"/>
                        </a:xfrm>
                        <a:prstGeom prst="rect">
                          <a:avLst/>
                        </a:prstGeom>
                        <a:solidFill>
                          <a:srgbClr val="7DA647"/>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47947C" id="Прямоугольник 4" o:spid="_x0000_s1026" style="position:absolute;margin-left:34.6pt;margin-top:7.3pt;width:66pt;height:2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" fillcolor="#7da647" strokeweight=".26mm">
                <v:stroke joinstyle="round"/>
              </v:rect>
            </w:pict>
          </mc:Fallback>
        </mc:AlternateContent>
      </w: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color w:val="auto"/>
          <w:szCs w:val="24"/>
        </w:rPr>
      </w:pPr>
    </w:p>
    <w:p w:rsidR="00317E6C" w:rsidRPr="00317E6C" w:rsidRDefault="00317E6C" w:rsidP="00317E6C">
      <w:pPr>
        <w:spacing w:after="0" w:line="240" w:lineRule="auto"/>
        <w:ind w:left="0" w:right="0" w:firstLine="0"/>
        <w:jc w:val="left"/>
        <w:rPr>
          <w:b/>
          <w:bCs/>
          <w:color w:val="auto"/>
          <w:szCs w:val="24"/>
        </w:rPr>
      </w:pPr>
      <w:r w:rsidRPr="00317E6C">
        <w:rPr>
          <w:b/>
          <w:bCs/>
          <w:color w:val="auto"/>
          <w:szCs w:val="24"/>
        </w:rPr>
        <w:t>1.</w:t>
      </w:r>
      <w:r w:rsidRPr="00317E6C">
        <w:rPr>
          <w:b/>
          <w:color w:val="auto"/>
          <w:szCs w:val="24"/>
        </w:rPr>
        <w:t xml:space="preserve">Подберите однокоренные слова к слову : </w:t>
      </w:r>
    </w:p>
    <w:p w:rsidR="00317E6C" w:rsidRPr="00317E6C" w:rsidRDefault="00317E6C" w:rsidP="00317E6C">
      <w:pPr>
        <w:spacing w:after="0" w:line="240" w:lineRule="auto"/>
        <w:ind w:left="0" w:right="0" w:firstLine="0"/>
        <w:jc w:val="left"/>
        <w:rPr>
          <w:i/>
          <w:iCs/>
          <w:color w:val="auto"/>
          <w:szCs w:val="24"/>
        </w:rPr>
      </w:pPr>
      <w:r w:rsidRPr="00317E6C">
        <w:rPr>
          <w:color w:val="auto"/>
          <w:szCs w:val="24"/>
        </w:rPr>
        <w:t xml:space="preserve">Родина - ..... </w:t>
      </w:r>
      <w:r w:rsidRPr="00317E6C">
        <w:rPr>
          <w:i/>
          <w:iCs/>
          <w:color w:val="auto"/>
          <w:szCs w:val="24"/>
        </w:rPr>
        <w:t>( род, родители, родня, родословная)- ответ</w:t>
      </w:r>
    </w:p>
    <w:p w:rsidR="00317E6C" w:rsidRPr="00317E6C" w:rsidRDefault="00317E6C" w:rsidP="00317E6C">
      <w:pPr>
        <w:spacing w:after="0" w:line="240" w:lineRule="auto"/>
        <w:ind w:left="0" w:right="0" w:firstLine="0"/>
        <w:jc w:val="left"/>
        <w:rPr>
          <w:i/>
          <w:iCs/>
          <w:color w:val="auto"/>
          <w:szCs w:val="24"/>
        </w:rPr>
      </w:pPr>
      <w:r w:rsidRPr="00317E6C">
        <w:rPr>
          <w:color w:val="auto"/>
          <w:szCs w:val="24"/>
        </w:rPr>
        <w:t xml:space="preserve">Отечество - ...... </w:t>
      </w:r>
      <w:r w:rsidRPr="00317E6C">
        <w:rPr>
          <w:i/>
          <w:iCs/>
          <w:color w:val="auto"/>
          <w:szCs w:val="24"/>
        </w:rPr>
        <w:t>( отец, отчий, отчество, отеческий, Отчизна)- ответ</w:t>
      </w:r>
    </w:p>
    <w:p w:rsidR="00317E6C" w:rsidRPr="00317E6C" w:rsidRDefault="00317E6C" w:rsidP="00317E6C">
      <w:pPr>
        <w:spacing w:after="0" w:line="240" w:lineRule="auto"/>
        <w:ind w:left="0" w:right="0" w:firstLine="0"/>
        <w:jc w:val="left"/>
        <w:rPr>
          <w:i/>
          <w:iCs/>
          <w:color w:val="auto"/>
          <w:szCs w:val="24"/>
        </w:rPr>
      </w:pPr>
      <w:r w:rsidRPr="00317E6C">
        <w:rPr>
          <w:noProof/>
          <w:color w:val="auto"/>
          <w:szCs w:val="24"/>
        </w:rPr>
        <mc:AlternateContent>
          <mc:Choice Requires="wps">
            <w:drawing>
              <wp:anchor distT="0" distB="0" distL="114300" distR="114300" simplePos="0" relativeHeight="251718656" behindDoc="0" locked="0" layoutInCell="1" allowOverlap="1">
                <wp:simplePos x="0" y="0"/>
                <wp:positionH relativeFrom="column">
                  <wp:posOffset>3620135</wp:posOffset>
                </wp:positionH>
                <wp:positionV relativeFrom="paragraph">
                  <wp:posOffset>53975</wp:posOffset>
                </wp:positionV>
                <wp:extent cx="1085850" cy="295275"/>
                <wp:effectExtent l="13970" t="13335" r="5080" b="571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95275"/>
                        </a:xfrm>
                        <a:prstGeom prst="rect">
                          <a:avLst/>
                        </a:prstGeom>
                        <a:solidFill>
                          <a:srgbClr val="CCFFFF"/>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E09EE8" id="Прямоугольник 3" o:spid="_x0000_s1026" style="position:absolute;margin-left:285.05pt;margin-top:4.25pt;width:85.5pt;height:2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" fillcolor="#cff" strokeweight=".26mm">
                <v:stroke joinstyle="round"/>
              </v:rect>
            </w:pict>
          </mc:Fallback>
        </mc:AlternateContent>
      </w:r>
      <w:r w:rsidRPr="00317E6C">
        <w:rPr>
          <w:noProof/>
          <w:color w:val="auto"/>
          <w:szCs w:val="24"/>
        </w:rPr>
        <mc:AlternateContent>
          <mc:Choice Requires="wps">
            <w:drawing>
              <wp:anchor distT="0" distB="0" distL="114300" distR="114300" simplePos="0" relativeHeight="251719680" behindDoc="0" locked="0" layoutInCell="1" allowOverlap="1">
                <wp:simplePos x="0" y="0"/>
                <wp:positionH relativeFrom="column">
                  <wp:posOffset>1548765</wp:posOffset>
                </wp:positionH>
                <wp:positionV relativeFrom="paragraph">
                  <wp:posOffset>53975</wp:posOffset>
                </wp:positionV>
                <wp:extent cx="990600" cy="247650"/>
                <wp:effectExtent l="9525" t="13335" r="9525" b="571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47650"/>
                        </a:xfrm>
                        <a:prstGeom prst="rect">
                          <a:avLst/>
                        </a:prstGeom>
                        <a:solidFill>
                          <a:srgbClr val="CCFFFF"/>
                        </a:solidFill>
                        <a:ln w="936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E0A23A" id="Прямоугольник 2" o:spid="_x0000_s1026" style="position:absolute;margin-left:121.95pt;margin-top:4.25pt;width:78pt;height:1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" fillcolor="#cff" strokeweight=".26mm">
                <v:stroke joinstyle="round"/>
              </v:rect>
            </w:pict>
          </mc:Fallback>
        </mc:AlternateContent>
      </w:r>
    </w:p>
    <w:p w:rsidR="00317E6C" w:rsidRPr="00317E6C" w:rsidRDefault="00317E6C" w:rsidP="00317E6C">
      <w:pPr>
        <w:spacing w:after="0" w:line="240" w:lineRule="auto"/>
        <w:ind w:left="0" w:right="0" w:firstLine="0"/>
        <w:jc w:val="left"/>
        <w:rPr>
          <w:i/>
          <w:iCs/>
          <w:color w:val="auto"/>
          <w:szCs w:val="24"/>
        </w:rPr>
      </w:pPr>
    </w:p>
    <w:p w:rsidR="00317E6C" w:rsidRPr="00317E6C" w:rsidRDefault="00317E6C" w:rsidP="00317E6C">
      <w:pPr>
        <w:spacing w:after="0" w:line="240" w:lineRule="auto"/>
        <w:ind w:left="0" w:right="0" w:firstLine="0"/>
        <w:jc w:val="left"/>
        <w:rPr>
          <w:i/>
          <w:iCs/>
          <w:color w:val="auto"/>
          <w:szCs w:val="24"/>
        </w:rPr>
      </w:pPr>
    </w:p>
    <w:tbl>
      <w:tblPr>
        <w:tblpPr w:leftFromText="180" w:rightFromText="180" w:bottomFromText="200" w:vertAnchor="text" w:horzAnchor="margin" w:tblpXSpec="center" w:tblpY="139"/>
        <w:tblW w:w="0" w:type="auto"/>
        <w:tblLayout w:type="fixed"/>
        <w:tblCellMar>
          <w:top w:w="55" w:type="dxa"/>
          <w:left w:w="55" w:type="dxa"/>
          <w:bottom w:w="55" w:type="dxa"/>
          <w:right w:w="55" w:type="dxa"/>
        </w:tblCellMar>
        <w:tblLook w:val="04A0" w:firstRow="1" w:lastRow="0" w:firstColumn="1" w:lastColumn="0" w:noHBand="0" w:noVBand="1"/>
      </w:tblPr>
      <w:tblGrid>
        <w:gridCol w:w="525"/>
        <w:gridCol w:w="525"/>
        <w:gridCol w:w="525"/>
        <w:gridCol w:w="527"/>
      </w:tblGrid>
      <w:tr w:rsidR="00317E6C" w:rsidRPr="00317E6C" w:rsidTr="00317E6C">
        <w:tc>
          <w:tcPr>
            <w:tcW w:w="525" w:type="dxa"/>
            <w:tcBorders>
              <w:top w:val="single" w:sz="2" w:space="0" w:color="000000"/>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76" w:lineRule="auto"/>
              <w:ind w:left="0" w:right="0" w:firstLine="0"/>
              <w:jc w:val="left"/>
              <w:rPr>
                <w:rFonts w:eastAsia="Arial Unicode MS"/>
                <w:b/>
                <w:bCs/>
                <w:color w:val="auto"/>
                <w:kern w:val="2"/>
                <w:szCs w:val="24"/>
              </w:rPr>
            </w:pPr>
            <w:r w:rsidRPr="00317E6C">
              <w:rPr>
                <w:rFonts w:eastAsia="Arial Unicode MS"/>
                <w:b/>
                <w:bCs/>
                <w:color w:val="auto"/>
                <w:kern w:val="2"/>
                <w:szCs w:val="24"/>
              </w:rPr>
              <w:t>1</w:t>
            </w:r>
          </w:p>
        </w:tc>
        <w:tc>
          <w:tcPr>
            <w:tcW w:w="525" w:type="dxa"/>
            <w:tcBorders>
              <w:top w:val="single" w:sz="2" w:space="0" w:color="000000"/>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76" w:lineRule="auto"/>
              <w:ind w:left="0" w:right="0" w:firstLine="0"/>
              <w:jc w:val="left"/>
              <w:rPr>
                <w:rFonts w:eastAsia="Arial Unicode MS"/>
                <w:b/>
                <w:bCs/>
                <w:color w:val="auto"/>
                <w:kern w:val="2"/>
                <w:szCs w:val="24"/>
              </w:rPr>
            </w:pPr>
            <w:r w:rsidRPr="00317E6C">
              <w:rPr>
                <w:rFonts w:eastAsia="Arial Unicode MS"/>
                <w:b/>
                <w:bCs/>
                <w:color w:val="auto"/>
                <w:kern w:val="2"/>
                <w:szCs w:val="24"/>
              </w:rPr>
              <w:t>2</w:t>
            </w:r>
          </w:p>
        </w:tc>
        <w:tc>
          <w:tcPr>
            <w:tcW w:w="525" w:type="dxa"/>
            <w:tcBorders>
              <w:top w:val="single" w:sz="2" w:space="0" w:color="000000"/>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76" w:lineRule="auto"/>
              <w:ind w:left="0" w:right="0" w:firstLine="0"/>
              <w:jc w:val="left"/>
              <w:rPr>
                <w:rFonts w:eastAsia="Arial Unicode MS"/>
                <w:b/>
                <w:bCs/>
                <w:color w:val="auto"/>
                <w:kern w:val="2"/>
                <w:szCs w:val="24"/>
              </w:rPr>
            </w:pPr>
            <w:r w:rsidRPr="00317E6C">
              <w:rPr>
                <w:rFonts w:eastAsia="Arial Unicode MS"/>
                <w:b/>
                <w:bCs/>
                <w:color w:val="auto"/>
                <w:kern w:val="2"/>
                <w:szCs w:val="24"/>
              </w:rPr>
              <w:t>3</w:t>
            </w:r>
          </w:p>
        </w:tc>
        <w:tc>
          <w:tcPr>
            <w:tcW w:w="527" w:type="dxa"/>
            <w:tcBorders>
              <w:top w:val="single" w:sz="2" w:space="0" w:color="000000"/>
              <w:left w:val="single" w:sz="2" w:space="0" w:color="000000"/>
              <w:bottom w:val="single" w:sz="2" w:space="0" w:color="000000"/>
              <w:right w:val="single" w:sz="2" w:space="0" w:color="000000"/>
            </w:tcBorders>
            <w:hideMark/>
          </w:tcPr>
          <w:p w:rsidR="00317E6C" w:rsidRPr="00317E6C" w:rsidRDefault="00317E6C" w:rsidP="00317E6C">
            <w:pPr>
              <w:widowControl w:val="0"/>
              <w:suppressLineNumbers/>
              <w:suppressAutoHyphens/>
              <w:snapToGrid w:val="0"/>
              <w:spacing w:after="0" w:line="276" w:lineRule="auto"/>
              <w:ind w:left="0" w:right="0" w:firstLine="0"/>
              <w:jc w:val="left"/>
              <w:rPr>
                <w:rFonts w:eastAsia="Arial Unicode MS"/>
                <w:b/>
                <w:bCs/>
                <w:color w:val="auto"/>
                <w:kern w:val="2"/>
                <w:szCs w:val="24"/>
              </w:rPr>
            </w:pPr>
            <w:r w:rsidRPr="00317E6C">
              <w:rPr>
                <w:rFonts w:eastAsia="Arial Unicode MS"/>
                <w:b/>
                <w:bCs/>
                <w:color w:val="auto"/>
                <w:kern w:val="2"/>
                <w:szCs w:val="24"/>
              </w:rPr>
              <w:t>4</w:t>
            </w:r>
          </w:p>
        </w:tc>
      </w:tr>
      <w:tr w:rsidR="00317E6C" w:rsidRPr="00317E6C" w:rsidTr="00317E6C">
        <w:tc>
          <w:tcPr>
            <w:tcW w:w="525"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76" w:lineRule="auto"/>
              <w:ind w:left="0" w:right="0" w:firstLine="0"/>
              <w:jc w:val="left"/>
              <w:rPr>
                <w:rFonts w:eastAsia="Arial Unicode MS"/>
                <w:i/>
                <w:iCs/>
                <w:color w:val="auto"/>
                <w:kern w:val="2"/>
                <w:szCs w:val="24"/>
              </w:rPr>
            </w:pPr>
            <w:r w:rsidRPr="00317E6C">
              <w:rPr>
                <w:rFonts w:eastAsia="Arial Unicode MS"/>
                <w:i/>
                <w:iCs/>
                <w:color w:val="auto"/>
                <w:kern w:val="2"/>
                <w:szCs w:val="24"/>
              </w:rPr>
              <w:t>В</w:t>
            </w:r>
          </w:p>
        </w:tc>
        <w:tc>
          <w:tcPr>
            <w:tcW w:w="525"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76" w:lineRule="auto"/>
              <w:ind w:left="0" w:right="0" w:firstLine="0"/>
              <w:jc w:val="left"/>
              <w:rPr>
                <w:rFonts w:eastAsia="Arial Unicode MS"/>
                <w:i/>
                <w:iCs/>
                <w:color w:val="auto"/>
                <w:kern w:val="2"/>
                <w:szCs w:val="24"/>
              </w:rPr>
            </w:pPr>
            <w:r w:rsidRPr="00317E6C">
              <w:rPr>
                <w:rFonts w:eastAsia="Arial Unicode MS"/>
                <w:i/>
                <w:iCs/>
                <w:color w:val="auto"/>
                <w:kern w:val="2"/>
                <w:szCs w:val="24"/>
              </w:rPr>
              <w:t>Г</w:t>
            </w:r>
          </w:p>
        </w:tc>
        <w:tc>
          <w:tcPr>
            <w:tcW w:w="525" w:type="dxa"/>
            <w:tcBorders>
              <w:top w:val="nil"/>
              <w:left w:val="single" w:sz="2" w:space="0" w:color="000000"/>
              <w:bottom w:val="single" w:sz="2" w:space="0" w:color="000000"/>
              <w:right w:val="nil"/>
            </w:tcBorders>
            <w:hideMark/>
          </w:tcPr>
          <w:p w:rsidR="00317E6C" w:rsidRPr="00317E6C" w:rsidRDefault="00317E6C" w:rsidP="00317E6C">
            <w:pPr>
              <w:widowControl w:val="0"/>
              <w:suppressLineNumbers/>
              <w:suppressAutoHyphens/>
              <w:snapToGrid w:val="0"/>
              <w:spacing w:after="0" w:line="276" w:lineRule="auto"/>
              <w:ind w:left="0" w:right="0" w:firstLine="0"/>
              <w:jc w:val="left"/>
              <w:rPr>
                <w:rFonts w:eastAsia="Arial Unicode MS"/>
                <w:i/>
                <w:iCs/>
                <w:color w:val="auto"/>
                <w:kern w:val="2"/>
                <w:szCs w:val="24"/>
              </w:rPr>
            </w:pPr>
            <w:r w:rsidRPr="00317E6C">
              <w:rPr>
                <w:rFonts w:eastAsia="Arial Unicode MS"/>
                <w:i/>
                <w:iCs/>
                <w:color w:val="auto"/>
                <w:kern w:val="2"/>
                <w:szCs w:val="24"/>
              </w:rPr>
              <w:t>Б</w:t>
            </w:r>
          </w:p>
        </w:tc>
        <w:tc>
          <w:tcPr>
            <w:tcW w:w="527" w:type="dxa"/>
            <w:tcBorders>
              <w:top w:val="nil"/>
              <w:left w:val="single" w:sz="2" w:space="0" w:color="000000"/>
              <w:bottom w:val="single" w:sz="2" w:space="0" w:color="000000"/>
              <w:right w:val="single" w:sz="2" w:space="0" w:color="000000"/>
            </w:tcBorders>
            <w:hideMark/>
          </w:tcPr>
          <w:p w:rsidR="00317E6C" w:rsidRPr="00317E6C" w:rsidRDefault="00317E6C" w:rsidP="00317E6C">
            <w:pPr>
              <w:widowControl w:val="0"/>
              <w:suppressLineNumbers/>
              <w:suppressAutoHyphens/>
              <w:snapToGrid w:val="0"/>
              <w:spacing w:after="0" w:line="276" w:lineRule="auto"/>
              <w:ind w:left="0" w:right="0" w:firstLine="0"/>
              <w:jc w:val="left"/>
              <w:rPr>
                <w:rFonts w:eastAsia="Arial Unicode MS"/>
                <w:i/>
                <w:iCs/>
                <w:color w:val="auto"/>
                <w:kern w:val="2"/>
                <w:szCs w:val="24"/>
              </w:rPr>
            </w:pPr>
            <w:r w:rsidRPr="00317E6C">
              <w:rPr>
                <w:rFonts w:eastAsia="Arial Unicode MS"/>
                <w:i/>
                <w:iCs/>
                <w:color w:val="auto"/>
                <w:kern w:val="2"/>
                <w:szCs w:val="24"/>
              </w:rPr>
              <w:t>А</w:t>
            </w:r>
          </w:p>
        </w:tc>
      </w:tr>
    </w:tbl>
    <w:p w:rsidR="00317E6C" w:rsidRPr="00317E6C" w:rsidRDefault="00317E6C" w:rsidP="00317E6C">
      <w:pPr>
        <w:spacing w:after="0" w:line="240" w:lineRule="auto"/>
        <w:ind w:left="0" w:right="0" w:firstLine="0"/>
        <w:jc w:val="left"/>
        <w:rPr>
          <w:b/>
          <w:bCs/>
          <w:color w:val="auto"/>
          <w:szCs w:val="24"/>
        </w:rPr>
      </w:pPr>
      <w:r w:rsidRPr="00317E6C">
        <w:rPr>
          <w:b/>
          <w:color w:val="auto"/>
          <w:szCs w:val="24"/>
        </w:rPr>
        <w:t>2. Собери пословицы.</w:t>
      </w:r>
      <w:r w:rsidRPr="00317E6C">
        <w:rPr>
          <w:b/>
          <w:bCs/>
          <w:color w:val="auto"/>
          <w:szCs w:val="24"/>
        </w:rPr>
        <w:t xml:space="preserve"> </w:t>
      </w:r>
      <w:r w:rsidRPr="00317E6C">
        <w:rPr>
          <w:color w:val="auto"/>
          <w:szCs w:val="24"/>
        </w:rPr>
        <w:t>Ответ :</w:t>
      </w:r>
    </w:p>
    <w:p w:rsidR="00317E6C" w:rsidRPr="00317E6C" w:rsidRDefault="00317E6C" w:rsidP="00317E6C">
      <w:pPr>
        <w:spacing w:after="0" w:line="360" w:lineRule="auto"/>
        <w:ind w:left="0" w:right="0" w:firstLine="0"/>
        <w:jc w:val="left"/>
        <w:rPr>
          <w:color w:val="auto"/>
          <w:szCs w:val="24"/>
        </w:rPr>
      </w:pPr>
    </w:p>
    <w:p w:rsidR="00317E6C" w:rsidRPr="00317E6C" w:rsidRDefault="00317E6C" w:rsidP="00317E6C">
      <w:pPr>
        <w:spacing w:after="0" w:line="360" w:lineRule="auto"/>
        <w:ind w:left="0" w:right="0" w:firstLine="0"/>
        <w:jc w:val="left"/>
        <w:rPr>
          <w:b/>
          <w:color w:val="4F81BD"/>
          <w:szCs w:val="24"/>
        </w:rPr>
      </w:pPr>
    </w:p>
    <w:p w:rsidR="00317E6C" w:rsidRPr="00317E6C" w:rsidRDefault="00317E6C" w:rsidP="00317E6C">
      <w:pPr>
        <w:spacing w:after="0" w:line="360" w:lineRule="auto"/>
        <w:ind w:left="0" w:right="0" w:firstLine="0"/>
        <w:jc w:val="left"/>
        <w:rPr>
          <w:b/>
          <w:color w:val="4F81BD"/>
          <w:szCs w:val="24"/>
        </w:rPr>
      </w:pPr>
      <w:r w:rsidRPr="00317E6C">
        <w:rPr>
          <w:b/>
          <w:color w:val="4F81BD"/>
          <w:szCs w:val="24"/>
        </w:rPr>
        <w:t xml:space="preserve">               </w:t>
      </w:r>
    </w:p>
    <w:p w:rsidR="00317E6C" w:rsidRPr="00317E6C" w:rsidRDefault="00317E6C" w:rsidP="00317E6C">
      <w:pPr>
        <w:spacing w:after="0" w:line="360" w:lineRule="auto"/>
        <w:ind w:left="0" w:right="0" w:firstLine="0"/>
        <w:jc w:val="left"/>
        <w:rPr>
          <w:b/>
          <w:color w:val="auto"/>
          <w:szCs w:val="24"/>
        </w:rPr>
      </w:pPr>
      <w:r w:rsidRPr="00317E6C">
        <w:rPr>
          <w:b/>
          <w:color w:val="4F81BD"/>
          <w:szCs w:val="24"/>
        </w:rPr>
        <w:t xml:space="preserve">                      </w:t>
      </w:r>
      <w:r w:rsidRPr="00317E6C">
        <w:rPr>
          <w:b/>
          <w:color w:val="auto"/>
          <w:szCs w:val="24"/>
        </w:rPr>
        <w:t>Тест  № 33 по теме: «Традиционные религии России».</w:t>
      </w:r>
    </w:p>
    <w:p w:rsidR="00317E6C" w:rsidRPr="00317E6C" w:rsidRDefault="00317E6C" w:rsidP="00B840CA">
      <w:pPr>
        <w:numPr>
          <w:ilvl w:val="0"/>
          <w:numId w:val="226"/>
        </w:numPr>
        <w:tabs>
          <w:tab w:val="left" w:pos="720"/>
        </w:tabs>
        <w:spacing w:after="0" w:line="360" w:lineRule="auto"/>
        <w:ind w:right="0"/>
        <w:jc w:val="left"/>
        <w:rPr>
          <w:b/>
          <w:color w:val="auto"/>
          <w:szCs w:val="24"/>
        </w:rPr>
      </w:pPr>
      <w:r w:rsidRPr="00317E6C">
        <w:rPr>
          <w:b/>
          <w:color w:val="auto"/>
          <w:szCs w:val="24"/>
        </w:rPr>
        <w:t xml:space="preserve">Как называется сфера жизни, отличительной чертой которой является вера в сверхъестественное, в Бога?     </w:t>
      </w:r>
      <w:r w:rsidRPr="00317E6C">
        <w:rPr>
          <w:color w:val="auto"/>
          <w:szCs w:val="24"/>
        </w:rPr>
        <w:t>а) культура</w:t>
      </w:r>
      <w:r w:rsidRPr="00317E6C">
        <w:rPr>
          <w:b/>
          <w:color w:val="auto"/>
          <w:szCs w:val="24"/>
        </w:rPr>
        <w:t xml:space="preserve">       </w:t>
      </w:r>
      <w:r w:rsidRPr="00317E6C">
        <w:rPr>
          <w:color w:val="auto"/>
          <w:szCs w:val="24"/>
        </w:rPr>
        <w:t xml:space="preserve">б) </w:t>
      </w:r>
      <w:r w:rsidRPr="00317E6C">
        <w:rPr>
          <w:color w:val="auto"/>
          <w:szCs w:val="24"/>
          <w:u w:val="single"/>
        </w:rPr>
        <w:t>религия.</w:t>
      </w:r>
      <w:r w:rsidRPr="00317E6C">
        <w:rPr>
          <w:b/>
          <w:color w:val="auto"/>
          <w:szCs w:val="24"/>
        </w:rPr>
        <w:t xml:space="preserve">        </w:t>
      </w:r>
      <w:r w:rsidRPr="00317E6C">
        <w:rPr>
          <w:color w:val="auto"/>
          <w:szCs w:val="24"/>
        </w:rPr>
        <w:t>в) этикет</w:t>
      </w:r>
    </w:p>
    <w:p w:rsidR="00317E6C" w:rsidRPr="00317E6C" w:rsidRDefault="00317E6C" w:rsidP="00B840CA">
      <w:pPr>
        <w:numPr>
          <w:ilvl w:val="0"/>
          <w:numId w:val="226"/>
        </w:numPr>
        <w:tabs>
          <w:tab w:val="left" w:pos="720"/>
        </w:tabs>
        <w:spacing w:after="0" w:line="360" w:lineRule="auto"/>
        <w:ind w:right="0"/>
        <w:jc w:val="left"/>
        <w:rPr>
          <w:b/>
          <w:color w:val="auto"/>
          <w:szCs w:val="24"/>
        </w:rPr>
      </w:pPr>
      <w:r w:rsidRPr="00317E6C">
        <w:rPr>
          <w:b/>
          <w:color w:val="auto"/>
          <w:szCs w:val="24"/>
        </w:rPr>
        <w:t>Как называется религия, которой придерживается одна нация?</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мировая религия   б)</w:t>
      </w:r>
      <w:r w:rsidRPr="00317E6C">
        <w:rPr>
          <w:color w:val="auto"/>
          <w:szCs w:val="24"/>
          <w:u w:val="single"/>
        </w:rPr>
        <w:t xml:space="preserve"> национальная религия.</w:t>
      </w:r>
      <w:r w:rsidRPr="00317E6C">
        <w:rPr>
          <w:color w:val="auto"/>
          <w:szCs w:val="24"/>
        </w:rPr>
        <w:t xml:space="preserve">        в) государственная религия</w:t>
      </w:r>
    </w:p>
    <w:p w:rsidR="00317E6C" w:rsidRPr="00317E6C" w:rsidRDefault="00317E6C" w:rsidP="00B840CA">
      <w:pPr>
        <w:numPr>
          <w:ilvl w:val="0"/>
          <w:numId w:val="226"/>
        </w:numPr>
        <w:tabs>
          <w:tab w:val="left" w:pos="720"/>
        </w:tabs>
        <w:spacing w:after="0" w:line="360" w:lineRule="auto"/>
        <w:ind w:right="0"/>
        <w:jc w:val="left"/>
        <w:rPr>
          <w:b/>
          <w:color w:val="auto"/>
          <w:szCs w:val="24"/>
        </w:rPr>
      </w:pPr>
      <w:r w:rsidRPr="00317E6C">
        <w:rPr>
          <w:b/>
          <w:color w:val="auto"/>
          <w:szCs w:val="24"/>
        </w:rPr>
        <w:t xml:space="preserve">Как называется творческая деятельность человека, в ходе которой создаются материальные и  духовные ценности?  </w:t>
      </w:r>
      <w:r w:rsidRPr="00317E6C">
        <w:rPr>
          <w:color w:val="auto"/>
          <w:szCs w:val="24"/>
        </w:rPr>
        <w:t>а) религия</w:t>
      </w:r>
      <w:r w:rsidRPr="00317E6C">
        <w:rPr>
          <w:b/>
          <w:color w:val="auto"/>
          <w:szCs w:val="24"/>
        </w:rPr>
        <w:t xml:space="preserve">       </w:t>
      </w:r>
      <w:r w:rsidRPr="00317E6C">
        <w:rPr>
          <w:color w:val="auto"/>
          <w:szCs w:val="24"/>
        </w:rPr>
        <w:t xml:space="preserve">б) </w:t>
      </w:r>
      <w:r w:rsidRPr="00317E6C">
        <w:rPr>
          <w:color w:val="auto"/>
          <w:szCs w:val="24"/>
          <w:u w:val="single"/>
        </w:rPr>
        <w:t>культура.</w:t>
      </w:r>
      <w:r w:rsidRPr="00317E6C">
        <w:rPr>
          <w:b/>
          <w:color w:val="auto"/>
          <w:szCs w:val="24"/>
        </w:rPr>
        <w:t xml:space="preserve">   </w:t>
      </w:r>
      <w:r w:rsidRPr="00317E6C">
        <w:rPr>
          <w:color w:val="auto"/>
          <w:szCs w:val="24"/>
        </w:rPr>
        <w:t>в) традиция</w:t>
      </w:r>
    </w:p>
    <w:p w:rsidR="00317E6C" w:rsidRPr="00317E6C" w:rsidRDefault="00317E6C" w:rsidP="00B840CA">
      <w:pPr>
        <w:numPr>
          <w:ilvl w:val="0"/>
          <w:numId w:val="226"/>
        </w:numPr>
        <w:tabs>
          <w:tab w:val="left" w:pos="720"/>
        </w:tabs>
        <w:spacing w:after="0" w:line="360" w:lineRule="auto"/>
        <w:ind w:right="0"/>
        <w:jc w:val="left"/>
        <w:rPr>
          <w:b/>
          <w:color w:val="auto"/>
          <w:szCs w:val="24"/>
        </w:rPr>
      </w:pPr>
      <w:r w:rsidRPr="00317E6C">
        <w:rPr>
          <w:b/>
          <w:color w:val="auto"/>
          <w:szCs w:val="24"/>
        </w:rPr>
        <w:t>Что такое монотеистическая религия?</w:t>
      </w:r>
    </w:p>
    <w:p w:rsidR="00317E6C" w:rsidRPr="00317E6C" w:rsidRDefault="00317E6C" w:rsidP="00317E6C">
      <w:pPr>
        <w:spacing w:after="0" w:line="360" w:lineRule="auto"/>
        <w:ind w:left="0" w:right="0" w:firstLine="0"/>
        <w:jc w:val="left"/>
        <w:rPr>
          <w:color w:val="auto"/>
          <w:szCs w:val="24"/>
          <w:u w:val="single"/>
        </w:rPr>
      </w:pPr>
      <w:r w:rsidRPr="00317E6C">
        <w:rPr>
          <w:color w:val="auto"/>
          <w:szCs w:val="24"/>
        </w:rPr>
        <w:t xml:space="preserve">             а)</w:t>
      </w:r>
      <w:r w:rsidRPr="00317E6C">
        <w:rPr>
          <w:color w:val="auto"/>
          <w:szCs w:val="24"/>
          <w:u w:val="single"/>
        </w:rPr>
        <w:t xml:space="preserve"> религия, которая проповедует Единого Бога       </w:t>
      </w:r>
      <w:r w:rsidRPr="00317E6C">
        <w:rPr>
          <w:color w:val="auto"/>
          <w:szCs w:val="24"/>
        </w:rPr>
        <w:t xml:space="preserve">  б) многобожие.</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             в) почитание духов, животных.</w:t>
      </w:r>
      <w:r w:rsidRPr="00317E6C">
        <w:rPr>
          <w:color w:val="1F497D"/>
          <w:szCs w:val="24"/>
          <w:lang w:val="tt-RU"/>
        </w:rPr>
        <w:t xml:space="preserve">                           </w:t>
      </w:r>
    </w:p>
    <w:p w:rsidR="00317E6C" w:rsidRPr="00317E6C" w:rsidRDefault="00317E6C" w:rsidP="00317E6C">
      <w:pPr>
        <w:spacing w:after="0" w:line="360" w:lineRule="auto"/>
        <w:ind w:left="0" w:right="0" w:firstLine="0"/>
        <w:jc w:val="left"/>
        <w:rPr>
          <w:b/>
          <w:color w:val="auto"/>
          <w:szCs w:val="24"/>
          <w:lang w:val="tt-RU"/>
        </w:rPr>
      </w:pPr>
      <w:r w:rsidRPr="00317E6C">
        <w:rPr>
          <w:b/>
          <w:color w:val="auto"/>
          <w:szCs w:val="24"/>
          <w:lang w:val="tt-RU"/>
        </w:rPr>
        <w:t xml:space="preserve">                                 Итоговый  тест №34</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 Почему нашу страну мы называем Отечеством?</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это наш родной дом;    </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наши отцы, деды и прадеды и их предки учились, работали и защищали свою землю;</w:t>
      </w:r>
      <w:r w:rsidRPr="00317E6C">
        <w:rPr>
          <w:noProof/>
          <w:color w:val="auto"/>
          <w:szCs w:val="24"/>
        </w:rPr>
        <w:t xml:space="preserve"> </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потому что родились и живём в ней.       г) верны все варианты.</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2.В чём выражается нравственное отношение к Отечеству?</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В любви к своему народу;         б) в добрых чувствах к природе родного края;</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в труде на благо Родины;           г) верны все варианты.</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3. Культурные традиции  - это…   </w:t>
      </w:r>
      <w:r w:rsidRPr="00317E6C">
        <w:rPr>
          <w:color w:val="auto"/>
          <w:szCs w:val="24"/>
        </w:rPr>
        <w:t xml:space="preserve">а)  народные праздники;           </w:t>
      </w:r>
      <w:r w:rsidRPr="00317E6C">
        <w:rPr>
          <w:color w:val="auto"/>
          <w:szCs w:val="24"/>
        </w:rPr>
        <w:br/>
        <w:t>б) богатства нашей многонациональной страны;</w:t>
      </w:r>
      <w:r w:rsidRPr="00317E6C">
        <w:rPr>
          <w:b/>
          <w:color w:val="auto"/>
          <w:szCs w:val="24"/>
        </w:rPr>
        <w:t xml:space="preserve">       </w:t>
      </w:r>
      <w:r w:rsidRPr="00317E6C">
        <w:rPr>
          <w:color w:val="auto"/>
          <w:szCs w:val="24"/>
        </w:rPr>
        <w:t>в) морально – этические нормы.</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4. Человек в зависимости от состояния своего внутреннего мира может радоваться или огорчаться, быть спокойным или тревожным, создавать что-то нужное и новое. Это зависит от:          </w:t>
      </w:r>
      <w:r w:rsidRPr="00317E6C">
        <w:rPr>
          <w:color w:val="auto"/>
          <w:szCs w:val="24"/>
        </w:rPr>
        <w:t>а) как ты наполняешь свой внутренний мир</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как ты наполняешь свой внутренний мир и как строишь отношения с другими людьми</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как ты относишься к окружающей тебя природе и людям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5. Что такое этика?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Это наука, которая рассматривает поступки и отношения между людьми с точки зрения представлений о добре и зле.</w:t>
      </w:r>
    </w:p>
    <w:p w:rsidR="00317E6C" w:rsidRPr="00317E6C" w:rsidRDefault="00317E6C" w:rsidP="00317E6C">
      <w:pPr>
        <w:spacing w:after="0" w:line="360" w:lineRule="auto"/>
        <w:ind w:left="0" w:right="0" w:firstLine="0"/>
        <w:jc w:val="left"/>
        <w:rPr>
          <w:color w:val="auto"/>
          <w:szCs w:val="24"/>
        </w:rPr>
      </w:pPr>
      <w:r w:rsidRPr="00317E6C">
        <w:rPr>
          <w:color w:val="auto"/>
          <w:szCs w:val="24"/>
        </w:rPr>
        <w:t>б) Это наука, которая изучает поступки и поведение людей.</w:t>
      </w:r>
    </w:p>
    <w:p w:rsidR="00317E6C" w:rsidRPr="00317E6C" w:rsidRDefault="00317E6C" w:rsidP="00317E6C">
      <w:pPr>
        <w:spacing w:after="0" w:line="360" w:lineRule="auto"/>
        <w:ind w:left="0" w:right="0" w:firstLine="0"/>
        <w:jc w:val="left"/>
        <w:rPr>
          <w:color w:val="auto"/>
          <w:szCs w:val="24"/>
        </w:rPr>
      </w:pPr>
      <w:r w:rsidRPr="00317E6C">
        <w:rPr>
          <w:color w:val="auto"/>
          <w:szCs w:val="24"/>
        </w:rPr>
        <w:t>в) Это наука, которая изучает правила хорошего поведения.</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6. Кто был основателем этики?        </w:t>
      </w:r>
      <w:r w:rsidRPr="00317E6C">
        <w:rPr>
          <w:color w:val="auto"/>
          <w:szCs w:val="24"/>
        </w:rPr>
        <w:t xml:space="preserve">а) Гегель;      б) Цицерон;   в) Аристотель. </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7. Мораль – это …      </w:t>
      </w:r>
      <w:r w:rsidRPr="00317E6C">
        <w:rPr>
          <w:color w:val="auto"/>
          <w:szCs w:val="24"/>
        </w:rPr>
        <w:t>а) культурные традиции;     б) верование  людей;</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                                       в) система норм и ценностей, регулирующих поведение людей.</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8.  Синоним к слову «мораль».   </w:t>
      </w:r>
      <w:r w:rsidRPr="00317E6C">
        <w:rPr>
          <w:color w:val="auto"/>
          <w:szCs w:val="24"/>
        </w:rPr>
        <w:t>а) нравственность;    б) обычаи;   в) привычки.</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9. Какое поведение не соответствует моральным нормам?</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вежливость;              б) ответственность;              в) грубость.</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10. Кто из героев сказки А.С. Пушкина «Сказка о мёртвой царевне и о семи богатырях» оказался в ситуации морального выбора?  </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       </w:t>
      </w:r>
      <w:r w:rsidRPr="00317E6C">
        <w:rPr>
          <w:color w:val="auto"/>
          <w:szCs w:val="24"/>
        </w:rPr>
        <w:t>а) Елисей; б) Чернавка; в) Царица.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11. Добро –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поступки, которые помогают преодолеть разобщённость между людьми, способность утверждению гуманности;</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обязанность, которую необходимо выполнять вне зависимости от своих желаний;</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поступки, которые мешают развиваться самому человеку и окружающим его людям.</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12. Определи верное высказывание.</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Доброта - это слабость.  б) Главная опасность зла в том, что оно выдаёт себя за добро. </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Быть добрым в наше время немодно.</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13. Что считается добрым поступком?</w:t>
      </w:r>
    </w:p>
    <w:p w:rsidR="00317E6C" w:rsidRPr="00317E6C" w:rsidRDefault="00317E6C" w:rsidP="00317E6C">
      <w:pPr>
        <w:spacing w:after="0" w:line="360" w:lineRule="auto"/>
        <w:ind w:left="0" w:right="0" w:firstLine="0"/>
        <w:jc w:val="left"/>
        <w:rPr>
          <w:b/>
          <w:color w:val="auto"/>
          <w:szCs w:val="24"/>
        </w:rPr>
      </w:pPr>
      <w:r w:rsidRPr="00317E6C">
        <w:rPr>
          <w:color w:val="auto"/>
          <w:szCs w:val="24"/>
        </w:rPr>
        <w:t>а</w:t>
      </w:r>
      <w:r w:rsidRPr="00317E6C">
        <w:rPr>
          <w:b/>
          <w:color w:val="auto"/>
          <w:szCs w:val="24"/>
        </w:rPr>
        <w:t xml:space="preserve">) </w:t>
      </w:r>
      <w:r w:rsidRPr="00317E6C">
        <w:rPr>
          <w:color w:val="auto"/>
          <w:szCs w:val="24"/>
        </w:rPr>
        <w:t>забыть о неприятной просьбе</w:t>
      </w:r>
      <w:r w:rsidRPr="00317E6C">
        <w:rPr>
          <w:b/>
          <w:color w:val="auto"/>
          <w:szCs w:val="24"/>
        </w:rPr>
        <w:t xml:space="preserve">                 </w:t>
      </w:r>
      <w:r w:rsidRPr="00317E6C">
        <w:rPr>
          <w:color w:val="auto"/>
          <w:szCs w:val="24"/>
        </w:rPr>
        <w:t>б) опоздать на интересную встречу</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дать списать домашнее задание             г) помочь соседу по парте разобрать задачу</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14 .Зло – это…</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обязанность,  которую необходимо выполнять независимо от твоих желаний.</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противоположность добра, это то, что мораль стремится устранить и исправить.</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поступки,  которые помогают развиваться самому человеку и окружающим его людей.</w:t>
      </w:r>
    </w:p>
    <w:p w:rsidR="00317E6C" w:rsidRPr="00317E6C" w:rsidRDefault="00317E6C" w:rsidP="00317E6C">
      <w:pPr>
        <w:spacing w:after="0" w:line="360" w:lineRule="auto"/>
        <w:ind w:left="0" w:right="0" w:firstLine="0"/>
        <w:jc w:val="left"/>
        <w:rPr>
          <w:b/>
          <w:bCs/>
          <w:color w:val="auto"/>
          <w:szCs w:val="24"/>
        </w:rPr>
      </w:pPr>
      <w:r w:rsidRPr="00317E6C">
        <w:rPr>
          <w:b/>
          <w:bCs/>
          <w:color w:val="auto"/>
          <w:szCs w:val="24"/>
        </w:rPr>
        <w:t xml:space="preserve">15.  Определи «золотую середину»  </w:t>
      </w:r>
      <w:r w:rsidRPr="00317E6C">
        <w:rPr>
          <w:bCs/>
          <w:color w:val="auto"/>
          <w:szCs w:val="24"/>
        </w:rPr>
        <w:t>а) вредность;   б) угодничество;    в) дружелюбие</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16.Отметь понятия, которые относятся к ответственному поведению.</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уважение;      б) угнетение слабого;      в)  признание равенства;   г) вседозволенность;  </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17.Почему добродетельный человек помогает людям?</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рассчитывает на награду;  б) боится наказания;          в) считает, что так надо.</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18. Чем может быть вознаграждён справедливый поступок?</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удостоверением;     б) похвальной грамотой;          в) благодарностью людей.</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19.При соблюдении какого правила,  может быть  настоящая дружба?</w:t>
      </w:r>
    </w:p>
    <w:p w:rsidR="00317E6C" w:rsidRPr="00317E6C" w:rsidRDefault="00317E6C" w:rsidP="00317E6C">
      <w:pPr>
        <w:spacing w:after="0" w:line="360" w:lineRule="auto"/>
        <w:ind w:left="0" w:right="0" w:firstLine="0"/>
        <w:jc w:val="left"/>
        <w:rPr>
          <w:color w:val="auto"/>
          <w:szCs w:val="24"/>
        </w:rPr>
      </w:pPr>
      <w:r w:rsidRPr="00317E6C">
        <w:rPr>
          <w:color w:val="auto"/>
          <w:szCs w:val="24"/>
        </w:rPr>
        <w:t>а) уважение  друг друга;      б) друг обязан мне всем;        в) дружи только со мной.</w:t>
      </w:r>
    </w:p>
    <w:p w:rsidR="00317E6C" w:rsidRPr="00317E6C" w:rsidRDefault="00317E6C" w:rsidP="00317E6C">
      <w:pPr>
        <w:spacing w:after="0" w:line="360" w:lineRule="auto"/>
        <w:ind w:left="0" w:right="0" w:firstLine="0"/>
        <w:jc w:val="left"/>
        <w:rPr>
          <w:color w:val="auto"/>
          <w:szCs w:val="24"/>
        </w:rPr>
      </w:pPr>
      <w:r w:rsidRPr="00317E6C">
        <w:rPr>
          <w:b/>
          <w:color w:val="auto"/>
          <w:szCs w:val="24"/>
        </w:rPr>
        <w:t xml:space="preserve">20. Дружбы среди людей не может быть: </w:t>
      </w:r>
      <w:r w:rsidRPr="00317E6C">
        <w:rPr>
          <w:color w:val="auto"/>
          <w:szCs w:val="24"/>
        </w:rPr>
        <w:t xml:space="preserve">а) без умения  уступать друг другу;  </w:t>
      </w:r>
      <w:r w:rsidRPr="00317E6C">
        <w:rPr>
          <w:color w:val="auto"/>
          <w:szCs w:val="24"/>
        </w:rPr>
        <w:br/>
        <w:t>б) без лжи и обмана;         в) без большого количества  денег</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21.  Какими качествами обладает настоящий друг?</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доброта;            б) лицемерие;           в) зависть;             г) честность;      </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22. Благодаря чему складываются нравственные отношения в семье?</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любви её членов друг к другу;          б) большому семейному достатку;</w:t>
      </w:r>
    </w:p>
    <w:p w:rsidR="00317E6C" w:rsidRPr="00317E6C" w:rsidRDefault="00317E6C" w:rsidP="00317E6C">
      <w:pPr>
        <w:spacing w:after="0" w:line="360" w:lineRule="auto"/>
        <w:ind w:left="0" w:right="0" w:firstLine="0"/>
        <w:jc w:val="left"/>
        <w:rPr>
          <w:color w:val="auto"/>
          <w:szCs w:val="24"/>
        </w:rPr>
      </w:pPr>
      <w:r w:rsidRPr="00317E6C">
        <w:rPr>
          <w:color w:val="auto"/>
          <w:szCs w:val="24"/>
        </w:rPr>
        <w:t>в) поддержки государства</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23.Какая из предложенных пословиц отвечает золотому правилу нравственности?</w:t>
      </w:r>
    </w:p>
    <w:p w:rsidR="00317E6C" w:rsidRPr="00317E6C" w:rsidRDefault="00317E6C" w:rsidP="00317E6C">
      <w:pPr>
        <w:spacing w:after="0" w:line="360" w:lineRule="auto"/>
        <w:ind w:left="0" w:right="0" w:firstLine="0"/>
        <w:jc w:val="left"/>
        <w:rPr>
          <w:color w:val="auto"/>
          <w:szCs w:val="24"/>
        </w:rPr>
      </w:pPr>
      <w:r w:rsidRPr="00317E6C">
        <w:rPr>
          <w:color w:val="auto"/>
          <w:szCs w:val="24"/>
        </w:rPr>
        <w:t xml:space="preserve">а) Чего в другом не любишь, того и сам не делай. </w:t>
      </w:r>
    </w:p>
    <w:p w:rsidR="00317E6C" w:rsidRPr="00317E6C" w:rsidRDefault="00317E6C" w:rsidP="00317E6C">
      <w:pPr>
        <w:spacing w:after="0" w:line="360" w:lineRule="auto"/>
        <w:ind w:left="0" w:right="0" w:firstLine="0"/>
        <w:jc w:val="left"/>
        <w:rPr>
          <w:color w:val="auto"/>
          <w:szCs w:val="24"/>
        </w:rPr>
      </w:pPr>
      <w:r w:rsidRPr="00317E6C">
        <w:rPr>
          <w:color w:val="auto"/>
          <w:szCs w:val="24"/>
        </w:rPr>
        <w:t>б) Держи голову в холоде, живот в голоде, а ноги в тепле.</w:t>
      </w:r>
    </w:p>
    <w:p w:rsidR="00317E6C" w:rsidRPr="00317E6C" w:rsidRDefault="00317E6C" w:rsidP="00317E6C">
      <w:pPr>
        <w:spacing w:after="0" w:line="360" w:lineRule="auto"/>
        <w:ind w:left="0" w:right="0" w:firstLine="0"/>
        <w:jc w:val="left"/>
        <w:rPr>
          <w:color w:val="auto"/>
          <w:szCs w:val="24"/>
        </w:rPr>
      </w:pPr>
      <w:r w:rsidRPr="00317E6C">
        <w:rPr>
          <w:color w:val="auto"/>
          <w:szCs w:val="24"/>
        </w:rPr>
        <w:t>в) Худа та мышь, которая одну лазейку знает.</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24. Что нужно сделать, чтобы избавиться от чувства вины?</w:t>
      </w:r>
    </w:p>
    <w:p w:rsidR="00317E6C" w:rsidRPr="00317E6C" w:rsidRDefault="00317E6C" w:rsidP="00317E6C">
      <w:pPr>
        <w:spacing w:after="0" w:line="360" w:lineRule="auto"/>
        <w:ind w:left="0" w:right="0" w:firstLine="0"/>
        <w:jc w:val="left"/>
        <w:rPr>
          <w:color w:val="auto"/>
          <w:szCs w:val="24"/>
        </w:rPr>
      </w:pPr>
      <w:r w:rsidRPr="00317E6C">
        <w:rPr>
          <w:color w:val="auto"/>
          <w:szCs w:val="24"/>
        </w:rPr>
        <w:t>а) быть великодушным;      б) простить;      в) извиниться.</w:t>
      </w:r>
    </w:p>
    <w:p w:rsidR="00317E6C" w:rsidRPr="00317E6C" w:rsidRDefault="00317E6C" w:rsidP="00317E6C">
      <w:pPr>
        <w:spacing w:after="0" w:line="360" w:lineRule="auto"/>
        <w:ind w:left="0" w:right="0" w:firstLine="0"/>
        <w:jc w:val="left"/>
        <w:rPr>
          <w:b/>
          <w:color w:val="auto"/>
          <w:szCs w:val="24"/>
        </w:rPr>
      </w:pPr>
      <w:r w:rsidRPr="00317E6C">
        <w:rPr>
          <w:b/>
          <w:color w:val="auto"/>
          <w:szCs w:val="24"/>
        </w:rPr>
        <w:t xml:space="preserve">25.На душе становится легче, когда тебя… </w:t>
      </w:r>
      <w:r w:rsidRPr="00317E6C">
        <w:rPr>
          <w:color w:val="auto"/>
          <w:szCs w:val="24"/>
        </w:rPr>
        <w:t>а) прощают;    б) наказывают;     в) унижают</w:t>
      </w:r>
    </w:p>
    <w:p w:rsidR="00317E6C" w:rsidRPr="00317E6C" w:rsidRDefault="00317E6C" w:rsidP="00317E6C">
      <w:pPr>
        <w:spacing w:after="0" w:line="360" w:lineRule="auto"/>
        <w:ind w:left="0" w:right="0" w:firstLine="0"/>
        <w:jc w:val="left"/>
        <w:rPr>
          <w:b/>
          <w:iCs/>
          <w:color w:val="auto"/>
          <w:szCs w:val="24"/>
        </w:rPr>
      </w:pPr>
      <w:r w:rsidRPr="00317E6C">
        <w:rPr>
          <w:b/>
          <w:iCs/>
          <w:color w:val="auto"/>
          <w:szCs w:val="24"/>
        </w:rPr>
        <w:t>26. Когда человек остаётся человеком?</w:t>
      </w:r>
      <w:r w:rsidRPr="00317E6C">
        <w:rPr>
          <w:b/>
          <w:iCs/>
          <w:color w:val="auto"/>
          <w:szCs w:val="24"/>
        </w:rPr>
        <w:br/>
      </w:r>
      <w:r w:rsidRPr="00317E6C">
        <w:rPr>
          <w:iCs/>
          <w:color w:val="auto"/>
          <w:szCs w:val="24"/>
        </w:rPr>
        <w:t>а) пока заботится о себе;       б) пока заботится о других;</w:t>
      </w:r>
      <w:r w:rsidRPr="00317E6C">
        <w:rPr>
          <w:color w:val="auto"/>
          <w:szCs w:val="24"/>
        </w:rPr>
        <w:t xml:space="preserve"> </w:t>
      </w:r>
      <w:r w:rsidRPr="00317E6C">
        <w:rPr>
          <w:iCs/>
          <w:color w:val="auto"/>
          <w:szCs w:val="24"/>
        </w:rPr>
        <w:t xml:space="preserve">          в) пока живёт.</w:t>
      </w:r>
    </w:p>
    <w:tbl>
      <w:tblPr>
        <w:tblW w:w="4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1275"/>
        <w:gridCol w:w="894"/>
        <w:gridCol w:w="1656"/>
      </w:tblGrid>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bCs/>
                <w:color w:val="auto"/>
                <w:szCs w:val="24"/>
              </w:rPr>
            </w:pPr>
            <w:r w:rsidRPr="00317E6C">
              <w:rPr>
                <w:bCs/>
                <w:color w:val="auto"/>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b/>
                <w:bCs/>
                <w:color w:val="auto"/>
                <w:szCs w:val="24"/>
              </w:rPr>
            </w:pPr>
            <w:r w:rsidRPr="00317E6C">
              <w:rPr>
                <w:b/>
                <w:bCs/>
                <w:color w:val="auto"/>
                <w:szCs w:val="24"/>
              </w:rPr>
              <w:t>Ответы</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bCs/>
                <w:color w:val="auto"/>
                <w:szCs w:val="24"/>
              </w:rPr>
            </w:pPr>
            <w:r w:rsidRPr="00317E6C">
              <w:rPr>
                <w:bCs/>
                <w:color w:val="auto"/>
                <w:szCs w:val="24"/>
              </w:rPr>
              <w:t>№</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b/>
                <w:bCs/>
                <w:color w:val="auto"/>
                <w:szCs w:val="24"/>
              </w:rPr>
            </w:pPr>
            <w:r w:rsidRPr="00317E6C">
              <w:rPr>
                <w:b/>
                <w:bCs/>
                <w:color w:val="auto"/>
                <w:szCs w:val="24"/>
              </w:rPr>
              <w:t>Ответы</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bCs/>
                <w:color w:val="auto"/>
                <w:szCs w:val="24"/>
              </w:rPr>
            </w:pPr>
            <w:r w:rsidRPr="00317E6C">
              <w:rPr>
                <w:bCs/>
                <w:color w:val="auto"/>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г</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14</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б</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г</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15</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в</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б</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16</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а, в</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4</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б</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17</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в</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5</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а</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18</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76" w:lineRule="auto"/>
              <w:ind w:left="0" w:right="0" w:firstLine="0"/>
              <w:jc w:val="center"/>
              <w:rPr>
                <w:color w:val="auto"/>
                <w:szCs w:val="24"/>
              </w:rPr>
            </w:pPr>
            <w:r w:rsidRPr="00317E6C">
              <w:rPr>
                <w:color w:val="auto"/>
                <w:szCs w:val="24"/>
              </w:rPr>
              <w:t>в</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6</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в</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19</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а</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76" w:lineRule="auto"/>
              <w:ind w:left="0" w:right="0" w:firstLine="0"/>
              <w:jc w:val="left"/>
              <w:rPr>
                <w:color w:val="auto"/>
                <w:szCs w:val="24"/>
              </w:rPr>
            </w:pPr>
            <w:r w:rsidRPr="00317E6C">
              <w:rPr>
                <w:color w:val="auto"/>
                <w:szCs w:val="24"/>
              </w:rPr>
              <w:t xml:space="preserve">       в</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20</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а</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а</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21</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а, г</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9</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в</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22</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а</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10</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76" w:lineRule="auto"/>
              <w:ind w:left="0" w:right="0" w:firstLine="0"/>
              <w:jc w:val="center"/>
              <w:rPr>
                <w:color w:val="auto"/>
                <w:szCs w:val="24"/>
              </w:rPr>
            </w:pPr>
            <w:r w:rsidRPr="00317E6C">
              <w:rPr>
                <w:color w:val="auto"/>
                <w:szCs w:val="24"/>
              </w:rPr>
              <w:t>б</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23</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а</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11</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а</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24</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76" w:lineRule="auto"/>
              <w:ind w:left="0" w:right="0" w:firstLine="0"/>
              <w:jc w:val="center"/>
              <w:rPr>
                <w:color w:val="auto"/>
                <w:szCs w:val="24"/>
              </w:rPr>
            </w:pPr>
            <w:r w:rsidRPr="00317E6C">
              <w:rPr>
                <w:color w:val="auto"/>
                <w:szCs w:val="24"/>
              </w:rPr>
              <w:t>в</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12</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б</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25</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а</w:t>
            </w:r>
          </w:p>
        </w:tc>
      </w:tr>
      <w:tr w:rsidR="00317E6C" w:rsidRPr="00317E6C" w:rsidTr="00317E6C">
        <w:trPr>
          <w:jc w:val="center"/>
        </w:trPr>
        <w:tc>
          <w:tcPr>
            <w:tcW w:w="623"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13</w:t>
            </w:r>
          </w:p>
        </w:tc>
        <w:tc>
          <w:tcPr>
            <w:tcW w:w="1275" w:type="dxa"/>
            <w:tcBorders>
              <w:top w:val="single" w:sz="4" w:space="0" w:color="auto"/>
              <w:left w:val="single" w:sz="4" w:space="0" w:color="auto"/>
              <w:bottom w:val="single" w:sz="4" w:space="0" w:color="auto"/>
              <w:right w:val="single" w:sz="4" w:space="0" w:color="auto"/>
            </w:tcBorders>
            <w:hideMark/>
          </w:tcPr>
          <w:p w:rsidR="00317E6C" w:rsidRPr="00317E6C" w:rsidRDefault="00317E6C" w:rsidP="00317E6C">
            <w:pPr>
              <w:spacing w:after="0" w:line="240" w:lineRule="auto"/>
              <w:ind w:left="0" w:right="60" w:firstLine="0"/>
              <w:jc w:val="center"/>
              <w:rPr>
                <w:color w:val="auto"/>
                <w:szCs w:val="24"/>
              </w:rPr>
            </w:pPr>
            <w:r w:rsidRPr="00317E6C">
              <w:rPr>
                <w:color w:val="auto"/>
                <w:szCs w:val="24"/>
              </w:rPr>
              <w:t>г</w:t>
            </w:r>
          </w:p>
        </w:tc>
        <w:tc>
          <w:tcPr>
            <w:tcW w:w="894"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26</w:t>
            </w:r>
          </w:p>
        </w:tc>
        <w:tc>
          <w:tcPr>
            <w:tcW w:w="1656" w:type="dxa"/>
            <w:tcBorders>
              <w:top w:val="single" w:sz="4" w:space="0" w:color="auto"/>
              <w:left w:val="single" w:sz="4" w:space="0" w:color="auto"/>
              <w:bottom w:val="single" w:sz="4" w:space="0" w:color="auto"/>
              <w:right w:val="single" w:sz="4" w:space="0" w:color="auto"/>
            </w:tcBorders>
          </w:tcPr>
          <w:p w:rsidR="00317E6C" w:rsidRPr="00317E6C" w:rsidRDefault="00317E6C" w:rsidP="00317E6C">
            <w:pPr>
              <w:spacing w:after="0" w:line="240" w:lineRule="auto"/>
              <w:ind w:left="0" w:right="60" w:firstLine="0"/>
              <w:jc w:val="center"/>
              <w:rPr>
                <w:color w:val="auto"/>
                <w:szCs w:val="24"/>
              </w:rPr>
            </w:pPr>
            <w:r w:rsidRPr="00317E6C">
              <w:rPr>
                <w:color w:val="auto"/>
                <w:szCs w:val="24"/>
              </w:rPr>
              <w:t>б</w:t>
            </w:r>
          </w:p>
        </w:tc>
      </w:tr>
    </w:tbl>
    <w:p w:rsidR="00317E6C" w:rsidRPr="00317E6C" w:rsidRDefault="00317E6C" w:rsidP="00317E6C">
      <w:pPr>
        <w:spacing w:after="0" w:line="360" w:lineRule="auto"/>
        <w:ind w:left="0" w:right="0" w:firstLine="0"/>
        <w:jc w:val="left"/>
        <w:rPr>
          <w:b/>
          <w:color w:val="auto"/>
          <w:szCs w:val="24"/>
        </w:rPr>
      </w:pPr>
    </w:p>
    <w:p w:rsidR="00317E6C" w:rsidRPr="00317E6C" w:rsidRDefault="00317E6C" w:rsidP="00317E6C">
      <w:pPr>
        <w:spacing w:after="0" w:line="360" w:lineRule="auto"/>
        <w:ind w:left="0" w:right="0" w:firstLine="0"/>
        <w:jc w:val="left"/>
        <w:rPr>
          <w:iCs/>
          <w:color w:val="auto"/>
          <w:szCs w:val="24"/>
          <w:shd w:val="clear" w:color="auto" w:fill="FFFFFF"/>
        </w:rPr>
      </w:pPr>
      <w:r w:rsidRPr="00317E6C">
        <w:rPr>
          <w:b/>
          <w:color w:val="auto"/>
          <w:szCs w:val="24"/>
        </w:rPr>
        <w:t xml:space="preserve">                                                    </w:t>
      </w:r>
      <w:r w:rsidRPr="00317E6C">
        <w:rPr>
          <w:b/>
          <w:i/>
          <w:iCs/>
          <w:color w:val="auto"/>
          <w:szCs w:val="24"/>
          <w:shd w:val="clear" w:color="auto" w:fill="FFFFFF"/>
        </w:rPr>
        <w:t>Список литературы</w:t>
      </w:r>
    </w:p>
    <w:p w:rsidR="00317E6C" w:rsidRPr="00317E6C" w:rsidRDefault="00317E6C" w:rsidP="00317E6C">
      <w:pPr>
        <w:spacing w:after="0" w:line="360" w:lineRule="auto"/>
        <w:ind w:left="0" w:right="0" w:firstLine="0"/>
        <w:jc w:val="left"/>
        <w:rPr>
          <w:iCs/>
          <w:szCs w:val="24"/>
          <w:shd w:val="clear" w:color="auto" w:fill="FFFFFF"/>
        </w:rPr>
      </w:pPr>
      <w:r w:rsidRPr="00317E6C">
        <w:rPr>
          <w:i/>
          <w:iCs/>
          <w:szCs w:val="24"/>
          <w:shd w:val="clear" w:color="auto" w:fill="FFFFFF"/>
        </w:rPr>
        <w:t>1. Основы духовно – нравственной культуры народов России. Основы светской этики. 4-5 классы: учебник для общеобразовательных учреждений. – М.:Просвещение, 2013. – 63 с.</w:t>
      </w:r>
    </w:p>
    <w:p w:rsidR="00317E6C" w:rsidRPr="00317E6C" w:rsidRDefault="00317E6C" w:rsidP="00317E6C">
      <w:pPr>
        <w:spacing w:after="0" w:line="360" w:lineRule="auto"/>
        <w:ind w:left="0" w:right="0" w:firstLine="0"/>
        <w:jc w:val="left"/>
        <w:rPr>
          <w:iCs/>
          <w:szCs w:val="24"/>
          <w:shd w:val="clear" w:color="auto" w:fill="FFFFFF"/>
        </w:rPr>
      </w:pPr>
      <w:r w:rsidRPr="00317E6C">
        <w:rPr>
          <w:i/>
          <w:iCs/>
          <w:szCs w:val="24"/>
          <w:shd w:val="clear" w:color="auto" w:fill="FFFFFF"/>
        </w:rPr>
        <w:t>2.  Основы духовно – нравственной культуры народов России. Основы религиозных культур и светской этики. Книга для учителя. 4-5 классы: справочный материалы для общеобразовательных учреждений/(В.А.Тишков, Т.Д.Шапошникова, О.Е.Казьмина и др.).- М.:Просвещение, 2012. – 239 с.</w:t>
      </w:r>
    </w:p>
    <w:p w:rsidR="00DD7FE7" w:rsidRPr="00DC751B" w:rsidRDefault="00317E6C" w:rsidP="00DC751B">
      <w:pPr>
        <w:spacing w:after="0" w:line="360" w:lineRule="auto"/>
        <w:ind w:left="0" w:right="0" w:firstLine="0"/>
        <w:jc w:val="left"/>
        <w:rPr>
          <w:iCs/>
          <w:szCs w:val="24"/>
          <w:shd w:val="clear" w:color="auto" w:fill="FFFFFF"/>
        </w:rPr>
      </w:pPr>
      <w:r w:rsidRPr="00317E6C">
        <w:rPr>
          <w:i/>
          <w:iCs/>
          <w:szCs w:val="24"/>
          <w:shd w:val="clear" w:color="auto" w:fill="FFFFFF"/>
        </w:rPr>
        <w:t>3. Данилюк А.Я. Основы религиозных культур и светской этики. Книга для родителей/А.Я.Данилюк.- М.:Просвещение, 2010. – 32 с.</w:t>
      </w:r>
    </w:p>
    <w:p w:rsidR="00DC751B" w:rsidRDefault="00DC751B">
      <w:pPr>
        <w:tabs>
          <w:tab w:val="center" w:pos="1105"/>
        </w:tabs>
        <w:spacing w:after="260" w:line="271" w:lineRule="auto"/>
        <w:ind w:left="0" w:right="0" w:firstLine="0"/>
        <w:jc w:val="left"/>
        <w:rPr>
          <w:b/>
        </w:rPr>
      </w:pPr>
    </w:p>
    <w:p w:rsidR="00DC751B" w:rsidRDefault="00DC751B">
      <w:pPr>
        <w:tabs>
          <w:tab w:val="center" w:pos="1105"/>
        </w:tabs>
        <w:spacing w:after="260" w:line="271" w:lineRule="auto"/>
        <w:ind w:left="0" w:right="0" w:firstLine="0"/>
        <w:jc w:val="left"/>
        <w:rPr>
          <w:b/>
        </w:rPr>
      </w:pPr>
    </w:p>
    <w:p w:rsidR="00DC751B" w:rsidRDefault="00DC751B">
      <w:pPr>
        <w:tabs>
          <w:tab w:val="center" w:pos="1105"/>
        </w:tabs>
        <w:spacing w:after="260" w:line="271" w:lineRule="auto"/>
        <w:ind w:left="0" w:right="0" w:firstLine="0"/>
        <w:jc w:val="left"/>
        <w:rPr>
          <w:b/>
        </w:rPr>
      </w:pPr>
    </w:p>
    <w:p w:rsidR="00DC751B" w:rsidRDefault="00DC751B" w:rsidP="00DC751B">
      <w:pPr>
        <w:spacing w:after="242" w:line="271" w:lineRule="auto"/>
        <w:ind w:right="0"/>
        <w:rPr>
          <w:b/>
        </w:rPr>
      </w:pPr>
    </w:p>
    <w:p w:rsidR="00DC751B" w:rsidRDefault="00DC751B" w:rsidP="00DC751B">
      <w:pPr>
        <w:spacing w:after="242" w:line="271" w:lineRule="auto"/>
        <w:ind w:left="0" w:right="0" w:firstLine="0"/>
        <w:rPr>
          <w:b/>
        </w:rPr>
      </w:pPr>
    </w:p>
    <w:p w:rsidR="00DC751B" w:rsidRDefault="00DC751B" w:rsidP="00DC751B">
      <w:pPr>
        <w:spacing w:after="242" w:line="271" w:lineRule="auto"/>
        <w:ind w:left="0" w:right="0" w:firstLine="0"/>
      </w:pPr>
      <w:r>
        <w:rPr>
          <w:b/>
        </w:rPr>
        <w:t xml:space="preserve">8. Кимы по учебному предмету «Музыка» </w:t>
      </w:r>
    </w:p>
    <w:p w:rsidR="00D805D9" w:rsidRDefault="00B15282">
      <w:pPr>
        <w:tabs>
          <w:tab w:val="center" w:pos="1105"/>
        </w:tabs>
        <w:spacing w:after="260" w:line="271" w:lineRule="auto"/>
        <w:ind w:left="0" w:right="0" w:firstLine="0"/>
        <w:jc w:val="left"/>
      </w:pPr>
      <w:r>
        <w:rPr>
          <w:b/>
        </w:rPr>
        <w:t>8.1.</w:t>
      </w:r>
      <w:r>
        <w:rPr>
          <w:rFonts w:ascii="Arial" w:eastAsia="Arial" w:hAnsi="Arial" w:cs="Arial"/>
          <w:b/>
        </w:rPr>
        <w:t xml:space="preserve"> </w:t>
      </w:r>
      <w:r>
        <w:rPr>
          <w:rFonts w:ascii="Arial" w:eastAsia="Arial" w:hAnsi="Arial" w:cs="Arial"/>
          <w:b/>
        </w:rPr>
        <w:tab/>
      </w:r>
      <w:r>
        <w:rPr>
          <w:b/>
        </w:rPr>
        <w:t xml:space="preserve">1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47"/>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сознательно стремятся к развитию своих музыкальных способностей;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имеют опыт восприятия, исполнения музыки разных жанров, творческой </w:t>
      </w:r>
    </w:p>
    <w:p w:rsidR="00D805D9" w:rsidRDefault="00B15282">
      <w:pPr>
        <w:ind w:left="17" w:right="55"/>
      </w:pPr>
      <w:r>
        <w:t xml:space="preserve">деятельности в различных смежных видах искусства; </w:t>
      </w:r>
    </w:p>
    <w:p w:rsidR="00D805D9" w:rsidRDefault="00B15282">
      <w:pPr>
        <w:tabs>
          <w:tab w:val="center" w:pos="468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 уважением относятся к достижениям отечественной музыкальной культуры; </w:t>
      </w:r>
    </w:p>
    <w:p w:rsidR="00D805D9" w:rsidRDefault="00B15282">
      <w:pPr>
        <w:ind w:left="17" w:right="55"/>
      </w:pPr>
      <w:r>
        <w:rPr>
          <w:sz w:val="20"/>
        </w:rPr>
        <w:t>—</w:t>
      </w:r>
      <w:r>
        <w:rPr>
          <w:rFonts w:ascii="Arial" w:eastAsia="Arial" w:hAnsi="Arial" w:cs="Arial"/>
          <w:sz w:val="20"/>
        </w:rPr>
        <w:t xml:space="preserve"> </w:t>
      </w:r>
      <w:r>
        <w:t xml:space="preserve">классифицировать звуки: шумовые и музыкальные, длинные, короткие, тихие, громкие, низкие, высокие; </w:t>
      </w:r>
    </w:p>
    <w:p w:rsidR="00D805D9" w:rsidRDefault="00B15282">
      <w:pPr>
        <w:ind w:left="17" w:right="272"/>
      </w:pPr>
      <w:r>
        <w:rPr>
          <w:sz w:val="20"/>
        </w:rPr>
        <w:t>—</w:t>
      </w:r>
      <w:r>
        <w:rPr>
          <w:rFonts w:ascii="Arial" w:eastAsia="Arial" w:hAnsi="Arial" w:cs="Arial"/>
          <w:sz w:val="20"/>
        </w:rPr>
        <w:t xml:space="preserve"> </w:t>
      </w:r>
      <w:r>
        <w:t xml:space="preserve">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r>
        <w:rPr>
          <w:sz w:val="20"/>
        </w:rPr>
        <w:t>—</w:t>
      </w:r>
      <w:r>
        <w:rPr>
          <w:rFonts w:ascii="Arial" w:eastAsia="Arial" w:hAnsi="Arial" w:cs="Arial"/>
          <w:sz w:val="20"/>
        </w:rPr>
        <w:t xml:space="preserve"> </w:t>
      </w:r>
      <w:r>
        <w:t xml:space="preserve">определять на слух и называть знакомые народные музыкальные инструменты; </w:t>
      </w:r>
      <w:r>
        <w:rPr>
          <w:sz w:val="20"/>
        </w:rPr>
        <w:t>—</w:t>
      </w:r>
      <w:r>
        <w:rPr>
          <w:rFonts w:ascii="Arial" w:eastAsia="Arial" w:hAnsi="Arial" w:cs="Arial"/>
          <w:sz w:val="20"/>
        </w:rPr>
        <w:t xml:space="preserve"> </w:t>
      </w:r>
      <w:r>
        <w:t xml:space="preserve">группировать народные музыкальные инструменты по принципу звукоизвлечения: духовые, ударные, струнные;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определять принадлежность музыкальных произведений и их фрагментов к композиторскому или народному творчеству;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различать </w:t>
      </w:r>
      <w:r>
        <w:tab/>
        <w:t xml:space="preserve">и </w:t>
      </w:r>
      <w:r>
        <w:tab/>
        <w:t xml:space="preserve">характеризовать </w:t>
      </w:r>
      <w:r>
        <w:tab/>
        <w:t xml:space="preserve">фольклорные </w:t>
      </w:r>
      <w:r>
        <w:tab/>
        <w:t xml:space="preserve">жанры </w:t>
      </w:r>
      <w:r>
        <w:tab/>
        <w:t xml:space="preserve">музыки </w:t>
      </w:r>
      <w:r>
        <w:tab/>
        <w:t xml:space="preserve">(песенные, танцевальные), вычленять и называть типичные жанровые признаки.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различать на слух произведения классической музыки, называть автора и произведение, исполнительский состав; </w:t>
      </w:r>
    </w:p>
    <w:p w:rsidR="00D805D9" w:rsidRDefault="00B15282">
      <w:pPr>
        <w:ind w:left="17" w:right="271"/>
      </w:pPr>
      <w:r>
        <w:rPr>
          <w:sz w:val="20"/>
        </w:rPr>
        <w:t>—</w:t>
      </w:r>
      <w:r>
        <w:rPr>
          <w:rFonts w:ascii="Arial" w:eastAsia="Arial" w:hAnsi="Arial" w:cs="Arial"/>
          <w:sz w:val="20"/>
        </w:rPr>
        <w:t xml:space="preserve"> </w:t>
      </w:r>
      <w: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 </w:t>
      </w:r>
    </w:p>
    <w:p w:rsidR="00D805D9" w:rsidRDefault="00B15282">
      <w:pPr>
        <w:ind w:left="17" w:right="274"/>
      </w:pPr>
      <w:r>
        <w:rPr>
          <w:sz w:val="20"/>
        </w:rPr>
        <w:t>—</w:t>
      </w:r>
      <w:r>
        <w:rPr>
          <w:rFonts w:ascii="Arial" w:eastAsia="Arial" w:hAnsi="Arial" w:cs="Arial"/>
          <w:sz w:val="20"/>
        </w:rPr>
        <w:t xml:space="preserve"> </w:t>
      </w:r>
      <w:r>
        <w:t xml:space="preserve">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 </w:t>
      </w:r>
    </w:p>
    <w:p w:rsidR="00D805D9" w:rsidRDefault="00B15282">
      <w:pPr>
        <w:ind w:left="17" w:right="268"/>
      </w:pPr>
      <w:r>
        <w:rPr>
          <w:sz w:val="20"/>
        </w:rPr>
        <w:t>—</w:t>
      </w:r>
      <w:r>
        <w:rPr>
          <w:rFonts w:ascii="Arial" w:eastAsia="Arial" w:hAnsi="Arial" w:cs="Arial"/>
          <w:sz w:val="20"/>
        </w:rPr>
        <w:t xml:space="preserve"> </w:t>
      </w:r>
      <w:r>
        <w:t xml:space="preserve">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 </w:t>
      </w:r>
    </w:p>
    <w:p w:rsidR="00D805D9" w:rsidRDefault="00B15282">
      <w:pPr>
        <w:spacing w:after="254"/>
        <w:ind w:left="17" w:right="267"/>
      </w:pPr>
      <w:r>
        <w:rPr>
          <w:sz w:val="20"/>
        </w:rPr>
        <w:t>—</w:t>
      </w:r>
      <w:r>
        <w:rPr>
          <w:rFonts w:ascii="Arial" w:eastAsia="Arial" w:hAnsi="Arial" w:cs="Arial"/>
          <w:sz w:val="20"/>
        </w:rPr>
        <w:t xml:space="preserve"> </w:t>
      </w:r>
      <w: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 </w:t>
      </w:r>
    </w:p>
    <w:p w:rsidR="00D805D9" w:rsidRDefault="00B15282">
      <w:pPr>
        <w:pStyle w:val="2"/>
        <w:ind w:left="109" w:right="368"/>
      </w:pPr>
      <w:r>
        <w:t xml:space="preserve">Тест </w:t>
      </w:r>
    </w:p>
    <w:p w:rsidR="00D805D9" w:rsidRDefault="00B15282" w:rsidP="00B840CA">
      <w:pPr>
        <w:numPr>
          <w:ilvl w:val="0"/>
          <w:numId w:val="175"/>
        </w:numPr>
        <w:ind w:left="371" w:right="55" w:hanging="364"/>
      </w:pPr>
      <w:r>
        <w:t xml:space="preserve">Выберите верное утверждение: </w:t>
      </w:r>
    </w:p>
    <w:p w:rsidR="00D805D9" w:rsidRDefault="00B15282">
      <w:pPr>
        <w:ind w:left="17" w:right="55"/>
      </w:pPr>
      <w:r>
        <w:t xml:space="preserve">А. Композитор – это тот, кто сочиняет музыку. </w:t>
      </w:r>
    </w:p>
    <w:p w:rsidR="00D805D9" w:rsidRDefault="00B15282">
      <w:pPr>
        <w:ind w:left="17" w:right="55"/>
      </w:pPr>
      <w:r>
        <w:t xml:space="preserve">Б. Композитор – это тот, кто играет и поет музыку. </w:t>
      </w:r>
    </w:p>
    <w:p w:rsidR="00D805D9" w:rsidRDefault="00B15282">
      <w:pPr>
        <w:ind w:left="17" w:right="55"/>
      </w:pPr>
      <w:r>
        <w:t xml:space="preserve">В. Композитор – это тот, кто внимательно слушает  и понимает музыку. </w:t>
      </w:r>
    </w:p>
    <w:p w:rsidR="00D805D9" w:rsidRDefault="00B15282" w:rsidP="00B840CA">
      <w:pPr>
        <w:numPr>
          <w:ilvl w:val="0"/>
          <w:numId w:val="175"/>
        </w:numPr>
        <w:ind w:left="371" w:right="55" w:hanging="364"/>
      </w:pPr>
      <w:r>
        <w:t xml:space="preserve">Выберите верное утверждение: </w:t>
      </w:r>
    </w:p>
    <w:p w:rsidR="00D805D9" w:rsidRDefault="00B15282">
      <w:pPr>
        <w:ind w:left="17" w:right="55"/>
      </w:pPr>
      <w:r>
        <w:t xml:space="preserve">А. Исполнитель – это тот, кто сочиняет музыку. </w:t>
      </w:r>
    </w:p>
    <w:p w:rsidR="00D805D9" w:rsidRDefault="00B15282">
      <w:pPr>
        <w:ind w:left="17" w:right="55"/>
      </w:pPr>
      <w:r>
        <w:t xml:space="preserve">Б. Исполнитель – это тот, кто играет и поет музыку. </w:t>
      </w:r>
    </w:p>
    <w:p w:rsidR="00D805D9" w:rsidRDefault="00B15282">
      <w:pPr>
        <w:ind w:left="17" w:right="55"/>
      </w:pPr>
      <w:r>
        <w:t xml:space="preserve">В. Исполнитель – это тот, кто внимательно слушает  и понимает музыку. </w:t>
      </w:r>
    </w:p>
    <w:p w:rsidR="00D805D9" w:rsidRDefault="00B15282" w:rsidP="00B840CA">
      <w:pPr>
        <w:numPr>
          <w:ilvl w:val="0"/>
          <w:numId w:val="175"/>
        </w:numPr>
        <w:ind w:left="371" w:right="55" w:hanging="364"/>
      </w:pPr>
      <w:r>
        <w:t xml:space="preserve">Чем записывают музыку? </w:t>
      </w:r>
    </w:p>
    <w:p w:rsidR="00D805D9" w:rsidRDefault="00B15282">
      <w:pPr>
        <w:ind w:left="17" w:right="55"/>
      </w:pPr>
      <w:r>
        <w:t xml:space="preserve">А. знаками </w:t>
      </w:r>
    </w:p>
    <w:p w:rsidR="00D805D9" w:rsidRDefault="00B15282">
      <w:pPr>
        <w:ind w:left="17" w:right="55"/>
      </w:pPr>
      <w:r>
        <w:t xml:space="preserve">Б. нотами </w:t>
      </w:r>
    </w:p>
    <w:p w:rsidR="00D805D9" w:rsidRDefault="00B15282">
      <w:pPr>
        <w:ind w:left="17" w:right="55"/>
      </w:pPr>
      <w:r>
        <w:t xml:space="preserve">В. цифрами </w:t>
      </w:r>
    </w:p>
    <w:p w:rsidR="00D805D9" w:rsidRDefault="00B15282" w:rsidP="00B840CA">
      <w:pPr>
        <w:numPr>
          <w:ilvl w:val="0"/>
          <w:numId w:val="175"/>
        </w:numPr>
        <w:ind w:left="371" w:right="55" w:hanging="364"/>
      </w:pPr>
      <w:r>
        <w:t xml:space="preserve">Человека, который руководит хором или оркестром, называют: </w:t>
      </w:r>
    </w:p>
    <w:p w:rsidR="00D805D9" w:rsidRDefault="00B15282">
      <w:pPr>
        <w:ind w:left="17" w:right="55"/>
      </w:pPr>
      <w:r>
        <w:t xml:space="preserve">А. руководитель </w:t>
      </w:r>
    </w:p>
    <w:p w:rsidR="00D805D9" w:rsidRDefault="00B15282">
      <w:pPr>
        <w:ind w:left="17" w:right="55"/>
      </w:pPr>
      <w:r>
        <w:t xml:space="preserve">Б. дирижер  </w:t>
      </w:r>
    </w:p>
    <w:p w:rsidR="00D805D9" w:rsidRDefault="00B15282">
      <w:pPr>
        <w:ind w:left="17" w:right="55"/>
      </w:pPr>
      <w:r>
        <w:t xml:space="preserve">В. композитор </w:t>
      </w:r>
    </w:p>
    <w:p w:rsidR="00D805D9" w:rsidRDefault="00B15282" w:rsidP="00B840CA">
      <w:pPr>
        <w:numPr>
          <w:ilvl w:val="0"/>
          <w:numId w:val="175"/>
        </w:numPr>
        <w:ind w:left="371" w:right="55" w:hanging="364"/>
      </w:pPr>
      <w:r>
        <w:t xml:space="preserve">Музыка, под которую хочется шагать, называется? </w:t>
      </w:r>
    </w:p>
    <w:p w:rsidR="00D805D9" w:rsidRDefault="00B15282">
      <w:pPr>
        <w:ind w:left="17" w:right="55"/>
      </w:pPr>
      <w:r>
        <w:t xml:space="preserve">А. песня </w:t>
      </w:r>
    </w:p>
    <w:p w:rsidR="00D805D9" w:rsidRDefault="00B15282">
      <w:pPr>
        <w:ind w:left="17" w:right="55"/>
      </w:pPr>
      <w:r>
        <w:t xml:space="preserve">Б. марш </w:t>
      </w:r>
    </w:p>
    <w:p w:rsidR="00D805D9" w:rsidRDefault="00B15282">
      <w:pPr>
        <w:ind w:left="17" w:right="55"/>
      </w:pPr>
      <w:r>
        <w:t xml:space="preserve">В. танец </w:t>
      </w:r>
    </w:p>
    <w:p w:rsidR="00D805D9" w:rsidRDefault="00B15282" w:rsidP="00B840CA">
      <w:pPr>
        <w:numPr>
          <w:ilvl w:val="0"/>
          <w:numId w:val="175"/>
        </w:numPr>
        <w:ind w:left="371" w:right="55" w:hanging="364"/>
      </w:pPr>
      <w:r>
        <w:t xml:space="preserve">«Марш деревянных солдатиков» написал: </w:t>
      </w:r>
    </w:p>
    <w:p w:rsidR="00D805D9" w:rsidRDefault="00B15282">
      <w:pPr>
        <w:ind w:left="17" w:right="55"/>
      </w:pPr>
      <w:r>
        <w:t xml:space="preserve">А. Эдвард Григ </w:t>
      </w:r>
    </w:p>
    <w:p w:rsidR="00D805D9" w:rsidRDefault="00B15282">
      <w:pPr>
        <w:ind w:left="17" w:right="55"/>
      </w:pPr>
      <w:r>
        <w:t xml:space="preserve">Б. Петр Ильич Чайковский </w:t>
      </w:r>
    </w:p>
    <w:p w:rsidR="00D805D9" w:rsidRDefault="00B15282">
      <w:pPr>
        <w:ind w:left="17" w:right="55"/>
      </w:pPr>
      <w:r>
        <w:t xml:space="preserve">В. Сергей Сергеевич Прокофьев </w:t>
      </w:r>
    </w:p>
    <w:p w:rsidR="00D805D9" w:rsidRDefault="00B15282" w:rsidP="00B840CA">
      <w:pPr>
        <w:numPr>
          <w:ilvl w:val="0"/>
          <w:numId w:val="175"/>
        </w:numPr>
        <w:ind w:left="371" w:right="55" w:hanging="364"/>
      </w:pPr>
      <w:r>
        <w:t xml:space="preserve">На каком инструменте играют с помощью смычка: </w:t>
      </w:r>
    </w:p>
    <w:p w:rsidR="00D805D9" w:rsidRDefault="00B15282">
      <w:pPr>
        <w:ind w:left="17" w:right="55"/>
      </w:pPr>
      <w:r>
        <w:t xml:space="preserve">А. балалайка </w:t>
      </w:r>
    </w:p>
    <w:p w:rsidR="00D805D9" w:rsidRDefault="00B15282">
      <w:pPr>
        <w:ind w:left="17" w:right="55"/>
      </w:pPr>
      <w:r>
        <w:t xml:space="preserve">Б. скрипка </w:t>
      </w:r>
    </w:p>
    <w:p w:rsidR="00D805D9" w:rsidRDefault="00B15282">
      <w:pPr>
        <w:ind w:left="17" w:right="55"/>
      </w:pPr>
      <w:r>
        <w:t xml:space="preserve">В. барабан </w:t>
      </w:r>
    </w:p>
    <w:p w:rsidR="00D805D9" w:rsidRDefault="00B15282" w:rsidP="00B840CA">
      <w:pPr>
        <w:numPr>
          <w:ilvl w:val="0"/>
          <w:numId w:val="175"/>
        </w:numPr>
        <w:spacing w:after="13"/>
        <w:ind w:left="371" w:right="55" w:hanging="364"/>
      </w:pPr>
      <w:r>
        <w:t xml:space="preserve">Как называется большой коллектив музыкантов, исполняющий музыкальные произведения: А. оркестр </w:t>
      </w:r>
    </w:p>
    <w:p w:rsidR="00D805D9" w:rsidRDefault="00B15282">
      <w:pPr>
        <w:ind w:left="17" w:right="55"/>
      </w:pPr>
      <w:r>
        <w:t xml:space="preserve">Б. ансамбль </w:t>
      </w:r>
    </w:p>
    <w:p w:rsidR="00D805D9" w:rsidRDefault="00B15282">
      <w:pPr>
        <w:ind w:left="17" w:right="55"/>
      </w:pPr>
      <w:r>
        <w:t xml:space="preserve">В. квартет </w:t>
      </w:r>
    </w:p>
    <w:p w:rsidR="00D805D9" w:rsidRDefault="00B15282" w:rsidP="00B840CA">
      <w:pPr>
        <w:numPr>
          <w:ilvl w:val="0"/>
          <w:numId w:val="175"/>
        </w:numPr>
        <w:ind w:left="371" w:right="55" w:hanging="364"/>
      </w:pPr>
      <w:r>
        <w:t xml:space="preserve">Чем пользуется композитор для сочинения музыки? </w:t>
      </w:r>
    </w:p>
    <w:p w:rsidR="00D805D9" w:rsidRDefault="00B15282">
      <w:pPr>
        <w:ind w:left="17" w:right="55"/>
      </w:pPr>
      <w:r>
        <w:t xml:space="preserve">А. словами </w:t>
      </w:r>
    </w:p>
    <w:p w:rsidR="00D805D9" w:rsidRDefault="00B15282">
      <w:pPr>
        <w:ind w:left="17" w:right="55"/>
      </w:pPr>
      <w:r>
        <w:t xml:space="preserve">Б. красками </w:t>
      </w:r>
    </w:p>
    <w:p w:rsidR="00D805D9" w:rsidRDefault="00B15282">
      <w:pPr>
        <w:ind w:left="17" w:right="55"/>
      </w:pPr>
      <w:r>
        <w:t xml:space="preserve">В. звуками </w:t>
      </w:r>
    </w:p>
    <w:p w:rsidR="00D805D9" w:rsidRDefault="00B15282" w:rsidP="00B840CA">
      <w:pPr>
        <w:numPr>
          <w:ilvl w:val="0"/>
          <w:numId w:val="175"/>
        </w:numPr>
        <w:ind w:left="371" w:right="55" w:hanging="364"/>
      </w:pPr>
      <w:r>
        <w:t xml:space="preserve">На каком инструменте играл гусляр Садко? </w:t>
      </w:r>
    </w:p>
    <w:p w:rsidR="00D805D9" w:rsidRDefault="00B15282">
      <w:pPr>
        <w:ind w:left="17" w:right="55"/>
      </w:pPr>
      <w:r>
        <w:t xml:space="preserve">А. орган </w:t>
      </w:r>
    </w:p>
    <w:p w:rsidR="00D805D9" w:rsidRDefault="00B15282">
      <w:pPr>
        <w:ind w:left="17" w:right="55"/>
      </w:pPr>
      <w:r>
        <w:t xml:space="preserve">Б. гусли </w:t>
      </w:r>
    </w:p>
    <w:p w:rsidR="00D805D9" w:rsidRDefault="00B15282">
      <w:pPr>
        <w:ind w:left="17" w:right="55"/>
      </w:pPr>
      <w:r>
        <w:t xml:space="preserve">В. барабан </w:t>
      </w:r>
    </w:p>
    <w:p w:rsidR="00D805D9" w:rsidRDefault="00B15282" w:rsidP="00B840CA">
      <w:pPr>
        <w:numPr>
          <w:ilvl w:val="0"/>
          <w:numId w:val="175"/>
        </w:numPr>
        <w:ind w:left="371" w:right="55" w:hanging="364"/>
      </w:pPr>
      <w:r>
        <w:t xml:space="preserve">Напиши название ноты: </w:t>
      </w:r>
    </w:p>
    <w:p w:rsidR="00D805D9" w:rsidRDefault="00B15282">
      <w:pPr>
        <w:spacing w:after="195" w:line="259" w:lineRule="auto"/>
        <w:ind w:left="-1" w:right="2603" w:firstLine="0"/>
        <w:jc w:val="center"/>
      </w:pPr>
      <w:r>
        <w:rPr>
          <w:noProof/>
        </w:rPr>
        <w:drawing>
          <wp:inline distT="0" distB="0" distL="0" distR="0">
            <wp:extent cx="4416425" cy="1316355"/>
            <wp:effectExtent l="0" t="0" r="0" b="0"/>
            <wp:docPr id="45244" name="Picture 45244"/>
            <wp:cNvGraphicFramePr/>
            <a:graphic xmlns:a="http://schemas.openxmlformats.org/drawingml/2006/main">
              <a:graphicData uri="http://schemas.openxmlformats.org/drawingml/2006/picture">
                <pic:pic xmlns:pic="http://schemas.openxmlformats.org/drawingml/2006/picture">
                  <pic:nvPicPr>
                    <pic:cNvPr id="45244" name="Picture 45244"/>
                    <pic:cNvPicPr/>
                  </pic:nvPicPr>
                  <pic:blipFill>
                    <a:blip r:embed="rId94"/>
                    <a:stretch>
                      <a:fillRect/>
                    </a:stretch>
                  </pic:blipFill>
                  <pic:spPr>
                    <a:xfrm>
                      <a:off x="0" y="0"/>
                      <a:ext cx="4416425" cy="1316355"/>
                    </a:xfrm>
                    <a:prstGeom prst="rect">
                      <a:avLst/>
                    </a:prstGeom>
                  </pic:spPr>
                </pic:pic>
              </a:graphicData>
            </a:graphic>
          </wp:inline>
        </w:drawing>
      </w:r>
      <w:r>
        <w:t xml:space="preserve"> </w:t>
      </w:r>
    </w:p>
    <w:p w:rsidR="00D805D9" w:rsidRDefault="00B15282">
      <w:pPr>
        <w:tabs>
          <w:tab w:val="center" w:pos="1105"/>
        </w:tabs>
        <w:spacing w:after="265" w:line="271" w:lineRule="auto"/>
        <w:ind w:left="0" w:right="0" w:firstLine="0"/>
        <w:jc w:val="left"/>
      </w:pPr>
      <w:r>
        <w:rPr>
          <w:b/>
        </w:rPr>
        <w:t>8.2.</w:t>
      </w:r>
      <w:r>
        <w:rPr>
          <w:rFonts w:ascii="Arial" w:eastAsia="Arial" w:hAnsi="Arial" w:cs="Arial"/>
          <w:b/>
        </w:rPr>
        <w:t xml:space="preserve"> </w:t>
      </w:r>
      <w:r>
        <w:rPr>
          <w:rFonts w:ascii="Arial" w:eastAsia="Arial" w:hAnsi="Arial" w:cs="Arial"/>
          <w:b/>
        </w:rPr>
        <w:tab/>
      </w:r>
      <w:r>
        <w:rPr>
          <w:b/>
        </w:rPr>
        <w:t xml:space="preserve">2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47"/>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сознательно стремятся к развитию своих музыкальных способностей;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имеют опыт восприятия, исполнения музыки разных жанров, творческой </w:t>
      </w:r>
    </w:p>
    <w:p w:rsidR="00D805D9" w:rsidRDefault="00B15282">
      <w:pPr>
        <w:ind w:left="17" w:right="55"/>
      </w:pPr>
      <w:r>
        <w:t xml:space="preserve">деятельности в различных смежных видах искусства; </w:t>
      </w:r>
    </w:p>
    <w:p w:rsidR="00D805D9" w:rsidRDefault="00B15282">
      <w:pPr>
        <w:tabs>
          <w:tab w:val="center" w:pos="468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 уважением относятся к достижениям отечественной музыкальной культуры; </w:t>
      </w:r>
    </w:p>
    <w:p w:rsidR="00D805D9" w:rsidRDefault="00B15282">
      <w:pPr>
        <w:ind w:left="17" w:right="55"/>
      </w:pPr>
      <w:r>
        <w:rPr>
          <w:sz w:val="20"/>
        </w:rPr>
        <w:t>—</w:t>
      </w:r>
      <w:r>
        <w:rPr>
          <w:rFonts w:ascii="Arial" w:eastAsia="Arial" w:hAnsi="Arial" w:cs="Arial"/>
          <w:sz w:val="20"/>
        </w:rPr>
        <w:t xml:space="preserve"> </w:t>
      </w:r>
      <w:r>
        <w:t xml:space="preserve">классифицировать звуки: шумовые и музыкальные, длинные, короткие, тихие, громкие, низкие, высокие; </w:t>
      </w:r>
    </w:p>
    <w:p w:rsidR="00D805D9" w:rsidRDefault="00B15282">
      <w:pPr>
        <w:ind w:left="17" w:right="55"/>
      </w:pPr>
      <w:r>
        <w:rPr>
          <w:sz w:val="20"/>
        </w:rPr>
        <w:t>—</w:t>
      </w:r>
      <w:r>
        <w:rPr>
          <w:rFonts w:ascii="Arial" w:eastAsia="Arial" w:hAnsi="Arial" w:cs="Arial"/>
          <w:sz w:val="20"/>
        </w:rPr>
        <w:t xml:space="preserve"> </w:t>
      </w:r>
      <w:r>
        <w:t xml:space="preserve">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p>
    <w:p w:rsidR="00D805D9" w:rsidRDefault="00B15282">
      <w:pPr>
        <w:ind w:left="17" w:right="276"/>
      </w:pPr>
      <w:r>
        <w:rPr>
          <w:sz w:val="20"/>
        </w:rPr>
        <w:t>—</w:t>
      </w:r>
      <w:r>
        <w:rPr>
          <w:rFonts w:ascii="Arial" w:eastAsia="Arial" w:hAnsi="Arial" w:cs="Arial"/>
          <w:sz w:val="20"/>
        </w:rPr>
        <w:t xml:space="preserve"> </w:t>
      </w:r>
      <w:r>
        <w:t xml:space="preserve">определять на слух и называть знакомые народные музыкальные инструменты; </w:t>
      </w:r>
      <w:r>
        <w:rPr>
          <w:sz w:val="20"/>
        </w:rPr>
        <w:t>—</w:t>
      </w:r>
      <w:r>
        <w:rPr>
          <w:rFonts w:ascii="Arial" w:eastAsia="Arial" w:hAnsi="Arial" w:cs="Arial"/>
          <w:sz w:val="20"/>
        </w:rPr>
        <w:t xml:space="preserve"> </w:t>
      </w:r>
      <w:r>
        <w:t xml:space="preserve">группировать народные музыкальные инструменты по принципу звукоизвлечения: духовые, ударные, струнные;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определять принадлежность музыкальных произведений и их фрагментов к композиторскому или народному творчеству;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различать </w:t>
      </w:r>
      <w:r>
        <w:tab/>
        <w:t xml:space="preserve">и </w:t>
      </w:r>
      <w:r>
        <w:tab/>
        <w:t xml:space="preserve">характеризовать </w:t>
      </w:r>
      <w:r>
        <w:tab/>
        <w:t xml:space="preserve">фольклорные </w:t>
      </w:r>
      <w:r>
        <w:tab/>
        <w:t xml:space="preserve">жанры </w:t>
      </w:r>
      <w:r>
        <w:tab/>
        <w:t xml:space="preserve">музыки </w:t>
      </w:r>
      <w:r>
        <w:tab/>
        <w:t xml:space="preserve">(песенные, танцевальные), вычленять и называть типичные жанровые признаки.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различать на слух произведения классической музыки, называть автора и произведение, исполнительский состав; </w:t>
      </w:r>
    </w:p>
    <w:p w:rsidR="00D805D9" w:rsidRDefault="00B15282">
      <w:pPr>
        <w:ind w:left="17" w:right="266"/>
      </w:pPr>
      <w:r>
        <w:rPr>
          <w:sz w:val="20"/>
        </w:rPr>
        <w:t>—</w:t>
      </w:r>
      <w:r>
        <w:rPr>
          <w:rFonts w:ascii="Arial" w:eastAsia="Arial" w:hAnsi="Arial" w:cs="Arial"/>
          <w:sz w:val="20"/>
        </w:rPr>
        <w:t xml:space="preserve"> </w:t>
      </w:r>
      <w: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 </w:t>
      </w:r>
    </w:p>
    <w:p w:rsidR="00D805D9" w:rsidRDefault="00B15282">
      <w:pPr>
        <w:ind w:left="17" w:right="268"/>
      </w:pPr>
      <w:r>
        <w:rPr>
          <w:sz w:val="20"/>
        </w:rPr>
        <w:t>—</w:t>
      </w:r>
      <w:r>
        <w:rPr>
          <w:rFonts w:ascii="Arial" w:eastAsia="Arial" w:hAnsi="Arial" w:cs="Arial"/>
          <w:sz w:val="20"/>
        </w:rPr>
        <w:t xml:space="preserve"> </w:t>
      </w:r>
      <w:r>
        <w:t xml:space="preserve">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 </w:t>
      </w:r>
    </w:p>
    <w:p w:rsidR="00D805D9" w:rsidRDefault="00B15282">
      <w:pPr>
        <w:ind w:left="17" w:right="271"/>
      </w:pPr>
      <w:r>
        <w:rPr>
          <w:sz w:val="20"/>
        </w:rPr>
        <w:t>—</w:t>
      </w:r>
      <w:r>
        <w:rPr>
          <w:rFonts w:ascii="Arial" w:eastAsia="Arial" w:hAnsi="Arial" w:cs="Arial"/>
          <w:sz w:val="20"/>
        </w:rPr>
        <w:t xml:space="preserve"> </w:t>
      </w:r>
      <w:r>
        <w:t xml:space="preserve">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 </w:t>
      </w:r>
    </w:p>
    <w:p w:rsidR="00D805D9" w:rsidRDefault="00B15282">
      <w:pPr>
        <w:spacing w:after="236"/>
        <w:ind w:left="17" w:right="55"/>
      </w:pPr>
      <w:r>
        <w:rPr>
          <w:sz w:val="20"/>
        </w:rPr>
        <w:t>—</w:t>
      </w:r>
      <w:r>
        <w:rPr>
          <w:rFonts w:ascii="Arial" w:eastAsia="Arial" w:hAnsi="Arial" w:cs="Arial"/>
          <w:sz w:val="20"/>
        </w:rPr>
        <w:t xml:space="preserve"> </w:t>
      </w:r>
      <w: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 </w:t>
      </w:r>
    </w:p>
    <w:p w:rsidR="00D805D9" w:rsidRDefault="00B15282">
      <w:pPr>
        <w:pStyle w:val="2"/>
        <w:ind w:left="109" w:right="368"/>
      </w:pPr>
      <w:r>
        <w:t xml:space="preserve">Тест </w:t>
      </w:r>
    </w:p>
    <w:p w:rsidR="00D805D9" w:rsidRDefault="00B15282">
      <w:pPr>
        <w:ind w:left="17" w:right="6374"/>
      </w:pPr>
      <w:r>
        <w:t xml:space="preserve">А. Выбери правильный ответ 1. Главная песня страны </w:t>
      </w:r>
    </w:p>
    <w:p w:rsidR="00D805D9" w:rsidRDefault="00B15282">
      <w:pPr>
        <w:ind w:left="17" w:right="55"/>
      </w:pPr>
      <w:r>
        <w:t xml:space="preserve">а) кант </w:t>
      </w:r>
    </w:p>
    <w:p w:rsidR="00D805D9" w:rsidRDefault="00B15282">
      <w:pPr>
        <w:ind w:left="17" w:right="55"/>
      </w:pPr>
      <w:r>
        <w:t xml:space="preserve">б) романс </w:t>
      </w:r>
    </w:p>
    <w:p w:rsidR="00D805D9" w:rsidRDefault="00B15282">
      <w:pPr>
        <w:ind w:left="17" w:right="55"/>
      </w:pPr>
      <w:r>
        <w:t xml:space="preserve">в) гимн </w:t>
      </w:r>
    </w:p>
    <w:p w:rsidR="00D805D9" w:rsidRDefault="00B15282">
      <w:pPr>
        <w:ind w:left="17" w:right="55"/>
      </w:pPr>
      <w:r>
        <w:t xml:space="preserve">2. Главная интонация колыбельной </w:t>
      </w:r>
    </w:p>
    <w:p w:rsidR="00D805D9" w:rsidRDefault="00B15282">
      <w:pPr>
        <w:ind w:left="17" w:right="55"/>
      </w:pPr>
      <w:r>
        <w:t xml:space="preserve">а) укачивания </w:t>
      </w:r>
    </w:p>
    <w:p w:rsidR="00D805D9" w:rsidRDefault="00B15282">
      <w:pPr>
        <w:ind w:left="17" w:right="55"/>
      </w:pPr>
      <w:r>
        <w:t xml:space="preserve">б) шага </w:t>
      </w:r>
    </w:p>
    <w:p w:rsidR="00D805D9" w:rsidRDefault="00B15282">
      <w:pPr>
        <w:ind w:left="17" w:right="7649"/>
      </w:pPr>
      <w:r>
        <w:t xml:space="preserve">в) призывная 3. Что такое набат? </w:t>
      </w:r>
    </w:p>
    <w:p w:rsidR="00D805D9" w:rsidRDefault="00B15282">
      <w:pPr>
        <w:ind w:left="17" w:right="55"/>
      </w:pPr>
      <w:r>
        <w:t xml:space="preserve">а) праздничный колокольный звон </w:t>
      </w:r>
    </w:p>
    <w:p w:rsidR="00D805D9" w:rsidRDefault="00B15282">
      <w:pPr>
        <w:ind w:left="17" w:right="55"/>
      </w:pPr>
      <w:r>
        <w:t xml:space="preserve">б) тревожный колокольный звон </w:t>
      </w:r>
    </w:p>
    <w:p w:rsidR="00D805D9" w:rsidRDefault="00B15282">
      <w:pPr>
        <w:ind w:left="17" w:right="5140"/>
      </w:pPr>
      <w:r>
        <w:t xml:space="preserve">в) звон, возвещающий благую весть 4. Как называют управляющего оркестром? </w:t>
      </w:r>
    </w:p>
    <w:p w:rsidR="00D805D9" w:rsidRDefault="00B15282">
      <w:pPr>
        <w:ind w:left="17" w:right="55"/>
      </w:pPr>
      <w:r>
        <w:t xml:space="preserve">а) музыкант </w:t>
      </w:r>
    </w:p>
    <w:p w:rsidR="00D805D9" w:rsidRDefault="00B15282">
      <w:pPr>
        <w:ind w:left="17" w:right="55"/>
      </w:pPr>
      <w:r>
        <w:t xml:space="preserve">б) солист </w:t>
      </w:r>
    </w:p>
    <w:p w:rsidR="00D805D9" w:rsidRDefault="00B15282">
      <w:pPr>
        <w:ind w:left="17" w:right="55"/>
      </w:pPr>
      <w:r>
        <w:t xml:space="preserve">в) дирижёр </w:t>
      </w:r>
    </w:p>
    <w:p w:rsidR="00D805D9" w:rsidRDefault="00B15282">
      <w:pPr>
        <w:ind w:left="17" w:right="55"/>
      </w:pPr>
      <w:r>
        <w:t xml:space="preserve">5. Музыкальный спектакль, где все герои поют </w:t>
      </w:r>
    </w:p>
    <w:p w:rsidR="00D805D9" w:rsidRDefault="00B15282">
      <w:pPr>
        <w:ind w:left="17" w:right="55"/>
      </w:pPr>
      <w:r>
        <w:t xml:space="preserve">а) балет </w:t>
      </w:r>
    </w:p>
    <w:p w:rsidR="00D805D9" w:rsidRDefault="00B15282">
      <w:pPr>
        <w:ind w:left="17" w:right="55"/>
      </w:pPr>
      <w:r>
        <w:t xml:space="preserve">б) опера </w:t>
      </w:r>
    </w:p>
    <w:p w:rsidR="00D805D9" w:rsidRDefault="00B15282">
      <w:pPr>
        <w:ind w:left="17" w:right="55"/>
      </w:pPr>
      <w:r>
        <w:t xml:space="preserve">в) увертюра </w:t>
      </w:r>
    </w:p>
    <w:p w:rsidR="00D805D9" w:rsidRDefault="00B15282">
      <w:pPr>
        <w:ind w:left="17" w:right="55"/>
      </w:pPr>
      <w:r>
        <w:t xml:space="preserve">6.Народная мудрость: </w:t>
      </w:r>
    </w:p>
    <w:p w:rsidR="00D805D9" w:rsidRDefault="00B15282">
      <w:pPr>
        <w:ind w:left="17" w:right="55"/>
      </w:pPr>
      <w:r>
        <w:t xml:space="preserve">а) сюита </w:t>
      </w:r>
    </w:p>
    <w:p w:rsidR="00D805D9" w:rsidRDefault="00B15282">
      <w:pPr>
        <w:ind w:left="17" w:right="55"/>
      </w:pPr>
      <w:r>
        <w:t xml:space="preserve">б) фольклор </w:t>
      </w:r>
    </w:p>
    <w:p w:rsidR="00D805D9" w:rsidRDefault="00B15282">
      <w:pPr>
        <w:ind w:left="17" w:right="55"/>
      </w:pPr>
      <w:r>
        <w:t xml:space="preserve">в) лад </w:t>
      </w:r>
    </w:p>
    <w:p w:rsidR="00D805D9" w:rsidRDefault="00B15282" w:rsidP="00B840CA">
      <w:pPr>
        <w:numPr>
          <w:ilvl w:val="0"/>
          <w:numId w:val="176"/>
        </w:numPr>
        <w:ind w:left="371" w:right="55" w:hanging="364"/>
      </w:pPr>
      <w:r>
        <w:t xml:space="preserve">Как называется исполнитель, который исполняет произведение один? </w:t>
      </w:r>
    </w:p>
    <w:p w:rsidR="00D805D9" w:rsidRDefault="00B15282">
      <w:pPr>
        <w:ind w:left="17" w:right="55"/>
      </w:pPr>
      <w:r>
        <w:t xml:space="preserve">а) солист </w:t>
      </w:r>
    </w:p>
    <w:p w:rsidR="00D805D9" w:rsidRDefault="00B15282">
      <w:pPr>
        <w:ind w:left="17" w:right="55"/>
      </w:pPr>
      <w:r>
        <w:t xml:space="preserve">б) певец </w:t>
      </w:r>
    </w:p>
    <w:p w:rsidR="00D805D9" w:rsidRDefault="00B15282">
      <w:pPr>
        <w:ind w:left="17" w:right="55"/>
      </w:pPr>
      <w:r>
        <w:t xml:space="preserve">в) танцор </w:t>
      </w:r>
    </w:p>
    <w:p w:rsidR="00D805D9" w:rsidRDefault="00B15282" w:rsidP="00B840CA">
      <w:pPr>
        <w:numPr>
          <w:ilvl w:val="0"/>
          <w:numId w:val="176"/>
        </w:numPr>
        <w:ind w:left="371" w:right="55" w:hanging="364"/>
      </w:pPr>
      <w:r>
        <w:t xml:space="preserve">Какой инструмент принадлежит к духовым? </w:t>
      </w:r>
    </w:p>
    <w:p w:rsidR="00D805D9" w:rsidRDefault="00B15282">
      <w:pPr>
        <w:ind w:left="17" w:right="55"/>
      </w:pPr>
      <w:r>
        <w:t xml:space="preserve">а) свирель </w:t>
      </w:r>
    </w:p>
    <w:p w:rsidR="00D805D9" w:rsidRDefault="00B15282">
      <w:pPr>
        <w:ind w:left="17" w:right="55"/>
      </w:pPr>
      <w:r>
        <w:t xml:space="preserve">б) барабан </w:t>
      </w:r>
    </w:p>
    <w:p w:rsidR="00D805D9" w:rsidRDefault="00B15282">
      <w:pPr>
        <w:ind w:left="17" w:right="55"/>
      </w:pPr>
      <w:r>
        <w:t xml:space="preserve">в) баян </w:t>
      </w:r>
    </w:p>
    <w:p w:rsidR="00D805D9" w:rsidRDefault="00B15282" w:rsidP="00B840CA">
      <w:pPr>
        <w:numPr>
          <w:ilvl w:val="0"/>
          <w:numId w:val="176"/>
        </w:numPr>
        <w:ind w:left="371" w:right="55" w:hanging="364"/>
      </w:pPr>
      <w:r>
        <w:t xml:space="preserve">Какой из перечисленных инструментов русский народный? </w:t>
      </w:r>
    </w:p>
    <w:p w:rsidR="00D805D9" w:rsidRDefault="00B15282">
      <w:pPr>
        <w:ind w:left="17" w:right="55"/>
      </w:pPr>
      <w:r>
        <w:t xml:space="preserve">а) скрипка </w:t>
      </w:r>
    </w:p>
    <w:p w:rsidR="00D805D9" w:rsidRDefault="00B15282">
      <w:pPr>
        <w:ind w:left="17" w:right="55"/>
      </w:pPr>
      <w:r>
        <w:t xml:space="preserve">б) труба </w:t>
      </w:r>
    </w:p>
    <w:p w:rsidR="00D805D9" w:rsidRDefault="00B15282">
      <w:pPr>
        <w:ind w:left="17" w:right="55"/>
      </w:pPr>
      <w:r>
        <w:t xml:space="preserve">в) гусли </w:t>
      </w:r>
    </w:p>
    <w:p w:rsidR="00D805D9" w:rsidRDefault="00B15282" w:rsidP="00B840CA">
      <w:pPr>
        <w:numPr>
          <w:ilvl w:val="0"/>
          <w:numId w:val="176"/>
        </w:numPr>
        <w:ind w:left="371" w:right="55" w:hanging="364"/>
      </w:pPr>
      <w:r>
        <w:t xml:space="preserve">Музыкальные звуки бывают: </w:t>
      </w:r>
    </w:p>
    <w:p w:rsidR="00D805D9" w:rsidRDefault="00B15282">
      <w:pPr>
        <w:ind w:left="17" w:right="55"/>
      </w:pPr>
      <w:r>
        <w:t xml:space="preserve">а) широкие - узкие </w:t>
      </w:r>
    </w:p>
    <w:p w:rsidR="00D805D9" w:rsidRDefault="00B15282">
      <w:pPr>
        <w:ind w:left="17" w:right="55"/>
      </w:pPr>
      <w:r>
        <w:t xml:space="preserve">б) высокие - низкие </w:t>
      </w:r>
    </w:p>
    <w:p w:rsidR="00D805D9" w:rsidRDefault="00B15282">
      <w:pPr>
        <w:ind w:left="17" w:right="55"/>
      </w:pPr>
      <w:r>
        <w:t xml:space="preserve">в) слабые – сильные </w:t>
      </w:r>
    </w:p>
    <w:p w:rsidR="00D805D9" w:rsidRDefault="00B15282">
      <w:pPr>
        <w:ind w:left="17" w:right="55"/>
      </w:pPr>
      <w:r>
        <w:t xml:space="preserve">В. 11.Соедините фамилии композиторов и названия их произведений </w:t>
      </w:r>
    </w:p>
    <w:p w:rsidR="00D805D9" w:rsidRDefault="00B15282" w:rsidP="00B840CA">
      <w:pPr>
        <w:numPr>
          <w:ilvl w:val="0"/>
          <w:numId w:val="177"/>
        </w:numPr>
        <w:ind w:right="55" w:hanging="264"/>
      </w:pPr>
      <w:r>
        <w:t xml:space="preserve">С. Прокофьев </w:t>
      </w:r>
      <w:r>
        <w:tab/>
        <w:t xml:space="preserve"> </w:t>
      </w:r>
      <w:r>
        <w:tab/>
        <w:t xml:space="preserve">А) «Детский альбом» </w:t>
      </w:r>
    </w:p>
    <w:p w:rsidR="00D805D9" w:rsidRDefault="00B15282" w:rsidP="00B840CA">
      <w:pPr>
        <w:numPr>
          <w:ilvl w:val="0"/>
          <w:numId w:val="177"/>
        </w:numPr>
        <w:ind w:right="55" w:hanging="264"/>
      </w:pPr>
      <w:r>
        <w:t xml:space="preserve">П. Чайковский </w:t>
      </w:r>
      <w:r>
        <w:tab/>
        <w:t xml:space="preserve"> </w:t>
      </w:r>
      <w:r>
        <w:tab/>
        <w:t xml:space="preserve">Б) кантата «Александр Невский» </w:t>
      </w:r>
    </w:p>
    <w:p w:rsidR="00D805D9" w:rsidRDefault="00B15282" w:rsidP="00B840CA">
      <w:pPr>
        <w:numPr>
          <w:ilvl w:val="0"/>
          <w:numId w:val="177"/>
        </w:numPr>
        <w:ind w:right="55" w:hanging="264"/>
      </w:pPr>
      <w:r>
        <w:t xml:space="preserve">Э. Григ </w:t>
      </w:r>
      <w:r>
        <w:tab/>
        <w:t xml:space="preserve"> </w:t>
      </w:r>
      <w:r>
        <w:tab/>
        <w:t xml:space="preserve"> </w:t>
      </w:r>
      <w:r>
        <w:tab/>
        <w:t xml:space="preserve">В) «Утро» </w:t>
      </w:r>
    </w:p>
    <w:p w:rsidR="00D805D9" w:rsidRDefault="00B15282">
      <w:pPr>
        <w:spacing w:after="253"/>
        <w:ind w:left="17" w:right="55"/>
      </w:pPr>
      <w:r>
        <w:t xml:space="preserve">С. 12.Определить порядок звучания музыкальных номеров: </w:t>
      </w:r>
    </w:p>
    <w:p w:rsidR="00D805D9" w:rsidRDefault="00B15282">
      <w:pPr>
        <w:ind w:left="17" w:right="55"/>
      </w:pPr>
      <w:r>
        <w:rPr>
          <w:rFonts w:ascii="Malgun Gothic" w:eastAsia="Malgun Gothic" w:hAnsi="Malgun Gothic" w:cs="Malgun Gothic"/>
          <w:sz w:val="32"/>
        </w:rPr>
        <w:t xml:space="preserve">⃞ </w:t>
      </w:r>
      <w:r>
        <w:t xml:space="preserve">П. И. Чайковский «Марш деревянных солдатиков» </w:t>
      </w:r>
    </w:p>
    <w:p w:rsidR="00D805D9" w:rsidRDefault="00B15282">
      <w:pPr>
        <w:spacing w:after="66"/>
        <w:ind w:left="17" w:right="55"/>
      </w:pPr>
      <w:r>
        <w:rPr>
          <w:rFonts w:ascii="Malgun Gothic" w:eastAsia="Malgun Gothic" w:hAnsi="Malgun Gothic" w:cs="Malgun Gothic"/>
          <w:sz w:val="32"/>
        </w:rPr>
        <w:t xml:space="preserve">⃞ </w:t>
      </w:r>
      <w:r>
        <w:t xml:space="preserve">Русская народная песня «Светит месяц» </w:t>
      </w:r>
    </w:p>
    <w:p w:rsidR="00D805D9" w:rsidRDefault="00B15282">
      <w:pPr>
        <w:ind w:left="17" w:right="55"/>
      </w:pPr>
      <w:r>
        <w:rPr>
          <w:rFonts w:ascii="Malgun Gothic" w:eastAsia="Malgun Gothic" w:hAnsi="Malgun Gothic" w:cs="Malgun Gothic"/>
          <w:sz w:val="32"/>
        </w:rPr>
        <w:t xml:space="preserve">⃞ </w:t>
      </w:r>
      <w:r>
        <w:t xml:space="preserve">М. П. Мусоргский «Рассвет на Москве – реке» </w:t>
      </w:r>
    </w:p>
    <w:p w:rsidR="00D805D9" w:rsidRDefault="00B15282">
      <w:pPr>
        <w:ind w:left="17" w:right="55"/>
      </w:pPr>
      <w:r>
        <w:t xml:space="preserve">13. Запиши название нот </w:t>
      </w:r>
    </w:p>
    <w:p w:rsidR="00D805D9" w:rsidRDefault="00B15282">
      <w:pPr>
        <w:spacing w:after="195" w:line="259" w:lineRule="auto"/>
        <w:ind w:left="-1" w:right="4091" w:firstLine="0"/>
        <w:jc w:val="center"/>
      </w:pPr>
      <w:r>
        <w:rPr>
          <w:noProof/>
        </w:rPr>
        <w:drawing>
          <wp:inline distT="0" distB="0" distL="0" distR="0">
            <wp:extent cx="3471545" cy="1151890"/>
            <wp:effectExtent l="0" t="0" r="0" b="0"/>
            <wp:docPr id="45553" name="Picture 45553"/>
            <wp:cNvGraphicFramePr/>
            <a:graphic xmlns:a="http://schemas.openxmlformats.org/drawingml/2006/main">
              <a:graphicData uri="http://schemas.openxmlformats.org/drawingml/2006/picture">
                <pic:pic xmlns:pic="http://schemas.openxmlformats.org/drawingml/2006/picture">
                  <pic:nvPicPr>
                    <pic:cNvPr id="45553" name="Picture 45553"/>
                    <pic:cNvPicPr/>
                  </pic:nvPicPr>
                  <pic:blipFill>
                    <a:blip r:embed="rId95"/>
                    <a:stretch>
                      <a:fillRect/>
                    </a:stretch>
                  </pic:blipFill>
                  <pic:spPr>
                    <a:xfrm>
                      <a:off x="0" y="0"/>
                      <a:ext cx="3471545" cy="1151890"/>
                    </a:xfrm>
                    <a:prstGeom prst="rect">
                      <a:avLst/>
                    </a:prstGeom>
                  </pic:spPr>
                </pic:pic>
              </a:graphicData>
            </a:graphic>
          </wp:inline>
        </w:drawing>
      </w:r>
      <w:r>
        <w:t xml:space="preserve"> </w:t>
      </w:r>
    </w:p>
    <w:p w:rsidR="00D805D9" w:rsidRDefault="00B15282">
      <w:pPr>
        <w:tabs>
          <w:tab w:val="center" w:pos="1105"/>
        </w:tabs>
        <w:spacing w:after="264" w:line="271" w:lineRule="auto"/>
        <w:ind w:left="0" w:right="0" w:firstLine="0"/>
        <w:jc w:val="left"/>
      </w:pPr>
      <w:r>
        <w:rPr>
          <w:b/>
        </w:rPr>
        <w:t>8.3.</w:t>
      </w:r>
      <w:r>
        <w:rPr>
          <w:rFonts w:ascii="Arial" w:eastAsia="Arial" w:hAnsi="Arial" w:cs="Arial"/>
          <w:b/>
        </w:rPr>
        <w:t xml:space="preserve"> </w:t>
      </w:r>
      <w:r>
        <w:rPr>
          <w:rFonts w:ascii="Arial" w:eastAsia="Arial" w:hAnsi="Arial" w:cs="Arial"/>
          <w:b/>
        </w:rPr>
        <w:tab/>
      </w:r>
      <w:r>
        <w:rPr>
          <w:b/>
        </w:rPr>
        <w:t xml:space="preserve">3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50"/>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сознательно стремятся к развитию своих музыкальных способностей; </w:t>
      </w:r>
    </w:p>
    <w:p w:rsidR="00D805D9" w:rsidRDefault="00B15282">
      <w:pPr>
        <w:ind w:left="17" w:right="277"/>
      </w:pPr>
      <w:r>
        <w:rPr>
          <w:sz w:val="20"/>
        </w:rPr>
        <w:t>—</w:t>
      </w:r>
      <w:r>
        <w:rPr>
          <w:rFonts w:ascii="Arial" w:eastAsia="Arial" w:hAnsi="Arial" w:cs="Arial"/>
          <w:sz w:val="20"/>
        </w:rPr>
        <w:t xml:space="preserve"> </w:t>
      </w:r>
      <w: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w:t>
      </w:r>
    </w:p>
    <w:p w:rsidR="00D805D9" w:rsidRDefault="00B15282">
      <w:pPr>
        <w:tabs>
          <w:tab w:val="center" w:pos="501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имеют опыт восприятия, исполнения музыки разных жанров, творческой </w:t>
      </w:r>
    </w:p>
    <w:p w:rsidR="00D805D9" w:rsidRDefault="00B15282">
      <w:pPr>
        <w:ind w:left="17" w:right="55"/>
      </w:pPr>
      <w:r>
        <w:t xml:space="preserve">деятельности в различных смежных видах искусства; </w:t>
      </w:r>
    </w:p>
    <w:p w:rsidR="00D805D9" w:rsidRDefault="00B15282">
      <w:pPr>
        <w:tabs>
          <w:tab w:val="center" w:pos="468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 уважением относятся к достижениям отечественной музыкальной культуры; </w:t>
      </w:r>
    </w:p>
    <w:p w:rsidR="00D805D9" w:rsidRDefault="00B15282">
      <w:pPr>
        <w:ind w:left="17" w:right="55"/>
      </w:pPr>
      <w:r>
        <w:rPr>
          <w:sz w:val="20"/>
        </w:rPr>
        <w:t>—</w:t>
      </w:r>
      <w:r>
        <w:rPr>
          <w:rFonts w:ascii="Arial" w:eastAsia="Arial" w:hAnsi="Arial" w:cs="Arial"/>
          <w:sz w:val="20"/>
        </w:rPr>
        <w:t xml:space="preserve"> </w:t>
      </w:r>
      <w:r>
        <w:t xml:space="preserve">классифицировать звуки: шумовые и музыкальные, длинные, короткие, тихие, громкие, низкие, высокие; </w:t>
      </w:r>
    </w:p>
    <w:p w:rsidR="00D805D9" w:rsidRDefault="00B15282">
      <w:pPr>
        <w:ind w:left="17" w:right="55"/>
      </w:pPr>
      <w:r>
        <w:rPr>
          <w:sz w:val="20"/>
        </w:rPr>
        <w:t>—</w:t>
      </w:r>
      <w:r>
        <w:rPr>
          <w:rFonts w:ascii="Arial" w:eastAsia="Arial" w:hAnsi="Arial" w:cs="Arial"/>
          <w:sz w:val="20"/>
        </w:rPr>
        <w:t xml:space="preserve"> </w:t>
      </w:r>
      <w:r>
        <w:t xml:space="preserve">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p>
    <w:p w:rsidR="00D805D9" w:rsidRDefault="00B15282">
      <w:pPr>
        <w:ind w:left="17" w:right="268"/>
      </w:pPr>
      <w:r>
        <w:rPr>
          <w:sz w:val="20"/>
        </w:rPr>
        <w:t>—</w:t>
      </w:r>
      <w:r>
        <w:rPr>
          <w:rFonts w:ascii="Arial" w:eastAsia="Arial" w:hAnsi="Arial" w:cs="Arial"/>
          <w:sz w:val="20"/>
        </w:rPr>
        <w:t xml:space="preserve"> </w:t>
      </w:r>
      <w:r>
        <w:t xml:space="preserve">определять на слух и называть знакомые народные музыкальные инструменты; </w:t>
      </w:r>
      <w:r>
        <w:rPr>
          <w:sz w:val="20"/>
        </w:rPr>
        <w:t>—</w:t>
      </w:r>
      <w:r>
        <w:rPr>
          <w:rFonts w:ascii="Arial" w:eastAsia="Arial" w:hAnsi="Arial" w:cs="Arial"/>
          <w:sz w:val="20"/>
        </w:rPr>
        <w:t xml:space="preserve"> </w:t>
      </w:r>
      <w:r>
        <w:t xml:space="preserve">группировать народные музыкальные инструменты по принципу звукоизвлечения: духовые, ударные, струнные; </w:t>
      </w:r>
    </w:p>
    <w:p w:rsidR="00D805D9" w:rsidRDefault="00B15282">
      <w:pPr>
        <w:ind w:left="17" w:right="55"/>
      </w:pPr>
      <w:r>
        <w:rPr>
          <w:sz w:val="20"/>
        </w:rPr>
        <w:t>—</w:t>
      </w:r>
      <w:r>
        <w:rPr>
          <w:rFonts w:ascii="Arial" w:eastAsia="Arial" w:hAnsi="Arial" w:cs="Arial"/>
          <w:sz w:val="20"/>
        </w:rPr>
        <w:t xml:space="preserve"> </w:t>
      </w:r>
      <w:r>
        <w:t xml:space="preserve">определять принадлежность музыкальных произведений и их фрагментов к композиторскому или народному творчеству; </w:t>
      </w:r>
    </w:p>
    <w:p w:rsidR="00D805D9" w:rsidRDefault="00B15282">
      <w:pPr>
        <w:ind w:left="17" w:right="263"/>
      </w:pPr>
      <w:r>
        <w:rPr>
          <w:sz w:val="20"/>
        </w:rPr>
        <w:t>—</w:t>
      </w:r>
      <w:r>
        <w:rPr>
          <w:rFonts w:ascii="Arial" w:eastAsia="Arial" w:hAnsi="Arial" w:cs="Arial"/>
          <w:sz w:val="20"/>
        </w:rPr>
        <w:t xml:space="preserve"> </w:t>
      </w:r>
      <w: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w:t>
      </w:r>
    </w:p>
    <w:p w:rsidR="00D805D9" w:rsidRDefault="00B15282">
      <w:pPr>
        <w:ind w:left="17" w:right="55"/>
      </w:pPr>
      <w:r>
        <w:rPr>
          <w:sz w:val="20"/>
        </w:rPr>
        <w:t>—</w:t>
      </w:r>
      <w:r>
        <w:rPr>
          <w:rFonts w:ascii="Arial" w:eastAsia="Arial" w:hAnsi="Arial" w:cs="Arial"/>
          <w:sz w:val="20"/>
        </w:rPr>
        <w:t xml:space="preserve"> </w:t>
      </w:r>
      <w:r>
        <w:t xml:space="preserve">различать и характеризовать фольклорные жанры музыки (песенные, танцевальные), вычленять и называть типичные жанровые признаки. </w:t>
      </w:r>
    </w:p>
    <w:p w:rsidR="00D805D9" w:rsidRDefault="00B15282">
      <w:pPr>
        <w:ind w:left="17" w:right="55"/>
      </w:pPr>
      <w:r>
        <w:rPr>
          <w:sz w:val="20"/>
        </w:rPr>
        <w:t>—</w:t>
      </w:r>
      <w:r>
        <w:rPr>
          <w:rFonts w:ascii="Arial" w:eastAsia="Arial" w:hAnsi="Arial" w:cs="Arial"/>
          <w:sz w:val="20"/>
        </w:rPr>
        <w:t xml:space="preserve"> </w:t>
      </w:r>
      <w:r>
        <w:t xml:space="preserve">различать на слух произведения классической музыки, называть автора и произведение, исполнительский состав; </w:t>
      </w:r>
    </w:p>
    <w:p w:rsidR="00D805D9" w:rsidRDefault="00B15282">
      <w:pPr>
        <w:ind w:left="17" w:right="271"/>
      </w:pPr>
      <w:r>
        <w:rPr>
          <w:sz w:val="20"/>
        </w:rPr>
        <w:t>—</w:t>
      </w:r>
      <w:r>
        <w:rPr>
          <w:rFonts w:ascii="Arial" w:eastAsia="Arial" w:hAnsi="Arial" w:cs="Arial"/>
          <w:sz w:val="20"/>
        </w:rPr>
        <w:t xml:space="preserve"> </w:t>
      </w:r>
      <w: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 </w:t>
      </w:r>
    </w:p>
    <w:p w:rsidR="00D805D9" w:rsidRDefault="00B15282">
      <w:pPr>
        <w:ind w:left="17" w:right="274"/>
      </w:pPr>
      <w:r>
        <w:rPr>
          <w:sz w:val="20"/>
        </w:rPr>
        <w:t>—</w:t>
      </w:r>
      <w:r>
        <w:rPr>
          <w:rFonts w:ascii="Arial" w:eastAsia="Arial" w:hAnsi="Arial" w:cs="Arial"/>
          <w:sz w:val="20"/>
        </w:rPr>
        <w:t xml:space="preserve"> </w:t>
      </w:r>
      <w:r>
        <w:t xml:space="preserve">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 </w:t>
      </w:r>
    </w:p>
    <w:p w:rsidR="00D805D9" w:rsidRDefault="00B15282">
      <w:pPr>
        <w:ind w:left="17" w:right="266"/>
      </w:pPr>
      <w:r>
        <w:rPr>
          <w:sz w:val="20"/>
        </w:rPr>
        <w:t>—</w:t>
      </w:r>
      <w:r>
        <w:rPr>
          <w:rFonts w:ascii="Arial" w:eastAsia="Arial" w:hAnsi="Arial" w:cs="Arial"/>
          <w:sz w:val="20"/>
        </w:rPr>
        <w:t xml:space="preserve"> </w:t>
      </w:r>
      <w:r>
        <w:t xml:space="preserve">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 </w:t>
      </w:r>
    </w:p>
    <w:p w:rsidR="00D805D9" w:rsidRDefault="00B15282">
      <w:pPr>
        <w:ind w:left="17" w:right="264"/>
      </w:pPr>
      <w:r>
        <w:rPr>
          <w:sz w:val="20"/>
        </w:rPr>
        <w:t>—</w:t>
      </w:r>
      <w:r>
        <w:rPr>
          <w:rFonts w:ascii="Arial" w:eastAsia="Arial" w:hAnsi="Arial" w:cs="Arial"/>
          <w:sz w:val="20"/>
        </w:rPr>
        <w:t xml:space="preserve"> </w:t>
      </w:r>
      <w: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 </w:t>
      </w:r>
    </w:p>
    <w:p w:rsidR="00D805D9" w:rsidRDefault="00B15282">
      <w:pPr>
        <w:pStyle w:val="2"/>
        <w:ind w:left="109" w:right="368"/>
      </w:pPr>
      <w:r>
        <w:t xml:space="preserve">Тест </w:t>
      </w:r>
    </w:p>
    <w:p w:rsidR="00D805D9" w:rsidRDefault="00B15282">
      <w:pPr>
        <w:ind w:left="17" w:right="55"/>
      </w:pPr>
      <w:r>
        <w:t xml:space="preserve">А. Выбери правильный ответ </w:t>
      </w:r>
    </w:p>
    <w:p w:rsidR="00D805D9" w:rsidRDefault="00B15282">
      <w:pPr>
        <w:ind w:left="17" w:right="55"/>
      </w:pPr>
      <w:r>
        <w:t xml:space="preserve">1.Значок, с помощью которого записывают музыку:  </w:t>
      </w:r>
    </w:p>
    <w:p w:rsidR="00D805D9" w:rsidRDefault="00B15282">
      <w:pPr>
        <w:ind w:left="17" w:right="55"/>
      </w:pPr>
      <w:r>
        <w:t xml:space="preserve">А) нота </w:t>
      </w:r>
    </w:p>
    <w:p w:rsidR="00D805D9" w:rsidRDefault="00B15282">
      <w:pPr>
        <w:ind w:left="17" w:right="55"/>
      </w:pPr>
      <w:r>
        <w:t xml:space="preserve">Б) рондо </w:t>
      </w:r>
    </w:p>
    <w:p w:rsidR="00D805D9" w:rsidRDefault="00B15282">
      <w:pPr>
        <w:ind w:left="17" w:right="55"/>
      </w:pPr>
      <w:r>
        <w:t xml:space="preserve">В) баритон </w:t>
      </w:r>
    </w:p>
    <w:p w:rsidR="00D805D9" w:rsidRDefault="00B15282" w:rsidP="00B840CA">
      <w:pPr>
        <w:numPr>
          <w:ilvl w:val="0"/>
          <w:numId w:val="178"/>
        </w:numPr>
        <w:ind w:left="371" w:right="55" w:hanging="364"/>
      </w:pPr>
      <w:r>
        <w:t xml:space="preserve">Музыкальный спектакль, в котором персонажи поют и танцуют под музыку оркестра:  А) балет </w:t>
      </w:r>
    </w:p>
    <w:p w:rsidR="00D805D9" w:rsidRDefault="00B15282">
      <w:pPr>
        <w:ind w:left="17" w:right="55"/>
      </w:pPr>
      <w:r>
        <w:t xml:space="preserve">Б) вальс </w:t>
      </w:r>
    </w:p>
    <w:p w:rsidR="00D805D9" w:rsidRDefault="00B15282">
      <w:pPr>
        <w:ind w:left="17" w:right="55"/>
      </w:pPr>
      <w:r>
        <w:t xml:space="preserve">В) опера </w:t>
      </w:r>
    </w:p>
    <w:p w:rsidR="00D805D9" w:rsidRDefault="00B15282" w:rsidP="00B840CA">
      <w:pPr>
        <w:numPr>
          <w:ilvl w:val="0"/>
          <w:numId w:val="178"/>
        </w:numPr>
        <w:ind w:left="371" w:right="55" w:hanging="364"/>
      </w:pPr>
      <w:r>
        <w:t xml:space="preserve">Главный герой этой оперы погибает за Русь:  </w:t>
      </w:r>
    </w:p>
    <w:p w:rsidR="00D805D9" w:rsidRDefault="00B15282">
      <w:pPr>
        <w:ind w:left="17" w:right="55"/>
      </w:pPr>
      <w:r>
        <w:t xml:space="preserve">А) «Иван Сусанин» </w:t>
      </w:r>
    </w:p>
    <w:p w:rsidR="00D805D9" w:rsidRDefault="00B15282">
      <w:pPr>
        <w:ind w:left="17" w:right="55"/>
      </w:pPr>
      <w:r>
        <w:t xml:space="preserve">Б) «Руслан и Людмила» </w:t>
      </w:r>
    </w:p>
    <w:p w:rsidR="00D805D9" w:rsidRDefault="00B15282">
      <w:pPr>
        <w:ind w:left="17" w:right="55"/>
      </w:pPr>
      <w:r>
        <w:t xml:space="preserve">В) «Садко» </w:t>
      </w:r>
    </w:p>
    <w:p w:rsidR="00D805D9" w:rsidRDefault="00B15282" w:rsidP="00B840CA">
      <w:pPr>
        <w:numPr>
          <w:ilvl w:val="0"/>
          <w:numId w:val="178"/>
        </w:numPr>
        <w:ind w:left="371" w:right="55" w:hanging="364"/>
      </w:pPr>
      <w:r>
        <w:t xml:space="preserve">Сочинитель музыки: </w:t>
      </w:r>
    </w:p>
    <w:p w:rsidR="00D805D9" w:rsidRDefault="00B15282">
      <w:pPr>
        <w:ind w:left="17" w:right="55"/>
      </w:pPr>
      <w:r>
        <w:t xml:space="preserve">А) актёр  </w:t>
      </w:r>
    </w:p>
    <w:p w:rsidR="00D805D9" w:rsidRDefault="00B15282">
      <w:pPr>
        <w:ind w:left="17" w:right="55"/>
      </w:pPr>
      <w:r>
        <w:t xml:space="preserve">Б) слушатель </w:t>
      </w:r>
    </w:p>
    <w:p w:rsidR="00D805D9" w:rsidRDefault="00B15282">
      <w:pPr>
        <w:ind w:left="17" w:right="55"/>
      </w:pPr>
      <w:r>
        <w:t xml:space="preserve">В) композитор  </w:t>
      </w:r>
    </w:p>
    <w:p w:rsidR="00D805D9" w:rsidRDefault="00B15282" w:rsidP="00B840CA">
      <w:pPr>
        <w:numPr>
          <w:ilvl w:val="0"/>
          <w:numId w:val="178"/>
        </w:numPr>
        <w:ind w:left="371" w:right="55" w:hanging="364"/>
      </w:pPr>
      <w:r>
        <w:t xml:space="preserve">Инструментальный коллектив исполнителей:  </w:t>
      </w:r>
    </w:p>
    <w:p w:rsidR="00D805D9" w:rsidRDefault="00B15282">
      <w:pPr>
        <w:ind w:left="17" w:right="55"/>
      </w:pPr>
      <w:r>
        <w:t xml:space="preserve">А) хор </w:t>
      </w:r>
    </w:p>
    <w:p w:rsidR="00D805D9" w:rsidRDefault="00B15282">
      <w:pPr>
        <w:ind w:left="17" w:right="55"/>
      </w:pPr>
      <w:r>
        <w:t xml:space="preserve">Б) оркестр  </w:t>
      </w:r>
    </w:p>
    <w:p w:rsidR="00D805D9" w:rsidRDefault="00B15282">
      <w:pPr>
        <w:ind w:left="17" w:right="55"/>
      </w:pPr>
      <w:r>
        <w:t xml:space="preserve">В) вокализ </w:t>
      </w:r>
    </w:p>
    <w:p w:rsidR="00D805D9" w:rsidRDefault="00B15282" w:rsidP="00B840CA">
      <w:pPr>
        <w:numPr>
          <w:ilvl w:val="0"/>
          <w:numId w:val="178"/>
        </w:numPr>
        <w:ind w:left="371" w:right="55" w:hanging="364"/>
      </w:pPr>
      <w:r>
        <w:t xml:space="preserve">Высокий мужской голос:  </w:t>
      </w:r>
    </w:p>
    <w:p w:rsidR="00D805D9" w:rsidRDefault="00B15282">
      <w:pPr>
        <w:ind w:left="17" w:right="55"/>
      </w:pPr>
      <w:r>
        <w:t xml:space="preserve">А) тенор </w:t>
      </w:r>
    </w:p>
    <w:p w:rsidR="00D805D9" w:rsidRDefault="00B15282">
      <w:pPr>
        <w:ind w:left="17" w:right="55"/>
      </w:pPr>
      <w:r>
        <w:t xml:space="preserve">Б) октава </w:t>
      </w:r>
    </w:p>
    <w:p w:rsidR="00D805D9" w:rsidRDefault="00B15282">
      <w:pPr>
        <w:ind w:left="17" w:right="55"/>
      </w:pPr>
      <w:r>
        <w:t xml:space="preserve">В) минор </w:t>
      </w:r>
    </w:p>
    <w:p w:rsidR="00D805D9" w:rsidRDefault="00B15282" w:rsidP="00B840CA">
      <w:pPr>
        <w:numPr>
          <w:ilvl w:val="0"/>
          <w:numId w:val="178"/>
        </w:numPr>
        <w:ind w:left="371" w:right="55" w:hanging="364"/>
      </w:pPr>
      <w:r>
        <w:t xml:space="preserve">Руководитель оркестра: </w:t>
      </w:r>
    </w:p>
    <w:p w:rsidR="00D805D9" w:rsidRDefault="00B15282">
      <w:pPr>
        <w:ind w:left="17" w:right="55"/>
      </w:pPr>
      <w:r>
        <w:t xml:space="preserve">А) солист </w:t>
      </w:r>
    </w:p>
    <w:p w:rsidR="00D805D9" w:rsidRDefault="00B15282">
      <w:pPr>
        <w:ind w:left="17" w:right="55"/>
      </w:pPr>
      <w:r>
        <w:t xml:space="preserve">Б) дирижёр </w:t>
      </w:r>
    </w:p>
    <w:p w:rsidR="00D805D9" w:rsidRDefault="00B15282">
      <w:pPr>
        <w:ind w:left="17" w:right="55"/>
      </w:pPr>
      <w:r>
        <w:t xml:space="preserve">В) скрипач </w:t>
      </w:r>
    </w:p>
    <w:p w:rsidR="00D805D9" w:rsidRDefault="00B15282" w:rsidP="00B840CA">
      <w:pPr>
        <w:numPr>
          <w:ilvl w:val="0"/>
          <w:numId w:val="178"/>
        </w:numPr>
        <w:ind w:left="371" w:right="55" w:hanging="364"/>
      </w:pPr>
      <w:r>
        <w:t xml:space="preserve">Вокальный коллектив исполнителей: </w:t>
      </w:r>
    </w:p>
    <w:p w:rsidR="00D805D9" w:rsidRDefault="00B15282">
      <w:pPr>
        <w:ind w:left="17" w:right="55"/>
      </w:pPr>
      <w:r>
        <w:t xml:space="preserve">А) хор </w:t>
      </w:r>
    </w:p>
    <w:p w:rsidR="00D805D9" w:rsidRDefault="00B15282">
      <w:pPr>
        <w:ind w:left="17" w:right="55"/>
      </w:pPr>
      <w:r>
        <w:t xml:space="preserve">Б) оркестр </w:t>
      </w:r>
    </w:p>
    <w:p w:rsidR="00D805D9" w:rsidRDefault="00B15282">
      <w:pPr>
        <w:ind w:left="17" w:right="55"/>
      </w:pPr>
      <w:r>
        <w:t xml:space="preserve">В) вокализ </w:t>
      </w:r>
    </w:p>
    <w:p w:rsidR="00D805D9" w:rsidRDefault="00B15282" w:rsidP="00B840CA">
      <w:pPr>
        <w:numPr>
          <w:ilvl w:val="0"/>
          <w:numId w:val="178"/>
        </w:numPr>
        <w:ind w:left="371" w:right="55" w:hanging="364"/>
      </w:pPr>
      <w:r>
        <w:t xml:space="preserve">Инструмент симфонического оркестра:  </w:t>
      </w:r>
    </w:p>
    <w:p w:rsidR="00D805D9" w:rsidRDefault="00B15282">
      <w:pPr>
        <w:ind w:left="17" w:right="55"/>
      </w:pPr>
      <w:r>
        <w:t xml:space="preserve">А) балалайка </w:t>
      </w:r>
    </w:p>
    <w:p w:rsidR="00D805D9" w:rsidRDefault="00B15282">
      <w:pPr>
        <w:ind w:left="17" w:right="55"/>
      </w:pPr>
      <w:r>
        <w:t xml:space="preserve">Б) домра </w:t>
      </w:r>
    </w:p>
    <w:p w:rsidR="00D805D9" w:rsidRDefault="00B15282">
      <w:pPr>
        <w:ind w:left="17" w:right="55"/>
      </w:pPr>
      <w:r>
        <w:t xml:space="preserve">В) виолончель </w:t>
      </w:r>
    </w:p>
    <w:p w:rsidR="00D805D9" w:rsidRDefault="00B15282" w:rsidP="00B840CA">
      <w:pPr>
        <w:numPr>
          <w:ilvl w:val="0"/>
          <w:numId w:val="178"/>
        </w:numPr>
        <w:ind w:left="371" w:right="55" w:hanging="364"/>
      </w:pPr>
      <w:r>
        <w:t xml:space="preserve">Инструмент русского народного оркестра:  </w:t>
      </w:r>
    </w:p>
    <w:p w:rsidR="00D805D9" w:rsidRDefault="00B15282">
      <w:pPr>
        <w:ind w:left="17" w:right="55"/>
      </w:pPr>
      <w:r>
        <w:t xml:space="preserve">А) гусли </w:t>
      </w:r>
    </w:p>
    <w:p w:rsidR="00D805D9" w:rsidRDefault="00B15282">
      <w:pPr>
        <w:ind w:left="17" w:right="55"/>
      </w:pPr>
      <w:r>
        <w:t xml:space="preserve">Б) контрабас </w:t>
      </w:r>
    </w:p>
    <w:p w:rsidR="00D805D9" w:rsidRDefault="00B15282">
      <w:pPr>
        <w:ind w:left="17" w:right="55"/>
      </w:pPr>
      <w:r>
        <w:t xml:space="preserve">В) флейта </w:t>
      </w:r>
    </w:p>
    <w:p w:rsidR="00D805D9" w:rsidRDefault="00B15282">
      <w:pPr>
        <w:ind w:left="17" w:right="55"/>
      </w:pPr>
      <w:r>
        <w:t xml:space="preserve">В.11 Соедините фамилии композиторов и названия их произведений </w:t>
      </w:r>
    </w:p>
    <w:p w:rsidR="00D805D9" w:rsidRDefault="00B15282" w:rsidP="00B840CA">
      <w:pPr>
        <w:numPr>
          <w:ilvl w:val="0"/>
          <w:numId w:val="179"/>
        </w:numPr>
        <w:ind w:right="55" w:hanging="264"/>
      </w:pPr>
      <w:r>
        <w:t xml:space="preserve">М. Глинка  </w:t>
      </w:r>
      <w:r>
        <w:tab/>
        <w:t xml:space="preserve"> </w:t>
      </w:r>
      <w:r>
        <w:tab/>
        <w:t xml:space="preserve">А) «Детский альбом» </w:t>
      </w:r>
    </w:p>
    <w:p w:rsidR="00D805D9" w:rsidRDefault="00B15282" w:rsidP="00B840CA">
      <w:pPr>
        <w:numPr>
          <w:ilvl w:val="0"/>
          <w:numId w:val="179"/>
        </w:numPr>
        <w:ind w:right="55" w:hanging="264"/>
      </w:pPr>
      <w:r>
        <w:t xml:space="preserve">П. Чайковский </w:t>
      </w:r>
      <w:r>
        <w:tab/>
        <w:t xml:space="preserve"> </w:t>
      </w:r>
      <w:r>
        <w:tab/>
        <w:t xml:space="preserve">Б) опера «Снегурочка» </w:t>
      </w:r>
    </w:p>
    <w:p w:rsidR="00D805D9" w:rsidRDefault="00B15282" w:rsidP="00B840CA">
      <w:pPr>
        <w:numPr>
          <w:ilvl w:val="0"/>
          <w:numId w:val="179"/>
        </w:numPr>
        <w:ind w:right="55" w:hanging="264"/>
      </w:pPr>
      <w:r>
        <w:t xml:space="preserve">Н. Римский-Корсаков </w:t>
      </w:r>
      <w:r>
        <w:tab/>
        <w:t xml:space="preserve">В) романс Жаворонок </w:t>
      </w:r>
    </w:p>
    <w:p w:rsidR="00D805D9" w:rsidRDefault="00B15282">
      <w:pPr>
        <w:spacing w:after="247"/>
        <w:ind w:left="17" w:right="55"/>
      </w:pPr>
      <w:r>
        <w:t xml:space="preserve">С. 12 Определить порядок звучания музыкальных номеров: </w:t>
      </w:r>
    </w:p>
    <w:p w:rsidR="00D805D9" w:rsidRDefault="00B15282">
      <w:pPr>
        <w:spacing w:after="58"/>
        <w:ind w:left="17" w:right="55"/>
      </w:pPr>
      <w:r>
        <w:rPr>
          <w:rFonts w:ascii="Malgun Gothic" w:eastAsia="Malgun Gothic" w:hAnsi="Malgun Gothic" w:cs="Malgun Gothic"/>
          <w:sz w:val="32"/>
        </w:rPr>
        <w:t>⃞</w:t>
      </w:r>
      <w:r>
        <w:t xml:space="preserve"> Э. Григ «Утро» </w:t>
      </w:r>
    </w:p>
    <w:p w:rsidR="00D805D9" w:rsidRDefault="00B15282">
      <w:pPr>
        <w:ind w:left="17" w:right="55"/>
      </w:pPr>
      <w:r>
        <w:rPr>
          <w:rFonts w:ascii="Malgun Gothic" w:eastAsia="Malgun Gothic" w:hAnsi="Malgun Gothic" w:cs="Malgun Gothic"/>
          <w:sz w:val="32"/>
        </w:rPr>
        <w:t>⃞</w:t>
      </w:r>
      <w:r>
        <w:t xml:space="preserve"> Н. А. Римский – Корсаков опера «Садко».  </w:t>
      </w:r>
    </w:p>
    <w:p w:rsidR="00D805D9" w:rsidRDefault="00B15282">
      <w:pPr>
        <w:ind w:left="17" w:right="55"/>
      </w:pPr>
      <w:r>
        <w:rPr>
          <w:rFonts w:ascii="Malgun Gothic" w:eastAsia="Malgun Gothic" w:hAnsi="Malgun Gothic" w:cs="Malgun Gothic"/>
          <w:sz w:val="32"/>
        </w:rPr>
        <w:t>⃞</w:t>
      </w:r>
      <w:r>
        <w:t xml:space="preserve">М.И. Глинка опера «Руслан и Людмила» Марш Черномора </w:t>
      </w:r>
    </w:p>
    <w:p w:rsidR="00D805D9" w:rsidRDefault="00B15282">
      <w:pPr>
        <w:ind w:left="17" w:right="55"/>
      </w:pPr>
      <w:r>
        <w:t xml:space="preserve">13. Напиши названия 2-х любых средств музыкальной выразительности </w:t>
      </w:r>
    </w:p>
    <w:p w:rsidR="00D805D9" w:rsidRDefault="00B15282">
      <w:pPr>
        <w:ind w:left="17" w:right="55"/>
      </w:pPr>
      <w:r>
        <w:t>_____________________________________________________________________________</w:t>
      </w:r>
    </w:p>
    <w:p w:rsidR="00D805D9" w:rsidRDefault="00B15282">
      <w:pPr>
        <w:spacing w:after="243"/>
        <w:ind w:left="17" w:right="55"/>
      </w:pPr>
      <w:r>
        <w:t xml:space="preserve">_____________________________________________________________________________ </w:t>
      </w:r>
    </w:p>
    <w:p w:rsidR="00D805D9" w:rsidRDefault="00B15282">
      <w:pPr>
        <w:tabs>
          <w:tab w:val="center" w:pos="1105"/>
        </w:tabs>
        <w:spacing w:after="264" w:line="271" w:lineRule="auto"/>
        <w:ind w:left="0" w:right="0" w:firstLine="0"/>
        <w:jc w:val="left"/>
      </w:pPr>
      <w:r>
        <w:rPr>
          <w:b/>
        </w:rPr>
        <w:t>8.4.</w:t>
      </w:r>
      <w:r>
        <w:rPr>
          <w:rFonts w:ascii="Arial" w:eastAsia="Arial" w:hAnsi="Arial" w:cs="Arial"/>
          <w:b/>
        </w:rPr>
        <w:t xml:space="preserve"> </w:t>
      </w:r>
      <w:r>
        <w:rPr>
          <w:rFonts w:ascii="Arial" w:eastAsia="Arial" w:hAnsi="Arial" w:cs="Arial"/>
          <w:b/>
        </w:rPr>
        <w:tab/>
      </w:r>
      <w:r>
        <w:rPr>
          <w:b/>
        </w:rPr>
        <w:t xml:space="preserve">4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424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сознательно стремятся к развитию своих музыкальных способностей; </w:t>
      </w:r>
    </w:p>
    <w:p w:rsidR="00D805D9" w:rsidRDefault="00B15282">
      <w:pPr>
        <w:ind w:left="17" w:right="277"/>
      </w:pPr>
      <w:r>
        <w:rPr>
          <w:sz w:val="20"/>
        </w:rPr>
        <w:t>—</w:t>
      </w:r>
      <w:r>
        <w:rPr>
          <w:rFonts w:ascii="Arial" w:eastAsia="Arial" w:hAnsi="Arial" w:cs="Arial"/>
          <w:sz w:val="20"/>
        </w:rPr>
        <w:t xml:space="preserve"> </w:t>
      </w:r>
      <w: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w:t>
      </w:r>
    </w:p>
    <w:p w:rsidR="00D805D9" w:rsidRDefault="00B15282">
      <w:pPr>
        <w:tabs>
          <w:tab w:val="center" w:pos="5010"/>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имеют опыт восприятия, исполнения музыки разных жанров, творческой </w:t>
      </w:r>
    </w:p>
    <w:p w:rsidR="00D805D9" w:rsidRDefault="00B15282">
      <w:pPr>
        <w:ind w:left="17" w:right="55"/>
      </w:pPr>
      <w:r>
        <w:t xml:space="preserve">деятельности в различных смежных видах искусства; </w:t>
      </w:r>
    </w:p>
    <w:p w:rsidR="00D805D9" w:rsidRDefault="00B15282">
      <w:pPr>
        <w:tabs>
          <w:tab w:val="center" w:pos="4686"/>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с уважением относятся к достижениям отечественной музыкальной культуры; </w:t>
      </w:r>
    </w:p>
    <w:p w:rsidR="00D805D9" w:rsidRDefault="00B15282">
      <w:pPr>
        <w:ind w:left="17" w:right="55"/>
      </w:pPr>
      <w:r>
        <w:rPr>
          <w:sz w:val="20"/>
        </w:rPr>
        <w:t>—</w:t>
      </w:r>
      <w:r>
        <w:rPr>
          <w:rFonts w:ascii="Arial" w:eastAsia="Arial" w:hAnsi="Arial" w:cs="Arial"/>
          <w:sz w:val="20"/>
        </w:rPr>
        <w:t xml:space="preserve"> </w:t>
      </w:r>
      <w:r>
        <w:t xml:space="preserve">классифицировать звуки: шумовые и музыкальные, длинные, короткие, тихие, громкие, низкие, высокие; </w:t>
      </w:r>
    </w:p>
    <w:p w:rsidR="00D805D9" w:rsidRDefault="00B15282">
      <w:pPr>
        <w:ind w:left="17" w:right="55"/>
      </w:pPr>
      <w:r>
        <w:rPr>
          <w:sz w:val="20"/>
        </w:rPr>
        <w:t>—</w:t>
      </w:r>
      <w:r>
        <w:rPr>
          <w:rFonts w:ascii="Arial" w:eastAsia="Arial" w:hAnsi="Arial" w:cs="Arial"/>
          <w:sz w:val="20"/>
        </w:rPr>
        <w:t xml:space="preserve"> </w:t>
      </w:r>
      <w:r>
        <w:t xml:space="preserve">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p>
    <w:p w:rsidR="00D805D9" w:rsidRDefault="00B15282">
      <w:pPr>
        <w:ind w:left="17" w:right="270"/>
      </w:pPr>
      <w:r>
        <w:rPr>
          <w:sz w:val="20"/>
        </w:rPr>
        <w:t>—</w:t>
      </w:r>
      <w:r>
        <w:rPr>
          <w:rFonts w:ascii="Arial" w:eastAsia="Arial" w:hAnsi="Arial" w:cs="Arial"/>
          <w:sz w:val="20"/>
        </w:rPr>
        <w:t xml:space="preserve"> </w:t>
      </w:r>
      <w:r>
        <w:t xml:space="preserve">определять на слух и называть знакомые народные музыкальные инструменты; </w:t>
      </w:r>
      <w:r>
        <w:rPr>
          <w:sz w:val="20"/>
        </w:rPr>
        <w:t>—</w:t>
      </w:r>
      <w:r>
        <w:rPr>
          <w:rFonts w:ascii="Arial" w:eastAsia="Arial" w:hAnsi="Arial" w:cs="Arial"/>
          <w:sz w:val="20"/>
        </w:rPr>
        <w:t xml:space="preserve"> </w:t>
      </w:r>
      <w:r>
        <w:t xml:space="preserve">группировать народные музыкальные инструменты по принципу звукоизвлечения: духовые, ударные, струнные; </w:t>
      </w:r>
    </w:p>
    <w:p w:rsidR="00D805D9" w:rsidRDefault="00B15282">
      <w:pPr>
        <w:ind w:left="17" w:right="55"/>
      </w:pPr>
      <w:r>
        <w:rPr>
          <w:sz w:val="20"/>
        </w:rPr>
        <w:t>—</w:t>
      </w:r>
      <w:r>
        <w:rPr>
          <w:rFonts w:ascii="Arial" w:eastAsia="Arial" w:hAnsi="Arial" w:cs="Arial"/>
          <w:sz w:val="20"/>
        </w:rPr>
        <w:t xml:space="preserve"> </w:t>
      </w:r>
      <w:r>
        <w:t xml:space="preserve">определять принадлежность музыкальных произведений и их фрагментов к композиторскому или народному творчеству; </w:t>
      </w:r>
    </w:p>
    <w:p w:rsidR="00D805D9" w:rsidRDefault="00B15282">
      <w:pPr>
        <w:ind w:left="17" w:right="257"/>
      </w:pPr>
      <w:r>
        <w:rPr>
          <w:sz w:val="20"/>
        </w:rPr>
        <w:t>—</w:t>
      </w:r>
      <w:r>
        <w:rPr>
          <w:rFonts w:ascii="Arial" w:eastAsia="Arial" w:hAnsi="Arial" w:cs="Arial"/>
          <w:sz w:val="20"/>
        </w:rPr>
        <w:t xml:space="preserve"> </w:t>
      </w:r>
      <w: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w:t>
      </w:r>
    </w:p>
    <w:p w:rsidR="00D805D9" w:rsidRDefault="00B15282">
      <w:pPr>
        <w:ind w:left="17" w:right="55"/>
      </w:pPr>
      <w:r>
        <w:rPr>
          <w:sz w:val="20"/>
        </w:rPr>
        <w:t>—</w:t>
      </w:r>
      <w:r>
        <w:rPr>
          <w:rFonts w:ascii="Arial" w:eastAsia="Arial" w:hAnsi="Arial" w:cs="Arial"/>
          <w:sz w:val="20"/>
        </w:rPr>
        <w:t xml:space="preserve"> </w:t>
      </w:r>
      <w:r>
        <w:t xml:space="preserve">различать и характеризовать фольклорные жанры музыки (песенные, танцевальные), вычленять и называть типичные жанровые признаки. </w:t>
      </w:r>
    </w:p>
    <w:p w:rsidR="00D805D9" w:rsidRDefault="00B15282">
      <w:pPr>
        <w:ind w:left="17" w:right="55"/>
      </w:pPr>
      <w:r>
        <w:rPr>
          <w:sz w:val="20"/>
        </w:rPr>
        <w:t>—</w:t>
      </w:r>
      <w:r>
        <w:rPr>
          <w:rFonts w:ascii="Arial" w:eastAsia="Arial" w:hAnsi="Arial" w:cs="Arial"/>
          <w:sz w:val="20"/>
        </w:rPr>
        <w:t xml:space="preserve"> </w:t>
      </w:r>
      <w:r>
        <w:t xml:space="preserve">различать на слух произведения классической музыки, называть автора и произведение, исполнительский состав; </w:t>
      </w:r>
    </w:p>
    <w:p w:rsidR="00D805D9" w:rsidRDefault="00B15282">
      <w:pPr>
        <w:ind w:left="17" w:right="271"/>
      </w:pPr>
      <w:r>
        <w:rPr>
          <w:sz w:val="20"/>
        </w:rPr>
        <w:t>—</w:t>
      </w:r>
      <w:r>
        <w:rPr>
          <w:rFonts w:ascii="Arial" w:eastAsia="Arial" w:hAnsi="Arial" w:cs="Arial"/>
          <w:sz w:val="20"/>
        </w:rPr>
        <w:t xml:space="preserve"> </w:t>
      </w:r>
      <w: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 </w:t>
      </w:r>
    </w:p>
    <w:p w:rsidR="00D805D9" w:rsidRDefault="00B15282">
      <w:pPr>
        <w:ind w:left="17" w:right="274"/>
      </w:pPr>
      <w:r>
        <w:rPr>
          <w:sz w:val="20"/>
        </w:rPr>
        <w:t>—</w:t>
      </w:r>
      <w:r>
        <w:rPr>
          <w:rFonts w:ascii="Arial" w:eastAsia="Arial" w:hAnsi="Arial" w:cs="Arial"/>
          <w:sz w:val="20"/>
        </w:rPr>
        <w:t xml:space="preserve"> </w:t>
      </w:r>
      <w:r>
        <w:t xml:space="preserve">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 </w:t>
      </w:r>
    </w:p>
    <w:p w:rsidR="00D805D9" w:rsidRDefault="00B15282">
      <w:pPr>
        <w:ind w:left="17" w:right="269"/>
      </w:pPr>
      <w:r>
        <w:rPr>
          <w:sz w:val="20"/>
        </w:rPr>
        <w:t>—</w:t>
      </w:r>
      <w:r>
        <w:rPr>
          <w:rFonts w:ascii="Arial" w:eastAsia="Arial" w:hAnsi="Arial" w:cs="Arial"/>
          <w:sz w:val="20"/>
        </w:rPr>
        <w:t xml:space="preserve"> </w:t>
      </w:r>
      <w:r>
        <w:t xml:space="preserve">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 </w:t>
      </w:r>
    </w:p>
    <w:p w:rsidR="00D805D9" w:rsidRDefault="00B15282">
      <w:pPr>
        <w:spacing w:after="254"/>
        <w:ind w:left="17" w:right="266"/>
      </w:pPr>
      <w:r>
        <w:rPr>
          <w:sz w:val="20"/>
        </w:rPr>
        <w:t>—</w:t>
      </w:r>
      <w:r>
        <w:rPr>
          <w:rFonts w:ascii="Arial" w:eastAsia="Arial" w:hAnsi="Arial" w:cs="Arial"/>
          <w:sz w:val="20"/>
        </w:rPr>
        <w:t xml:space="preserve"> </w:t>
      </w:r>
      <w: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 </w:t>
      </w:r>
    </w:p>
    <w:p w:rsidR="00D805D9" w:rsidRDefault="00B15282">
      <w:pPr>
        <w:ind w:left="7" w:right="4124" w:firstLine="4432"/>
      </w:pPr>
      <w:r>
        <w:rPr>
          <w:b/>
        </w:rPr>
        <w:t xml:space="preserve">Тест </w:t>
      </w:r>
      <w:r>
        <w:t xml:space="preserve">1. Выбрать инструмент русского народного оркестра: </w:t>
      </w:r>
    </w:p>
    <w:p w:rsidR="00D805D9" w:rsidRDefault="00B15282">
      <w:pPr>
        <w:ind w:left="17" w:right="55"/>
      </w:pPr>
      <w:r>
        <w:t xml:space="preserve">А) скрипка </w:t>
      </w:r>
    </w:p>
    <w:p w:rsidR="00D805D9" w:rsidRDefault="00B15282">
      <w:pPr>
        <w:ind w:left="17" w:right="55"/>
      </w:pPr>
      <w:r>
        <w:t xml:space="preserve">Б) виолончель </w:t>
      </w:r>
    </w:p>
    <w:p w:rsidR="00D805D9" w:rsidRDefault="00B15282">
      <w:pPr>
        <w:ind w:left="17" w:right="55"/>
      </w:pPr>
      <w:r>
        <w:t xml:space="preserve">В) баян </w:t>
      </w:r>
    </w:p>
    <w:p w:rsidR="00D805D9" w:rsidRDefault="00B15282" w:rsidP="00B840CA">
      <w:pPr>
        <w:numPr>
          <w:ilvl w:val="0"/>
          <w:numId w:val="180"/>
        </w:numPr>
        <w:ind w:left="251" w:right="55" w:hanging="244"/>
      </w:pPr>
      <w:r>
        <w:t xml:space="preserve">Выбрать инструмент симфонического оркестра: </w:t>
      </w:r>
    </w:p>
    <w:p w:rsidR="00D805D9" w:rsidRDefault="00B15282">
      <w:pPr>
        <w:ind w:left="17" w:right="55"/>
      </w:pPr>
      <w:r>
        <w:t xml:space="preserve">А) арфа </w:t>
      </w:r>
    </w:p>
    <w:p w:rsidR="00D805D9" w:rsidRDefault="00B15282">
      <w:pPr>
        <w:ind w:left="17" w:right="55"/>
      </w:pPr>
      <w:r>
        <w:t xml:space="preserve">Б) гармонь </w:t>
      </w:r>
    </w:p>
    <w:p w:rsidR="00D805D9" w:rsidRDefault="00B15282">
      <w:pPr>
        <w:ind w:left="17" w:right="55"/>
      </w:pPr>
      <w:r>
        <w:t xml:space="preserve">В) гусли </w:t>
      </w:r>
    </w:p>
    <w:p w:rsidR="00D805D9" w:rsidRDefault="00B15282" w:rsidP="00B840CA">
      <w:pPr>
        <w:numPr>
          <w:ilvl w:val="0"/>
          <w:numId w:val="180"/>
        </w:numPr>
        <w:ind w:left="251" w:right="55" w:hanging="244"/>
      </w:pPr>
      <w:r>
        <w:t xml:space="preserve">Жанр русской народной песни: </w:t>
      </w:r>
    </w:p>
    <w:p w:rsidR="00D805D9" w:rsidRDefault="00B15282">
      <w:pPr>
        <w:ind w:left="17" w:right="55"/>
      </w:pPr>
      <w:r>
        <w:t xml:space="preserve">А) деловая </w:t>
      </w:r>
    </w:p>
    <w:p w:rsidR="00D805D9" w:rsidRDefault="00B15282">
      <w:pPr>
        <w:ind w:left="17" w:right="7723"/>
      </w:pPr>
      <w:r>
        <w:t xml:space="preserve">Б) колыбельная В) этюд </w:t>
      </w:r>
    </w:p>
    <w:p w:rsidR="00D805D9" w:rsidRDefault="00B15282">
      <w:pPr>
        <w:ind w:left="17" w:right="275"/>
      </w:pPr>
      <w:r>
        <w:t xml:space="preserve">4.Крупное музыкальное произведение из нескольких частей для хора, солистов и оркестра: А) фольклор </w:t>
      </w:r>
    </w:p>
    <w:p w:rsidR="00D805D9" w:rsidRDefault="00B15282">
      <w:pPr>
        <w:ind w:left="17" w:right="55"/>
      </w:pPr>
      <w:r>
        <w:t xml:space="preserve">Б) песня </w:t>
      </w:r>
    </w:p>
    <w:p w:rsidR="00D805D9" w:rsidRDefault="00B15282">
      <w:pPr>
        <w:ind w:left="17" w:right="55"/>
      </w:pPr>
      <w:r>
        <w:t xml:space="preserve">В) кантата </w:t>
      </w:r>
    </w:p>
    <w:p w:rsidR="00D805D9" w:rsidRDefault="00B15282" w:rsidP="00B840CA">
      <w:pPr>
        <w:numPr>
          <w:ilvl w:val="0"/>
          <w:numId w:val="181"/>
        </w:numPr>
        <w:ind w:right="55" w:hanging="360"/>
      </w:pPr>
      <w:r>
        <w:t xml:space="preserve">Пение без слов:  </w:t>
      </w:r>
    </w:p>
    <w:p w:rsidR="00D805D9" w:rsidRDefault="00B15282">
      <w:pPr>
        <w:ind w:left="17" w:right="55"/>
      </w:pPr>
      <w:r>
        <w:t xml:space="preserve">А) вокализ </w:t>
      </w:r>
    </w:p>
    <w:p w:rsidR="00D805D9" w:rsidRDefault="00B15282">
      <w:pPr>
        <w:ind w:left="17" w:right="55"/>
      </w:pPr>
      <w:r>
        <w:t xml:space="preserve">Б) пиано </w:t>
      </w:r>
    </w:p>
    <w:p w:rsidR="00D805D9" w:rsidRDefault="00B15282">
      <w:pPr>
        <w:ind w:left="17" w:right="55"/>
      </w:pPr>
      <w:r>
        <w:t xml:space="preserve">В) романс </w:t>
      </w:r>
    </w:p>
    <w:p w:rsidR="00D805D9" w:rsidRDefault="00B15282" w:rsidP="00B840CA">
      <w:pPr>
        <w:numPr>
          <w:ilvl w:val="0"/>
          <w:numId w:val="181"/>
        </w:numPr>
        <w:ind w:right="55" w:hanging="360"/>
      </w:pPr>
      <w:r>
        <w:t xml:space="preserve">Скорость звучания: </w:t>
      </w:r>
    </w:p>
    <w:p w:rsidR="00D805D9" w:rsidRDefault="00B15282">
      <w:pPr>
        <w:ind w:left="17" w:right="55"/>
      </w:pPr>
      <w:r>
        <w:t xml:space="preserve">А) прелюдия </w:t>
      </w:r>
    </w:p>
    <w:p w:rsidR="00D805D9" w:rsidRDefault="00B15282">
      <w:pPr>
        <w:ind w:left="17" w:right="55"/>
      </w:pPr>
      <w:r>
        <w:t xml:space="preserve">Б) темп </w:t>
      </w:r>
    </w:p>
    <w:p w:rsidR="00D805D9" w:rsidRDefault="00B15282">
      <w:pPr>
        <w:ind w:left="17" w:right="55"/>
      </w:pPr>
      <w:r>
        <w:t xml:space="preserve">В) рондо </w:t>
      </w:r>
    </w:p>
    <w:p w:rsidR="00D805D9" w:rsidRDefault="00B15282" w:rsidP="00B840CA">
      <w:pPr>
        <w:numPr>
          <w:ilvl w:val="0"/>
          <w:numId w:val="181"/>
        </w:numPr>
        <w:ind w:right="55" w:hanging="360"/>
      </w:pPr>
      <w:r>
        <w:t xml:space="preserve">Кто написал романс «Сирень»? </w:t>
      </w:r>
    </w:p>
    <w:p w:rsidR="00D805D9" w:rsidRDefault="00B15282">
      <w:pPr>
        <w:ind w:left="17" w:right="55"/>
      </w:pPr>
      <w:r>
        <w:t xml:space="preserve">А) М. Глинка </w:t>
      </w:r>
    </w:p>
    <w:p w:rsidR="00D805D9" w:rsidRDefault="00B15282">
      <w:pPr>
        <w:ind w:left="17" w:right="55"/>
      </w:pPr>
      <w:r>
        <w:t xml:space="preserve">Б) С. В. Рахманинов </w:t>
      </w:r>
    </w:p>
    <w:p w:rsidR="00D805D9" w:rsidRDefault="00B15282">
      <w:pPr>
        <w:ind w:left="17" w:right="55"/>
      </w:pPr>
      <w:r>
        <w:t xml:space="preserve">В) Ф. Шопен  </w:t>
      </w:r>
    </w:p>
    <w:p w:rsidR="00D805D9" w:rsidRDefault="00B15282" w:rsidP="00B840CA">
      <w:pPr>
        <w:numPr>
          <w:ilvl w:val="0"/>
          <w:numId w:val="181"/>
        </w:numPr>
        <w:ind w:right="55" w:hanging="360"/>
      </w:pPr>
      <w:r>
        <w:t xml:space="preserve">Музыкальный спектакль, персонажи которого поют и танцуют под музыку оркестра:  А) оркестр </w:t>
      </w:r>
    </w:p>
    <w:p w:rsidR="00D805D9" w:rsidRDefault="00B15282">
      <w:pPr>
        <w:ind w:left="17" w:right="55"/>
      </w:pPr>
      <w:r>
        <w:t xml:space="preserve">Б) балет </w:t>
      </w:r>
    </w:p>
    <w:p w:rsidR="00D805D9" w:rsidRDefault="00B15282">
      <w:pPr>
        <w:ind w:left="17" w:right="55"/>
      </w:pPr>
      <w:r>
        <w:t xml:space="preserve">В) опера </w:t>
      </w:r>
    </w:p>
    <w:p w:rsidR="00D805D9" w:rsidRDefault="00B15282" w:rsidP="00B840CA">
      <w:pPr>
        <w:numPr>
          <w:ilvl w:val="0"/>
          <w:numId w:val="181"/>
        </w:numPr>
        <w:ind w:right="55" w:hanging="360"/>
      </w:pPr>
      <w:r>
        <w:t xml:space="preserve">Самый большой клавишно-духовой музыкальный инструмент: </w:t>
      </w:r>
    </w:p>
    <w:p w:rsidR="00D805D9" w:rsidRDefault="00B15282">
      <w:pPr>
        <w:ind w:left="17" w:right="55"/>
      </w:pPr>
      <w:r>
        <w:t xml:space="preserve">А) орган </w:t>
      </w:r>
    </w:p>
    <w:p w:rsidR="00D805D9" w:rsidRDefault="00B15282">
      <w:pPr>
        <w:ind w:left="17" w:right="55"/>
      </w:pPr>
      <w:r>
        <w:t xml:space="preserve">Б) пианино </w:t>
      </w:r>
    </w:p>
    <w:p w:rsidR="00D805D9" w:rsidRDefault="00B15282">
      <w:pPr>
        <w:ind w:left="17" w:right="55"/>
      </w:pPr>
      <w:r>
        <w:t xml:space="preserve">В) туба </w:t>
      </w:r>
    </w:p>
    <w:p w:rsidR="00D805D9" w:rsidRDefault="00B15282" w:rsidP="00B840CA">
      <w:pPr>
        <w:numPr>
          <w:ilvl w:val="0"/>
          <w:numId w:val="181"/>
        </w:numPr>
        <w:ind w:right="55" w:hanging="360"/>
      </w:pPr>
      <w:r>
        <w:t xml:space="preserve">Что такое вариации: </w:t>
      </w:r>
    </w:p>
    <w:p w:rsidR="00D805D9" w:rsidRDefault="00B15282">
      <w:pPr>
        <w:ind w:left="17" w:right="55"/>
      </w:pPr>
      <w:r>
        <w:t xml:space="preserve">А) Инструмент </w:t>
      </w:r>
    </w:p>
    <w:p w:rsidR="00D805D9" w:rsidRDefault="00B15282">
      <w:pPr>
        <w:ind w:left="17" w:right="55"/>
      </w:pPr>
      <w:r>
        <w:t xml:space="preserve">Б) Голос </w:t>
      </w:r>
    </w:p>
    <w:p w:rsidR="00D805D9" w:rsidRDefault="00B15282">
      <w:pPr>
        <w:ind w:left="17" w:right="55"/>
      </w:pPr>
      <w:r>
        <w:t xml:space="preserve">В) Изменение темы </w:t>
      </w:r>
    </w:p>
    <w:p w:rsidR="00D805D9" w:rsidRDefault="00B15282">
      <w:pPr>
        <w:ind w:left="17" w:right="2239"/>
      </w:pPr>
      <w:r>
        <w:t xml:space="preserve">В. 11.Соедините фамилии композиторов и названия их произведений 1) М. И. Глинка   А) «Октябрь. Осенняя песнь» </w:t>
      </w:r>
    </w:p>
    <w:p w:rsidR="00D805D9" w:rsidRDefault="00B15282">
      <w:pPr>
        <w:spacing w:after="254"/>
        <w:ind w:left="10" w:right="2527"/>
        <w:jc w:val="left"/>
      </w:pPr>
      <w:r>
        <w:t xml:space="preserve">2) П. И. Чайковский  </w:t>
      </w:r>
      <w:r>
        <w:tab/>
        <w:t xml:space="preserve"> </w:t>
      </w:r>
      <w:r>
        <w:tab/>
        <w:t xml:space="preserve">Б) романс «Венецианская ночь» 3) Н. Римский-Корсаков </w:t>
      </w:r>
      <w:r>
        <w:tab/>
        <w:t xml:space="preserve"> </w:t>
      </w:r>
      <w:r>
        <w:tab/>
        <w:t xml:space="preserve">В) опера «Сказка о царе Салтане» С. 12 Определить порядок звучания музыкальных номеров: </w:t>
      </w:r>
    </w:p>
    <w:p w:rsidR="00D805D9" w:rsidRDefault="00B15282">
      <w:pPr>
        <w:spacing w:after="59"/>
        <w:ind w:left="17" w:right="55"/>
      </w:pPr>
      <w:r>
        <w:rPr>
          <w:rFonts w:ascii="Malgun Gothic" w:eastAsia="Malgun Gothic" w:hAnsi="Malgun Gothic" w:cs="Malgun Gothic"/>
          <w:sz w:val="32"/>
        </w:rPr>
        <w:t>⃞</w:t>
      </w:r>
      <w:r>
        <w:t xml:space="preserve"> М. И. Глинка хор «Славься» из оперы «Иван Сусанин» </w:t>
      </w:r>
    </w:p>
    <w:p w:rsidR="00D805D9" w:rsidRDefault="00B15282">
      <w:pPr>
        <w:spacing w:after="60"/>
        <w:ind w:left="17" w:right="55"/>
      </w:pPr>
      <w:r>
        <w:rPr>
          <w:rFonts w:ascii="Malgun Gothic" w:eastAsia="Malgun Gothic" w:hAnsi="Malgun Gothic" w:cs="Malgun Gothic"/>
          <w:sz w:val="32"/>
        </w:rPr>
        <w:t>⃞</w:t>
      </w:r>
      <w:r>
        <w:t xml:space="preserve"> С. В. Рахманинов «Вокализ» </w:t>
      </w:r>
    </w:p>
    <w:p w:rsidR="00D805D9" w:rsidRDefault="00B15282">
      <w:pPr>
        <w:ind w:left="17" w:right="55"/>
      </w:pPr>
      <w:r>
        <w:rPr>
          <w:rFonts w:ascii="Malgun Gothic" w:eastAsia="Malgun Gothic" w:hAnsi="Malgun Gothic" w:cs="Malgun Gothic"/>
          <w:sz w:val="32"/>
        </w:rPr>
        <w:t>⃞</w:t>
      </w:r>
      <w:r>
        <w:t xml:space="preserve"> А. П. Бородин «Струнный квартет» </w:t>
      </w:r>
    </w:p>
    <w:p w:rsidR="00D805D9" w:rsidRDefault="00B15282">
      <w:pPr>
        <w:ind w:left="17" w:right="55"/>
      </w:pPr>
      <w:r>
        <w:t xml:space="preserve">13. </w:t>
      </w:r>
      <w:r>
        <w:tab/>
        <w:t xml:space="preserve">Напиши </w:t>
      </w:r>
      <w:r>
        <w:tab/>
        <w:t xml:space="preserve">названия </w:t>
      </w:r>
      <w:r>
        <w:tab/>
        <w:t xml:space="preserve">2-х </w:t>
      </w:r>
      <w:r>
        <w:tab/>
        <w:t xml:space="preserve">любых </w:t>
      </w:r>
      <w:r>
        <w:tab/>
        <w:t xml:space="preserve">средств </w:t>
      </w:r>
      <w:r>
        <w:tab/>
        <w:t xml:space="preserve">музыкальной </w:t>
      </w:r>
      <w:r>
        <w:tab/>
        <w:t>выразительности _____________________________________________________________________________</w:t>
      </w:r>
    </w:p>
    <w:p w:rsidR="00D805D9" w:rsidRDefault="00B15282">
      <w:pPr>
        <w:spacing w:after="258"/>
        <w:ind w:left="17" w:right="55"/>
      </w:pPr>
      <w:r>
        <w:t xml:space="preserve">_____________________________________________________________________________ </w:t>
      </w:r>
    </w:p>
    <w:p w:rsidR="00D805D9" w:rsidRDefault="00B15282" w:rsidP="00B840CA">
      <w:pPr>
        <w:numPr>
          <w:ilvl w:val="0"/>
          <w:numId w:val="182"/>
        </w:numPr>
        <w:spacing w:after="13" w:line="271" w:lineRule="auto"/>
        <w:ind w:right="0" w:hanging="361"/>
      </w:pPr>
      <w:r>
        <w:rPr>
          <w:b/>
        </w:rPr>
        <w:t xml:space="preserve">КИМ по учебному предмету «Изобразительное искусство»  </w:t>
      </w:r>
    </w:p>
    <w:p w:rsidR="00D805D9" w:rsidRDefault="00B15282">
      <w:pPr>
        <w:tabs>
          <w:tab w:val="center" w:pos="1105"/>
        </w:tabs>
        <w:spacing w:after="264" w:line="271" w:lineRule="auto"/>
        <w:ind w:left="0" w:right="0" w:firstLine="0"/>
        <w:jc w:val="left"/>
      </w:pPr>
      <w:r>
        <w:rPr>
          <w:b/>
        </w:rPr>
        <w:t>9.1.</w:t>
      </w:r>
      <w:r>
        <w:rPr>
          <w:rFonts w:ascii="Arial" w:eastAsia="Arial" w:hAnsi="Arial" w:cs="Arial"/>
          <w:b/>
        </w:rPr>
        <w:t xml:space="preserve"> </w:t>
      </w:r>
      <w:r>
        <w:rPr>
          <w:rFonts w:ascii="Arial" w:eastAsia="Arial" w:hAnsi="Arial" w:cs="Arial"/>
          <w:b/>
        </w:rPr>
        <w:tab/>
      </w:r>
      <w:r>
        <w:rPr>
          <w:b/>
        </w:rPr>
        <w:t xml:space="preserve">1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Учиться </w:t>
      </w:r>
      <w:r>
        <w:tab/>
        <w:t xml:space="preserve">анализировать </w:t>
      </w:r>
      <w:r>
        <w:tab/>
        <w:t xml:space="preserve">соотношения </w:t>
      </w:r>
      <w:r>
        <w:tab/>
        <w:t xml:space="preserve">пропорций, </w:t>
      </w:r>
      <w:r>
        <w:tab/>
        <w:t xml:space="preserve">визуально </w:t>
      </w:r>
      <w:r>
        <w:tab/>
        <w:t xml:space="preserve">сравнивать пространственные величины.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Приобретать первичные знания и навыки композиционного расположения изображения на листе. </w:t>
      </w:r>
    </w:p>
    <w:p w:rsidR="00D805D9" w:rsidRDefault="00B15282">
      <w:pPr>
        <w:ind w:left="17" w:right="55"/>
      </w:pPr>
      <w:r>
        <w:rPr>
          <w:sz w:val="20"/>
        </w:rPr>
        <w:t>—</w:t>
      </w:r>
      <w:r>
        <w:rPr>
          <w:rFonts w:ascii="Arial" w:eastAsia="Arial" w:hAnsi="Arial" w:cs="Arial"/>
          <w:sz w:val="20"/>
        </w:rPr>
        <w:t xml:space="preserve"> </w:t>
      </w:r>
      <w:r>
        <w:t xml:space="preserve">Уметь выбирать вертикальный или горизонтальный формат листа для выполнения соответствующих задач рисунка. </w:t>
      </w:r>
    </w:p>
    <w:p w:rsidR="00D805D9" w:rsidRDefault="00B15282">
      <w:pPr>
        <w:ind w:left="17" w:right="55"/>
      </w:pPr>
      <w:r>
        <w:rPr>
          <w:sz w:val="20"/>
        </w:rPr>
        <w:t>—</w:t>
      </w:r>
      <w:r>
        <w:rPr>
          <w:rFonts w:ascii="Arial" w:eastAsia="Arial" w:hAnsi="Arial" w:cs="Arial"/>
          <w:sz w:val="20"/>
        </w:rPr>
        <w:t xml:space="preserve"> </w:t>
      </w:r>
      <w:r>
        <w:t xml:space="preserve">Воспринимать учебную задачу, поставленную учителем, и решать её в своей практической  художественной деятельности. </w:t>
      </w:r>
    </w:p>
    <w:p w:rsidR="00D805D9" w:rsidRDefault="00B15282">
      <w:pPr>
        <w:ind w:left="17" w:right="55"/>
      </w:pPr>
      <w:r>
        <w:rPr>
          <w:sz w:val="20"/>
        </w:rPr>
        <w:t>—</w:t>
      </w:r>
      <w:r>
        <w:rPr>
          <w:rFonts w:ascii="Arial" w:eastAsia="Arial" w:hAnsi="Arial" w:cs="Arial"/>
          <w:sz w:val="20"/>
        </w:rPr>
        <w:t xml:space="preserve"> </w:t>
      </w:r>
      <w:r>
        <w:t xml:space="preserve">Знать три основных цвета; обсуждать и называть ассоциативные представления, которые рождает каждый цвет.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Приобретать опыт экспериментирования, исследования результатов смешения красок и получения нового цвета. </w:t>
      </w:r>
    </w:p>
    <w:p w:rsidR="00D805D9" w:rsidRDefault="00B15282">
      <w:pPr>
        <w:ind w:left="17" w:right="55"/>
      </w:pPr>
      <w:r>
        <w:rPr>
          <w:sz w:val="20"/>
        </w:rPr>
        <w:t>—</w:t>
      </w:r>
      <w:r>
        <w:rPr>
          <w:rFonts w:ascii="Arial" w:eastAsia="Arial" w:hAnsi="Arial" w:cs="Arial"/>
          <w:sz w:val="20"/>
        </w:rPr>
        <w:t xml:space="preserve"> </w:t>
      </w:r>
      <w:r>
        <w:t xml:space="preserve">Вести творческую работу на заданную тему с опорой на зрительные впечатления, организованные педагогом.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Приобретать опыт создания рисунка простого (плоского) предмета с натуры. </w:t>
      </w:r>
      <w:r>
        <w:rPr>
          <w:sz w:val="20"/>
        </w:rPr>
        <w:t>—</w:t>
      </w:r>
      <w:r>
        <w:rPr>
          <w:rFonts w:ascii="Arial" w:eastAsia="Arial" w:hAnsi="Arial" w:cs="Arial"/>
          <w:sz w:val="20"/>
        </w:rPr>
        <w:t xml:space="preserve"> </w:t>
      </w:r>
      <w:r>
        <w:rPr>
          <w:rFonts w:ascii="Arial" w:eastAsia="Arial" w:hAnsi="Arial" w:cs="Arial"/>
          <w:sz w:val="20"/>
        </w:rPr>
        <w:tab/>
      </w:r>
      <w:r>
        <w:t xml:space="preserve">Приобретать первичные знания и навыки композиционного расположения изображения на листе.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Различать </w:t>
      </w:r>
      <w:r>
        <w:tab/>
        <w:t xml:space="preserve">виды </w:t>
      </w:r>
      <w:r>
        <w:tab/>
        <w:t xml:space="preserve">орнаментов </w:t>
      </w:r>
      <w:r>
        <w:tab/>
        <w:t xml:space="preserve">по </w:t>
      </w:r>
      <w:r>
        <w:tab/>
        <w:t xml:space="preserve">изобразительным </w:t>
      </w:r>
      <w:r>
        <w:tab/>
        <w:t xml:space="preserve">мотивам: </w:t>
      </w:r>
      <w:r>
        <w:tab/>
        <w:t xml:space="preserve">растительные, геометрические, анималистические. </w:t>
      </w:r>
    </w:p>
    <w:p w:rsidR="00D805D9" w:rsidRDefault="00B15282">
      <w:pPr>
        <w:tabs>
          <w:tab w:val="center" w:pos="486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Учиться использовать правила симметрии в своей художественной деятельности. </w:t>
      </w:r>
    </w:p>
    <w:p w:rsidR="00D805D9" w:rsidRDefault="00B15282">
      <w:pPr>
        <w:tabs>
          <w:tab w:val="center" w:pos="4390"/>
        </w:tabs>
        <w:spacing w:after="254"/>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Приобретать опыт создания орнаментальной декоративной композиции. </w:t>
      </w:r>
    </w:p>
    <w:p w:rsidR="00D805D9" w:rsidRDefault="00B15282">
      <w:pPr>
        <w:pStyle w:val="2"/>
        <w:ind w:left="109" w:right="363"/>
      </w:pPr>
      <w:r>
        <w:t xml:space="preserve">Тест </w:t>
      </w:r>
    </w:p>
    <w:p w:rsidR="00D805D9" w:rsidRDefault="00B15282" w:rsidP="00B840CA">
      <w:pPr>
        <w:numPr>
          <w:ilvl w:val="0"/>
          <w:numId w:val="183"/>
        </w:numPr>
        <w:ind w:left="251" w:right="55" w:hanging="244"/>
      </w:pPr>
      <w:r>
        <w:t xml:space="preserve">Какого цвета нет в радуге? </w:t>
      </w:r>
    </w:p>
    <w:p w:rsidR="00D805D9" w:rsidRDefault="00B15282">
      <w:pPr>
        <w:ind w:left="17" w:right="55"/>
      </w:pPr>
      <w:r>
        <w:t xml:space="preserve">а) серый </w:t>
      </w:r>
    </w:p>
    <w:p w:rsidR="00D805D9" w:rsidRDefault="00B15282">
      <w:pPr>
        <w:ind w:left="17" w:right="55"/>
      </w:pPr>
      <w:r>
        <w:t xml:space="preserve">б) оранжевый </w:t>
      </w:r>
    </w:p>
    <w:p w:rsidR="00D805D9" w:rsidRDefault="00B15282">
      <w:pPr>
        <w:ind w:left="17" w:right="55"/>
      </w:pPr>
      <w:r>
        <w:t xml:space="preserve">в) фиолетовый </w:t>
      </w:r>
    </w:p>
    <w:p w:rsidR="00D805D9" w:rsidRDefault="00B15282" w:rsidP="00B840CA">
      <w:pPr>
        <w:numPr>
          <w:ilvl w:val="0"/>
          <w:numId w:val="183"/>
        </w:numPr>
        <w:ind w:left="251" w:right="55" w:hanging="244"/>
      </w:pPr>
      <w:r>
        <w:t xml:space="preserve">Как называется дощечка для смешивания красок? </w:t>
      </w:r>
    </w:p>
    <w:p w:rsidR="00D805D9" w:rsidRDefault="00B15282">
      <w:pPr>
        <w:ind w:left="17" w:right="55"/>
      </w:pPr>
      <w:r>
        <w:t xml:space="preserve">а) тарелочка </w:t>
      </w:r>
    </w:p>
    <w:p w:rsidR="00D805D9" w:rsidRDefault="00B15282">
      <w:pPr>
        <w:ind w:left="17" w:right="55"/>
      </w:pPr>
      <w:r>
        <w:t xml:space="preserve">б) палитра </w:t>
      </w:r>
    </w:p>
    <w:p w:rsidR="00D805D9" w:rsidRDefault="00B15282">
      <w:pPr>
        <w:ind w:left="17" w:right="55"/>
      </w:pPr>
      <w:r>
        <w:t xml:space="preserve">в) гнездышко </w:t>
      </w:r>
    </w:p>
    <w:p w:rsidR="00D805D9" w:rsidRDefault="00B15282" w:rsidP="00B840CA">
      <w:pPr>
        <w:numPr>
          <w:ilvl w:val="0"/>
          <w:numId w:val="183"/>
        </w:numPr>
        <w:ind w:left="251" w:right="55" w:hanging="244"/>
      </w:pPr>
      <w:r>
        <w:t xml:space="preserve">Какими инструментами работает художник? </w:t>
      </w:r>
    </w:p>
    <w:p w:rsidR="00D805D9" w:rsidRDefault="00B15282">
      <w:pPr>
        <w:ind w:left="17" w:right="55"/>
      </w:pPr>
      <w:r>
        <w:t xml:space="preserve">а) пила, молоток, дрель </w:t>
      </w:r>
    </w:p>
    <w:p w:rsidR="00D805D9" w:rsidRDefault="00B15282">
      <w:pPr>
        <w:ind w:left="17" w:right="55"/>
      </w:pPr>
      <w:r>
        <w:t xml:space="preserve">б) нож, вилка, ложка </w:t>
      </w:r>
    </w:p>
    <w:p w:rsidR="00D805D9" w:rsidRDefault="00B15282">
      <w:pPr>
        <w:ind w:left="17" w:right="55"/>
      </w:pPr>
      <w:r>
        <w:t xml:space="preserve">в) кисть, карандаши, мелки </w:t>
      </w:r>
    </w:p>
    <w:p w:rsidR="00D805D9" w:rsidRDefault="00B15282" w:rsidP="00B840CA">
      <w:pPr>
        <w:numPr>
          <w:ilvl w:val="0"/>
          <w:numId w:val="183"/>
        </w:numPr>
        <w:ind w:left="251" w:right="55" w:hanging="244"/>
      </w:pPr>
      <w:r>
        <w:t xml:space="preserve">Какой цвет получится, если смешать красный и жёлтый цвета? а) зелёный </w:t>
      </w:r>
    </w:p>
    <w:p w:rsidR="00D805D9" w:rsidRDefault="00B15282">
      <w:pPr>
        <w:ind w:left="17" w:right="55"/>
      </w:pPr>
      <w:r>
        <w:t xml:space="preserve">б) фиолетовый </w:t>
      </w:r>
    </w:p>
    <w:p w:rsidR="00D805D9" w:rsidRDefault="00B15282">
      <w:pPr>
        <w:ind w:left="17" w:right="55"/>
      </w:pPr>
      <w:r>
        <w:t xml:space="preserve">в) оранжевый </w:t>
      </w:r>
    </w:p>
    <w:p w:rsidR="00D805D9" w:rsidRDefault="00B15282" w:rsidP="00B840CA">
      <w:pPr>
        <w:numPr>
          <w:ilvl w:val="0"/>
          <w:numId w:val="183"/>
        </w:numPr>
        <w:ind w:left="251" w:right="55" w:hanging="244"/>
      </w:pPr>
      <w:r>
        <w:t xml:space="preserve">Какой цвет получится, если смешать синий и жёлтый цвета? </w:t>
      </w:r>
    </w:p>
    <w:p w:rsidR="00D805D9" w:rsidRDefault="00B15282">
      <w:pPr>
        <w:ind w:left="17" w:right="55"/>
      </w:pPr>
      <w:r>
        <w:t xml:space="preserve">а) зелёный </w:t>
      </w:r>
    </w:p>
    <w:p w:rsidR="00D805D9" w:rsidRDefault="00B15282">
      <w:pPr>
        <w:ind w:left="17" w:right="55"/>
      </w:pPr>
      <w:r>
        <w:t xml:space="preserve">б) фиолетовый </w:t>
      </w:r>
    </w:p>
    <w:p w:rsidR="00D805D9" w:rsidRDefault="00B15282">
      <w:pPr>
        <w:ind w:left="17" w:right="55"/>
      </w:pPr>
      <w:r>
        <w:t xml:space="preserve">в) оранжевый </w:t>
      </w:r>
    </w:p>
    <w:p w:rsidR="00D805D9" w:rsidRDefault="00B15282" w:rsidP="00B840CA">
      <w:pPr>
        <w:numPr>
          <w:ilvl w:val="0"/>
          <w:numId w:val="183"/>
        </w:numPr>
        <w:ind w:left="251" w:right="55" w:hanging="244"/>
      </w:pPr>
      <w:r>
        <w:t xml:space="preserve">Какой из цветов относится к холодным? </w:t>
      </w:r>
    </w:p>
    <w:p w:rsidR="00D805D9" w:rsidRDefault="00B15282">
      <w:pPr>
        <w:ind w:left="17" w:right="55"/>
      </w:pPr>
      <w:r>
        <w:t xml:space="preserve">а) жёлтый </w:t>
      </w:r>
    </w:p>
    <w:p w:rsidR="00D805D9" w:rsidRDefault="00B15282">
      <w:pPr>
        <w:ind w:left="17" w:right="55"/>
      </w:pPr>
      <w:r>
        <w:t xml:space="preserve">б) синий </w:t>
      </w:r>
    </w:p>
    <w:p w:rsidR="00D805D9" w:rsidRDefault="00B15282">
      <w:pPr>
        <w:ind w:left="17" w:right="55"/>
      </w:pPr>
      <w:r>
        <w:t xml:space="preserve">в) оранжевый </w:t>
      </w:r>
    </w:p>
    <w:p w:rsidR="00D805D9" w:rsidRDefault="00B15282">
      <w:pPr>
        <w:ind w:left="17" w:right="55"/>
      </w:pPr>
      <w:r>
        <w:t xml:space="preserve">7*. Определи и нарисуй геометрическую форму предмета: </w:t>
      </w:r>
    </w:p>
    <w:tbl>
      <w:tblPr>
        <w:tblStyle w:val="TableGrid"/>
        <w:tblpPr w:vertAnchor="text" w:tblpX="4178" w:tblpY="-1456"/>
        <w:tblOverlap w:val="never"/>
        <w:tblW w:w="945" w:type="dxa"/>
        <w:tblInd w:w="0" w:type="dxa"/>
        <w:tblCellMar>
          <w:top w:w="176" w:type="dxa"/>
          <w:left w:w="115" w:type="dxa"/>
          <w:right w:w="115" w:type="dxa"/>
        </w:tblCellMar>
        <w:tblLook w:val="04A0" w:firstRow="1" w:lastRow="0" w:firstColumn="1" w:lastColumn="0" w:noHBand="0" w:noVBand="1"/>
      </w:tblPr>
      <w:tblGrid>
        <w:gridCol w:w="945"/>
      </w:tblGrid>
      <w:tr w:rsidR="00D805D9">
        <w:trPr>
          <w:trHeight w:val="990"/>
        </w:trPr>
        <w:tc>
          <w:tcPr>
            <w:tcW w:w="945" w:type="dxa"/>
            <w:tcBorders>
              <w:top w:val="single" w:sz="16" w:space="0" w:color="000000"/>
              <w:left w:val="single" w:sz="16" w:space="0" w:color="000000"/>
              <w:bottom w:val="single" w:sz="16" w:space="0" w:color="000000"/>
              <w:right w:val="single" w:sz="16" w:space="0" w:color="000000"/>
            </w:tcBorders>
          </w:tcPr>
          <w:p w:rsidR="00D805D9" w:rsidRDefault="00B15282">
            <w:pPr>
              <w:spacing w:after="0" w:line="259" w:lineRule="auto"/>
              <w:ind w:left="113" w:right="0" w:firstLine="0"/>
              <w:jc w:val="center"/>
            </w:pPr>
            <w:r>
              <w:t xml:space="preserve"> </w:t>
            </w:r>
          </w:p>
        </w:tc>
      </w:tr>
    </w:tbl>
    <w:p w:rsidR="00D805D9" w:rsidRDefault="00B15282" w:rsidP="00B840CA">
      <w:pPr>
        <w:numPr>
          <w:ilvl w:val="0"/>
          <w:numId w:val="184"/>
        </w:numPr>
        <w:ind w:left="251" w:right="55" w:hanging="244"/>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2969971</wp:posOffset>
                </wp:positionH>
                <wp:positionV relativeFrom="paragraph">
                  <wp:posOffset>-990069</wp:posOffset>
                </wp:positionV>
                <wp:extent cx="3004312" cy="753008"/>
                <wp:effectExtent l="0" t="0" r="0" b="0"/>
                <wp:wrapSquare wrapText="bothSides"/>
                <wp:docPr id="413014" name="Group 413014"/>
                <wp:cNvGraphicFramePr/>
                <a:graphic xmlns:a="http://schemas.openxmlformats.org/drawingml/2006/main">
                  <a:graphicData uri="http://schemas.microsoft.com/office/word/2010/wordprocessingGroup">
                    <wpg:wgp>
                      <wpg:cNvGrpSpPr/>
                      <wpg:grpSpPr>
                        <a:xfrm>
                          <a:off x="0" y="0"/>
                          <a:ext cx="3004312" cy="753008"/>
                          <a:chOff x="0" y="0"/>
                          <a:chExt cx="3004312" cy="753008"/>
                        </a:xfrm>
                      </wpg:grpSpPr>
                      <wps:wsp>
                        <wps:cNvPr id="46317" name="Rectangle 46317"/>
                        <wps:cNvSpPr/>
                        <wps:spPr>
                          <a:xfrm>
                            <a:off x="0" y="0"/>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6506" name="Picture 46506"/>
                          <pic:cNvPicPr/>
                        </pic:nvPicPr>
                        <pic:blipFill>
                          <a:blip r:embed="rId96"/>
                          <a:stretch>
                            <a:fillRect/>
                          </a:stretch>
                        </pic:blipFill>
                        <pic:spPr>
                          <a:xfrm>
                            <a:off x="356362" y="204368"/>
                            <a:ext cx="731520" cy="373380"/>
                          </a:xfrm>
                          <a:prstGeom prst="rect">
                            <a:avLst/>
                          </a:prstGeom>
                        </pic:spPr>
                      </pic:pic>
                      <pic:pic xmlns:pic="http://schemas.openxmlformats.org/drawingml/2006/picture">
                        <pic:nvPicPr>
                          <pic:cNvPr id="46508" name="Picture 46508"/>
                          <pic:cNvPicPr/>
                        </pic:nvPicPr>
                        <pic:blipFill>
                          <a:blip r:embed="rId97"/>
                          <a:stretch>
                            <a:fillRect/>
                          </a:stretch>
                        </pic:blipFill>
                        <pic:spPr>
                          <a:xfrm>
                            <a:off x="1797177" y="21488"/>
                            <a:ext cx="592455" cy="731520"/>
                          </a:xfrm>
                          <a:prstGeom prst="rect">
                            <a:avLst/>
                          </a:prstGeom>
                        </pic:spPr>
                      </pic:pic>
                      <wps:wsp>
                        <wps:cNvPr id="46514" name="Shape 46514"/>
                        <wps:cNvSpPr/>
                        <wps:spPr>
                          <a:xfrm>
                            <a:off x="1087882" y="65303"/>
                            <a:ext cx="599440" cy="628650"/>
                          </a:xfrm>
                          <a:custGeom>
                            <a:avLst/>
                            <a:gdLst/>
                            <a:ahLst/>
                            <a:cxnLst/>
                            <a:rect l="0" t="0" r="0" b="0"/>
                            <a:pathLst>
                              <a:path w="599440" h="628650">
                                <a:moveTo>
                                  <a:pt x="0" y="628650"/>
                                </a:moveTo>
                                <a:lnTo>
                                  <a:pt x="599440" y="628650"/>
                                </a:lnTo>
                                <a:lnTo>
                                  <a:pt x="599440" y="0"/>
                                </a:lnTo>
                                <a:lnTo>
                                  <a:pt x="0" y="0"/>
                                </a:lnTo>
                                <a:close/>
                              </a:path>
                            </a:pathLst>
                          </a:custGeom>
                          <a:ln w="25400" cap="rnd">
                            <a:miter lim="127000"/>
                          </a:ln>
                        </wps:spPr>
                        <wps:style>
                          <a:lnRef idx="1">
                            <a:srgbClr val="000000"/>
                          </a:lnRef>
                          <a:fillRef idx="0">
                            <a:srgbClr val="000000">
                              <a:alpha val="0"/>
                            </a:srgbClr>
                          </a:fillRef>
                          <a:effectRef idx="0">
                            <a:scrgbClr r="0" g="0" b="0"/>
                          </a:effectRef>
                          <a:fontRef idx="none"/>
                        </wps:style>
                        <wps:bodyPr/>
                      </wps:wsp>
                      <wps:wsp>
                        <wps:cNvPr id="46516" name="Shape 46516"/>
                        <wps:cNvSpPr/>
                        <wps:spPr>
                          <a:xfrm>
                            <a:off x="2404237" y="65303"/>
                            <a:ext cx="600075" cy="628650"/>
                          </a:xfrm>
                          <a:custGeom>
                            <a:avLst/>
                            <a:gdLst/>
                            <a:ahLst/>
                            <a:cxnLst/>
                            <a:rect l="0" t="0" r="0" b="0"/>
                            <a:pathLst>
                              <a:path w="600075" h="628650">
                                <a:moveTo>
                                  <a:pt x="0" y="628650"/>
                                </a:moveTo>
                                <a:lnTo>
                                  <a:pt x="600075" y="628650"/>
                                </a:lnTo>
                                <a:lnTo>
                                  <a:pt x="600075" y="0"/>
                                </a:lnTo>
                                <a:lnTo>
                                  <a:pt x="0" y="0"/>
                                </a:lnTo>
                                <a:close/>
                              </a:path>
                            </a:pathLst>
                          </a:custGeom>
                          <a:ln w="25400"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413014" o:spid="_x0000_s1255" style="position:absolute;left:0;text-align:left;margin-left:233.85pt;margin-top:-77.95pt;width:236.55pt;height:59.3pt;z-index:251680768;mso-position-horizontal-relative:text;mso-position-vertical-relative:text" coordsize="30043,75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">
                <v:rect id="Rectangle 46317" o:spid="_x0000_s1256"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shape id="Picture 46506" o:spid="_x0000_s1257" type="#_x0000_t75" style="position:absolute;left:3563;top:2043;width:7315;height:3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">
                  <v:imagedata r:id="rId98" o:title=""/>
                </v:shape>
                <v:shape id="Picture 46508" o:spid="_x0000_s1258" type="#_x0000_t75" style="position:absolute;left:17971;top:214;width:5925;height: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">
                  <v:imagedata r:id="rId99" o:title=""/>
                </v:shape>
                <v:shape id="Shape 46514" o:spid="_x0000_s1259" style="position:absolute;left:10878;top:653;width:5995;height:6286;visibility:visible;mso-wrap-style:square;v-text-anchor:top" coordsize="599440,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" path="m,628650r599440,l599440,,,,,628650xe" filled="f" strokeweight="2pt">
                  <v:stroke miterlimit="83231f" joinstyle="miter" endcap="round"/>
                  <v:path arrowok="t" textboxrect="0,0,599440,628650"/>
                </v:shape>
                <v:shape id="Shape 46516" o:spid="_x0000_s1260" style="position:absolute;left:24042;top:653;width:6001;height:6286;visibility:visible;mso-wrap-style:square;v-text-anchor:top" coordsize="600075,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" path="m,628650r600075,l600075,,,,,628650xe" filled="f" strokeweight="2pt">
                  <v:stroke miterlimit="83231f" joinstyle="miter" endcap="round"/>
                  <v:path arrowok="t" textboxrect="0,0,600075,6286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138252</wp:posOffset>
                </wp:positionH>
                <wp:positionV relativeFrom="paragraph">
                  <wp:posOffset>-924766</wp:posOffset>
                </wp:positionV>
                <wp:extent cx="2427351" cy="687705"/>
                <wp:effectExtent l="0" t="0" r="0" b="0"/>
                <wp:wrapSquare wrapText="bothSides"/>
                <wp:docPr id="413013" name="Group 413013"/>
                <wp:cNvGraphicFramePr/>
                <a:graphic xmlns:a="http://schemas.openxmlformats.org/drawingml/2006/main">
                  <a:graphicData uri="http://schemas.microsoft.com/office/word/2010/wordprocessingGroup">
                    <wpg:wgp>
                      <wpg:cNvGrpSpPr/>
                      <wpg:grpSpPr>
                        <a:xfrm>
                          <a:off x="0" y="0"/>
                          <a:ext cx="2427351" cy="687705"/>
                          <a:chOff x="0" y="0"/>
                          <a:chExt cx="2427351" cy="687705"/>
                        </a:xfrm>
                      </wpg:grpSpPr>
                      <wps:wsp>
                        <wps:cNvPr id="46427" name="Shape 46427"/>
                        <wps:cNvSpPr/>
                        <wps:spPr>
                          <a:xfrm>
                            <a:off x="0" y="16136"/>
                            <a:ext cx="555192" cy="553298"/>
                          </a:xfrm>
                          <a:custGeom>
                            <a:avLst/>
                            <a:gdLst/>
                            <a:ahLst/>
                            <a:cxnLst/>
                            <a:rect l="0" t="0" r="0" b="0"/>
                            <a:pathLst>
                              <a:path w="555192" h="553298">
                                <a:moveTo>
                                  <a:pt x="277761" y="0"/>
                                </a:moveTo>
                                <a:lnTo>
                                  <a:pt x="291880" y="343"/>
                                </a:lnTo>
                                <a:lnTo>
                                  <a:pt x="305995" y="1370"/>
                                </a:lnTo>
                                <a:lnTo>
                                  <a:pt x="319758" y="3079"/>
                                </a:lnTo>
                                <a:lnTo>
                                  <a:pt x="333529" y="5477"/>
                                </a:lnTo>
                                <a:lnTo>
                                  <a:pt x="346943" y="8902"/>
                                </a:lnTo>
                                <a:lnTo>
                                  <a:pt x="360028" y="12324"/>
                                </a:lnTo>
                                <a:lnTo>
                                  <a:pt x="373112" y="16786"/>
                                </a:lnTo>
                                <a:lnTo>
                                  <a:pt x="385496" y="21925"/>
                                </a:lnTo>
                                <a:lnTo>
                                  <a:pt x="397894" y="27402"/>
                                </a:lnTo>
                                <a:lnTo>
                                  <a:pt x="409934" y="33563"/>
                                </a:lnTo>
                                <a:lnTo>
                                  <a:pt x="421301" y="40081"/>
                                </a:lnTo>
                                <a:lnTo>
                                  <a:pt x="432654" y="47271"/>
                                </a:lnTo>
                                <a:lnTo>
                                  <a:pt x="443673" y="55159"/>
                                </a:lnTo>
                                <a:lnTo>
                                  <a:pt x="453992" y="63377"/>
                                </a:lnTo>
                                <a:lnTo>
                                  <a:pt x="463980" y="71946"/>
                                </a:lnTo>
                                <a:lnTo>
                                  <a:pt x="473960" y="81190"/>
                                </a:lnTo>
                                <a:lnTo>
                                  <a:pt x="482904" y="90787"/>
                                </a:lnTo>
                                <a:lnTo>
                                  <a:pt x="491858" y="101060"/>
                                </a:lnTo>
                                <a:lnTo>
                                  <a:pt x="500115" y="111342"/>
                                </a:lnTo>
                                <a:lnTo>
                                  <a:pt x="507685" y="122300"/>
                                </a:lnTo>
                                <a:lnTo>
                                  <a:pt x="514917" y="133609"/>
                                </a:lnTo>
                                <a:lnTo>
                                  <a:pt x="521457" y="144919"/>
                                </a:lnTo>
                                <a:lnTo>
                                  <a:pt x="527649" y="156904"/>
                                </a:lnTo>
                                <a:lnTo>
                                  <a:pt x="533506" y="169241"/>
                                </a:lnTo>
                                <a:lnTo>
                                  <a:pt x="538324" y="181921"/>
                                </a:lnTo>
                                <a:lnTo>
                                  <a:pt x="542794" y="194592"/>
                                </a:lnTo>
                                <a:lnTo>
                                  <a:pt x="546582" y="207610"/>
                                </a:lnTo>
                                <a:lnTo>
                                  <a:pt x="549678" y="221317"/>
                                </a:lnTo>
                                <a:lnTo>
                                  <a:pt x="552087" y="234682"/>
                                </a:lnTo>
                                <a:lnTo>
                                  <a:pt x="553818" y="248723"/>
                                </a:lnTo>
                                <a:lnTo>
                                  <a:pt x="554848" y="262769"/>
                                </a:lnTo>
                                <a:lnTo>
                                  <a:pt x="555192" y="276819"/>
                                </a:lnTo>
                                <a:lnTo>
                                  <a:pt x="554848" y="291212"/>
                                </a:lnTo>
                                <a:lnTo>
                                  <a:pt x="553818" y="305262"/>
                                </a:lnTo>
                                <a:lnTo>
                                  <a:pt x="552087" y="318956"/>
                                </a:lnTo>
                                <a:lnTo>
                                  <a:pt x="549678" y="332663"/>
                                </a:lnTo>
                                <a:lnTo>
                                  <a:pt x="546582" y="346028"/>
                                </a:lnTo>
                                <a:lnTo>
                                  <a:pt x="542794" y="359051"/>
                                </a:lnTo>
                                <a:lnTo>
                                  <a:pt x="538324" y="372059"/>
                                </a:lnTo>
                                <a:lnTo>
                                  <a:pt x="533506" y="384397"/>
                                </a:lnTo>
                                <a:lnTo>
                                  <a:pt x="527649" y="396734"/>
                                </a:lnTo>
                                <a:lnTo>
                                  <a:pt x="521457" y="408720"/>
                                </a:lnTo>
                                <a:lnTo>
                                  <a:pt x="514917" y="420372"/>
                                </a:lnTo>
                                <a:lnTo>
                                  <a:pt x="507685" y="431339"/>
                                </a:lnTo>
                                <a:lnTo>
                                  <a:pt x="500115" y="442296"/>
                                </a:lnTo>
                                <a:lnTo>
                                  <a:pt x="491858" y="452578"/>
                                </a:lnTo>
                                <a:lnTo>
                                  <a:pt x="482904" y="462851"/>
                                </a:lnTo>
                                <a:lnTo>
                                  <a:pt x="473960" y="472448"/>
                                </a:lnTo>
                                <a:lnTo>
                                  <a:pt x="463980" y="481350"/>
                                </a:lnTo>
                                <a:lnTo>
                                  <a:pt x="453992" y="490266"/>
                                </a:lnTo>
                                <a:lnTo>
                                  <a:pt x="443674" y="498483"/>
                                </a:lnTo>
                                <a:lnTo>
                                  <a:pt x="432654" y="506024"/>
                                </a:lnTo>
                                <a:lnTo>
                                  <a:pt x="421301" y="513214"/>
                                </a:lnTo>
                                <a:lnTo>
                                  <a:pt x="409934" y="520075"/>
                                </a:lnTo>
                                <a:lnTo>
                                  <a:pt x="397894" y="525896"/>
                                </a:lnTo>
                                <a:lnTo>
                                  <a:pt x="385496" y="531717"/>
                                </a:lnTo>
                                <a:lnTo>
                                  <a:pt x="373112" y="536510"/>
                                </a:lnTo>
                                <a:lnTo>
                                  <a:pt x="360028" y="540972"/>
                                </a:lnTo>
                                <a:lnTo>
                                  <a:pt x="346943" y="544739"/>
                                </a:lnTo>
                                <a:lnTo>
                                  <a:pt x="333529" y="547820"/>
                                </a:lnTo>
                                <a:lnTo>
                                  <a:pt x="319758" y="550217"/>
                                </a:lnTo>
                                <a:lnTo>
                                  <a:pt x="305995" y="551929"/>
                                </a:lnTo>
                                <a:lnTo>
                                  <a:pt x="291880" y="552956"/>
                                </a:lnTo>
                                <a:lnTo>
                                  <a:pt x="277761" y="553298"/>
                                </a:lnTo>
                                <a:lnTo>
                                  <a:pt x="263660" y="552956"/>
                                </a:lnTo>
                                <a:lnTo>
                                  <a:pt x="249540" y="551929"/>
                                </a:lnTo>
                                <a:lnTo>
                                  <a:pt x="235425" y="550217"/>
                                </a:lnTo>
                                <a:lnTo>
                                  <a:pt x="222006" y="547820"/>
                                </a:lnTo>
                                <a:lnTo>
                                  <a:pt x="208578" y="544738"/>
                                </a:lnTo>
                                <a:lnTo>
                                  <a:pt x="195507" y="540972"/>
                                </a:lnTo>
                                <a:lnTo>
                                  <a:pt x="182423" y="536510"/>
                                </a:lnTo>
                                <a:lnTo>
                                  <a:pt x="170039" y="531716"/>
                                </a:lnTo>
                                <a:lnTo>
                                  <a:pt x="157642" y="525896"/>
                                </a:lnTo>
                                <a:lnTo>
                                  <a:pt x="145592" y="520075"/>
                                </a:lnTo>
                                <a:lnTo>
                                  <a:pt x="133891" y="513214"/>
                                </a:lnTo>
                                <a:lnTo>
                                  <a:pt x="122872" y="506024"/>
                                </a:lnTo>
                                <a:lnTo>
                                  <a:pt x="111866" y="498483"/>
                                </a:lnTo>
                                <a:lnTo>
                                  <a:pt x="101186" y="490266"/>
                                </a:lnTo>
                                <a:lnTo>
                                  <a:pt x="91211" y="481350"/>
                                </a:lnTo>
                                <a:lnTo>
                                  <a:pt x="81580" y="472447"/>
                                </a:lnTo>
                                <a:lnTo>
                                  <a:pt x="72279" y="462851"/>
                                </a:lnTo>
                                <a:lnTo>
                                  <a:pt x="63678" y="452578"/>
                                </a:lnTo>
                                <a:lnTo>
                                  <a:pt x="55411" y="442296"/>
                                </a:lnTo>
                                <a:lnTo>
                                  <a:pt x="47497" y="431338"/>
                                </a:lnTo>
                                <a:lnTo>
                                  <a:pt x="40273" y="420371"/>
                                </a:lnTo>
                                <a:lnTo>
                                  <a:pt x="33737" y="408719"/>
                                </a:lnTo>
                                <a:lnTo>
                                  <a:pt x="27533" y="396734"/>
                                </a:lnTo>
                                <a:lnTo>
                                  <a:pt x="22029" y="384396"/>
                                </a:lnTo>
                                <a:lnTo>
                                  <a:pt x="16868" y="372059"/>
                                </a:lnTo>
                                <a:lnTo>
                                  <a:pt x="12396" y="359050"/>
                                </a:lnTo>
                                <a:lnTo>
                                  <a:pt x="8945" y="346028"/>
                                </a:lnTo>
                                <a:lnTo>
                                  <a:pt x="5504" y="332663"/>
                                </a:lnTo>
                                <a:lnTo>
                                  <a:pt x="3096" y="318955"/>
                                </a:lnTo>
                                <a:lnTo>
                                  <a:pt x="1376" y="305261"/>
                                </a:lnTo>
                                <a:lnTo>
                                  <a:pt x="344" y="291211"/>
                                </a:lnTo>
                                <a:lnTo>
                                  <a:pt x="0" y="276821"/>
                                </a:lnTo>
                                <a:lnTo>
                                  <a:pt x="0" y="276817"/>
                                </a:lnTo>
                                <a:lnTo>
                                  <a:pt x="344" y="262768"/>
                                </a:lnTo>
                                <a:lnTo>
                                  <a:pt x="1376" y="248723"/>
                                </a:lnTo>
                                <a:lnTo>
                                  <a:pt x="3096" y="234682"/>
                                </a:lnTo>
                                <a:lnTo>
                                  <a:pt x="5504" y="221317"/>
                                </a:lnTo>
                                <a:lnTo>
                                  <a:pt x="8945" y="207609"/>
                                </a:lnTo>
                                <a:lnTo>
                                  <a:pt x="12396" y="194591"/>
                                </a:lnTo>
                                <a:lnTo>
                                  <a:pt x="16868" y="181921"/>
                                </a:lnTo>
                                <a:lnTo>
                                  <a:pt x="22029" y="169241"/>
                                </a:lnTo>
                                <a:lnTo>
                                  <a:pt x="27533" y="156904"/>
                                </a:lnTo>
                                <a:lnTo>
                                  <a:pt x="33737" y="144918"/>
                                </a:lnTo>
                                <a:lnTo>
                                  <a:pt x="40273" y="133609"/>
                                </a:lnTo>
                                <a:lnTo>
                                  <a:pt x="47497" y="122299"/>
                                </a:lnTo>
                                <a:lnTo>
                                  <a:pt x="55411" y="111341"/>
                                </a:lnTo>
                                <a:lnTo>
                                  <a:pt x="63678" y="101059"/>
                                </a:lnTo>
                                <a:lnTo>
                                  <a:pt x="72278" y="90787"/>
                                </a:lnTo>
                                <a:lnTo>
                                  <a:pt x="81580" y="81190"/>
                                </a:lnTo>
                                <a:lnTo>
                                  <a:pt x="91211" y="71945"/>
                                </a:lnTo>
                                <a:lnTo>
                                  <a:pt x="101186" y="63376"/>
                                </a:lnTo>
                                <a:lnTo>
                                  <a:pt x="111866" y="55159"/>
                                </a:lnTo>
                                <a:lnTo>
                                  <a:pt x="122872" y="47271"/>
                                </a:lnTo>
                                <a:lnTo>
                                  <a:pt x="133891" y="40081"/>
                                </a:lnTo>
                                <a:lnTo>
                                  <a:pt x="145592" y="33563"/>
                                </a:lnTo>
                                <a:lnTo>
                                  <a:pt x="157641" y="27401"/>
                                </a:lnTo>
                                <a:lnTo>
                                  <a:pt x="170039" y="21925"/>
                                </a:lnTo>
                                <a:lnTo>
                                  <a:pt x="182423" y="16786"/>
                                </a:lnTo>
                                <a:lnTo>
                                  <a:pt x="195507" y="12323"/>
                                </a:lnTo>
                                <a:lnTo>
                                  <a:pt x="208578" y="8902"/>
                                </a:lnTo>
                                <a:lnTo>
                                  <a:pt x="222006" y="5477"/>
                                </a:lnTo>
                                <a:lnTo>
                                  <a:pt x="235425" y="3079"/>
                                </a:lnTo>
                                <a:lnTo>
                                  <a:pt x="249540" y="1370"/>
                                </a:lnTo>
                                <a:lnTo>
                                  <a:pt x="263660" y="343"/>
                                </a:lnTo>
                                <a:lnTo>
                                  <a:pt x="277761" y="0"/>
                                </a:lnTo>
                                <a:close/>
                              </a:path>
                            </a:pathLst>
                          </a:custGeom>
                          <a:ln w="0" cap="flat">
                            <a:miter lim="127000"/>
                          </a:ln>
                        </wps:spPr>
                        <wps:style>
                          <a:lnRef idx="0">
                            <a:srgbClr val="000000">
                              <a:alpha val="0"/>
                            </a:srgbClr>
                          </a:lnRef>
                          <a:fillRef idx="1">
                            <a:srgbClr val="CFCFCF"/>
                          </a:fillRef>
                          <a:effectRef idx="0">
                            <a:scrgbClr r="0" g="0" b="0"/>
                          </a:effectRef>
                          <a:fontRef idx="none"/>
                        </wps:style>
                        <wps:bodyPr/>
                      </wps:wsp>
                      <wps:wsp>
                        <wps:cNvPr id="46428" name="Shape 46428"/>
                        <wps:cNvSpPr/>
                        <wps:spPr>
                          <a:xfrm>
                            <a:off x="132517" y="26066"/>
                            <a:ext cx="555192" cy="553308"/>
                          </a:xfrm>
                          <a:custGeom>
                            <a:avLst/>
                            <a:gdLst/>
                            <a:ahLst/>
                            <a:cxnLst/>
                            <a:rect l="0" t="0" r="0" b="0"/>
                            <a:pathLst>
                              <a:path w="555192" h="553308">
                                <a:moveTo>
                                  <a:pt x="277761" y="0"/>
                                </a:moveTo>
                                <a:lnTo>
                                  <a:pt x="291880" y="343"/>
                                </a:lnTo>
                                <a:lnTo>
                                  <a:pt x="305986" y="1366"/>
                                </a:lnTo>
                                <a:lnTo>
                                  <a:pt x="320101" y="3079"/>
                                </a:lnTo>
                                <a:lnTo>
                                  <a:pt x="333529" y="5819"/>
                                </a:lnTo>
                                <a:lnTo>
                                  <a:pt x="346943" y="8912"/>
                                </a:lnTo>
                                <a:lnTo>
                                  <a:pt x="360028" y="12680"/>
                                </a:lnTo>
                                <a:lnTo>
                                  <a:pt x="373103" y="16786"/>
                                </a:lnTo>
                                <a:lnTo>
                                  <a:pt x="385496" y="21925"/>
                                </a:lnTo>
                                <a:lnTo>
                                  <a:pt x="397884" y="27411"/>
                                </a:lnTo>
                                <a:lnTo>
                                  <a:pt x="409934" y="33577"/>
                                </a:lnTo>
                                <a:lnTo>
                                  <a:pt x="421645" y="40424"/>
                                </a:lnTo>
                                <a:lnTo>
                                  <a:pt x="432654" y="47623"/>
                                </a:lnTo>
                                <a:lnTo>
                                  <a:pt x="443673" y="55159"/>
                                </a:lnTo>
                                <a:lnTo>
                                  <a:pt x="454335" y="63386"/>
                                </a:lnTo>
                                <a:lnTo>
                                  <a:pt x="464315" y="72288"/>
                                </a:lnTo>
                                <a:lnTo>
                                  <a:pt x="473960" y="81542"/>
                                </a:lnTo>
                                <a:lnTo>
                                  <a:pt x="483248" y="91130"/>
                                </a:lnTo>
                                <a:lnTo>
                                  <a:pt x="491858" y="101074"/>
                                </a:lnTo>
                                <a:lnTo>
                                  <a:pt x="500115" y="111684"/>
                                </a:lnTo>
                                <a:lnTo>
                                  <a:pt x="508029" y="122309"/>
                                </a:lnTo>
                                <a:lnTo>
                                  <a:pt x="515265" y="133623"/>
                                </a:lnTo>
                                <a:lnTo>
                                  <a:pt x="521800" y="145261"/>
                                </a:lnTo>
                                <a:lnTo>
                                  <a:pt x="527992" y="157256"/>
                                </a:lnTo>
                                <a:lnTo>
                                  <a:pt x="533497" y="169593"/>
                                </a:lnTo>
                                <a:lnTo>
                                  <a:pt x="538668" y="182264"/>
                                </a:lnTo>
                                <a:lnTo>
                                  <a:pt x="543142" y="194944"/>
                                </a:lnTo>
                                <a:lnTo>
                                  <a:pt x="546582" y="207966"/>
                                </a:lnTo>
                                <a:lnTo>
                                  <a:pt x="550021" y="221317"/>
                                </a:lnTo>
                                <a:lnTo>
                                  <a:pt x="552430" y="235025"/>
                                </a:lnTo>
                                <a:lnTo>
                                  <a:pt x="554148" y="249075"/>
                                </a:lnTo>
                                <a:lnTo>
                                  <a:pt x="555183" y="263125"/>
                                </a:lnTo>
                                <a:lnTo>
                                  <a:pt x="555192" y="263509"/>
                                </a:lnTo>
                                <a:lnTo>
                                  <a:pt x="555192" y="291161"/>
                                </a:lnTo>
                                <a:lnTo>
                                  <a:pt x="555183" y="291554"/>
                                </a:lnTo>
                                <a:lnTo>
                                  <a:pt x="554148" y="305605"/>
                                </a:lnTo>
                                <a:lnTo>
                                  <a:pt x="552430" y="319308"/>
                                </a:lnTo>
                                <a:lnTo>
                                  <a:pt x="550021" y="333015"/>
                                </a:lnTo>
                                <a:lnTo>
                                  <a:pt x="546582" y="346371"/>
                                </a:lnTo>
                                <a:lnTo>
                                  <a:pt x="543142" y="359393"/>
                                </a:lnTo>
                                <a:lnTo>
                                  <a:pt x="538668" y="372416"/>
                                </a:lnTo>
                                <a:lnTo>
                                  <a:pt x="533497" y="384753"/>
                                </a:lnTo>
                                <a:lnTo>
                                  <a:pt x="527992" y="397077"/>
                                </a:lnTo>
                                <a:lnTo>
                                  <a:pt x="521800" y="409071"/>
                                </a:lnTo>
                                <a:lnTo>
                                  <a:pt x="515265" y="420723"/>
                                </a:lnTo>
                                <a:lnTo>
                                  <a:pt x="508029" y="431681"/>
                                </a:lnTo>
                                <a:lnTo>
                                  <a:pt x="500115" y="442648"/>
                                </a:lnTo>
                                <a:lnTo>
                                  <a:pt x="491858" y="452921"/>
                                </a:lnTo>
                                <a:lnTo>
                                  <a:pt x="483248" y="463203"/>
                                </a:lnTo>
                                <a:lnTo>
                                  <a:pt x="473960" y="472790"/>
                                </a:lnTo>
                                <a:lnTo>
                                  <a:pt x="464315" y="481706"/>
                                </a:lnTo>
                                <a:lnTo>
                                  <a:pt x="454335" y="490609"/>
                                </a:lnTo>
                                <a:lnTo>
                                  <a:pt x="443674" y="498835"/>
                                </a:lnTo>
                                <a:lnTo>
                                  <a:pt x="432655" y="506367"/>
                                </a:lnTo>
                                <a:lnTo>
                                  <a:pt x="421645" y="513569"/>
                                </a:lnTo>
                                <a:lnTo>
                                  <a:pt x="409934" y="520417"/>
                                </a:lnTo>
                                <a:lnTo>
                                  <a:pt x="397885" y="526238"/>
                                </a:lnTo>
                                <a:lnTo>
                                  <a:pt x="385496" y="532069"/>
                                </a:lnTo>
                                <a:lnTo>
                                  <a:pt x="373103" y="536863"/>
                                </a:lnTo>
                                <a:lnTo>
                                  <a:pt x="360028" y="541314"/>
                                </a:lnTo>
                                <a:lnTo>
                                  <a:pt x="346943" y="545080"/>
                                </a:lnTo>
                                <a:lnTo>
                                  <a:pt x="333529" y="548173"/>
                                </a:lnTo>
                                <a:lnTo>
                                  <a:pt x="320101" y="550570"/>
                                </a:lnTo>
                                <a:lnTo>
                                  <a:pt x="305986" y="552282"/>
                                </a:lnTo>
                                <a:lnTo>
                                  <a:pt x="291892" y="553308"/>
                                </a:lnTo>
                                <a:lnTo>
                                  <a:pt x="263648" y="553308"/>
                                </a:lnTo>
                                <a:lnTo>
                                  <a:pt x="249540" y="552282"/>
                                </a:lnTo>
                                <a:lnTo>
                                  <a:pt x="235425" y="550570"/>
                                </a:lnTo>
                                <a:lnTo>
                                  <a:pt x="222006" y="548173"/>
                                </a:lnTo>
                                <a:lnTo>
                                  <a:pt x="208578" y="545080"/>
                                </a:lnTo>
                                <a:lnTo>
                                  <a:pt x="195507" y="541314"/>
                                </a:lnTo>
                                <a:lnTo>
                                  <a:pt x="182423" y="536863"/>
                                </a:lnTo>
                                <a:lnTo>
                                  <a:pt x="170025" y="532069"/>
                                </a:lnTo>
                                <a:lnTo>
                                  <a:pt x="157642" y="526237"/>
                                </a:lnTo>
                                <a:lnTo>
                                  <a:pt x="145592" y="520416"/>
                                </a:lnTo>
                                <a:lnTo>
                                  <a:pt x="133895" y="513569"/>
                                </a:lnTo>
                                <a:lnTo>
                                  <a:pt x="122872" y="506367"/>
                                </a:lnTo>
                                <a:lnTo>
                                  <a:pt x="111866" y="498835"/>
                                </a:lnTo>
                                <a:lnTo>
                                  <a:pt x="101186" y="490608"/>
                                </a:lnTo>
                                <a:lnTo>
                                  <a:pt x="91211" y="481706"/>
                                </a:lnTo>
                                <a:lnTo>
                                  <a:pt x="81566" y="472790"/>
                                </a:lnTo>
                                <a:lnTo>
                                  <a:pt x="72279" y="463202"/>
                                </a:lnTo>
                                <a:lnTo>
                                  <a:pt x="63678" y="452920"/>
                                </a:lnTo>
                                <a:lnTo>
                                  <a:pt x="55411" y="442648"/>
                                </a:lnTo>
                                <a:lnTo>
                                  <a:pt x="47497" y="431681"/>
                                </a:lnTo>
                                <a:lnTo>
                                  <a:pt x="40275" y="420723"/>
                                </a:lnTo>
                                <a:lnTo>
                                  <a:pt x="33726" y="409071"/>
                                </a:lnTo>
                                <a:lnTo>
                                  <a:pt x="27534" y="397076"/>
                                </a:lnTo>
                                <a:lnTo>
                                  <a:pt x="22029" y="384753"/>
                                </a:lnTo>
                                <a:lnTo>
                                  <a:pt x="16867" y="372415"/>
                                </a:lnTo>
                                <a:lnTo>
                                  <a:pt x="12384" y="359393"/>
                                </a:lnTo>
                                <a:lnTo>
                                  <a:pt x="8944" y="346370"/>
                                </a:lnTo>
                                <a:lnTo>
                                  <a:pt x="5505" y="333015"/>
                                </a:lnTo>
                                <a:lnTo>
                                  <a:pt x="3096" y="319307"/>
                                </a:lnTo>
                                <a:lnTo>
                                  <a:pt x="1374" y="305604"/>
                                </a:lnTo>
                                <a:lnTo>
                                  <a:pt x="343" y="291554"/>
                                </a:lnTo>
                                <a:lnTo>
                                  <a:pt x="0" y="277170"/>
                                </a:lnTo>
                                <a:lnTo>
                                  <a:pt x="343" y="263125"/>
                                </a:lnTo>
                                <a:lnTo>
                                  <a:pt x="1374" y="249075"/>
                                </a:lnTo>
                                <a:lnTo>
                                  <a:pt x="3096" y="235024"/>
                                </a:lnTo>
                                <a:lnTo>
                                  <a:pt x="5505" y="221317"/>
                                </a:lnTo>
                                <a:lnTo>
                                  <a:pt x="8944" y="207966"/>
                                </a:lnTo>
                                <a:lnTo>
                                  <a:pt x="12384" y="194943"/>
                                </a:lnTo>
                                <a:lnTo>
                                  <a:pt x="16867" y="182263"/>
                                </a:lnTo>
                                <a:lnTo>
                                  <a:pt x="22029" y="169593"/>
                                </a:lnTo>
                                <a:lnTo>
                                  <a:pt x="27534" y="157255"/>
                                </a:lnTo>
                                <a:lnTo>
                                  <a:pt x="33726" y="145261"/>
                                </a:lnTo>
                                <a:lnTo>
                                  <a:pt x="40275" y="133622"/>
                                </a:lnTo>
                                <a:lnTo>
                                  <a:pt x="47497" y="122308"/>
                                </a:lnTo>
                                <a:lnTo>
                                  <a:pt x="55411" y="111684"/>
                                </a:lnTo>
                                <a:lnTo>
                                  <a:pt x="63678" y="101073"/>
                                </a:lnTo>
                                <a:lnTo>
                                  <a:pt x="72279" y="91129"/>
                                </a:lnTo>
                                <a:lnTo>
                                  <a:pt x="81566" y="81542"/>
                                </a:lnTo>
                                <a:lnTo>
                                  <a:pt x="91211" y="72288"/>
                                </a:lnTo>
                                <a:lnTo>
                                  <a:pt x="101186" y="63385"/>
                                </a:lnTo>
                                <a:lnTo>
                                  <a:pt x="111866" y="55159"/>
                                </a:lnTo>
                                <a:lnTo>
                                  <a:pt x="122872" y="47622"/>
                                </a:lnTo>
                                <a:lnTo>
                                  <a:pt x="133895" y="40424"/>
                                </a:lnTo>
                                <a:lnTo>
                                  <a:pt x="145592" y="33577"/>
                                </a:lnTo>
                                <a:lnTo>
                                  <a:pt x="157642" y="27411"/>
                                </a:lnTo>
                                <a:lnTo>
                                  <a:pt x="170025" y="21925"/>
                                </a:lnTo>
                                <a:lnTo>
                                  <a:pt x="182423" y="16786"/>
                                </a:lnTo>
                                <a:lnTo>
                                  <a:pt x="195507" y="12680"/>
                                </a:lnTo>
                                <a:lnTo>
                                  <a:pt x="208578" y="8911"/>
                                </a:lnTo>
                                <a:lnTo>
                                  <a:pt x="222006" y="5819"/>
                                </a:lnTo>
                                <a:lnTo>
                                  <a:pt x="235425" y="3079"/>
                                </a:lnTo>
                                <a:lnTo>
                                  <a:pt x="249540" y="1366"/>
                                </a:lnTo>
                                <a:lnTo>
                                  <a:pt x="263660" y="343"/>
                                </a:lnTo>
                                <a:lnTo>
                                  <a:pt x="277761" y="0"/>
                                </a:lnTo>
                                <a:close/>
                              </a:path>
                            </a:pathLst>
                          </a:custGeom>
                          <a:ln w="0" cap="flat">
                            <a:miter lim="127000"/>
                          </a:ln>
                        </wps:spPr>
                        <wps:style>
                          <a:lnRef idx="0">
                            <a:srgbClr val="000000">
                              <a:alpha val="0"/>
                            </a:srgbClr>
                          </a:lnRef>
                          <a:fillRef idx="1">
                            <a:srgbClr val="161616"/>
                          </a:fillRef>
                          <a:effectRef idx="0">
                            <a:scrgbClr r="0" g="0" b="0"/>
                          </a:effectRef>
                          <a:fontRef idx="none"/>
                        </wps:style>
                        <wps:bodyPr/>
                      </wps:wsp>
                      <wps:wsp>
                        <wps:cNvPr id="46429" name="Shape 46429"/>
                        <wps:cNvSpPr/>
                        <wps:spPr>
                          <a:xfrm>
                            <a:off x="429902" y="44223"/>
                            <a:ext cx="183110" cy="90107"/>
                          </a:xfrm>
                          <a:custGeom>
                            <a:avLst/>
                            <a:gdLst/>
                            <a:ahLst/>
                            <a:cxnLst/>
                            <a:rect l="0" t="0" r="0" b="0"/>
                            <a:pathLst>
                              <a:path w="183110" h="90107">
                                <a:moveTo>
                                  <a:pt x="0" y="0"/>
                                </a:moveTo>
                                <a:lnTo>
                                  <a:pt x="93272" y="10624"/>
                                </a:lnTo>
                                <a:lnTo>
                                  <a:pt x="164864" y="57557"/>
                                </a:lnTo>
                                <a:lnTo>
                                  <a:pt x="183110" y="90107"/>
                                </a:lnTo>
                                <a:lnTo>
                                  <a:pt x="161425" y="79149"/>
                                </a:lnTo>
                                <a:lnTo>
                                  <a:pt x="54033" y="57557"/>
                                </a:lnTo>
                                <a:lnTo>
                                  <a:pt x="47154" y="25360"/>
                                </a:lnTo>
                                <a:lnTo>
                                  <a:pt x="0"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wps:wsp>
                        <wps:cNvPr id="46430" name="Shape 46430"/>
                        <wps:cNvSpPr/>
                        <wps:spPr>
                          <a:xfrm>
                            <a:off x="233016" y="159346"/>
                            <a:ext cx="189659" cy="176431"/>
                          </a:xfrm>
                          <a:custGeom>
                            <a:avLst/>
                            <a:gdLst/>
                            <a:ahLst/>
                            <a:cxnLst/>
                            <a:rect l="0" t="0" r="0" b="0"/>
                            <a:pathLst>
                              <a:path w="189659" h="176431">
                                <a:moveTo>
                                  <a:pt x="82267" y="0"/>
                                </a:moveTo>
                                <a:lnTo>
                                  <a:pt x="129077" y="10953"/>
                                </a:lnTo>
                                <a:lnTo>
                                  <a:pt x="189659" y="35970"/>
                                </a:lnTo>
                                <a:lnTo>
                                  <a:pt x="161081" y="93528"/>
                                </a:lnTo>
                                <a:lnTo>
                                  <a:pt x="143192" y="147659"/>
                                </a:lnTo>
                                <a:lnTo>
                                  <a:pt x="92933" y="158274"/>
                                </a:lnTo>
                                <a:lnTo>
                                  <a:pt x="39244" y="176431"/>
                                </a:lnTo>
                                <a:lnTo>
                                  <a:pt x="0" y="104485"/>
                                </a:lnTo>
                                <a:lnTo>
                                  <a:pt x="39244" y="28772"/>
                                </a:lnTo>
                                <a:lnTo>
                                  <a:pt x="82267"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31" name="Shape 46431"/>
                        <wps:cNvSpPr/>
                        <wps:spPr>
                          <a:xfrm>
                            <a:off x="164868" y="91165"/>
                            <a:ext cx="132517" cy="183291"/>
                          </a:xfrm>
                          <a:custGeom>
                            <a:avLst/>
                            <a:gdLst/>
                            <a:ahLst/>
                            <a:cxnLst/>
                            <a:rect l="0" t="0" r="0" b="0"/>
                            <a:pathLst>
                              <a:path w="132517" h="183291">
                                <a:moveTo>
                                  <a:pt x="107392" y="0"/>
                                </a:moveTo>
                                <a:lnTo>
                                  <a:pt x="118411" y="28772"/>
                                </a:lnTo>
                                <a:lnTo>
                                  <a:pt x="132517" y="57552"/>
                                </a:lnTo>
                                <a:lnTo>
                                  <a:pt x="78823" y="111346"/>
                                </a:lnTo>
                                <a:lnTo>
                                  <a:pt x="60925" y="158283"/>
                                </a:lnTo>
                                <a:lnTo>
                                  <a:pt x="0" y="183291"/>
                                </a:lnTo>
                                <a:lnTo>
                                  <a:pt x="3783" y="129502"/>
                                </a:lnTo>
                                <a:lnTo>
                                  <a:pt x="10676" y="86338"/>
                                </a:lnTo>
                                <a:lnTo>
                                  <a:pt x="46462" y="39396"/>
                                </a:lnTo>
                                <a:lnTo>
                                  <a:pt x="107392"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wps:wsp>
                        <wps:cNvPr id="46432" name="Shape 46432"/>
                        <wps:cNvSpPr/>
                        <wps:spPr>
                          <a:xfrm>
                            <a:off x="240252" y="324819"/>
                            <a:ext cx="186206" cy="179527"/>
                          </a:xfrm>
                          <a:custGeom>
                            <a:avLst/>
                            <a:gdLst/>
                            <a:ahLst/>
                            <a:cxnLst/>
                            <a:rect l="0" t="0" r="0" b="0"/>
                            <a:pathLst>
                              <a:path w="186206" h="179527">
                                <a:moveTo>
                                  <a:pt x="135956" y="0"/>
                                </a:moveTo>
                                <a:lnTo>
                                  <a:pt x="150405" y="32549"/>
                                </a:lnTo>
                                <a:lnTo>
                                  <a:pt x="186206" y="71950"/>
                                </a:lnTo>
                                <a:lnTo>
                                  <a:pt x="157642" y="115114"/>
                                </a:lnTo>
                                <a:lnTo>
                                  <a:pt x="139744" y="161371"/>
                                </a:lnTo>
                                <a:lnTo>
                                  <a:pt x="114619" y="161371"/>
                                </a:lnTo>
                                <a:lnTo>
                                  <a:pt x="53689" y="179527"/>
                                </a:lnTo>
                                <a:lnTo>
                                  <a:pt x="25125" y="151427"/>
                                </a:lnTo>
                                <a:lnTo>
                                  <a:pt x="0" y="104499"/>
                                </a:lnTo>
                                <a:lnTo>
                                  <a:pt x="21342" y="25350"/>
                                </a:lnTo>
                                <a:lnTo>
                                  <a:pt x="89494" y="7194"/>
                                </a:lnTo>
                                <a:lnTo>
                                  <a:pt x="135956"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33" name="Shape 46433"/>
                        <wps:cNvSpPr/>
                        <wps:spPr>
                          <a:xfrm>
                            <a:off x="164869" y="403958"/>
                            <a:ext cx="111175" cy="139786"/>
                          </a:xfrm>
                          <a:custGeom>
                            <a:avLst/>
                            <a:gdLst/>
                            <a:ahLst/>
                            <a:cxnLst/>
                            <a:rect l="0" t="0" r="0" b="0"/>
                            <a:pathLst>
                              <a:path w="111175" h="139786">
                                <a:moveTo>
                                  <a:pt x="0" y="0"/>
                                </a:moveTo>
                                <a:lnTo>
                                  <a:pt x="32356" y="18156"/>
                                </a:lnTo>
                                <a:lnTo>
                                  <a:pt x="60925" y="21582"/>
                                </a:lnTo>
                                <a:lnTo>
                                  <a:pt x="71587" y="65098"/>
                                </a:lnTo>
                                <a:lnTo>
                                  <a:pt x="111175" y="107578"/>
                                </a:lnTo>
                                <a:lnTo>
                                  <a:pt x="111175" y="139786"/>
                                </a:lnTo>
                                <a:lnTo>
                                  <a:pt x="75384" y="107578"/>
                                </a:lnTo>
                                <a:lnTo>
                                  <a:pt x="10676" y="35975"/>
                                </a:lnTo>
                                <a:lnTo>
                                  <a:pt x="0"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wps:wsp>
                        <wps:cNvPr id="46434" name="Shape 46434"/>
                        <wps:cNvSpPr/>
                        <wps:spPr>
                          <a:xfrm>
                            <a:off x="397894" y="382376"/>
                            <a:ext cx="168308" cy="161368"/>
                          </a:xfrm>
                          <a:custGeom>
                            <a:avLst/>
                            <a:gdLst/>
                            <a:ahLst/>
                            <a:cxnLst/>
                            <a:rect l="0" t="0" r="0" b="0"/>
                            <a:pathLst>
                              <a:path w="168308" h="161368">
                                <a:moveTo>
                                  <a:pt x="118058" y="0"/>
                                </a:moveTo>
                                <a:lnTo>
                                  <a:pt x="168308" y="50363"/>
                                </a:lnTo>
                                <a:lnTo>
                                  <a:pt x="157642" y="101073"/>
                                </a:lnTo>
                                <a:lnTo>
                                  <a:pt x="136300" y="132586"/>
                                </a:lnTo>
                                <a:lnTo>
                                  <a:pt x="93277" y="154177"/>
                                </a:lnTo>
                                <a:lnTo>
                                  <a:pt x="60916" y="161368"/>
                                </a:lnTo>
                                <a:lnTo>
                                  <a:pt x="10666" y="143552"/>
                                </a:lnTo>
                                <a:lnTo>
                                  <a:pt x="0" y="101073"/>
                                </a:lnTo>
                                <a:lnTo>
                                  <a:pt x="24781" y="54131"/>
                                </a:lnTo>
                                <a:lnTo>
                                  <a:pt x="43027" y="25350"/>
                                </a:lnTo>
                                <a:lnTo>
                                  <a:pt x="93277" y="10967"/>
                                </a:lnTo>
                                <a:lnTo>
                                  <a:pt x="118058"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35" name="Shape 46435"/>
                        <wps:cNvSpPr/>
                        <wps:spPr>
                          <a:xfrm>
                            <a:off x="433685" y="119937"/>
                            <a:ext cx="196881" cy="125734"/>
                          </a:xfrm>
                          <a:custGeom>
                            <a:avLst/>
                            <a:gdLst/>
                            <a:ahLst/>
                            <a:cxnLst/>
                            <a:rect l="0" t="0" r="0" b="0"/>
                            <a:pathLst>
                              <a:path w="196881" h="125734">
                                <a:moveTo>
                                  <a:pt x="46467" y="0"/>
                                </a:moveTo>
                                <a:lnTo>
                                  <a:pt x="146632" y="14393"/>
                                </a:lnTo>
                                <a:lnTo>
                                  <a:pt x="175540" y="50363"/>
                                </a:lnTo>
                                <a:lnTo>
                                  <a:pt x="196881" y="107920"/>
                                </a:lnTo>
                                <a:lnTo>
                                  <a:pt x="146632" y="118545"/>
                                </a:lnTo>
                                <a:lnTo>
                                  <a:pt x="118054" y="125734"/>
                                </a:lnTo>
                                <a:lnTo>
                                  <a:pt x="71592" y="100731"/>
                                </a:lnTo>
                                <a:lnTo>
                                  <a:pt x="0" y="79148"/>
                                </a:lnTo>
                                <a:lnTo>
                                  <a:pt x="25125" y="32207"/>
                                </a:lnTo>
                                <a:lnTo>
                                  <a:pt x="46467"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36" name="Shape 46436"/>
                        <wps:cNvSpPr/>
                        <wps:spPr>
                          <a:xfrm>
                            <a:off x="534193" y="242250"/>
                            <a:ext cx="135961" cy="179865"/>
                          </a:xfrm>
                          <a:custGeom>
                            <a:avLst/>
                            <a:gdLst/>
                            <a:ahLst/>
                            <a:cxnLst/>
                            <a:rect l="0" t="0" r="0" b="0"/>
                            <a:pathLst>
                              <a:path w="135961" h="179865">
                                <a:moveTo>
                                  <a:pt x="96373" y="0"/>
                                </a:moveTo>
                                <a:lnTo>
                                  <a:pt x="132173" y="53789"/>
                                </a:lnTo>
                                <a:lnTo>
                                  <a:pt x="135961" y="104152"/>
                                </a:lnTo>
                                <a:lnTo>
                                  <a:pt x="103600" y="154520"/>
                                </a:lnTo>
                                <a:lnTo>
                                  <a:pt x="46123" y="179865"/>
                                </a:lnTo>
                                <a:lnTo>
                                  <a:pt x="0" y="132937"/>
                                </a:lnTo>
                                <a:lnTo>
                                  <a:pt x="17545" y="75371"/>
                                </a:lnTo>
                                <a:lnTo>
                                  <a:pt x="21342" y="28781"/>
                                </a:lnTo>
                                <a:lnTo>
                                  <a:pt x="46123" y="14393"/>
                                </a:lnTo>
                                <a:lnTo>
                                  <a:pt x="96373"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37" name="Shape 46437"/>
                        <wps:cNvSpPr/>
                        <wps:spPr>
                          <a:xfrm>
                            <a:off x="268816" y="37033"/>
                            <a:ext cx="157642" cy="35970"/>
                          </a:xfrm>
                          <a:custGeom>
                            <a:avLst/>
                            <a:gdLst/>
                            <a:ahLst/>
                            <a:cxnLst/>
                            <a:rect l="0" t="0" r="0" b="0"/>
                            <a:pathLst>
                              <a:path w="157642" h="35970">
                                <a:moveTo>
                                  <a:pt x="132517" y="0"/>
                                </a:moveTo>
                                <a:lnTo>
                                  <a:pt x="157642" y="10615"/>
                                </a:lnTo>
                                <a:lnTo>
                                  <a:pt x="71592" y="10615"/>
                                </a:lnTo>
                                <a:lnTo>
                                  <a:pt x="21342" y="35970"/>
                                </a:lnTo>
                                <a:lnTo>
                                  <a:pt x="0" y="35970"/>
                                </a:lnTo>
                                <a:lnTo>
                                  <a:pt x="35791" y="14393"/>
                                </a:lnTo>
                                <a:lnTo>
                                  <a:pt x="75374" y="3421"/>
                                </a:lnTo>
                                <a:lnTo>
                                  <a:pt x="132517"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wps:wsp>
                        <wps:cNvPr id="46438" name="Shape 46438"/>
                        <wps:cNvSpPr/>
                        <wps:spPr>
                          <a:xfrm>
                            <a:off x="272260" y="195317"/>
                            <a:ext cx="150415" cy="133271"/>
                          </a:xfrm>
                          <a:custGeom>
                            <a:avLst/>
                            <a:gdLst/>
                            <a:ahLst/>
                            <a:cxnLst/>
                            <a:rect l="0" t="0" r="0" b="0"/>
                            <a:pathLst>
                              <a:path w="150415" h="133271">
                                <a:moveTo>
                                  <a:pt x="146975" y="0"/>
                                </a:moveTo>
                                <a:lnTo>
                                  <a:pt x="150415" y="18161"/>
                                </a:lnTo>
                                <a:lnTo>
                                  <a:pt x="103948" y="118878"/>
                                </a:lnTo>
                                <a:lnTo>
                                  <a:pt x="0" y="133271"/>
                                </a:lnTo>
                                <a:lnTo>
                                  <a:pt x="14459" y="118878"/>
                                </a:lnTo>
                                <a:lnTo>
                                  <a:pt x="96712" y="97296"/>
                                </a:lnTo>
                                <a:lnTo>
                                  <a:pt x="146975"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6439" name="Shape 46439"/>
                        <wps:cNvSpPr/>
                        <wps:spPr>
                          <a:xfrm>
                            <a:off x="437124" y="209700"/>
                            <a:ext cx="114614" cy="190833"/>
                          </a:xfrm>
                          <a:custGeom>
                            <a:avLst/>
                            <a:gdLst/>
                            <a:ahLst/>
                            <a:cxnLst/>
                            <a:rect l="0" t="0" r="0" b="0"/>
                            <a:pathLst>
                              <a:path w="114614" h="190833">
                                <a:moveTo>
                                  <a:pt x="3797" y="0"/>
                                </a:moveTo>
                                <a:lnTo>
                                  <a:pt x="10676" y="3092"/>
                                </a:lnTo>
                                <a:lnTo>
                                  <a:pt x="17554" y="5828"/>
                                </a:lnTo>
                                <a:lnTo>
                                  <a:pt x="24438" y="8569"/>
                                </a:lnTo>
                                <a:lnTo>
                                  <a:pt x="31330" y="10967"/>
                                </a:lnTo>
                                <a:lnTo>
                                  <a:pt x="38553" y="13708"/>
                                </a:lnTo>
                                <a:lnTo>
                                  <a:pt x="45432" y="16101"/>
                                </a:lnTo>
                                <a:lnTo>
                                  <a:pt x="52324" y="18499"/>
                                </a:lnTo>
                                <a:lnTo>
                                  <a:pt x="59208" y="21249"/>
                                </a:lnTo>
                                <a:lnTo>
                                  <a:pt x="66087" y="23989"/>
                                </a:lnTo>
                                <a:lnTo>
                                  <a:pt x="72979" y="26726"/>
                                </a:lnTo>
                                <a:lnTo>
                                  <a:pt x="79858" y="29809"/>
                                </a:lnTo>
                                <a:lnTo>
                                  <a:pt x="87085" y="33234"/>
                                </a:lnTo>
                                <a:lnTo>
                                  <a:pt x="93973" y="36998"/>
                                </a:lnTo>
                                <a:lnTo>
                                  <a:pt x="100857" y="41118"/>
                                </a:lnTo>
                                <a:lnTo>
                                  <a:pt x="107735" y="45572"/>
                                </a:lnTo>
                                <a:lnTo>
                                  <a:pt x="114614" y="50363"/>
                                </a:lnTo>
                                <a:lnTo>
                                  <a:pt x="103952" y="115119"/>
                                </a:lnTo>
                                <a:lnTo>
                                  <a:pt x="82954" y="162052"/>
                                </a:lnTo>
                                <a:lnTo>
                                  <a:pt x="0" y="190833"/>
                                </a:lnTo>
                                <a:lnTo>
                                  <a:pt x="0" y="178838"/>
                                </a:lnTo>
                                <a:lnTo>
                                  <a:pt x="75388" y="151094"/>
                                </a:lnTo>
                                <a:lnTo>
                                  <a:pt x="100513" y="100731"/>
                                </a:lnTo>
                                <a:lnTo>
                                  <a:pt x="100513" y="57566"/>
                                </a:lnTo>
                                <a:lnTo>
                                  <a:pt x="95695" y="54131"/>
                                </a:lnTo>
                                <a:lnTo>
                                  <a:pt x="90868" y="50706"/>
                                </a:lnTo>
                                <a:lnTo>
                                  <a:pt x="86050" y="47285"/>
                                </a:lnTo>
                                <a:lnTo>
                                  <a:pt x="81580" y="43859"/>
                                </a:lnTo>
                                <a:lnTo>
                                  <a:pt x="77106" y="40776"/>
                                </a:lnTo>
                                <a:lnTo>
                                  <a:pt x="72292" y="37683"/>
                                </a:lnTo>
                                <a:lnTo>
                                  <a:pt x="67809" y="34605"/>
                                </a:lnTo>
                                <a:lnTo>
                                  <a:pt x="63334" y="31522"/>
                                </a:lnTo>
                                <a:lnTo>
                                  <a:pt x="58516" y="28781"/>
                                </a:lnTo>
                                <a:lnTo>
                                  <a:pt x="53703" y="26045"/>
                                </a:lnTo>
                                <a:lnTo>
                                  <a:pt x="48541" y="23304"/>
                                </a:lnTo>
                                <a:lnTo>
                                  <a:pt x="43371" y="20564"/>
                                </a:lnTo>
                                <a:lnTo>
                                  <a:pt x="38209" y="18156"/>
                                </a:lnTo>
                                <a:lnTo>
                                  <a:pt x="32704" y="15758"/>
                                </a:lnTo>
                                <a:lnTo>
                                  <a:pt x="26856" y="13365"/>
                                </a:lnTo>
                                <a:lnTo>
                                  <a:pt x="20655" y="10967"/>
                                </a:lnTo>
                                <a:lnTo>
                                  <a:pt x="3797"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40" name="Shape 46440"/>
                        <wps:cNvSpPr/>
                        <wps:spPr>
                          <a:xfrm>
                            <a:off x="308061" y="80198"/>
                            <a:ext cx="168995" cy="104494"/>
                          </a:xfrm>
                          <a:custGeom>
                            <a:avLst/>
                            <a:gdLst/>
                            <a:ahLst/>
                            <a:cxnLst/>
                            <a:rect l="0" t="0" r="0" b="0"/>
                            <a:pathLst>
                              <a:path w="168995" h="104494">
                                <a:moveTo>
                                  <a:pt x="164864" y="0"/>
                                </a:moveTo>
                                <a:lnTo>
                                  <a:pt x="168995" y="25360"/>
                                </a:lnTo>
                                <a:lnTo>
                                  <a:pt x="154188" y="50363"/>
                                </a:lnTo>
                                <a:lnTo>
                                  <a:pt x="114614" y="104494"/>
                                </a:lnTo>
                                <a:lnTo>
                                  <a:pt x="7222" y="68519"/>
                                </a:lnTo>
                                <a:lnTo>
                                  <a:pt x="0" y="50363"/>
                                </a:lnTo>
                                <a:lnTo>
                                  <a:pt x="100499" y="93527"/>
                                </a:lnTo>
                                <a:lnTo>
                                  <a:pt x="129064" y="68519"/>
                                </a:lnTo>
                                <a:lnTo>
                                  <a:pt x="164864"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41" name="Shape 46441"/>
                        <wps:cNvSpPr/>
                        <wps:spPr>
                          <a:xfrm>
                            <a:off x="491171" y="87397"/>
                            <a:ext cx="103595" cy="35975"/>
                          </a:xfrm>
                          <a:custGeom>
                            <a:avLst/>
                            <a:gdLst/>
                            <a:ahLst/>
                            <a:cxnLst/>
                            <a:rect l="0" t="0" r="0" b="0"/>
                            <a:pathLst>
                              <a:path w="103595" h="35975">
                                <a:moveTo>
                                  <a:pt x="0" y="0"/>
                                </a:moveTo>
                                <a:lnTo>
                                  <a:pt x="39231" y="7190"/>
                                </a:lnTo>
                                <a:lnTo>
                                  <a:pt x="82253" y="18161"/>
                                </a:lnTo>
                                <a:lnTo>
                                  <a:pt x="103595" y="35975"/>
                                </a:lnTo>
                                <a:lnTo>
                                  <a:pt x="64365" y="25351"/>
                                </a:lnTo>
                                <a:lnTo>
                                  <a:pt x="3440" y="18161"/>
                                </a:lnTo>
                                <a:lnTo>
                                  <a:pt x="0"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42" name="Shape 46442"/>
                        <wps:cNvSpPr/>
                        <wps:spPr>
                          <a:xfrm>
                            <a:off x="157642" y="152143"/>
                            <a:ext cx="132517" cy="122313"/>
                          </a:xfrm>
                          <a:custGeom>
                            <a:avLst/>
                            <a:gdLst/>
                            <a:ahLst/>
                            <a:cxnLst/>
                            <a:rect l="0" t="0" r="0" b="0"/>
                            <a:pathLst>
                              <a:path w="132517" h="122313">
                                <a:moveTo>
                                  <a:pt x="132517" y="0"/>
                                </a:moveTo>
                                <a:lnTo>
                                  <a:pt x="93277" y="43174"/>
                                </a:lnTo>
                                <a:lnTo>
                                  <a:pt x="75374" y="90106"/>
                                </a:lnTo>
                                <a:lnTo>
                                  <a:pt x="0" y="122313"/>
                                </a:lnTo>
                                <a:lnTo>
                                  <a:pt x="21685" y="108263"/>
                                </a:lnTo>
                                <a:lnTo>
                                  <a:pt x="68152" y="79148"/>
                                </a:lnTo>
                                <a:lnTo>
                                  <a:pt x="78814" y="50706"/>
                                </a:lnTo>
                                <a:lnTo>
                                  <a:pt x="128047" y="685"/>
                                </a:lnTo>
                                <a:lnTo>
                                  <a:pt x="132517"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43" name="Shape 46443"/>
                        <wps:cNvSpPr/>
                        <wps:spPr>
                          <a:xfrm>
                            <a:off x="362093" y="328588"/>
                            <a:ext cx="67809" cy="157603"/>
                          </a:xfrm>
                          <a:custGeom>
                            <a:avLst/>
                            <a:gdLst/>
                            <a:ahLst/>
                            <a:cxnLst/>
                            <a:rect l="0" t="0" r="0" b="0"/>
                            <a:pathLst>
                              <a:path w="67809" h="157603">
                                <a:moveTo>
                                  <a:pt x="10676" y="0"/>
                                </a:moveTo>
                                <a:lnTo>
                                  <a:pt x="48532" y="53789"/>
                                </a:lnTo>
                                <a:lnTo>
                                  <a:pt x="67809" y="68182"/>
                                </a:lnTo>
                                <a:lnTo>
                                  <a:pt x="24781" y="125734"/>
                                </a:lnTo>
                                <a:lnTo>
                                  <a:pt x="21342" y="157603"/>
                                </a:lnTo>
                                <a:lnTo>
                                  <a:pt x="0" y="157603"/>
                                </a:lnTo>
                                <a:lnTo>
                                  <a:pt x="6879" y="139784"/>
                                </a:lnTo>
                                <a:lnTo>
                                  <a:pt x="49906" y="67496"/>
                                </a:lnTo>
                                <a:lnTo>
                                  <a:pt x="10676" y="25008"/>
                                </a:lnTo>
                                <a:lnTo>
                                  <a:pt x="10676"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6444" name="Shape 46444"/>
                        <wps:cNvSpPr/>
                        <wps:spPr>
                          <a:xfrm>
                            <a:off x="162803" y="271030"/>
                            <a:ext cx="88116" cy="143895"/>
                          </a:xfrm>
                          <a:custGeom>
                            <a:avLst/>
                            <a:gdLst/>
                            <a:ahLst/>
                            <a:cxnLst/>
                            <a:rect l="0" t="0" r="0" b="0"/>
                            <a:pathLst>
                              <a:path w="88116" h="143895">
                                <a:moveTo>
                                  <a:pt x="59551" y="0"/>
                                </a:moveTo>
                                <a:lnTo>
                                  <a:pt x="80889" y="50368"/>
                                </a:lnTo>
                                <a:lnTo>
                                  <a:pt x="88116" y="75371"/>
                                </a:lnTo>
                                <a:lnTo>
                                  <a:pt x="70213" y="115114"/>
                                </a:lnTo>
                                <a:lnTo>
                                  <a:pt x="66430" y="143895"/>
                                </a:lnTo>
                                <a:lnTo>
                                  <a:pt x="30295" y="138062"/>
                                </a:lnTo>
                                <a:lnTo>
                                  <a:pt x="0" y="79139"/>
                                </a:lnTo>
                                <a:lnTo>
                                  <a:pt x="19276" y="8560"/>
                                </a:lnTo>
                                <a:lnTo>
                                  <a:pt x="59551" y="0"/>
                                </a:lnTo>
                                <a:close/>
                              </a:path>
                            </a:pathLst>
                          </a:custGeom>
                          <a:ln w="0" cap="flat">
                            <a:miter lim="127000"/>
                          </a:ln>
                        </wps:spPr>
                        <wps:style>
                          <a:lnRef idx="0">
                            <a:srgbClr val="000000">
                              <a:alpha val="0"/>
                            </a:srgbClr>
                          </a:lnRef>
                          <a:fillRef idx="1">
                            <a:srgbClr val="161616"/>
                          </a:fillRef>
                          <a:effectRef idx="0">
                            <a:scrgbClr r="0" g="0" b="0"/>
                          </a:effectRef>
                          <a:fontRef idx="none"/>
                        </wps:style>
                        <wps:bodyPr/>
                      </wps:wsp>
                      <wps:wsp>
                        <wps:cNvPr id="46445" name="Shape 46445"/>
                        <wps:cNvSpPr/>
                        <wps:spPr>
                          <a:xfrm>
                            <a:off x="336625" y="493380"/>
                            <a:ext cx="111175" cy="74343"/>
                          </a:xfrm>
                          <a:custGeom>
                            <a:avLst/>
                            <a:gdLst/>
                            <a:ahLst/>
                            <a:cxnLst/>
                            <a:rect l="0" t="0" r="0" b="0"/>
                            <a:pathLst>
                              <a:path w="111175" h="74343">
                                <a:moveTo>
                                  <a:pt x="50250" y="0"/>
                                </a:moveTo>
                                <a:lnTo>
                                  <a:pt x="64708" y="35970"/>
                                </a:lnTo>
                                <a:lnTo>
                                  <a:pt x="111175" y="57554"/>
                                </a:lnTo>
                                <a:lnTo>
                                  <a:pt x="84676" y="74343"/>
                                </a:lnTo>
                                <a:lnTo>
                                  <a:pt x="0" y="63044"/>
                                </a:lnTo>
                                <a:lnTo>
                                  <a:pt x="50250" y="0"/>
                                </a:lnTo>
                                <a:close/>
                              </a:path>
                            </a:pathLst>
                          </a:custGeom>
                          <a:ln w="0" cap="flat">
                            <a:miter lim="127000"/>
                          </a:ln>
                        </wps:spPr>
                        <wps:style>
                          <a:lnRef idx="0">
                            <a:srgbClr val="000000">
                              <a:alpha val="0"/>
                            </a:srgbClr>
                          </a:lnRef>
                          <a:fillRef idx="1">
                            <a:srgbClr val="161616"/>
                          </a:fillRef>
                          <a:effectRef idx="0">
                            <a:scrgbClr r="0" g="0" b="0"/>
                          </a:effectRef>
                          <a:fontRef idx="none"/>
                        </wps:style>
                        <wps:bodyPr/>
                      </wps:wsp>
                      <wps:wsp>
                        <wps:cNvPr id="46446" name="Shape 46446"/>
                        <wps:cNvSpPr/>
                        <wps:spPr>
                          <a:xfrm>
                            <a:off x="342130" y="493380"/>
                            <a:ext cx="105670" cy="73316"/>
                          </a:xfrm>
                          <a:custGeom>
                            <a:avLst/>
                            <a:gdLst/>
                            <a:ahLst/>
                            <a:cxnLst/>
                            <a:rect l="0" t="0" r="0" b="0"/>
                            <a:pathLst>
                              <a:path w="105670" h="73316">
                                <a:moveTo>
                                  <a:pt x="44745" y="0"/>
                                </a:moveTo>
                                <a:lnTo>
                                  <a:pt x="46467" y="4449"/>
                                </a:lnTo>
                                <a:lnTo>
                                  <a:pt x="48528" y="8911"/>
                                </a:lnTo>
                                <a:lnTo>
                                  <a:pt x="50250" y="13365"/>
                                </a:lnTo>
                                <a:lnTo>
                                  <a:pt x="51967" y="17814"/>
                                </a:lnTo>
                                <a:lnTo>
                                  <a:pt x="53698" y="22610"/>
                                </a:lnTo>
                                <a:lnTo>
                                  <a:pt x="55764" y="27073"/>
                                </a:lnTo>
                                <a:lnTo>
                                  <a:pt x="57486" y="31521"/>
                                </a:lnTo>
                                <a:lnTo>
                                  <a:pt x="59203" y="35970"/>
                                </a:lnTo>
                                <a:lnTo>
                                  <a:pt x="65052" y="38711"/>
                                </a:lnTo>
                                <a:lnTo>
                                  <a:pt x="70900" y="41451"/>
                                </a:lnTo>
                                <a:lnTo>
                                  <a:pt x="76762" y="44201"/>
                                </a:lnTo>
                                <a:lnTo>
                                  <a:pt x="82611" y="46598"/>
                                </a:lnTo>
                                <a:lnTo>
                                  <a:pt x="88115" y="49337"/>
                                </a:lnTo>
                                <a:lnTo>
                                  <a:pt x="93964" y="52076"/>
                                </a:lnTo>
                                <a:lnTo>
                                  <a:pt x="99822" y="54815"/>
                                </a:lnTo>
                                <a:lnTo>
                                  <a:pt x="105670" y="57554"/>
                                </a:lnTo>
                                <a:lnTo>
                                  <a:pt x="102574" y="59609"/>
                                </a:lnTo>
                                <a:lnTo>
                                  <a:pt x="99135" y="61332"/>
                                </a:lnTo>
                                <a:lnTo>
                                  <a:pt x="96025" y="63386"/>
                                </a:lnTo>
                                <a:lnTo>
                                  <a:pt x="92585" y="65440"/>
                                </a:lnTo>
                                <a:lnTo>
                                  <a:pt x="89146" y="67495"/>
                                </a:lnTo>
                                <a:lnTo>
                                  <a:pt x="86050" y="69550"/>
                                </a:lnTo>
                                <a:lnTo>
                                  <a:pt x="82611" y="71262"/>
                                </a:lnTo>
                                <a:lnTo>
                                  <a:pt x="79515" y="73316"/>
                                </a:lnTo>
                                <a:lnTo>
                                  <a:pt x="74688" y="72631"/>
                                </a:lnTo>
                                <a:lnTo>
                                  <a:pt x="69526" y="71946"/>
                                </a:lnTo>
                                <a:lnTo>
                                  <a:pt x="64708" y="70919"/>
                                </a:lnTo>
                                <a:lnTo>
                                  <a:pt x="59547" y="70234"/>
                                </a:lnTo>
                                <a:lnTo>
                                  <a:pt x="54733" y="69550"/>
                                </a:lnTo>
                                <a:lnTo>
                                  <a:pt x="49563" y="68864"/>
                                </a:lnTo>
                                <a:lnTo>
                                  <a:pt x="44745" y="68180"/>
                                </a:lnTo>
                                <a:lnTo>
                                  <a:pt x="39927" y="67495"/>
                                </a:lnTo>
                                <a:lnTo>
                                  <a:pt x="34770" y="66810"/>
                                </a:lnTo>
                                <a:lnTo>
                                  <a:pt x="29938" y="65783"/>
                                </a:lnTo>
                                <a:lnTo>
                                  <a:pt x="24781" y="65098"/>
                                </a:lnTo>
                                <a:lnTo>
                                  <a:pt x="19963" y="64414"/>
                                </a:lnTo>
                                <a:lnTo>
                                  <a:pt x="14802" y="63728"/>
                                </a:lnTo>
                                <a:lnTo>
                                  <a:pt x="9989" y="63044"/>
                                </a:lnTo>
                                <a:lnTo>
                                  <a:pt x="4813" y="62359"/>
                                </a:lnTo>
                                <a:lnTo>
                                  <a:pt x="0" y="61674"/>
                                </a:lnTo>
                                <a:lnTo>
                                  <a:pt x="5505" y="53788"/>
                                </a:lnTo>
                                <a:lnTo>
                                  <a:pt x="11019" y="46255"/>
                                </a:lnTo>
                                <a:lnTo>
                                  <a:pt x="16867" y="38368"/>
                                </a:lnTo>
                                <a:lnTo>
                                  <a:pt x="22372" y="30836"/>
                                </a:lnTo>
                                <a:lnTo>
                                  <a:pt x="27877" y="22952"/>
                                </a:lnTo>
                                <a:lnTo>
                                  <a:pt x="33735" y="15416"/>
                                </a:lnTo>
                                <a:lnTo>
                                  <a:pt x="39240" y="7541"/>
                                </a:lnTo>
                                <a:lnTo>
                                  <a:pt x="44745" y="0"/>
                                </a:lnTo>
                                <a:close/>
                              </a:path>
                            </a:pathLst>
                          </a:custGeom>
                          <a:ln w="0" cap="flat">
                            <a:miter lim="127000"/>
                          </a:ln>
                        </wps:spPr>
                        <wps:style>
                          <a:lnRef idx="0">
                            <a:srgbClr val="000000">
                              <a:alpha val="0"/>
                            </a:srgbClr>
                          </a:lnRef>
                          <a:fillRef idx="1">
                            <a:srgbClr val="151515"/>
                          </a:fillRef>
                          <a:effectRef idx="0">
                            <a:scrgbClr r="0" g="0" b="0"/>
                          </a:effectRef>
                          <a:fontRef idx="none"/>
                        </wps:style>
                        <wps:bodyPr/>
                      </wps:wsp>
                      <wps:wsp>
                        <wps:cNvPr id="46447" name="Shape 46447"/>
                        <wps:cNvSpPr/>
                        <wps:spPr>
                          <a:xfrm>
                            <a:off x="347635" y="493380"/>
                            <a:ext cx="100165" cy="71946"/>
                          </a:xfrm>
                          <a:custGeom>
                            <a:avLst/>
                            <a:gdLst/>
                            <a:ahLst/>
                            <a:cxnLst/>
                            <a:rect l="0" t="0" r="0" b="0"/>
                            <a:pathLst>
                              <a:path w="100165" h="71946">
                                <a:moveTo>
                                  <a:pt x="39240" y="0"/>
                                </a:moveTo>
                                <a:lnTo>
                                  <a:pt x="40962" y="4449"/>
                                </a:lnTo>
                                <a:lnTo>
                                  <a:pt x="43023" y="8911"/>
                                </a:lnTo>
                                <a:lnTo>
                                  <a:pt x="44745" y="13708"/>
                                </a:lnTo>
                                <a:lnTo>
                                  <a:pt x="46462" y="18156"/>
                                </a:lnTo>
                                <a:lnTo>
                                  <a:pt x="48193" y="22610"/>
                                </a:lnTo>
                                <a:lnTo>
                                  <a:pt x="50259" y="27411"/>
                                </a:lnTo>
                                <a:lnTo>
                                  <a:pt x="51981" y="31864"/>
                                </a:lnTo>
                                <a:lnTo>
                                  <a:pt x="53698" y="36313"/>
                                </a:lnTo>
                                <a:lnTo>
                                  <a:pt x="59547" y="39054"/>
                                </a:lnTo>
                                <a:lnTo>
                                  <a:pt x="65395" y="41793"/>
                                </a:lnTo>
                                <a:lnTo>
                                  <a:pt x="71257" y="44201"/>
                                </a:lnTo>
                                <a:lnTo>
                                  <a:pt x="77106" y="46940"/>
                                </a:lnTo>
                                <a:lnTo>
                                  <a:pt x="82611" y="49679"/>
                                </a:lnTo>
                                <a:lnTo>
                                  <a:pt x="88459" y="52076"/>
                                </a:lnTo>
                                <a:lnTo>
                                  <a:pt x="94317" y="54815"/>
                                </a:lnTo>
                                <a:lnTo>
                                  <a:pt x="100165" y="57554"/>
                                </a:lnTo>
                                <a:lnTo>
                                  <a:pt x="97069" y="59266"/>
                                </a:lnTo>
                                <a:lnTo>
                                  <a:pt x="93630" y="60990"/>
                                </a:lnTo>
                                <a:lnTo>
                                  <a:pt x="90520" y="63044"/>
                                </a:lnTo>
                                <a:lnTo>
                                  <a:pt x="87080" y="64756"/>
                                </a:lnTo>
                                <a:lnTo>
                                  <a:pt x="83641" y="66468"/>
                                </a:lnTo>
                                <a:lnTo>
                                  <a:pt x="80545" y="68180"/>
                                </a:lnTo>
                                <a:lnTo>
                                  <a:pt x="77106" y="70234"/>
                                </a:lnTo>
                                <a:lnTo>
                                  <a:pt x="74010" y="71946"/>
                                </a:lnTo>
                                <a:lnTo>
                                  <a:pt x="69526" y="71262"/>
                                </a:lnTo>
                                <a:lnTo>
                                  <a:pt x="64708" y="70577"/>
                                </a:lnTo>
                                <a:lnTo>
                                  <a:pt x="60238" y="69892"/>
                                </a:lnTo>
                                <a:lnTo>
                                  <a:pt x="55420" y="69207"/>
                                </a:lnTo>
                                <a:lnTo>
                                  <a:pt x="50946" y="68180"/>
                                </a:lnTo>
                                <a:lnTo>
                                  <a:pt x="46119" y="67495"/>
                                </a:lnTo>
                                <a:lnTo>
                                  <a:pt x="41649" y="66810"/>
                                </a:lnTo>
                                <a:lnTo>
                                  <a:pt x="36831" y="66126"/>
                                </a:lnTo>
                                <a:lnTo>
                                  <a:pt x="32361" y="65440"/>
                                </a:lnTo>
                                <a:lnTo>
                                  <a:pt x="27543" y="64756"/>
                                </a:lnTo>
                                <a:lnTo>
                                  <a:pt x="23059" y="64071"/>
                                </a:lnTo>
                                <a:lnTo>
                                  <a:pt x="18241" y="63044"/>
                                </a:lnTo>
                                <a:lnTo>
                                  <a:pt x="13772" y="62359"/>
                                </a:lnTo>
                                <a:lnTo>
                                  <a:pt x="9297" y="61674"/>
                                </a:lnTo>
                                <a:lnTo>
                                  <a:pt x="4484" y="60990"/>
                                </a:lnTo>
                                <a:lnTo>
                                  <a:pt x="0" y="60294"/>
                                </a:lnTo>
                                <a:lnTo>
                                  <a:pt x="4827" y="52761"/>
                                </a:lnTo>
                                <a:lnTo>
                                  <a:pt x="9984" y="45228"/>
                                </a:lnTo>
                                <a:lnTo>
                                  <a:pt x="14802" y="37683"/>
                                </a:lnTo>
                                <a:lnTo>
                                  <a:pt x="19620" y="30151"/>
                                </a:lnTo>
                                <a:lnTo>
                                  <a:pt x="24433" y="22610"/>
                                </a:lnTo>
                                <a:lnTo>
                                  <a:pt x="29608" y="15073"/>
                                </a:lnTo>
                                <a:lnTo>
                                  <a:pt x="34422" y="7541"/>
                                </a:lnTo>
                                <a:lnTo>
                                  <a:pt x="39240" y="0"/>
                                </a:lnTo>
                                <a:close/>
                              </a:path>
                            </a:pathLst>
                          </a:custGeom>
                          <a:ln w="0" cap="flat">
                            <a:miter lim="127000"/>
                          </a:ln>
                        </wps:spPr>
                        <wps:style>
                          <a:lnRef idx="0">
                            <a:srgbClr val="000000">
                              <a:alpha val="0"/>
                            </a:srgbClr>
                          </a:lnRef>
                          <a:fillRef idx="1">
                            <a:srgbClr val="151515"/>
                          </a:fillRef>
                          <a:effectRef idx="0">
                            <a:scrgbClr r="0" g="0" b="0"/>
                          </a:effectRef>
                          <a:fontRef idx="none"/>
                        </wps:style>
                        <wps:bodyPr/>
                      </wps:wsp>
                      <wps:wsp>
                        <wps:cNvPr id="46448" name="Shape 46448"/>
                        <wps:cNvSpPr/>
                        <wps:spPr>
                          <a:xfrm>
                            <a:off x="352806" y="493380"/>
                            <a:ext cx="94994" cy="70919"/>
                          </a:xfrm>
                          <a:custGeom>
                            <a:avLst/>
                            <a:gdLst/>
                            <a:ahLst/>
                            <a:cxnLst/>
                            <a:rect l="0" t="0" r="0" b="0"/>
                            <a:pathLst>
                              <a:path w="94994" h="70919">
                                <a:moveTo>
                                  <a:pt x="34069" y="0"/>
                                </a:moveTo>
                                <a:lnTo>
                                  <a:pt x="35791" y="4449"/>
                                </a:lnTo>
                                <a:lnTo>
                                  <a:pt x="37852" y="8911"/>
                                </a:lnTo>
                                <a:lnTo>
                                  <a:pt x="39574" y="13708"/>
                                </a:lnTo>
                                <a:lnTo>
                                  <a:pt x="41292" y="18156"/>
                                </a:lnTo>
                                <a:lnTo>
                                  <a:pt x="43023" y="22610"/>
                                </a:lnTo>
                                <a:lnTo>
                                  <a:pt x="45088" y="27411"/>
                                </a:lnTo>
                                <a:lnTo>
                                  <a:pt x="46810" y="31864"/>
                                </a:lnTo>
                                <a:lnTo>
                                  <a:pt x="48528" y="36313"/>
                                </a:lnTo>
                                <a:lnTo>
                                  <a:pt x="54376" y="39054"/>
                                </a:lnTo>
                                <a:lnTo>
                                  <a:pt x="60225" y="41793"/>
                                </a:lnTo>
                                <a:lnTo>
                                  <a:pt x="66087" y="44543"/>
                                </a:lnTo>
                                <a:lnTo>
                                  <a:pt x="71935" y="46940"/>
                                </a:lnTo>
                                <a:lnTo>
                                  <a:pt x="77440" y="49679"/>
                                </a:lnTo>
                                <a:lnTo>
                                  <a:pt x="83288" y="52419"/>
                                </a:lnTo>
                                <a:lnTo>
                                  <a:pt x="89146" y="54815"/>
                                </a:lnTo>
                                <a:lnTo>
                                  <a:pt x="94994" y="57554"/>
                                </a:lnTo>
                                <a:lnTo>
                                  <a:pt x="91898" y="59266"/>
                                </a:lnTo>
                                <a:lnTo>
                                  <a:pt x="88459" y="60990"/>
                                </a:lnTo>
                                <a:lnTo>
                                  <a:pt x="85349" y="62702"/>
                                </a:lnTo>
                                <a:lnTo>
                                  <a:pt x="81910" y="64071"/>
                                </a:lnTo>
                                <a:lnTo>
                                  <a:pt x="78814" y="65783"/>
                                </a:lnTo>
                                <a:lnTo>
                                  <a:pt x="75375" y="67495"/>
                                </a:lnTo>
                                <a:lnTo>
                                  <a:pt x="72279" y="69207"/>
                                </a:lnTo>
                                <a:lnTo>
                                  <a:pt x="68839" y="70919"/>
                                </a:lnTo>
                                <a:lnTo>
                                  <a:pt x="64699" y="70234"/>
                                </a:lnTo>
                                <a:lnTo>
                                  <a:pt x="60225" y="69550"/>
                                </a:lnTo>
                                <a:lnTo>
                                  <a:pt x="56098" y="68522"/>
                                </a:lnTo>
                                <a:lnTo>
                                  <a:pt x="51624" y="67838"/>
                                </a:lnTo>
                                <a:lnTo>
                                  <a:pt x="47497" y="67152"/>
                                </a:lnTo>
                                <a:lnTo>
                                  <a:pt x="43023" y="66468"/>
                                </a:lnTo>
                                <a:lnTo>
                                  <a:pt x="38887" y="65440"/>
                                </a:lnTo>
                                <a:lnTo>
                                  <a:pt x="34413" y="64756"/>
                                </a:lnTo>
                                <a:lnTo>
                                  <a:pt x="30286" y="64071"/>
                                </a:lnTo>
                                <a:lnTo>
                                  <a:pt x="25812" y="63386"/>
                                </a:lnTo>
                                <a:lnTo>
                                  <a:pt x="21685" y="62702"/>
                                </a:lnTo>
                                <a:lnTo>
                                  <a:pt x="17202" y="61674"/>
                                </a:lnTo>
                                <a:lnTo>
                                  <a:pt x="13071" y="60990"/>
                                </a:lnTo>
                                <a:lnTo>
                                  <a:pt x="8601" y="60294"/>
                                </a:lnTo>
                                <a:lnTo>
                                  <a:pt x="4470" y="59609"/>
                                </a:lnTo>
                                <a:lnTo>
                                  <a:pt x="0" y="58924"/>
                                </a:lnTo>
                                <a:lnTo>
                                  <a:pt x="4126" y="51734"/>
                                </a:lnTo>
                                <a:lnTo>
                                  <a:pt x="8601" y="44201"/>
                                </a:lnTo>
                                <a:lnTo>
                                  <a:pt x="12727" y="36998"/>
                                </a:lnTo>
                                <a:lnTo>
                                  <a:pt x="17202" y="29466"/>
                                </a:lnTo>
                                <a:lnTo>
                                  <a:pt x="21342" y="21925"/>
                                </a:lnTo>
                                <a:lnTo>
                                  <a:pt x="25468" y="14735"/>
                                </a:lnTo>
                                <a:lnTo>
                                  <a:pt x="29943" y="7199"/>
                                </a:lnTo>
                                <a:lnTo>
                                  <a:pt x="34069" y="0"/>
                                </a:lnTo>
                                <a:close/>
                              </a:path>
                            </a:pathLst>
                          </a:custGeom>
                          <a:ln w="0" cap="flat">
                            <a:miter lim="127000"/>
                          </a:ln>
                        </wps:spPr>
                        <wps:style>
                          <a:lnRef idx="0">
                            <a:srgbClr val="000000">
                              <a:alpha val="0"/>
                            </a:srgbClr>
                          </a:lnRef>
                          <a:fillRef idx="1">
                            <a:srgbClr val="171717"/>
                          </a:fillRef>
                          <a:effectRef idx="0">
                            <a:scrgbClr r="0" g="0" b="0"/>
                          </a:effectRef>
                          <a:fontRef idx="none"/>
                        </wps:style>
                        <wps:bodyPr/>
                      </wps:wsp>
                      <wps:wsp>
                        <wps:cNvPr id="46449" name="Shape 46449"/>
                        <wps:cNvSpPr/>
                        <wps:spPr>
                          <a:xfrm>
                            <a:off x="358311" y="493380"/>
                            <a:ext cx="89489" cy="69550"/>
                          </a:xfrm>
                          <a:custGeom>
                            <a:avLst/>
                            <a:gdLst/>
                            <a:ahLst/>
                            <a:cxnLst/>
                            <a:rect l="0" t="0" r="0" b="0"/>
                            <a:pathLst>
                              <a:path w="89489" h="69550">
                                <a:moveTo>
                                  <a:pt x="28564" y="0"/>
                                </a:moveTo>
                                <a:lnTo>
                                  <a:pt x="30286" y="4449"/>
                                </a:lnTo>
                                <a:lnTo>
                                  <a:pt x="32347" y="9254"/>
                                </a:lnTo>
                                <a:lnTo>
                                  <a:pt x="34069" y="13708"/>
                                </a:lnTo>
                                <a:lnTo>
                                  <a:pt x="35787" y="18156"/>
                                </a:lnTo>
                                <a:lnTo>
                                  <a:pt x="37518" y="22952"/>
                                </a:lnTo>
                                <a:lnTo>
                                  <a:pt x="39583" y="27411"/>
                                </a:lnTo>
                                <a:lnTo>
                                  <a:pt x="41305" y="32207"/>
                                </a:lnTo>
                                <a:lnTo>
                                  <a:pt x="43023" y="36656"/>
                                </a:lnTo>
                                <a:lnTo>
                                  <a:pt x="48871" y="39396"/>
                                </a:lnTo>
                                <a:lnTo>
                                  <a:pt x="54720" y="41793"/>
                                </a:lnTo>
                                <a:lnTo>
                                  <a:pt x="60582" y="44543"/>
                                </a:lnTo>
                                <a:lnTo>
                                  <a:pt x="66430" y="46940"/>
                                </a:lnTo>
                                <a:lnTo>
                                  <a:pt x="71935" y="49679"/>
                                </a:lnTo>
                                <a:lnTo>
                                  <a:pt x="77783" y="52419"/>
                                </a:lnTo>
                                <a:lnTo>
                                  <a:pt x="83641" y="54815"/>
                                </a:lnTo>
                                <a:lnTo>
                                  <a:pt x="89489" y="57554"/>
                                </a:lnTo>
                                <a:lnTo>
                                  <a:pt x="86393" y="58924"/>
                                </a:lnTo>
                                <a:lnTo>
                                  <a:pt x="82954" y="60636"/>
                                </a:lnTo>
                                <a:lnTo>
                                  <a:pt x="79844" y="62017"/>
                                </a:lnTo>
                                <a:lnTo>
                                  <a:pt x="76748" y="63729"/>
                                </a:lnTo>
                                <a:lnTo>
                                  <a:pt x="73309" y="65098"/>
                                </a:lnTo>
                                <a:lnTo>
                                  <a:pt x="70213" y="66810"/>
                                </a:lnTo>
                                <a:lnTo>
                                  <a:pt x="66774" y="68180"/>
                                </a:lnTo>
                                <a:lnTo>
                                  <a:pt x="63678" y="69550"/>
                                </a:lnTo>
                                <a:lnTo>
                                  <a:pt x="59547" y="68864"/>
                                </a:lnTo>
                                <a:lnTo>
                                  <a:pt x="55755" y="68180"/>
                                </a:lnTo>
                                <a:lnTo>
                                  <a:pt x="51624" y="67152"/>
                                </a:lnTo>
                                <a:lnTo>
                                  <a:pt x="47841" y="66468"/>
                                </a:lnTo>
                                <a:lnTo>
                                  <a:pt x="43714" y="65783"/>
                                </a:lnTo>
                                <a:lnTo>
                                  <a:pt x="39583" y="65098"/>
                                </a:lnTo>
                                <a:lnTo>
                                  <a:pt x="35787" y="64414"/>
                                </a:lnTo>
                                <a:lnTo>
                                  <a:pt x="31660" y="63386"/>
                                </a:lnTo>
                                <a:lnTo>
                                  <a:pt x="27877" y="62702"/>
                                </a:lnTo>
                                <a:lnTo>
                                  <a:pt x="23746" y="62017"/>
                                </a:lnTo>
                                <a:lnTo>
                                  <a:pt x="19620" y="61332"/>
                                </a:lnTo>
                                <a:lnTo>
                                  <a:pt x="15837" y="60636"/>
                                </a:lnTo>
                                <a:lnTo>
                                  <a:pt x="11697" y="59951"/>
                                </a:lnTo>
                                <a:lnTo>
                                  <a:pt x="7909" y="58924"/>
                                </a:lnTo>
                                <a:lnTo>
                                  <a:pt x="3783" y="58240"/>
                                </a:lnTo>
                                <a:lnTo>
                                  <a:pt x="0" y="57554"/>
                                </a:lnTo>
                                <a:lnTo>
                                  <a:pt x="3439" y="50364"/>
                                </a:lnTo>
                                <a:lnTo>
                                  <a:pt x="7222" y="43174"/>
                                </a:lnTo>
                                <a:lnTo>
                                  <a:pt x="10662" y="35970"/>
                                </a:lnTo>
                                <a:lnTo>
                                  <a:pt x="14458" y="28781"/>
                                </a:lnTo>
                                <a:lnTo>
                                  <a:pt x="17898" y="21582"/>
                                </a:lnTo>
                                <a:lnTo>
                                  <a:pt x="21685" y="14393"/>
                                </a:lnTo>
                                <a:lnTo>
                                  <a:pt x="25125" y="7199"/>
                                </a:lnTo>
                                <a:lnTo>
                                  <a:pt x="28564" y="0"/>
                                </a:lnTo>
                                <a:close/>
                              </a:path>
                            </a:pathLst>
                          </a:custGeom>
                          <a:ln w="0" cap="flat">
                            <a:miter lim="127000"/>
                          </a:ln>
                        </wps:spPr>
                        <wps:style>
                          <a:lnRef idx="0">
                            <a:srgbClr val="000000">
                              <a:alpha val="0"/>
                            </a:srgbClr>
                          </a:lnRef>
                          <a:fillRef idx="1">
                            <a:srgbClr val="1C1C1C"/>
                          </a:fillRef>
                          <a:effectRef idx="0">
                            <a:scrgbClr r="0" g="0" b="0"/>
                          </a:effectRef>
                          <a:fontRef idx="none"/>
                        </wps:style>
                        <wps:bodyPr/>
                      </wps:wsp>
                      <wps:wsp>
                        <wps:cNvPr id="46450" name="Shape 46450"/>
                        <wps:cNvSpPr/>
                        <wps:spPr>
                          <a:xfrm>
                            <a:off x="363472" y="493380"/>
                            <a:ext cx="84328" cy="68522"/>
                          </a:xfrm>
                          <a:custGeom>
                            <a:avLst/>
                            <a:gdLst/>
                            <a:ahLst/>
                            <a:cxnLst/>
                            <a:rect l="0" t="0" r="0" b="0"/>
                            <a:pathLst>
                              <a:path w="84328" h="68522">
                                <a:moveTo>
                                  <a:pt x="23403" y="0"/>
                                </a:moveTo>
                                <a:lnTo>
                                  <a:pt x="25125" y="4449"/>
                                </a:lnTo>
                                <a:lnTo>
                                  <a:pt x="27186" y="9254"/>
                                </a:lnTo>
                                <a:lnTo>
                                  <a:pt x="28908" y="13708"/>
                                </a:lnTo>
                                <a:lnTo>
                                  <a:pt x="30625" y="18156"/>
                                </a:lnTo>
                                <a:lnTo>
                                  <a:pt x="32356" y="22952"/>
                                </a:lnTo>
                                <a:lnTo>
                                  <a:pt x="34422" y="27411"/>
                                </a:lnTo>
                                <a:lnTo>
                                  <a:pt x="36144" y="32207"/>
                                </a:lnTo>
                                <a:lnTo>
                                  <a:pt x="37861" y="36656"/>
                                </a:lnTo>
                                <a:lnTo>
                                  <a:pt x="43710" y="39396"/>
                                </a:lnTo>
                                <a:lnTo>
                                  <a:pt x="49558" y="41793"/>
                                </a:lnTo>
                                <a:lnTo>
                                  <a:pt x="55420" y="44543"/>
                                </a:lnTo>
                                <a:lnTo>
                                  <a:pt x="61269" y="46940"/>
                                </a:lnTo>
                                <a:lnTo>
                                  <a:pt x="66774" y="49679"/>
                                </a:lnTo>
                                <a:lnTo>
                                  <a:pt x="72622" y="52419"/>
                                </a:lnTo>
                                <a:lnTo>
                                  <a:pt x="78480" y="54815"/>
                                </a:lnTo>
                                <a:lnTo>
                                  <a:pt x="84328" y="57554"/>
                                </a:lnTo>
                                <a:lnTo>
                                  <a:pt x="81232" y="58924"/>
                                </a:lnTo>
                                <a:lnTo>
                                  <a:pt x="77793" y="60294"/>
                                </a:lnTo>
                                <a:lnTo>
                                  <a:pt x="74683" y="61675"/>
                                </a:lnTo>
                                <a:lnTo>
                                  <a:pt x="71587" y="63044"/>
                                </a:lnTo>
                                <a:lnTo>
                                  <a:pt x="68147" y="64414"/>
                                </a:lnTo>
                                <a:lnTo>
                                  <a:pt x="65052" y="65783"/>
                                </a:lnTo>
                                <a:lnTo>
                                  <a:pt x="61612" y="67152"/>
                                </a:lnTo>
                                <a:lnTo>
                                  <a:pt x="58516" y="68522"/>
                                </a:lnTo>
                                <a:lnTo>
                                  <a:pt x="54733" y="67838"/>
                                </a:lnTo>
                                <a:lnTo>
                                  <a:pt x="51280" y="66810"/>
                                </a:lnTo>
                                <a:lnTo>
                                  <a:pt x="47497" y="66126"/>
                                </a:lnTo>
                                <a:lnTo>
                                  <a:pt x="44053" y="65440"/>
                                </a:lnTo>
                                <a:lnTo>
                                  <a:pt x="40270" y="64756"/>
                                </a:lnTo>
                                <a:lnTo>
                                  <a:pt x="36831" y="63729"/>
                                </a:lnTo>
                                <a:lnTo>
                                  <a:pt x="33048" y="63044"/>
                                </a:lnTo>
                                <a:lnTo>
                                  <a:pt x="29251" y="62359"/>
                                </a:lnTo>
                                <a:lnTo>
                                  <a:pt x="25812" y="61674"/>
                                </a:lnTo>
                                <a:lnTo>
                                  <a:pt x="22024" y="60636"/>
                                </a:lnTo>
                                <a:lnTo>
                                  <a:pt x="18241" y="59951"/>
                                </a:lnTo>
                                <a:lnTo>
                                  <a:pt x="14802" y="59266"/>
                                </a:lnTo>
                                <a:lnTo>
                                  <a:pt x="11019" y="58582"/>
                                </a:lnTo>
                                <a:lnTo>
                                  <a:pt x="7222" y="57554"/>
                                </a:lnTo>
                                <a:lnTo>
                                  <a:pt x="3783" y="56870"/>
                                </a:lnTo>
                                <a:lnTo>
                                  <a:pt x="0" y="56185"/>
                                </a:lnTo>
                                <a:lnTo>
                                  <a:pt x="3096" y="48995"/>
                                </a:lnTo>
                                <a:lnTo>
                                  <a:pt x="5848" y="42136"/>
                                </a:lnTo>
                                <a:lnTo>
                                  <a:pt x="8944" y="34947"/>
                                </a:lnTo>
                                <a:lnTo>
                                  <a:pt x="11706" y="28096"/>
                                </a:lnTo>
                                <a:lnTo>
                                  <a:pt x="14802" y="21240"/>
                                </a:lnTo>
                                <a:lnTo>
                                  <a:pt x="17554" y="14050"/>
                                </a:lnTo>
                                <a:lnTo>
                                  <a:pt x="20650" y="7199"/>
                                </a:lnTo>
                                <a:lnTo>
                                  <a:pt x="23403" y="0"/>
                                </a:lnTo>
                                <a:close/>
                              </a:path>
                            </a:pathLst>
                          </a:custGeom>
                          <a:ln w="0" cap="flat">
                            <a:miter lim="127000"/>
                          </a:ln>
                        </wps:spPr>
                        <wps:style>
                          <a:lnRef idx="0">
                            <a:srgbClr val="000000">
                              <a:alpha val="0"/>
                            </a:srgbClr>
                          </a:lnRef>
                          <a:fillRef idx="1">
                            <a:srgbClr val="202020"/>
                          </a:fillRef>
                          <a:effectRef idx="0">
                            <a:scrgbClr r="0" g="0" b="0"/>
                          </a:effectRef>
                          <a:fontRef idx="none"/>
                        </wps:style>
                        <wps:bodyPr/>
                      </wps:wsp>
                      <wps:wsp>
                        <wps:cNvPr id="46451" name="Shape 46451"/>
                        <wps:cNvSpPr/>
                        <wps:spPr>
                          <a:xfrm>
                            <a:off x="368972" y="493380"/>
                            <a:ext cx="78828" cy="67152"/>
                          </a:xfrm>
                          <a:custGeom>
                            <a:avLst/>
                            <a:gdLst/>
                            <a:ahLst/>
                            <a:cxnLst/>
                            <a:rect l="0" t="0" r="0" b="0"/>
                            <a:pathLst>
                              <a:path w="78828" h="67152">
                                <a:moveTo>
                                  <a:pt x="17902" y="0"/>
                                </a:moveTo>
                                <a:lnTo>
                                  <a:pt x="19624" y="4449"/>
                                </a:lnTo>
                                <a:lnTo>
                                  <a:pt x="21685" y="9254"/>
                                </a:lnTo>
                                <a:lnTo>
                                  <a:pt x="23407" y="13708"/>
                                </a:lnTo>
                                <a:lnTo>
                                  <a:pt x="25125" y="18499"/>
                                </a:lnTo>
                                <a:lnTo>
                                  <a:pt x="26856" y="22952"/>
                                </a:lnTo>
                                <a:lnTo>
                                  <a:pt x="28921" y="27753"/>
                                </a:lnTo>
                                <a:lnTo>
                                  <a:pt x="30643" y="32207"/>
                                </a:lnTo>
                                <a:lnTo>
                                  <a:pt x="32361" y="36656"/>
                                </a:lnTo>
                                <a:lnTo>
                                  <a:pt x="38209" y="39396"/>
                                </a:lnTo>
                                <a:lnTo>
                                  <a:pt x="44058" y="42136"/>
                                </a:lnTo>
                                <a:lnTo>
                                  <a:pt x="49920" y="44543"/>
                                </a:lnTo>
                                <a:lnTo>
                                  <a:pt x="55768" y="47283"/>
                                </a:lnTo>
                                <a:lnTo>
                                  <a:pt x="61273" y="49679"/>
                                </a:lnTo>
                                <a:lnTo>
                                  <a:pt x="67122" y="52419"/>
                                </a:lnTo>
                                <a:lnTo>
                                  <a:pt x="72979" y="54815"/>
                                </a:lnTo>
                                <a:lnTo>
                                  <a:pt x="78828" y="57554"/>
                                </a:lnTo>
                                <a:lnTo>
                                  <a:pt x="75732" y="58582"/>
                                </a:lnTo>
                                <a:lnTo>
                                  <a:pt x="72292" y="59951"/>
                                </a:lnTo>
                                <a:lnTo>
                                  <a:pt x="69183" y="60990"/>
                                </a:lnTo>
                                <a:lnTo>
                                  <a:pt x="66087" y="62359"/>
                                </a:lnTo>
                                <a:lnTo>
                                  <a:pt x="62647" y="63729"/>
                                </a:lnTo>
                                <a:lnTo>
                                  <a:pt x="59551" y="64756"/>
                                </a:lnTo>
                                <a:lnTo>
                                  <a:pt x="56455" y="66126"/>
                                </a:lnTo>
                                <a:lnTo>
                                  <a:pt x="53359" y="67152"/>
                                </a:lnTo>
                                <a:lnTo>
                                  <a:pt x="46810" y="65440"/>
                                </a:lnTo>
                                <a:lnTo>
                                  <a:pt x="39931" y="64071"/>
                                </a:lnTo>
                                <a:lnTo>
                                  <a:pt x="33396" y="62359"/>
                                </a:lnTo>
                                <a:lnTo>
                                  <a:pt x="26513" y="60990"/>
                                </a:lnTo>
                                <a:lnTo>
                                  <a:pt x="19968" y="59266"/>
                                </a:lnTo>
                                <a:lnTo>
                                  <a:pt x="13084" y="57897"/>
                                </a:lnTo>
                                <a:lnTo>
                                  <a:pt x="6549" y="56185"/>
                                </a:lnTo>
                                <a:lnTo>
                                  <a:pt x="0" y="54815"/>
                                </a:lnTo>
                                <a:lnTo>
                                  <a:pt x="2065" y="47967"/>
                                </a:lnTo>
                                <a:lnTo>
                                  <a:pt x="4484" y="41109"/>
                                </a:lnTo>
                                <a:lnTo>
                                  <a:pt x="6549" y="34262"/>
                                </a:lnTo>
                                <a:lnTo>
                                  <a:pt x="8958" y="27411"/>
                                </a:lnTo>
                                <a:lnTo>
                                  <a:pt x="11367" y="20554"/>
                                </a:lnTo>
                                <a:lnTo>
                                  <a:pt x="13428" y="13708"/>
                                </a:lnTo>
                                <a:lnTo>
                                  <a:pt x="15837" y="6856"/>
                                </a:lnTo>
                                <a:lnTo>
                                  <a:pt x="17902" y="0"/>
                                </a:lnTo>
                                <a:close/>
                              </a:path>
                            </a:pathLst>
                          </a:custGeom>
                          <a:ln w="0" cap="flat">
                            <a:miter lim="127000"/>
                          </a:ln>
                        </wps:spPr>
                        <wps:style>
                          <a:lnRef idx="0">
                            <a:srgbClr val="000000">
                              <a:alpha val="0"/>
                            </a:srgbClr>
                          </a:lnRef>
                          <a:fillRef idx="1">
                            <a:srgbClr val="262626"/>
                          </a:fillRef>
                          <a:effectRef idx="0">
                            <a:scrgbClr r="0" g="0" b="0"/>
                          </a:effectRef>
                          <a:fontRef idx="none"/>
                        </wps:style>
                        <wps:bodyPr/>
                      </wps:wsp>
                      <wps:wsp>
                        <wps:cNvPr id="46452" name="Shape 46452"/>
                        <wps:cNvSpPr/>
                        <wps:spPr>
                          <a:xfrm>
                            <a:off x="374147" y="493380"/>
                            <a:ext cx="73652" cy="66126"/>
                          </a:xfrm>
                          <a:custGeom>
                            <a:avLst/>
                            <a:gdLst/>
                            <a:ahLst/>
                            <a:cxnLst/>
                            <a:rect l="0" t="0" r="0" b="0"/>
                            <a:pathLst>
                              <a:path w="73652" h="66126">
                                <a:moveTo>
                                  <a:pt x="12727" y="0"/>
                                </a:moveTo>
                                <a:lnTo>
                                  <a:pt x="14449" y="4449"/>
                                </a:lnTo>
                                <a:lnTo>
                                  <a:pt x="16510" y="9254"/>
                                </a:lnTo>
                                <a:lnTo>
                                  <a:pt x="18232" y="13708"/>
                                </a:lnTo>
                                <a:lnTo>
                                  <a:pt x="19950" y="18499"/>
                                </a:lnTo>
                                <a:lnTo>
                                  <a:pt x="21681" y="22952"/>
                                </a:lnTo>
                                <a:lnTo>
                                  <a:pt x="23746" y="27753"/>
                                </a:lnTo>
                                <a:lnTo>
                                  <a:pt x="25468" y="32207"/>
                                </a:lnTo>
                                <a:lnTo>
                                  <a:pt x="27186" y="36998"/>
                                </a:lnTo>
                                <a:lnTo>
                                  <a:pt x="33034" y="39396"/>
                                </a:lnTo>
                                <a:lnTo>
                                  <a:pt x="38883" y="42136"/>
                                </a:lnTo>
                                <a:lnTo>
                                  <a:pt x="44745" y="44543"/>
                                </a:lnTo>
                                <a:lnTo>
                                  <a:pt x="50593" y="47283"/>
                                </a:lnTo>
                                <a:lnTo>
                                  <a:pt x="56098" y="49679"/>
                                </a:lnTo>
                                <a:lnTo>
                                  <a:pt x="61947" y="52419"/>
                                </a:lnTo>
                                <a:lnTo>
                                  <a:pt x="67804" y="54815"/>
                                </a:lnTo>
                                <a:lnTo>
                                  <a:pt x="73652" y="57554"/>
                                </a:lnTo>
                                <a:lnTo>
                                  <a:pt x="70556" y="58582"/>
                                </a:lnTo>
                                <a:lnTo>
                                  <a:pt x="67461" y="59609"/>
                                </a:lnTo>
                                <a:lnTo>
                                  <a:pt x="64355" y="60636"/>
                                </a:lnTo>
                                <a:lnTo>
                                  <a:pt x="60911" y="61675"/>
                                </a:lnTo>
                                <a:lnTo>
                                  <a:pt x="57816" y="63044"/>
                                </a:lnTo>
                                <a:lnTo>
                                  <a:pt x="54719" y="64071"/>
                                </a:lnTo>
                                <a:lnTo>
                                  <a:pt x="51280" y="65098"/>
                                </a:lnTo>
                                <a:lnTo>
                                  <a:pt x="48184" y="66126"/>
                                </a:lnTo>
                                <a:lnTo>
                                  <a:pt x="41979" y="64414"/>
                                </a:lnTo>
                                <a:lnTo>
                                  <a:pt x="36130" y="63044"/>
                                </a:lnTo>
                                <a:lnTo>
                                  <a:pt x="29938" y="61332"/>
                                </a:lnTo>
                                <a:lnTo>
                                  <a:pt x="24090" y="59609"/>
                                </a:lnTo>
                                <a:lnTo>
                                  <a:pt x="18232" y="58240"/>
                                </a:lnTo>
                                <a:lnTo>
                                  <a:pt x="12040" y="56527"/>
                                </a:lnTo>
                                <a:lnTo>
                                  <a:pt x="6192" y="55158"/>
                                </a:lnTo>
                                <a:lnTo>
                                  <a:pt x="0" y="53446"/>
                                </a:lnTo>
                                <a:lnTo>
                                  <a:pt x="1717" y="46598"/>
                                </a:lnTo>
                                <a:lnTo>
                                  <a:pt x="3439" y="40081"/>
                                </a:lnTo>
                                <a:lnTo>
                                  <a:pt x="4813" y="33234"/>
                                </a:lnTo>
                                <a:lnTo>
                                  <a:pt x="6535" y="26730"/>
                                </a:lnTo>
                                <a:lnTo>
                                  <a:pt x="7909" y="19869"/>
                                </a:lnTo>
                                <a:lnTo>
                                  <a:pt x="9631" y="13365"/>
                                </a:lnTo>
                                <a:lnTo>
                                  <a:pt x="11005" y="6504"/>
                                </a:lnTo>
                                <a:lnTo>
                                  <a:pt x="12727" y="0"/>
                                </a:lnTo>
                                <a:close/>
                              </a:path>
                            </a:pathLst>
                          </a:custGeom>
                          <a:ln w="0" cap="flat">
                            <a:miter lim="127000"/>
                          </a:ln>
                        </wps:spPr>
                        <wps:style>
                          <a:lnRef idx="0">
                            <a:srgbClr val="000000">
                              <a:alpha val="0"/>
                            </a:srgbClr>
                          </a:lnRef>
                          <a:fillRef idx="1">
                            <a:srgbClr val="2A2A2A"/>
                          </a:fillRef>
                          <a:effectRef idx="0">
                            <a:scrgbClr r="0" g="0" b="0"/>
                          </a:effectRef>
                          <a:fontRef idx="none"/>
                        </wps:style>
                        <wps:bodyPr/>
                      </wps:wsp>
                      <wps:wsp>
                        <wps:cNvPr id="46453" name="Shape 46453"/>
                        <wps:cNvSpPr/>
                        <wps:spPr>
                          <a:xfrm>
                            <a:off x="379648" y="493380"/>
                            <a:ext cx="68152" cy="64756"/>
                          </a:xfrm>
                          <a:custGeom>
                            <a:avLst/>
                            <a:gdLst/>
                            <a:ahLst/>
                            <a:cxnLst/>
                            <a:rect l="0" t="0" r="0" b="0"/>
                            <a:pathLst>
                              <a:path w="68152" h="64756">
                                <a:moveTo>
                                  <a:pt x="7227" y="0"/>
                                </a:moveTo>
                                <a:lnTo>
                                  <a:pt x="8949" y="4449"/>
                                </a:lnTo>
                                <a:lnTo>
                                  <a:pt x="11010" y="9254"/>
                                </a:lnTo>
                                <a:lnTo>
                                  <a:pt x="12732" y="13708"/>
                                </a:lnTo>
                                <a:lnTo>
                                  <a:pt x="14449" y="18499"/>
                                </a:lnTo>
                                <a:lnTo>
                                  <a:pt x="16180" y="22952"/>
                                </a:lnTo>
                                <a:lnTo>
                                  <a:pt x="18246" y="27753"/>
                                </a:lnTo>
                                <a:lnTo>
                                  <a:pt x="19968" y="32207"/>
                                </a:lnTo>
                                <a:lnTo>
                                  <a:pt x="21685" y="36998"/>
                                </a:lnTo>
                                <a:lnTo>
                                  <a:pt x="27534" y="39396"/>
                                </a:lnTo>
                                <a:lnTo>
                                  <a:pt x="33382" y="42136"/>
                                </a:lnTo>
                                <a:lnTo>
                                  <a:pt x="39245" y="44543"/>
                                </a:lnTo>
                                <a:lnTo>
                                  <a:pt x="45093" y="47283"/>
                                </a:lnTo>
                                <a:lnTo>
                                  <a:pt x="50598" y="49679"/>
                                </a:lnTo>
                                <a:lnTo>
                                  <a:pt x="56446" y="52419"/>
                                </a:lnTo>
                                <a:lnTo>
                                  <a:pt x="62304" y="54815"/>
                                </a:lnTo>
                                <a:lnTo>
                                  <a:pt x="68152" y="57554"/>
                                </a:lnTo>
                                <a:lnTo>
                                  <a:pt x="65056" y="58582"/>
                                </a:lnTo>
                                <a:lnTo>
                                  <a:pt x="61960" y="59266"/>
                                </a:lnTo>
                                <a:lnTo>
                                  <a:pt x="58855" y="60294"/>
                                </a:lnTo>
                                <a:lnTo>
                                  <a:pt x="55411" y="60990"/>
                                </a:lnTo>
                                <a:lnTo>
                                  <a:pt x="52315" y="62017"/>
                                </a:lnTo>
                                <a:lnTo>
                                  <a:pt x="49219" y="63044"/>
                                </a:lnTo>
                                <a:lnTo>
                                  <a:pt x="45780" y="63729"/>
                                </a:lnTo>
                                <a:lnTo>
                                  <a:pt x="42684" y="64756"/>
                                </a:lnTo>
                                <a:lnTo>
                                  <a:pt x="37513" y="63044"/>
                                </a:lnTo>
                                <a:lnTo>
                                  <a:pt x="32008" y="61674"/>
                                </a:lnTo>
                                <a:lnTo>
                                  <a:pt x="26847" y="59951"/>
                                </a:lnTo>
                                <a:lnTo>
                                  <a:pt x="21342" y="58240"/>
                                </a:lnTo>
                                <a:lnTo>
                                  <a:pt x="15837" y="56870"/>
                                </a:lnTo>
                                <a:lnTo>
                                  <a:pt x="10666" y="55158"/>
                                </a:lnTo>
                                <a:lnTo>
                                  <a:pt x="5161" y="53788"/>
                                </a:lnTo>
                                <a:lnTo>
                                  <a:pt x="0" y="52076"/>
                                </a:lnTo>
                                <a:lnTo>
                                  <a:pt x="1722" y="39054"/>
                                </a:lnTo>
                                <a:lnTo>
                                  <a:pt x="3788" y="26045"/>
                                </a:lnTo>
                                <a:lnTo>
                                  <a:pt x="5505" y="13022"/>
                                </a:lnTo>
                                <a:lnTo>
                                  <a:pt x="7227" y="0"/>
                                </a:lnTo>
                                <a:close/>
                              </a:path>
                            </a:pathLst>
                          </a:custGeom>
                          <a:ln w="0" cap="flat">
                            <a:miter lim="127000"/>
                          </a:ln>
                        </wps:spPr>
                        <wps:style>
                          <a:lnRef idx="0">
                            <a:srgbClr val="000000">
                              <a:alpha val="0"/>
                            </a:srgbClr>
                          </a:lnRef>
                          <a:fillRef idx="1">
                            <a:srgbClr val="303030"/>
                          </a:fillRef>
                          <a:effectRef idx="0">
                            <a:scrgbClr r="0" g="0" b="0"/>
                          </a:effectRef>
                          <a:fontRef idx="none"/>
                        </wps:style>
                        <wps:bodyPr/>
                      </wps:wsp>
                      <wps:wsp>
                        <wps:cNvPr id="46454" name="Shape 46454"/>
                        <wps:cNvSpPr/>
                        <wps:spPr>
                          <a:xfrm>
                            <a:off x="384809" y="493380"/>
                            <a:ext cx="62991" cy="63729"/>
                          </a:xfrm>
                          <a:custGeom>
                            <a:avLst/>
                            <a:gdLst/>
                            <a:ahLst/>
                            <a:cxnLst/>
                            <a:rect l="0" t="0" r="0" b="0"/>
                            <a:pathLst>
                              <a:path w="62991" h="63729">
                                <a:moveTo>
                                  <a:pt x="2065" y="0"/>
                                </a:moveTo>
                                <a:lnTo>
                                  <a:pt x="3787" y="4791"/>
                                </a:lnTo>
                                <a:lnTo>
                                  <a:pt x="5848" y="9254"/>
                                </a:lnTo>
                                <a:lnTo>
                                  <a:pt x="7570" y="14050"/>
                                </a:lnTo>
                                <a:lnTo>
                                  <a:pt x="9288" y="18499"/>
                                </a:lnTo>
                                <a:lnTo>
                                  <a:pt x="11019" y="23295"/>
                                </a:lnTo>
                                <a:lnTo>
                                  <a:pt x="13085" y="27753"/>
                                </a:lnTo>
                                <a:lnTo>
                                  <a:pt x="14807" y="32549"/>
                                </a:lnTo>
                                <a:lnTo>
                                  <a:pt x="16524" y="37341"/>
                                </a:lnTo>
                                <a:lnTo>
                                  <a:pt x="22372" y="39739"/>
                                </a:lnTo>
                                <a:lnTo>
                                  <a:pt x="28221" y="42136"/>
                                </a:lnTo>
                                <a:lnTo>
                                  <a:pt x="34083" y="44886"/>
                                </a:lnTo>
                                <a:lnTo>
                                  <a:pt x="39931" y="47283"/>
                                </a:lnTo>
                                <a:lnTo>
                                  <a:pt x="45436" y="50022"/>
                                </a:lnTo>
                                <a:lnTo>
                                  <a:pt x="51285" y="52419"/>
                                </a:lnTo>
                                <a:lnTo>
                                  <a:pt x="57142" y="55158"/>
                                </a:lnTo>
                                <a:lnTo>
                                  <a:pt x="62991" y="57554"/>
                                </a:lnTo>
                                <a:lnTo>
                                  <a:pt x="59895" y="58240"/>
                                </a:lnTo>
                                <a:lnTo>
                                  <a:pt x="56799" y="58924"/>
                                </a:lnTo>
                                <a:lnTo>
                                  <a:pt x="53694" y="59951"/>
                                </a:lnTo>
                                <a:lnTo>
                                  <a:pt x="50593" y="60636"/>
                                </a:lnTo>
                                <a:lnTo>
                                  <a:pt x="47154" y="61332"/>
                                </a:lnTo>
                                <a:lnTo>
                                  <a:pt x="44058" y="62017"/>
                                </a:lnTo>
                                <a:lnTo>
                                  <a:pt x="40962" y="63044"/>
                                </a:lnTo>
                                <a:lnTo>
                                  <a:pt x="37866" y="63729"/>
                                </a:lnTo>
                                <a:lnTo>
                                  <a:pt x="33048" y="62017"/>
                                </a:lnTo>
                                <a:lnTo>
                                  <a:pt x="28221" y="60294"/>
                                </a:lnTo>
                                <a:lnTo>
                                  <a:pt x="23751" y="58924"/>
                                </a:lnTo>
                                <a:lnTo>
                                  <a:pt x="18933" y="57212"/>
                                </a:lnTo>
                                <a:lnTo>
                                  <a:pt x="14120" y="55500"/>
                                </a:lnTo>
                                <a:lnTo>
                                  <a:pt x="9636" y="54131"/>
                                </a:lnTo>
                                <a:lnTo>
                                  <a:pt x="4818" y="52419"/>
                                </a:lnTo>
                                <a:lnTo>
                                  <a:pt x="0" y="50707"/>
                                </a:lnTo>
                                <a:lnTo>
                                  <a:pt x="687" y="38026"/>
                                </a:lnTo>
                                <a:lnTo>
                                  <a:pt x="1035" y="25360"/>
                                </a:lnTo>
                                <a:lnTo>
                                  <a:pt x="1722" y="12680"/>
                                </a:lnTo>
                                <a:lnTo>
                                  <a:pt x="2065"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46455" name="Shape 46455"/>
                        <wps:cNvSpPr/>
                        <wps:spPr>
                          <a:xfrm>
                            <a:off x="386875" y="493380"/>
                            <a:ext cx="60925" cy="62359"/>
                          </a:xfrm>
                          <a:custGeom>
                            <a:avLst/>
                            <a:gdLst/>
                            <a:ahLst/>
                            <a:cxnLst/>
                            <a:rect l="0" t="0" r="0" b="0"/>
                            <a:pathLst>
                              <a:path w="60925" h="62359">
                                <a:moveTo>
                                  <a:pt x="0" y="0"/>
                                </a:moveTo>
                                <a:lnTo>
                                  <a:pt x="1722" y="4791"/>
                                </a:lnTo>
                                <a:lnTo>
                                  <a:pt x="3783" y="9254"/>
                                </a:lnTo>
                                <a:lnTo>
                                  <a:pt x="5505" y="14050"/>
                                </a:lnTo>
                                <a:lnTo>
                                  <a:pt x="7222" y="18499"/>
                                </a:lnTo>
                                <a:lnTo>
                                  <a:pt x="8954" y="23295"/>
                                </a:lnTo>
                                <a:lnTo>
                                  <a:pt x="11019" y="28096"/>
                                </a:lnTo>
                                <a:lnTo>
                                  <a:pt x="12741" y="32549"/>
                                </a:lnTo>
                                <a:lnTo>
                                  <a:pt x="14459" y="37341"/>
                                </a:lnTo>
                                <a:lnTo>
                                  <a:pt x="20307" y="39739"/>
                                </a:lnTo>
                                <a:lnTo>
                                  <a:pt x="26155" y="42478"/>
                                </a:lnTo>
                                <a:lnTo>
                                  <a:pt x="32018" y="44886"/>
                                </a:lnTo>
                                <a:lnTo>
                                  <a:pt x="37866" y="47283"/>
                                </a:lnTo>
                                <a:lnTo>
                                  <a:pt x="43371" y="50022"/>
                                </a:lnTo>
                                <a:lnTo>
                                  <a:pt x="49219" y="52419"/>
                                </a:lnTo>
                                <a:lnTo>
                                  <a:pt x="55077" y="55158"/>
                                </a:lnTo>
                                <a:lnTo>
                                  <a:pt x="60925" y="57554"/>
                                </a:lnTo>
                                <a:lnTo>
                                  <a:pt x="57829" y="58240"/>
                                </a:lnTo>
                                <a:lnTo>
                                  <a:pt x="54733" y="58924"/>
                                </a:lnTo>
                                <a:lnTo>
                                  <a:pt x="51628" y="59266"/>
                                </a:lnTo>
                                <a:lnTo>
                                  <a:pt x="48528" y="59951"/>
                                </a:lnTo>
                                <a:lnTo>
                                  <a:pt x="45432" y="60636"/>
                                </a:lnTo>
                                <a:lnTo>
                                  <a:pt x="42336" y="60990"/>
                                </a:lnTo>
                                <a:lnTo>
                                  <a:pt x="38896" y="61674"/>
                                </a:lnTo>
                                <a:lnTo>
                                  <a:pt x="35800" y="62359"/>
                                </a:lnTo>
                                <a:lnTo>
                                  <a:pt x="31674" y="60636"/>
                                </a:lnTo>
                                <a:lnTo>
                                  <a:pt x="27877" y="59266"/>
                                </a:lnTo>
                                <a:lnTo>
                                  <a:pt x="23751" y="57554"/>
                                </a:lnTo>
                                <a:lnTo>
                                  <a:pt x="19620" y="55842"/>
                                </a:lnTo>
                                <a:lnTo>
                                  <a:pt x="15494" y="54473"/>
                                </a:lnTo>
                                <a:lnTo>
                                  <a:pt x="11363" y="52761"/>
                                </a:lnTo>
                                <a:lnTo>
                                  <a:pt x="7570" y="51049"/>
                                </a:lnTo>
                                <a:lnTo>
                                  <a:pt x="3440" y="49337"/>
                                </a:lnTo>
                                <a:lnTo>
                                  <a:pt x="2753" y="36998"/>
                                </a:lnTo>
                                <a:lnTo>
                                  <a:pt x="1722" y="24661"/>
                                </a:lnTo>
                                <a:lnTo>
                                  <a:pt x="1031" y="12337"/>
                                </a:lnTo>
                                <a:lnTo>
                                  <a:pt x="0" y="0"/>
                                </a:lnTo>
                                <a:close/>
                              </a:path>
                            </a:pathLst>
                          </a:custGeom>
                          <a:ln w="0" cap="flat">
                            <a:miter lim="127000"/>
                          </a:ln>
                        </wps:spPr>
                        <wps:style>
                          <a:lnRef idx="0">
                            <a:srgbClr val="000000">
                              <a:alpha val="0"/>
                            </a:srgbClr>
                          </a:lnRef>
                          <a:fillRef idx="1">
                            <a:srgbClr val="3E3E3E"/>
                          </a:fillRef>
                          <a:effectRef idx="0">
                            <a:scrgbClr r="0" g="0" b="0"/>
                          </a:effectRef>
                          <a:fontRef idx="none"/>
                        </wps:style>
                        <wps:bodyPr/>
                      </wps:wsp>
                      <wps:wsp>
                        <wps:cNvPr id="46456" name="Shape 46456"/>
                        <wps:cNvSpPr/>
                        <wps:spPr>
                          <a:xfrm>
                            <a:off x="386875" y="493380"/>
                            <a:ext cx="60925" cy="61332"/>
                          </a:xfrm>
                          <a:custGeom>
                            <a:avLst/>
                            <a:gdLst/>
                            <a:ahLst/>
                            <a:cxnLst/>
                            <a:rect l="0" t="0" r="0" b="0"/>
                            <a:pathLst>
                              <a:path w="60925" h="61332">
                                <a:moveTo>
                                  <a:pt x="0" y="0"/>
                                </a:moveTo>
                                <a:lnTo>
                                  <a:pt x="14459" y="37341"/>
                                </a:lnTo>
                                <a:lnTo>
                                  <a:pt x="60925" y="57554"/>
                                </a:lnTo>
                                <a:lnTo>
                                  <a:pt x="35800" y="61332"/>
                                </a:lnTo>
                                <a:lnTo>
                                  <a:pt x="8954" y="47967"/>
                                </a:lnTo>
                                <a:lnTo>
                                  <a:pt x="0"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wps:wsp>
                        <wps:cNvPr id="46457" name="Shape 46457"/>
                        <wps:cNvSpPr/>
                        <wps:spPr>
                          <a:xfrm>
                            <a:off x="222354" y="425541"/>
                            <a:ext cx="53689" cy="85996"/>
                          </a:xfrm>
                          <a:custGeom>
                            <a:avLst/>
                            <a:gdLst/>
                            <a:ahLst/>
                            <a:cxnLst/>
                            <a:rect l="0" t="0" r="0" b="0"/>
                            <a:pathLst>
                              <a:path w="53689" h="85996">
                                <a:moveTo>
                                  <a:pt x="6879" y="0"/>
                                </a:moveTo>
                                <a:lnTo>
                                  <a:pt x="21337" y="43516"/>
                                </a:lnTo>
                                <a:lnTo>
                                  <a:pt x="53689" y="85996"/>
                                </a:lnTo>
                                <a:lnTo>
                                  <a:pt x="28564" y="78806"/>
                                </a:lnTo>
                                <a:lnTo>
                                  <a:pt x="0" y="21591"/>
                                </a:lnTo>
                                <a:lnTo>
                                  <a:pt x="6879" y="0"/>
                                </a:lnTo>
                                <a:close/>
                              </a:path>
                            </a:pathLst>
                          </a:custGeom>
                          <a:ln w="0" cap="flat">
                            <a:miter lim="127000"/>
                          </a:ln>
                        </wps:spPr>
                        <wps:style>
                          <a:lnRef idx="0">
                            <a:srgbClr val="000000">
                              <a:alpha val="0"/>
                            </a:srgbClr>
                          </a:lnRef>
                          <a:fillRef idx="1">
                            <a:srgbClr val="717171"/>
                          </a:fillRef>
                          <a:effectRef idx="0">
                            <a:scrgbClr r="0" g="0" b="0"/>
                          </a:effectRef>
                          <a:fontRef idx="none"/>
                        </wps:style>
                        <wps:bodyPr/>
                      </wps:wsp>
                      <wps:wsp>
                        <wps:cNvPr id="46458" name="Shape 46458"/>
                        <wps:cNvSpPr/>
                        <wps:spPr>
                          <a:xfrm>
                            <a:off x="505277" y="386145"/>
                            <a:ext cx="68147" cy="128817"/>
                          </a:xfrm>
                          <a:custGeom>
                            <a:avLst/>
                            <a:gdLst/>
                            <a:ahLst/>
                            <a:cxnLst/>
                            <a:rect l="0" t="0" r="0" b="0"/>
                            <a:pathLst>
                              <a:path w="68147" h="128817">
                                <a:moveTo>
                                  <a:pt x="17898" y="0"/>
                                </a:moveTo>
                                <a:lnTo>
                                  <a:pt x="50259" y="35970"/>
                                </a:lnTo>
                                <a:lnTo>
                                  <a:pt x="68147" y="50363"/>
                                </a:lnTo>
                                <a:lnTo>
                                  <a:pt x="57142" y="82912"/>
                                </a:lnTo>
                                <a:lnTo>
                                  <a:pt x="33391" y="128817"/>
                                </a:lnTo>
                                <a:lnTo>
                                  <a:pt x="39240" y="90102"/>
                                </a:lnTo>
                                <a:lnTo>
                                  <a:pt x="46462" y="46595"/>
                                </a:lnTo>
                                <a:lnTo>
                                  <a:pt x="0" y="7199"/>
                                </a:lnTo>
                                <a:lnTo>
                                  <a:pt x="17898"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6459" name="Shape 46459"/>
                        <wps:cNvSpPr/>
                        <wps:spPr>
                          <a:xfrm>
                            <a:off x="572050" y="242250"/>
                            <a:ext cx="108766" cy="179865"/>
                          </a:xfrm>
                          <a:custGeom>
                            <a:avLst/>
                            <a:gdLst/>
                            <a:ahLst/>
                            <a:cxnLst/>
                            <a:rect l="0" t="0" r="0" b="0"/>
                            <a:pathLst>
                              <a:path w="108766" h="179865">
                                <a:moveTo>
                                  <a:pt x="69183" y="0"/>
                                </a:moveTo>
                                <a:lnTo>
                                  <a:pt x="108766" y="68182"/>
                                </a:lnTo>
                                <a:lnTo>
                                  <a:pt x="87081" y="96962"/>
                                </a:lnTo>
                                <a:lnTo>
                                  <a:pt x="80202" y="140127"/>
                                </a:lnTo>
                                <a:lnTo>
                                  <a:pt x="5171" y="179865"/>
                                </a:lnTo>
                                <a:lnTo>
                                  <a:pt x="1374" y="161024"/>
                                </a:lnTo>
                                <a:lnTo>
                                  <a:pt x="0" y="139784"/>
                                </a:lnTo>
                                <a:lnTo>
                                  <a:pt x="687" y="117174"/>
                                </a:lnTo>
                                <a:lnTo>
                                  <a:pt x="2409" y="93870"/>
                                </a:lnTo>
                                <a:lnTo>
                                  <a:pt x="5858" y="71260"/>
                                </a:lnTo>
                                <a:lnTo>
                                  <a:pt x="9989" y="49678"/>
                                </a:lnTo>
                                <a:lnTo>
                                  <a:pt x="14458" y="30494"/>
                                </a:lnTo>
                                <a:lnTo>
                                  <a:pt x="19277" y="14393"/>
                                </a:lnTo>
                                <a:lnTo>
                                  <a:pt x="69183"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46460" name="Shape 46460"/>
                        <wps:cNvSpPr/>
                        <wps:spPr>
                          <a:xfrm>
                            <a:off x="613012" y="148718"/>
                            <a:ext cx="71248" cy="140131"/>
                          </a:xfrm>
                          <a:custGeom>
                            <a:avLst/>
                            <a:gdLst/>
                            <a:ahLst/>
                            <a:cxnLst/>
                            <a:rect l="0" t="0" r="0" b="0"/>
                            <a:pathLst>
                              <a:path w="71248" h="140131">
                                <a:moveTo>
                                  <a:pt x="0" y="0"/>
                                </a:moveTo>
                                <a:lnTo>
                                  <a:pt x="28221" y="10629"/>
                                </a:lnTo>
                                <a:lnTo>
                                  <a:pt x="57142" y="57557"/>
                                </a:lnTo>
                                <a:lnTo>
                                  <a:pt x="71248" y="140131"/>
                                </a:lnTo>
                                <a:lnTo>
                                  <a:pt x="35457" y="89764"/>
                                </a:lnTo>
                                <a:lnTo>
                                  <a:pt x="21342" y="39401"/>
                                </a:lnTo>
                                <a:lnTo>
                                  <a:pt x="0"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wps:wsp>
                        <wps:cNvPr id="46461" name="Shape 46461"/>
                        <wps:cNvSpPr/>
                        <wps:spPr>
                          <a:xfrm>
                            <a:off x="387218" y="210386"/>
                            <a:ext cx="153859" cy="181236"/>
                          </a:xfrm>
                          <a:custGeom>
                            <a:avLst/>
                            <a:gdLst/>
                            <a:ahLst/>
                            <a:cxnLst/>
                            <a:rect l="0" t="0" r="0" b="0"/>
                            <a:pathLst>
                              <a:path w="153859" h="181236">
                                <a:moveTo>
                                  <a:pt x="53002" y="0"/>
                                </a:moveTo>
                                <a:lnTo>
                                  <a:pt x="128734" y="39063"/>
                                </a:lnTo>
                                <a:lnTo>
                                  <a:pt x="153859" y="56881"/>
                                </a:lnTo>
                                <a:lnTo>
                                  <a:pt x="138022" y="97990"/>
                                </a:lnTo>
                                <a:lnTo>
                                  <a:pt x="125294" y="154177"/>
                                </a:lnTo>
                                <a:lnTo>
                                  <a:pt x="38896" y="181236"/>
                                </a:lnTo>
                                <a:lnTo>
                                  <a:pt x="32704" y="175417"/>
                                </a:lnTo>
                                <a:lnTo>
                                  <a:pt x="26155" y="168565"/>
                                </a:lnTo>
                                <a:lnTo>
                                  <a:pt x="20307" y="160339"/>
                                </a:lnTo>
                                <a:lnTo>
                                  <a:pt x="14459" y="151436"/>
                                </a:lnTo>
                                <a:lnTo>
                                  <a:pt x="9645" y="141840"/>
                                </a:lnTo>
                                <a:lnTo>
                                  <a:pt x="5505" y="131224"/>
                                </a:lnTo>
                                <a:lnTo>
                                  <a:pt x="2409" y="119915"/>
                                </a:lnTo>
                                <a:lnTo>
                                  <a:pt x="687" y="107920"/>
                                </a:lnTo>
                                <a:lnTo>
                                  <a:pt x="0" y="95592"/>
                                </a:lnTo>
                                <a:lnTo>
                                  <a:pt x="1379" y="82570"/>
                                </a:lnTo>
                                <a:lnTo>
                                  <a:pt x="4126" y="69205"/>
                                </a:lnTo>
                                <a:lnTo>
                                  <a:pt x="9302" y="55853"/>
                                </a:lnTo>
                                <a:lnTo>
                                  <a:pt x="16181" y="41803"/>
                                </a:lnTo>
                                <a:lnTo>
                                  <a:pt x="25812" y="28096"/>
                                </a:lnTo>
                                <a:lnTo>
                                  <a:pt x="38209" y="14046"/>
                                </a:lnTo>
                                <a:lnTo>
                                  <a:pt x="53002" y="0"/>
                                </a:lnTo>
                                <a:close/>
                              </a:path>
                            </a:pathLst>
                          </a:custGeom>
                          <a:ln w="0" cap="flat">
                            <a:miter lim="127000"/>
                          </a:ln>
                        </wps:spPr>
                        <wps:style>
                          <a:lnRef idx="0">
                            <a:srgbClr val="000000">
                              <a:alpha val="0"/>
                            </a:srgbClr>
                          </a:lnRef>
                          <a:fillRef idx="1">
                            <a:srgbClr val="161616"/>
                          </a:fillRef>
                          <a:effectRef idx="0">
                            <a:scrgbClr r="0" g="0" b="0"/>
                          </a:effectRef>
                          <a:fontRef idx="none"/>
                        </wps:style>
                        <wps:bodyPr/>
                      </wps:wsp>
                      <wps:wsp>
                        <wps:cNvPr id="46462" name="Shape 46462"/>
                        <wps:cNvSpPr/>
                        <wps:spPr>
                          <a:xfrm>
                            <a:off x="286719" y="180929"/>
                            <a:ext cx="125281" cy="140469"/>
                          </a:xfrm>
                          <a:custGeom>
                            <a:avLst/>
                            <a:gdLst/>
                            <a:ahLst/>
                            <a:cxnLst/>
                            <a:rect l="0" t="0" r="0" b="0"/>
                            <a:pathLst>
                              <a:path w="125281" h="140469">
                                <a:moveTo>
                                  <a:pt x="107378" y="0"/>
                                </a:moveTo>
                                <a:lnTo>
                                  <a:pt x="125281" y="14388"/>
                                </a:lnTo>
                                <a:lnTo>
                                  <a:pt x="86050" y="122308"/>
                                </a:lnTo>
                                <a:lnTo>
                                  <a:pt x="46467" y="122308"/>
                                </a:lnTo>
                                <a:lnTo>
                                  <a:pt x="0" y="140469"/>
                                </a:lnTo>
                                <a:lnTo>
                                  <a:pt x="1030" y="131553"/>
                                </a:lnTo>
                                <a:lnTo>
                                  <a:pt x="2409" y="122308"/>
                                </a:lnTo>
                                <a:lnTo>
                                  <a:pt x="4470" y="112369"/>
                                </a:lnTo>
                                <a:lnTo>
                                  <a:pt x="6879" y="101745"/>
                                </a:lnTo>
                                <a:lnTo>
                                  <a:pt x="9975" y="91129"/>
                                </a:lnTo>
                                <a:lnTo>
                                  <a:pt x="13762" y="80505"/>
                                </a:lnTo>
                                <a:lnTo>
                                  <a:pt x="18246" y="69890"/>
                                </a:lnTo>
                                <a:lnTo>
                                  <a:pt x="23746" y="59265"/>
                                </a:lnTo>
                                <a:lnTo>
                                  <a:pt x="29943" y="48984"/>
                                </a:lnTo>
                                <a:lnTo>
                                  <a:pt x="37509" y="39396"/>
                                </a:lnTo>
                                <a:lnTo>
                                  <a:pt x="45775" y="30480"/>
                                </a:lnTo>
                                <a:lnTo>
                                  <a:pt x="55411" y="22263"/>
                                </a:lnTo>
                                <a:lnTo>
                                  <a:pt x="66430" y="14731"/>
                                </a:lnTo>
                                <a:lnTo>
                                  <a:pt x="78470" y="8560"/>
                                </a:lnTo>
                                <a:lnTo>
                                  <a:pt x="92242" y="3764"/>
                                </a:lnTo>
                                <a:lnTo>
                                  <a:pt x="107378"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46463" name="Shape 46463"/>
                        <wps:cNvSpPr/>
                        <wps:spPr>
                          <a:xfrm>
                            <a:off x="310122" y="332013"/>
                            <a:ext cx="101878" cy="154177"/>
                          </a:xfrm>
                          <a:custGeom>
                            <a:avLst/>
                            <a:gdLst/>
                            <a:ahLst/>
                            <a:cxnLst/>
                            <a:rect l="0" t="0" r="0" b="0"/>
                            <a:pathLst>
                              <a:path w="101878" h="154177">
                                <a:moveTo>
                                  <a:pt x="55411" y="0"/>
                                </a:moveTo>
                                <a:lnTo>
                                  <a:pt x="83975" y="46937"/>
                                </a:lnTo>
                                <a:lnTo>
                                  <a:pt x="101878" y="68520"/>
                                </a:lnTo>
                                <a:lnTo>
                                  <a:pt x="76753" y="115119"/>
                                </a:lnTo>
                                <a:lnTo>
                                  <a:pt x="62647" y="151436"/>
                                </a:lnTo>
                                <a:lnTo>
                                  <a:pt x="26847" y="154177"/>
                                </a:lnTo>
                                <a:lnTo>
                                  <a:pt x="14793" y="138071"/>
                                </a:lnTo>
                                <a:lnTo>
                                  <a:pt x="6883" y="119572"/>
                                </a:lnTo>
                                <a:lnTo>
                                  <a:pt x="2065" y="99018"/>
                                </a:lnTo>
                                <a:lnTo>
                                  <a:pt x="0" y="77764"/>
                                </a:lnTo>
                                <a:lnTo>
                                  <a:pt x="0" y="56867"/>
                                </a:lnTo>
                                <a:lnTo>
                                  <a:pt x="1379" y="37341"/>
                                </a:lnTo>
                                <a:lnTo>
                                  <a:pt x="3787" y="19869"/>
                                </a:lnTo>
                                <a:lnTo>
                                  <a:pt x="6540" y="5819"/>
                                </a:lnTo>
                                <a:lnTo>
                                  <a:pt x="55411"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46464" name="Shape 46464"/>
                        <wps:cNvSpPr/>
                        <wps:spPr>
                          <a:xfrm>
                            <a:off x="607163" y="297752"/>
                            <a:ext cx="70213" cy="113411"/>
                          </a:xfrm>
                          <a:custGeom>
                            <a:avLst/>
                            <a:gdLst/>
                            <a:ahLst/>
                            <a:cxnLst/>
                            <a:rect l="0" t="0" r="0" b="0"/>
                            <a:pathLst>
                              <a:path w="70213" h="113411">
                                <a:moveTo>
                                  <a:pt x="70213" y="0"/>
                                </a:moveTo>
                                <a:lnTo>
                                  <a:pt x="66774" y="26045"/>
                                </a:lnTo>
                                <a:lnTo>
                                  <a:pt x="37866" y="101754"/>
                                </a:lnTo>
                                <a:lnTo>
                                  <a:pt x="0" y="113411"/>
                                </a:lnTo>
                                <a:lnTo>
                                  <a:pt x="32004" y="90102"/>
                                </a:lnTo>
                                <a:lnTo>
                                  <a:pt x="70213"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6465" name="Shape 46465"/>
                        <wps:cNvSpPr/>
                        <wps:spPr>
                          <a:xfrm>
                            <a:off x="444360" y="390936"/>
                            <a:ext cx="113584" cy="148014"/>
                          </a:xfrm>
                          <a:custGeom>
                            <a:avLst/>
                            <a:gdLst/>
                            <a:ahLst/>
                            <a:cxnLst/>
                            <a:rect l="0" t="0" r="0" b="0"/>
                            <a:pathLst>
                              <a:path w="113584" h="148014">
                                <a:moveTo>
                                  <a:pt x="70213" y="0"/>
                                </a:moveTo>
                                <a:lnTo>
                                  <a:pt x="113584" y="49340"/>
                                </a:lnTo>
                                <a:lnTo>
                                  <a:pt x="96029" y="109985"/>
                                </a:lnTo>
                                <a:lnTo>
                                  <a:pt x="84662" y="124711"/>
                                </a:lnTo>
                                <a:lnTo>
                                  <a:pt x="44058" y="148014"/>
                                </a:lnTo>
                                <a:lnTo>
                                  <a:pt x="26499" y="139099"/>
                                </a:lnTo>
                                <a:lnTo>
                                  <a:pt x="19963" y="134308"/>
                                </a:lnTo>
                                <a:lnTo>
                                  <a:pt x="14106" y="127104"/>
                                </a:lnTo>
                                <a:lnTo>
                                  <a:pt x="9631" y="117859"/>
                                </a:lnTo>
                                <a:lnTo>
                                  <a:pt x="6192" y="105522"/>
                                </a:lnTo>
                                <a:lnTo>
                                  <a:pt x="3439" y="89764"/>
                                </a:lnTo>
                                <a:lnTo>
                                  <a:pt x="1374" y="69894"/>
                                </a:lnTo>
                                <a:lnTo>
                                  <a:pt x="343" y="45914"/>
                                </a:lnTo>
                                <a:lnTo>
                                  <a:pt x="0" y="17129"/>
                                </a:lnTo>
                                <a:lnTo>
                                  <a:pt x="70213"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46466" name="Shape 46466"/>
                        <wps:cNvSpPr/>
                        <wps:spPr>
                          <a:xfrm>
                            <a:off x="513886" y="131589"/>
                            <a:ext cx="96373" cy="104837"/>
                          </a:xfrm>
                          <a:custGeom>
                            <a:avLst/>
                            <a:gdLst/>
                            <a:ahLst/>
                            <a:cxnLst/>
                            <a:rect l="0" t="0" r="0" b="0"/>
                            <a:pathLst>
                              <a:path w="96373" h="104837">
                                <a:moveTo>
                                  <a:pt x="3439" y="0"/>
                                </a:moveTo>
                                <a:lnTo>
                                  <a:pt x="61603" y="5819"/>
                                </a:lnTo>
                                <a:lnTo>
                                  <a:pt x="84676" y="40766"/>
                                </a:lnTo>
                                <a:lnTo>
                                  <a:pt x="96373" y="84625"/>
                                </a:lnTo>
                                <a:lnTo>
                                  <a:pt x="70213" y="96268"/>
                                </a:lnTo>
                                <a:lnTo>
                                  <a:pt x="38200" y="104837"/>
                                </a:lnTo>
                                <a:lnTo>
                                  <a:pt x="28908" y="96953"/>
                                </a:lnTo>
                                <a:lnTo>
                                  <a:pt x="20307" y="86681"/>
                                </a:lnTo>
                                <a:lnTo>
                                  <a:pt x="12727" y="75028"/>
                                </a:lnTo>
                                <a:lnTo>
                                  <a:pt x="6535" y="62006"/>
                                </a:lnTo>
                                <a:lnTo>
                                  <a:pt x="2409" y="47627"/>
                                </a:lnTo>
                                <a:lnTo>
                                  <a:pt x="0" y="32207"/>
                                </a:lnTo>
                                <a:lnTo>
                                  <a:pt x="343" y="16448"/>
                                </a:lnTo>
                                <a:lnTo>
                                  <a:pt x="3439"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46467" name="Shape 46467"/>
                        <wps:cNvSpPr/>
                        <wps:spPr>
                          <a:xfrm>
                            <a:off x="563793" y="137408"/>
                            <a:ext cx="63678" cy="104842"/>
                          </a:xfrm>
                          <a:custGeom>
                            <a:avLst/>
                            <a:gdLst/>
                            <a:ahLst/>
                            <a:cxnLst/>
                            <a:rect l="0" t="0" r="0" b="0"/>
                            <a:pathLst>
                              <a:path w="63678" h="104842">
                                <a:moveTo>
                                  <a:pt x="14458" y="0"/>
                                </a:moveTo>
                                <a:lnTo>
                                  <a:pt x="28908" y="5833"/>
                                </a:lnTo>
                                <a:lnTo>
                                  <a:pt x="57829" y="55502"/>
                                </a:lnTo>
                                <a:lnTo>
                                  <a:pt x="63678" y="93199"/>
                                </a:lnTo>
                                <a:lnTo>
                                  <a:pt x="0" y="104842"/>
                                </a:lnTo>
                                <a:lnTo>
                                  <a:pt x="20307" y="93199"/>
                                </a:lnTo>
                                <a:lnTo>
                                  <a:pt x="55068" y="81547"/>
                                </a:lnTo>
                                <a:lnTo>
                                  <a:pt x="34770" y="32207"/>
                                </a:lnTo>
                                <a:lnTo>
                                  <a:pt x="14458"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46468" name="Shape 46468"/>
                        <wps:cNvSpPr/>
                        <wps:spPr>
                          <a:xfrm>
                            <a:off x="311844" y="56218"/>
                            <a:ext cx="166929" cy="120943"/>
                          </a:xfrm>
                          <a:custGeom>
                            <a:avLst/>
                            <a:gdLst/>
                            <a:ahLst/>
                            <a:cxnLst/>
                            <a:rect l="0" t="0" r="0" b="0"/>
                            <a:pathLst>
                              <a:path w="166929" h="120943">
                                <a:moveTo>
                                  <a:pt x="47841" y="0"/>
                                </a:moveTo>
                                <a:lnTo>
                                  <a:pt x="60925" y="343"/>
                                </a:lnTo>
                                <a:lnTo>
                                  <a:pt x="76061" y="1370"/>
                                </a:lnTo>
                                <a:lnTo>
                                  <a:pt x="93620" y="3083"/>
                                </a:lnTo>
                                <a:lnTo>
                                  <a:pt x="113584" y="5477"/>
                                </a:lnTo>
                                <a:lnTo>
                                  <a:pt x="136643" y="8902"/>
                                </a:lnTo>
                                <a:lnTo>
                                  <a:pt x="166929" y="39054"/>
                                </a:lnTo>
                                <a:lnTo>
                                  <a:pt x="136643" y="82218"/>
                                </a:lnTo>
                                <a:lnTo>
                                  <a:pt x="120463" y="115110"/>
                                </a:lnTo>
                                <a:lnTo>
                                  <a:pt x="97403" y="120943"/>
                                </a:lnTo>
                                <a:lnTo>
                                  <a:pt x="0" y="79820"/>
                                </a:lnTo>
                                <a:lnTo>
                                  <a:pt x="343" y="65089"/>
                                </a:lnTo>
                                <a:lnTo>
                                  <a:pt x="1030" y="52076"/>
                                </a:lnTo>
                                <a:lnTo>
                                  <a:pt x="2409" y="40766"/>
                                </a:lnTo>
                                <a:lnTo>
                                  <a:pt x="4126" y="31179"/>
                                </a:lnTo>
                                <a:lnTo>
                                  <a:pt x="6535" y="22610"/>
                                </a:lnTo>
                                <a:lnTo>
                                  <a:pt x="9975" y="15763"/>
                                </a:lnTo>
                                <a:lnTo>
                                  <a:pt x="14449" y="10273"/>
                                </a:lnTo>
                                <a:lnTo>
                                  <a:pt x="20307" y="6162"/>
                                </a:lnTo>
                                <a:lnTo>
                                  <a:pt x="27877" y="3083"/>
                                </a:lnTo>
                                <a:lnTo>
                                  <a:pt x="36822" y="1028"/>
                                </a:lnTo>
                                <a:lnTo>
                                  <a:pt x="47841" y="0"/>
                                </a:lnTo>
                                <a:close/>
                              </a:path>
                            </a:pathLst>
                          </a:custGeom>
                          <a:ln w="0" cap="flat">
                            <a:miter lim="127000"/>
                          </a:ln>
                        </wps:spPr>
                        <wps:style>
                          <a:lnRef idx="0">
                            <a:srgbClr val="000000">
                              <a:alpha val="0"/>
                            </a:srgbClr>
                          </a:lnRef>
                          <a:fillRef idx="1">
                            <a:srgbClr val="161616"/>
                          </a:fillRef>
                          <a:effectRef idx="0">
                            <a:scrgbClr r="0" g="0" b="0"/>
                          </a:effectRef>
                          <a:fontRef idx="none"/>
                        </wps:style>
                        <wps:bodyPr/>
                      </wps:wsp>
                      <wps:wsp>
                        <wps:cNvPr id="46469" name="Shape 46469"/>
                        <wps:cNvSpPr/>
                        <wps:spPr>
                          <a:xfrm>
                            <a:off x="552774" y="410820"/>
                            <a:ext cx="99135" cy="116823"/>
                          </a:xfrm>
                          <a:custGeom>
                            <a:avLst/>
                            <a:gdLst/>
                            <a:ahLst/>
                            <a:cxnLst/>
                            <a:rect l="0" t="0" r="0" b="0"/>
                            <a:pathLst>
                              <a:path w="99135" h="116823">
                                <a:moveTo>
                                  <a:pt x="99134" y="0"/>
                                </a:moveTo>
                                <a:lnTo>
                                  <a:pt x="99135" y="17814"/>
                                </a:lnTo>
                                <a:lnTo>
                                  <a:pt x="67461" y="70566"/>
                                </a:lnTo>
                                <a:lnTo>
                                  <a:pt x="35113" y="104828"/>
                                </a:lnTo>
                                <a:lnTo>
                                  <a:pt x="17555" y="116823"/>
                                </a:lnTo>
                                <a:lnTo>
                                  <a:pt x="0" y="107920"/>
                                </a:lnTo>
                                <a:lnTo>
                                  <a:pt x="35113" y="17814"/>
                                </a:lnTo>
                                <a:lnTo>
                                  <a:pt x="99134"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wps:wsp>
                        <wps:cNvPr id="46470" name="Shape 46470"/>
                        <wps:cNvSpPr/>
                        <wps:spPr>
                          <a:xfrm>
                            <a:off x="392036" y="211751"/>
                            <a:ext cx="149041" cy="179185"/>
                          </a:xfrm>
                          <a:custGeom>
                            <a:avLst/>
                            <a:gdLst/>
                            <a:ahLst/>
                            <a:cxnLst/>
                            <a:rect l="0" t="0" r="0" b="0"/>
                            <a:pathLst>
                              <a:path w="149041" h="179185">
                                <a:moveTo>
                                  <a:pt x="50602" y="0"/>
                                </a:moveTo>
                                <a:lnTo>
                                  <a:pt x="55077" y="2412"/>
                                </a:lnTo>
                                <a:lnTo>
                                  <a:pt x="59895" y="4805"/>
                                </a:lnTo>
                                <a:lnTo>
                                  <a:pt x="64365" y="7203"/>
                                </a:lnTo>
                                <a:lnTo>
                                  <a:pt x="68839" y="9601"/>
                                </a:lnTo>
                                <a:lnTo>
                                  <a:pt x="73666" y="11657"/>
                                </a:lnTo>
                                <a:lnTo>
                                  <a:pt x="78136" y="14050"/>
                                </a:lnTo>
                                <a:lnTo>
                                  <a:pt x="82610" y="16448"/>
                                </a:lnTo>
                                <a:lnTo>
                                  <a:pt x="87424" y="18855"/>
                                </a:lnTo>
                                <a:lnTo>
                                  <a:pt x="91898" y="21253"/>
                                </a:lnTo>
                                <a:lnTo>
                                  <a:pt x="96382" y="23651"/>
                                </a:lnTo>
                                <a:lnTo>
                                  <a:pt x="100852" y="26045"/>
                                </a:lnTo>
                                <a:lnTo>
                                  <a:pt x="105670" y="28100"/>
                                </a:lnTo>
                                <a:lnTo>
                                  <a:pt x="110144" y="30498"/>
                                </a:lnTo>
                                <a:lnTo>
                                  <a:pt x="114614" y="32896"/>
                                </a:lnTo>
                                <a:lnTo>
                                  <a:pt x="119441" y="35290"/>
                                </a:lnTo>
                                <a:lnTo>
                                  <a:pt x="123916" y="37697"/>
                                </a:lnTo>
                                <a:lnTo>
                                  <a:pt x="127012" y="39753"/>
                                </a:lnTo>
                                <a:lnTo>
                                  <a:pt x="130108" y="42151"/>
                                </a:lnTo>
                                <a:lnTo>
                                  <a:pt x="133204" y="44206"/>
                                </a:lnTo>
                                <a:lnTo>
                                  <a:pt x="136643" y="46599"/>
                                </a:lnTo>
                                <a:lnTo>
                                  <a:pt x="139753" y="48997"/>
                                </a:lnTo>
                                <a:lnTo>
                                  <a:pt x="142849" y="51053"/>
                                </a:lnTo>
                                <a:lnTo>
                                  <a:pt x="145945" y="53451"/>
                                </a:lnTo>
                                <a:lnTo>
                                  <a:pt x="149041" y="55516"/>
                                </a:lnTo>
                                <a:lnTo>
                                  <a:pt x="147319" y="60650"/>
                                </a:lnTo>
                                <a:lnTo>
                                  <a:pt x="145258" y="65788"/>
                                </a:lnTo>
                                <a:lnTo>
                                  <a:pt x="143536" y="70922"/>
                                </a:lnTo>
                                <a:lnTo>
                                  <a:pt x="141814" y="76070"/>
                                </a:lnTo>
                                <a:lnTo>
                                  <a:pt x="139753" y="81204"/>
                                </a:lnTo>
                                <a:lnTo>
                                  <a:pt x="138022" y="86343"/>
                                </a:lnTo>
                                <a:lnTo>
                                  <a:pt x="135956" y="91486"/>
                                </a:lnTo>
                                <a:lnTo>
                                  <a:pt x="134234" y="96625"/>
                                </a:lnTo>
                                <a:lnTo>
                                  <a:pt x="132517" y="103814"/>
                                </a:lnTo>
                                <a:lnTo>
                                  <a:pt x="130795" y="110675"/>
                                </a:lnTo>
                                <a:lnTo>
                                  <a:pt x="129077" y="117864"/>
                                </a:lnTo>
                                <a:lnTo>
                                  <a:pt x="127355" y="124711"/>
                                </a:lnTo>
                                <a:lnTo>
                                  <a:pt x="125633" y="131572"/>
                                </a:lnTo>
                                <a:lnTo>
                                  <a:pt x="123916" y="138761"/>
                                </a:lnTo>
                                <a:lnTo>
                                  <a:pt x="122194" y="145617"/>
                                </a:lnTo>
                                <a:lnTo>
                                  <a:pt x="120476" y="152811"/>
                                </a:lnTo>
                                <a:lnTo>
                                  <a:pt x="115301" y="154520"/>
                                </a:lnTo>
                                <a:lnTo>
                                  <a:pt x="109801" y="156233"/>
                                </a:lnTo>
                                <a:lnTo>
                                  <a:pt x="104639" y="157945"/>
                                </a:lnTo>
                                <a:lnTo>
                                  <a:pt x="99134" y="159316"/>
                                </a:lnTo>
                                <a:lnTo>
                                  <a:pt x="93973" y="161029"/>
                                </a:lnTo>
                                <a:lnTo>
                                  <a:pt x="88459" y="162751"/>
                                </a:lnTo>
                                <a:lnTo>
                                  <a:pt x="83297" y="164463"/>
                                </a:lnTo>
                                <a:lnTo>
                                  <a:pt x="78136" y="165834"/>
                                </a:lnTo>
                                <a:lnTo>
                                  <a:pt x="72631" y="167542"/>
                                </a:lnTo>
                                <a:lnTo>
                                  <a:pt x="67461" y="169255"/>
                                </a:lnTo>
                                <a:lnTo>
                                  <a:pt x="61956" y="170968"/>
                                </a:lnTo>
                                <a:lnTo>
                                  <a:pt x="56794" y="172681"/>
                                </a:lnTo>
                                <a:lnTo>
                                  <a:pt x="51294" y="174051"/>
                                </a:lnTo>
                                <a:lnTo>
                                  <a:pt x="46119" y="175759"/>
                                </a:lnTo>
                                <a:lnTo>
                                  <a:pt x="40618" y="177472"/>
                                </a:lnTo>
                                <a:lnTo>
                                  <a:pt x="35457" y="179185"/>
                                </a:lnTo>
                                <a:lnTo>
                                  <a:pt x="29608" y="173366"/>
                                </a:lnTo>
                                <a:lnTo>
                                  <a:pt x="23746" y="166519"/>
                                </a:lnTo>
                                <a:lnTo>
                                  <a:pt x="18241" y="158288"/>
                                </a:lnTo>
                                <a:lnTo>
                                  <a:pt x="13084" y="149385"/>
                                </a:lnTo>
                                <a:lnTo>
                                  <a:pt x="8610" y="139789"/>
                                </a:lnTo>
                                <a:lnTo>
                                  <a:pt x="4827" y="129174"/>
                                </a:lnTo>
                                <a:lnTo>
                                  <a:pt x="2061" y="117864"/>
                                </a:lnTo>
                                <a:lnTo>
                                  <a:pt x="343" y="106212"/>
                                </a:lnTo>
                                <a:lnTo>
                                  <a:pt x="0" y="93884"/>
                                </a:lnTo>
                                <a:lnTo>
                                  <a:pt x="1374" y="81204"/>
                                </a:lnTo>
                                <a:lnTo>
                                  <a:pt x="4484" y="67839"/>
                                </a:lnTo>
                                <a:lnTo>
                                  <a:pt x="9297" y="54488"/>
                                </a:lnTo>
                                <a:lnTo>
                                  <a:pt x="15837" y="41123"/>
                                </a:lnTo>
                                <a:lnTo>
                                  <a:pt x="25125" y="27415"/>
                                </a:lnTo>
                                <a:lnTo>
                                  <a:pt x="36487" y="13708"/>
                                </a:lnTo>
                                <a:lnTo>
                                  <a:pt x="50602" y="0"/>
                                </a:lnTo>
                                <a:close/>
                              </a:path>
                            </a:pathLst>
                          </a:custGeom>
                          <a:ln w="0" cap="flat">
                            <a:miter lim="127000"/>
                          </a:ln>
                        </wps:spPr>
                        <wps:style>
                          <a:lnRef idx="0">
                            <a:srgbClr val="000000">
                              <a:alpha val="0"/>
                            </a:srgbClr>
                          </a:lnRef>
                          <a:fillRef idx="1">
                            <a:srgbClr val="151515"/>
                          </a:fillRef>
                          <a:effectRef idx="0">
                            <a:scrgbClr r="0" g="0" b="0"/>
                          </a:effectRef>
                          <a:fontRef idx="none"/>
                        </wps:style>
                        <wps:bodyPr/>
                      </wps:wsp>
                      <wps:wsp>
                        <wps:cNvPr id="46471" name="Shape 46471"/>
                        <wps:cNvSpPr/>
                        <wps:spPr>
                          <a:xfrm>
                            <a:off x="397207" y="213135"/>
                            <a:ext cx="143870" cy="177116"/>
                          </a:xfrm>
                          <a:custGeom>
                            <a:avLst/>
                            <a:gdLst/>
                            <a:ahLst/>
                            <a:cxnLst/>
                            <a:rect l="0" t="0" r="0" b="0"/>
                            <a:pathLst>
                              <a:path w="143870" h="177116">
                                <a:moveTo>
                                  <a:pt x="48184" y="0"/>
                                </a:moveTo>
                                <a:lnTo>
                                  <a:pt x="52659" y="2393"/>
                                </a:lnTo>
                                <a:lnTo>
                                  <a:pt x="57129" y="4449"/>
                                </a:lnTo>
                                <a:lnTo>
                                  <a:pt x="61603" y="6847"/>
                                </a:lnTo>
                                <a:lnTo>
                                  <a:pt x="66087" y="8902"/>
                                </a:lnTo>
                                <a:lnTo>
                                  <a:pt x="70213" y="11296"/>
                                </a:lnTo>
                                <a:lnTo>
                                  <a:pt x="74688" y="13351"/>
                                </a:lnTo>
                                <a:lnTo>
                                  <a:pt x="79157" y="15749"/>
                                </a:lnTo>
                                <a:lnTo>
                                  <a:pt x="83632" y="18157"/>
                                </a:lnTo>
                                <a:lnTo>
                                  <a:pt x="88102" y="20212"/>
                                </a:lnTo>
                                <a:lnTo>
                                  <a:pt x="92242" y="22610"/>
                                </a:lnTo>
                                <a:lnTo>
                                  <a:pt x="96716" y="25003"/>
                                </a:lnTo>
                                <a:lnTo>
                                  <a:pt x="101186" y="27059"/>
                                </a:lnTo>
                                <a:lnTo>
                                  <a:pt x="105661" y="29457"/>
                                </a:lnTo>
                                <a:lnTo>
                                  <a:pt x="109787" y="31850"/>
                                </a:lnTo>
                                <a:lnTo>
                                  <a:pt x="114271" y="33906"/>
                                </a:lnTo>
                                <a:lnTo>
                                  <a:pt x="118745" y="36313"/>
                                </a:lnTo>
                                <a:lnTo>
                                  <a:pt x="121841" y="38368"/>
                                </a:lnTo>
                                <a:lnTo>
                                  <a:pt x="124937" y="40767"/>
                                </a:lnTo>
                                <a:lnTo>
                                  <a:pt x="128033" y="42822"/>
                                </a:lnTo>
                                <a:lnTo>
                                  <a:pt x="131473" y="45215"/>
                                </a:lnTo>
                                <a:lnTo>
                                  <a:pt x="134582" y="47613"/>
                                </a:lnTo>
                                <a:lnTo>
                                  <a:pt x="137678" y="49669"/>
                                </a:lnTo>
                                <a:lnTo>
                                  <a:pt x="140774" y="52067"/>
                                </a:lnTo>
                                <a:lnTo>
                                  <a:pt x="143870" y="54131"/>
                                </a:lnTo>
                                <a:lnTo>
                                  <a:pt x="142148" y="59266"/>
                                </a:lnTo>
                                <a:lnTo>
                                  <a:pt x="140431" y="64404"/>
                                </a:lnTo>
                                <a:lnTo>
                                  <a:pt x="138709" y="69538"/>
                                </a:lnTo>
                                <a:lnTo>
                                  <a:pt x="136987" y="74686"/>
                                </a:lnTo>
                                <a:lnTo>
                                  <a:pt x="135269" y="79820"/>
                                </a:lnTo>
                                <a:lnTo>
                                  <a:pt x="133547" y="84959"/>
                                </a:lnTo>
                                <a:lnTo>
                                  <a:pt x="131816" y="90102"/>
                                </a:lnTo>
                                <a:lnTo>
                                  <a:pt x="130099" y="95241"/>
                                </a:lnTo>
                                <a:lnTo>
                                  <a:pt x="128377" y="102430"/>
                                </a:lnTo>
                                <a:lnTo>
                                  <a:pt x="126311" y="109291"/>
                                </a:lnTo>
                                <a:lnTo>
                                  <a:pt x="124594" y="116480"/>
                                </a:lnTo>
                                <a:lnTo>
                                  <a:pt x="122872" y="123327"/>
                                </a:lnTo>
                                <a:lnTo>
                                  <a:pt x="120806" y="130188"/>
                                </a:lnTo>
                                <a:lnTo>
                                  <a:pt x="119089" y="137377"/>
                                </a:lnTo>
                                <a:lnTo>
                                  <a:pt x="117023" y="144233"/>
                                </a:lnTo>
                                <a:lnTo>
                                  <a:pt x="115306" y="151427"/>
                                </a:lnTo>
                                <a:lnTo>
                                  <a:pt x="110131" y="153136"/>
                                </a:lnTo>
                                <a:lnTo>
                                  <a:pt x="104974" y="154506"/>
                                </a:lnTo>
                                <a:lnTo>
                                  <a:pt x="99812" y="156219"/>
                                </a:lnTo>
                                <a:lnTo>
                                  <a:pt x="94308" y="157932"/>
                                </a:lnTo>
                                <a:lnTo>
                                  <a:pt x="89146" y="159302"/>
                                </a:lnTo>
                                <a:lnTo>
                                  <a:pt x="83975" y="161024"/>
                                </a:lnTo>
                                <a:lnTo>
                                  <a:pt x="78814" y="162737"/>
                                </a:lnTo>
                                <a:lnTo>
                                  <a:pt x="73653" y="164107"/>
                                </a:lnTo>
                                <a:lnTo>
                                  <a:pt x="68496" y="165815"/>
                                </a:lnTo>
                                <a:lnTo>
                                  <a:pt x="63325" y="167528"/>
                                </a:lnTo>
                                <a:lnTo>
                                  <a:pt x="58164" y="169241"/>
                                </a:lnTo>
                                <a:lnTo>
                                  <a:pt x="53002" y="170611"/>
                                </a:lnTo>
                                <a:lnTo>
                                  <a:pt x="47497" y="172324"/>
                                </a:lnTo>
                                <a:lnTo>
                                  <a:pt x="42327" y="174033"/>
                                </a:lnTo>
                                <a:lnTo>
                                  <a:pt x="37165" y="175403"/>
                                </a:lnTo>
                                <a:lnTo>
                                  <a:pt x="32004" y="177116"/>
                                </a:lnTo>
                                <a:lnTo>
                                  <a:pt x="26499" y="171297"/>
                                </a:lnTo>
                                <a:lnTo>
                                  <a:pt x="20998" y="164107"/>
                                </a:lnTo>
                                <a:lnTo>
                                  <a:pt x="15823" y="156219"/>
                                </a:lnTo>
                                <a:lnTo>
                                  <a:pt x="11353" y="147316"/>
                                </a:lnTo>
                                <a:lnTo>
                                  <a:pt x="7222" y="137720"/>
                                </a:lnTo>
                                <a:lnTo>
                                  <a:pt x="3783" y="127104"/>
                                </a:lnTo>
                                <a:lnTo>
                                  <a:pt x="1374" y="115795"/>
                                </a:lnTo>
                                <a:lnTo>
                                  <a:pt x="0" y="104143"/>
                                </a:lnTo>
                                <a:lnTo>
                                  <a:pt x="0" y="92157"/>
                                </a:lnTo>
                                <a:lnTo>
                                  <a:pt x="1030" y="79477"/>
                                </a:lnTo>
                                <a:lnTo>
                                  <a:pt x="4126" y="66455"/>
                                </a:lnTo>
                                <a:lnTo>
                                  <a:pt x="8601" y="53446"/>
                                </a:lnTo>
                                <a:lnTo>
                                  <a:pt x="15136" y="40081"/>
                                </a:lnTo>
                                <a:lnTo>
                                  <a:pt x="24094" y="26716"/>
                                </a:lnTo>
                                <a:lnTo>
                                  <a:pt x="34756" y="13351"/>
                                </a:lnTo>
                                <a:lnTo>
                                  <a:pt x="48184" y="0"/>
                                </a:lnTo>
                                <a:close/>
                              </a:path>
                            </a:pathLst>
                          </a:custGeom>
                          <a:ln w="0" cap="flat">
                            <a:miter lim="127000"/>
                          </a:ln>
                        </wps:spPr>
                        <wps:style>
                          <a:lnRef idx="0">
                            <a:srgbClr val="000000">
                              <a:alpha val="0"/>
                            </a:srgbClr>
                          </a:lnRef>
                          <a:fillRef idx="1">
                            <a:srgbClr val="151515"/>
                          </a:fillRef>
                          <a:effectRef idx="0">
                            <a:scrgbClr r="0" g="0" b="0"/>
                          </a:effectRef>
                          <a:fontRef idx="none"/>
                        </wps:style>
                        <wps:bodyPr/>
                      </wps:wsp>
                      <wps:wsp>
                        <wps:cNvPr id="46472" name="Shape 46472"/>
                        <wps:cNvSpPr/>
                        <wps:spPr>
                          <a:xfrm>
                            <a:off x="402025" y="214163"/>
                            <a:ext cx="139052" cy="175403"/>
                          </a:xfrm>
                          <a:custGeom>
                            <a:avLst/>
                            <a:gdLst/>
                            <a:ahLst/>
                            <a:cxnLst/>
                            <a:rect l="0" t="0" r="0" b="0"/>
                            <a:pathLst>
                              <a:path w="139052" h="175403">
                                <a:moveTo>
                                  <a:pt x="45775" y="0"/>
                                </a:moveTo>
                                <a:lnTo>
                                  <a:pt x="49906" y="2393"/>
                                </a:lnTo>
                                <a:lnTo>
                                  <a:pt x="54376" y="4449"/>
                                </a:lnTo>
                                <a:lnTo>
                                  <a:pt x="58507" y="6847"/>
                                </a:lnTo>
                                <a:lnTo>
                                  <a:pt x="62986" y="8902"/>
                                </a:lnTo>
                                <a:lnTo>
                                  <a:pt x="67117" y="11296"/>
                                </a:lnTo>
                                <a:lnTo>
                                  <a:pt x="71244" y="13351"/>
                                </a:lnTo>
                                <a:lnTo>
                                  <a:pt x="75718" y="15407"/>
                                </a:lnTo>
                                <a:lnTo>
                                  <a:pt x="79844" y="17814"/>
                                </a:lnTo>
                                <a:lnTo>
                                  <a:pt x="83984" y="19869"/>
                                </a:lnTo>
                                <a:lnTo>
                                  <a:pt x="88459" y="22263"/>
                                </a:lnTo>
                                <a:lnTo>
                                  <a:pt x="92585" y="24318"/>
                                </a:lnTo>
                                <a:lnTo>
                                  <a:pt x="97060" y="26374"/>
                                </a:lnTo>
                                <a:lnTo>
                                  <a:pt x="101186" y="28772"/>
                                </a:lnTo>
                                <a:lnTo>
                                  <a:pt x="105313" y="30823"/>
                                </a:lnTo>
                                <a:lnTo>
                                  <a:pt x="109796" y="33221"/>
                                </a:lnTo>
                                <a:lnTo>
                                  <a:pt x="113927" y="35285"/>
                                </a:lnTo>
                                <a:lnTo>
                                  <a:pt x="117023" y="37341"/>
                                </a:lnTo>
                                <a:lnTo>
                                  <a:pt x="120119" y="39739"/>
                                </a:lnTo>
                                <a:lnTo>
                                  <a:pt x="123215" y="41794"/>
                                </a:lnTo>
                                <a:lnTo>
                                  <a:pt x="126655" y="44188"/>
                                </a:lnTo>
                                <a:lnTo>
                                  <a:pt x="129764" y="46586"/>
                                </a:lnTo>
                                <a:lnTo>
                                  <a:pt x="132860" y="48641"/>
                                </a:lnTo>
                                <a:lnTo>
                                  <a:pt x="135956" y="51039"/>
                                </a:lnTo>
                                <a:lnTo>
                                  <a:pt x="139052" y="53104"/>
                                </a:lnTo>
                                <a:lnTo>
                                  <a:pt x="137330" y="58238"/>
                                </a:lnTo>
                                <a:lnTo>
                                  <a:pt x="135956" y="63376"/>
                                </a:lnTo>
                                <a:lnTo>
                                  <a:pt x="134234" y="68510"/>
                                </a:lnTo>
                                <a:lnTo>
                                  <a:pt x="132860" y="73658"/>
                                </a:lnTo>
                                <a:lnTo>
                                  <a:pt x="131138" y="78792"/>
                                </a:lnTo>
                                <a:lnTo>
                                  <a:pt x="129764" y="83931"/>
                                </a:lnTo>
                                <a:lnTo>
                                  <a:pt x="128033" y="89074"/>
                                </a:lnTo>
                                <a:lnTo>
                                  <a:pt x="126311" y="94213"/>
                                </a:lnTo>
                                <a:lnTo>
                                  <a:pt x="124246" y="101402"/>
                                </a:lnTo>
                                <a:lnTo>
                                  <a:pt x="122528" y="108263"/>
                                </a:lnTo>
                                <a:lnTo>
                                  <a:pt x="120463" y="115452"/>
                                </a:lnTo>
                                <a:lnTo>
                                  <a:pt x="118397" y="122299"/>
                                </a:lnTo>
                                <a:lnTo>
                                  <a:pt x="116336" y="129160"/>
                                </a:lnTo>
                                <a:lnTo>
                                  <a:pt x="114271" y="136349"/>
                                </a:lnTo>
                                <a:lnTo>
                                  <a:pt x="112549" y="143206"/>
                                </a:lnTo>
                                <a:lnTo>
                                  <a:pt x="110488" y="150400"/>
                                </a:lnTo>
                                <a:lnTo>
                                  <a:pt x="105313" y="152108"/>
                                </a:lnTo>
                                <a:lnTo>
                                  <a:pt x="100156" y="153478"/>
                                </a:lnTo>
                                <a:lnTo>
                                  <a:pt x="95338" y="155191"/>
                                </a:lnTo>
                                <a:lnTo>
                                  <a:pt x="90176" y="156561"/>
                                </a:lnTo>
                                <a:lnTo>
                                  <a:pt x="85015" y="158274"/>
                                </a:lnTo>
                                <a:lnTo>
                                  <a:pt x="79844" y="159645"/>
                                </a:lnTo>
                                <a:lnTo>
                                  <a:pt x="74683" y="161367"/>
                                </a:lnTo>
                                <a:lnTo>
                                  <a:pt x="69870" y="162737"/>
                                </a:lnTo>
                                <a:lnTo>
                                  <a:pt x="64708" y="164445"/>
                                </a:lnTo>
                                <a:lnTo>
                                  <a:pt x="59537" y="166158"/>
                                </a:lnTo>
                                <a:lnTo>
                                  <a:pt x="54376" y="167528"/>
                                </a:lnTo>
                                <a:lnTo>
                                  <a:pt x="49215" y="169241"/>
                                </a:lnTo>
                                <a:lnTo>
                                  <a:pt x="44058" y="170611"/>
                                </a:lnTo>
                                <a:lnTo>
                                  <a:pt x="39240" y="172324"/>
                                </a:lnTo>
                                <a:lnTo>
                                  <a:pt x="34069" y="173690"/>
                                </a:lnTo>
                                <a:lnTo>
                                  <a:pt x="28908" y="175403"/>
                                </a:lnTo>
                                <a:lnTo>
                                  <a:pt x="23746" y="169584"/>
                                </a:lnTo>
                                <a:lnTo>
                                  <a:pt x="18928" y="162394"/>
                                </a:lnTo>
                                <a:lnTo>
                                  <a:pt x="14101" y="154506"/>
                                </a:lnTo>
                                <a:lnTo>
                                  <a:pt x="9975" y="145603"/>
                                </a:lnTo>
                                <a:lnTo>
                                  <a:pt x="6192" y="136007"/>
                                </a:lnTo>
                                <a:lnTo>
                                  <a:pt x="3439" y="125734"/>
                                </a:lnTo>
                                <a:lnTo>
                                  <a:pt x="1030" y="114425"/>
                                </a:lnTo>
                                <a:lnTo>
                                  <a:pt x="0" y="102772"/>
                                </a:lnTo>
                                <a:lnTo>
                                  <a:pt x="0" y="90787"/>
                                </a:lnTo>
                                <a:lnTo>
                                  <a:pt x="1374" y="78107"/>
                                </a:lnTo>
                                <a:lnTo>
                                  <a:pt x="4126" y="65427"/>
                                </a:lnTo>
                                <a:lnTo>
                                  <a:pt x="8601" y="52419"/>
                                </a:lnTo>
                                <a:lnTo>
                                  <a:pt x="14793" y="39396"/>
                                </a:lnTo>
                                <a:lnTo>
                                  <a:pt x="23059" y="26031"/>
                                </a:lnTo>
                                <a:lnTo>
                                  <a:pt x="33378" y="13009"/>
                                </a:lnTo>
                                <a:lnTo>
                                  <a:pt x="45775" y="0"/>
                                </a:lnTo>
                                <a:close/>
                              </a:path>
                            </a:pathLst>
                          </a:custGeom>
                          <a:ln w="0" cap="flat">
                            <a:miter lim="127000"/>
                          </a:ln>
                        </wps:spPr>
                        <wps:style>
                          <a:lnRef idx="0">
                            <a:srgbClr val="000000">
                              <a:alpha val="0"/>
                            </a:srgbClr>
                          </a:lnRef>
                          <a:fillRef idx="1">
                            <a:srgbClr val="171717"/>
                          </a:fillRef>
                          <a:effectRef idx="0">
                            <a:scrgbClr r="0" g="0" b="0"/>
                          </a:effectRef>
                          <a:fontRef idx="none"/>
                        </wps:style>
                        <wps:bodyPr/>
                      </wps:wsp>
                      <wps:wsp>
                        <wps:cNvPr id="46473" name="Shape 46473"/>
                        <wps:cNvSpPr/>
                        <wps:spPr>
                          <a:xfrm>
                            <a:off x="406838" y="215529"/>
                            <a:ext cx="134239" cy="173352"/>
                          </a:xfrm>
                          <a:custGeom>
                            <a:avLst/>
                            <a:gdLst/>
                            <a:ahLst/>
                            <a:cxnLst/>
                            <a:rect l="0" t="0" r="0" b="0"/>
                            <a:pathLst>
                              <a:path w="134239" h="173352">
                                <a:moveTo>
                                  <a:pt x="43371" y="0"/>
                                </a:moveTo>
                                <a:lnTo>
                                  <a:pt x="47497" y="2055"/>
                                </a:lnTo>
                                <a:lnTo>
                                  <a:pt x="51628" y="4111"/>
                                </a:lnTo>
                                <a:lnTo>
                                  <a:pt x="55755" y="6509"/>
                                </a:lnTo>
                                <a:lnTo>
                                  <a:pt x="59895" y="8560"/>
                                </a:lnTo>
                                <a:lnTo>
                                  <a:pt x="64021" y="10615"/>
                                </a:lnTo>
                                <a:lnTo>
                                  <a:pt x="68152" y="12671"/>
                                </a:lnTo>
                                <a:lnTo>
                                  <a:pt x="72278" y="14735"/>
                                </a:lnTo>
                                <a:lnTo>
                                  <a:pt x="76410" y="16791"/>
                                </a:lnTo>
                                <a:lnTo>
                                  <a:pt x="80202" y="19189"/>
                                </a:lnTo>
                                <a:lnTo>
                                  <a:pt x="84333" y="21240"/>
                                </a:lnTo>
                                <a:lnTo>
                                  <a:pt x="88459" y="23295"/>
                                </a:lnTo>
                                <a:lnTo>
                                  <a:pt x="92590" y="25351"/>
                                </a:lnTo>
                                <a:lnTo>
                                  <a:pt x="96716" y="27406"/>
                                </a:lnTo>
                                <a:lnTo>
                                  <a:pt x="100847" y="29800"/>
                                </a:lnTo>
                                <a:lnTo>
                                  <a:pt x="104983" y="31855"/>
                                </a:lnTo>
                                <a:lnTo>
                                  <a:pt x="109114" y="33920"/>
                                </a:lnTo>
                                <a:lnTo>
                                  <a:pt x="112210" y="35975"/>
                                </a:lnTo>
                                <a:lnTo>
                                  <a:pt x="115306" y="38373"/>
                                </a:lnTo>
                                <a:lnTo>
                                  <a:pt x="118402" y="40429"/>
                                </a:lnTo>
                                <a:lnTo>
                                  <a:pt x="121841" y="42822"/>
                                </a:lnTo>
                                <a:lnTo>
                                  <a:pt x="124951" y="45220"/>
                                </a:lnTo>
                                <a:lnTo>
                                  <a:pt x="128047" y="47275"/>
                                </a:lnTo>
                                <a:lnTo>
                                  <a:pt x="131143" y="49673"/>
                                </a:lnTo>
                                <a:lnTo>
                                  <a:pt x="134239" y="51738"/>
                                </a:lnTo>
                                <a:lnTo>
                                  <a:pt x="132860" y="56872"/>
                                </a:lnTo>
                                <a:lnTo>
                                  <a:pt x="131486" y="62011"/>
                                </a:lnTo>
                                <a:lnTo>
                                  <a:pt x="130108" y="67145"/>
                                </a:lnTo>
                                <a:lnTo>
                                  <a:pt x="128734" y="72292"/>
                                </a:lnTo>
                                <a:lnTo>
                                  <a:pt x="127355" y="77427"/>
                                </a:lnTo>
                                <a:lnTo>
                                  <a:pt x="125981" y="82565"/>
                                </a:lnTo>
                                <a:lnTo>
                                  <a:pt x="124259" y="87708"/>
                                </a:lnTo>
                                <a:lnTo>
                                  <a:pt x="122876" y="92847"/>
                                </a:lnTo>
                                <a:lnTo>
                                  <a:pt x="120811" y="100037"/>
                                </a:lnTo>
                                <a:lnTo>
                                  <a:pt x="118402" y="106897"/>
                                </a:lnTo>
                                <a:lnTo>
                                  <a:pt x="116336" y="114087"/>
                                </a:lnTo>
                                <a:lnTo>
                                  <a:pt x="114275" y="120934"/>
                                </a:lnTo>
                                <a:lnTo>
                                  <a:pt x="111866" y="127794"/>
                                </a:lnTo>
                                <a:lnTo>
                                  <a:pt x="109801" y="134984"/>
                                </a:lnTo>
                                <a:lnTo>
                                  <a:pt x="107735" y="141840"/>
                                </a:lnTo>
                                <a:lnTo>
                                  <a:pt x="105674" y="149034"/>
                                </a:lnTo>
                                <a:lnTo>
                                  <a:pt x="100499" y="150404"/>
                                </a:lnTo>
                                <a:lnTo>
                                  <a:pt x="95686" y="152112"/>
                                </a:lnTo>
                                <a:lnTo>
                                  <a:pt x="90524" y="153483"/>
                                </a:lnTo>
                                <a:lnTo>
                                  <a:pt x="85706" y="155196"/>
                                </a:lnTo>
                                <a:lnTo>
                                  <a:pt x="80550" y="156566"/>
                                </a:lnTo>
                                <a:lnTo>
                                  <a:pt x="75718" y="158279"/>
                                </a:lnTo>
                                <a:lnTo>
                                  <a:pt x="70561" y="159658"/>
                                </a:lnTo>
                                <a:lnTo>
                                  <a:pt x="65743" y="161029"/>
                                </a:lnTo>
                                <a:lnTo>
                                  <a:pt x="60582" y="162741"/>
                                </a:lnTo>
                                <a:lnTo>
                                  <a:pt x="55411" y="164107"/>
                                </a:lnTo>
                                <a:lnTo>
                                  <a:pt x="50593" y="165820"/>
                                </a:lnTo>
                                <a:lnTo>
                                  <a:pt x="45436" y="167190"/>
                                </a:lnTo>
                                <a:lnTo>
                                  <a:pt x="40618" y="168903"/>
                                </a:lnTo>
                                <a:lnTo>
                                  <a:pt x="35457" y="170273"/>
                                </a:lnTo>
                                <a:lnTo>
                                  <a:pt x="30630" y="171982"/>
                                </a:lnTo>
                                <a:lnTo>
                                  <a:pt x="25468" y="173352"/>
                                </a:lnTo>
                                <a:lnTo>
                                  <a:pt x="20998" y="167533"/>
                                </a:lnTo>
                                <a:lnTo>
                                  <a:pt x="16524" y="160343"/>
                                </a:lnTo>
                                <a:lnTo>
                                  <a:pt x="12398" y="152455"/>
                                </a:lnTo>
                                <a:lnTo>
                                  <a:pt x="8601" y="143553"/>
                                </a:lnTo>
                                <a:lnTo>
                                  <a:pt x="5161" y="133956"/>
                                </a:lnTo>
                                <a:lnTo>
                                  <a:pt x="2752" y="123683"/>
                                </a:lnTo>
                                <a:lnTo>
                                  <a:pt x="687" y="112716"/>
                                </a:lnTo>
                                <a:lnTo>
                                  <a:pt x="0" y="101064"/>
                                </a:lnTo>
                                <a:lnTo>
                                  <a:pt x="343" y="89079"/>
                                </a:lnTo>
                                <a:lnTo>
                                  <a:pt x="1722" y="76741"/>
                                </a:lnTo>
                                <a:lnTo>
                                  <a:pt x="4474" y="64061"/>
                                </a:lnTo>
                                <a:lnTo>
                                  <a:pt x="8601" y="51395"/>
                                </a:lnTo>
                                <a:lnTo>
                                  <a:pt x="14463" y="38373"/>
                                </a:lnTo>
                                <a:lnTo>
                                  <a:pt x="22372" y="25351"/>
                                </a:lnTo>
                                <a:lnTo>
                                  <a:pt x="31665" y="12671"/>
                                </a:lnTo>
                                <a:lnTo>
                                  <a:pt x="43371" y="0"/>
                                </a:lnTo>
                                <a:close/>
                              </a:path>
                            </a:pathLst>
                          </a:custGeom>
                          <a:ln w="0" cap="flat">
                            <a:miter lim="127000"/>
                          </a:ln>
                        </wps:spPr>
                        <wps:style>
                          <a:lnRef idx="0">
                            <a:srgbClr val="000000">
                              <a:alpha val="0"/>
                            </a:srgbClr>
                          </a:lnRef>
                          <a:fillRef idx="1">
                            <a:srgbClr val="1C1C1C"/>
                          </a:fillRef>
                          <a:effectRef idx="0">
                            <a:scrgbClr r="0" g="0" b="0"/>
                          </a:effectRef>
                          <a:fontRef idx="none"/>
                        </wps:style>
                        <wps:bodyPr/>
                      </wps:wsp>
                      <wps:wsp>
                        <wps:cNvPr id="46474" name="Shape 46474"/>
                        <wps:cNvSpPr/>
                        <wps:spPr>
                          <a:xfrm>
                            <a:off x="411313" y="216899"/>
                            <a:ext cx="129764" cy="171297"/>
                          </a:xfrm>
                          <a:custGeom>
                            <a:avLst/>
                            <a:gdLst/>
                            <a:ahLst/>
                            <a:cxnLst/>
                            <a:rect l="0" t="0" r="0" b="0"/>
                            <a:pathLst>
                              <a:path w="129764" h="171297">
                                <a:moveTo>
                                  <a:pt x="41305" y="0"/>
                                </a:moveTo>
                                <a:lnTo>
                                  <a:pt x="45432" y="2055"/>
                                </a:lnTo>
                                <a:lnTo>
                                  <a:pt x="49219" y="4111"/>
                                </a:lnTo>
                                <a:lnTo>
                                  <a:pt x="53355" y="6166"/>
                                </a:lnTo>
                                <a:lnTo>
                                  <a:pt x="57142" y="7875"/>
                                </a:lnTo>
                                <a:lnTo>
                                  <a:pt x="61269" y="9930"/>
                                </a:lnTo>
                                <a:lnTo>
                                  <a:pt x="65052" y="11986"/>
                                </a:lnTo>
                                <a:lnTo>
                                  <a:pt x="69183" y="14050"/>
                                </a:lnTo>
                                <a:lnTo>
                                  <a:pt x="72966" y="16106"/>
                                </a:lnTo>
                                <a:lnTo>
                                  <a:pt x="77106" y="18161"/>
                                </a:lnTo>
                                <a:lnTo>
                                  <a:pt x="80888" y="20212"/>
                                </a:lnTo>
                                <a:lnTo>
                                  <a:pt x="85020" y="22267"/>
                                </a:lnTo>
                                <a:lnTo>
                                  <a:pt x="88803" y="24323"/>
                                </a:lnTo>
                                <a:lnTo>
                                  <a:pt x="92929" y="26378"/>
                                </a:lnTo>
                                <a:lnTo>
                                  <a:pt x="96716" y="28429"/>
                                </a:lnTo>
                                <a:lnTo>
                                  <a:pt x="100852" y="30485"/>
                                </a:lnTo>
                                <a:lnTo>
                                  <a:pt x="104639" y="32549"/>
                                </a:lnTo>
                                <a:lnTo>
                                  <a:pt x="107735" y="34605"/>
                                </a:lnTo>
                                <a:lnTo>
                                  <a:pt x="110831" y="37003"/>
                                </a:lnTo>
                                <a:lnTo>
                                  <a:pt x="113927" y="39058"/>
                                </a:lnTo>
                                <a:lnTo>
                                  <a:pt x="117367" y="41452"/>
                                </a:lnTo>
                                <a:lnTo>
                                  <a:pt x="120476" y="43850"/>
                                </a:lnTo>
                                <a:lnTo>
                                  <a:pt x="123572" y="45905"/>
                                </a:lnTo>
                                <a:lnTo>
                                  <a:pt x="126668" y="48303"/>
                                </a:lnTo>
                                <a:lnTo>
                                  <a:pt x="129764" y="50368"/>
                                </a:lnTo>
                                <a:lnTo>
                                  <a:pt x="128386" y="55502"/>
                                </a:lnTo>
                                <a:lnTo>
                                  <a:pt x="127355" y="60640"/>
                                </a:lnTo>
                                <a:lnTo>
                                  <a:pt x="125981" y="65774"/>
                                </a:lnTo>
                                <a:lnTo>
                                  <a:pt x="124603" y="70922"/>
                                </a:lnTo>
                                <a:lnTo>
                                  <a:pt x="123229" y="76056"/>
                                </a:lnTo>
                                <a:lnTo>
                                  <a:pt x="122194" y="81195"/>
                                </a:lnTo>
                                <a:lnTo>
                                  <a:pt x="120820" y="86338"/>
                                </a:lnTo>
                                <a:lnTo>
                                  <a:pt x="119442" y="91477"/>
                                </a:lnTo>
                                <a:lnTo>
                                  <a:pt x="117023" y="98666"/>
                                </a:lnTo>
                                <a:lnTo>
                                  <a:pt x="114958" y="105527"/>
                                </a:lnTo>
                                <a:lnTo>
                                  <a:pt x="112549" y="112716"/>
                                </a:lnTo>
                                <a:lnTo>
                                  <a:pt x="110144" y="119563"/>
                                </a:lnTo>
                                <a:lnTo>
                                  <a:pt x="107735" y="126424"/>
                                </a:lnTo>
                                <a:lnTo>
                                  <a:pt x="105670" y="133613"/>
                                </a:lnTo>
                                <a:lnTo>
                                  <a:pt x="103261" y="140470"/>
                                </a:lnTo>
                                <a:lnTo>
                                  <a:pt x="101200" y="147664"/>
                                </a:lnTo>
                                <a:lnTo>
                                  <a:pt x="96373" y="149034"/>
                                </a:lnTo>
                                <a:lnTo>
                                  <a:pt x="91555" y="150742"/>
                                </a:lnTo>
                                <a:lnTo>
                                  <a:pt x="86394" y="152113"/>
                                </a:lnTo>
                                <a:lnTo>
                                  <a:pt x="81576" y="153483"/>
                                </a:lnTo>
                                <a:lnTo>
                                  <a:pt x="76762" y="155196"/>
                                </a:lnTo>
                                <a:lnTo>
                                  <a:pt x="71935" y="156566"/>
                                </a:lnTo>
                                <a:lnTo>
                                  <a:pt x="66774" y="157945"/>
                                </a:lnTo>
                                <a:lnTo>
                                  <a:pt x="61956" y="159316"/>
                                </a:lnTo>
                                <a:lnTo>
                                  <a:pt x="57142" y="161029"/>
                                </a:lnTo>
                                <a:lnTo>
                                  <a:pt x="52324" y="162394"/>
                                </a:lnTo>
                                <a:lnTo>
                                  <a:pt x="47154" y="163765"/>
                                </a:lnTo>
                                <a:lnTo>
                                  <a:pt x="42336" y="165478"/>
                                </a:lnTo>
                                <a:lnTo>
                                  <a:pt x="37518" y="166848"/>
                                </a:lnTo>
                                <a:lnTo>
                                  <a:pt x="32704" y="168218"/>
                                </a:lnTo>
                                <a:lnTo>
                                  <a:pt x="27534" y="169931"/>
                                </a:lnTo>
                                <a:lnTo>
                                  <a:pt x="22716" y="171297"/>
                                </a:lnTo>
                                <a:lnTo>
                                  <a:pt x="18590" y="165477"/>
                                </a:lnTo>
                                <a:lnTo>
                                  <a:pt x="14458" y="158288"/>
                                </a:lnTo>
                                <a:lnTo>
                                  <a:pt x="10676" y="150400"/>
                                </a:lnTo>
                                <a:lnTo>
                                  <a:pt x="7236" y="141497"/>
                                </a:lnTo>
                                <a:lnTo>
                                  <a:pt x="4470" y="131900"/>
                                </a:lnTo>
                                <a:lnTo>
                                  <a:pt x="2409" y="121628"/>
                                </a:lnTo>
                                <a:lnTo>
                                  <a:pt x="687" y="110661"/>
                                </a:lnTo>
                                <a:lnTo>
                                  <a:pt x="0" y="99351"/>
                                </a:lnTo>
                                <a:lnTo>
                                  <a:pt x="343" y="87366"/>
                                </a:lnTo>
                                <a:lnTo>
                                  <a:pt x="2061" y="75028"/>
                                </a:lnTo>
                                <a:lnTo>
                                  <a:pt x="4813" y="62691"/>
                                </a:lnTo>
                                <a:lnTo>
                                  <a:pt x="8954" y="50025"/>
                                </a:lnTo>
                                <a:lnTo>
                                  <a:pt x="14458" y="37345"/>
                                </a:lnTo>
                                <a:lnTo>
                                  <a:pt x="21685" y="24665"/>
                                </a:lnTo>
                                <a:lnTo>
                                  <a:pt x="30639" y="12328"/>
                                </a:lnTo>
                                <a:lnTo>
                                  <a:pt x="41305" y="0"/>
                                </a:lnTo>
                                <a:close/>
                              </a:path>
                            </a:pathLst>
                          </a:custGeom>
                          <a:ln w="0" cap="flat">
                            <a:miter lim="127000"/>
                          </a:ln>
                        </wps:spPr>
                        <wps:style>
                          <a:lnRef idx="0">
                            <a:srgbClr val="000000">
                              <a:alpha val="0"/>
                            </a:srgbClr>
                          </a:lnRef>
                          <a:fillRef idx="1">
                            <a:srgbClr val="202020"/>
                          </a:fillRef>
                          <a:effectRef idx="0">
                            <a:scrgbClr r="0" g="0" b="0"/>
                          </a:effectRef>
                          <a:fontRef idx="none"/>
                        </wps:style>
                        <wps:bodyPr/>
                      </wps:wsp>
                      <wps:wsp>
                        <wps:cNvPr id="46475" name="Shape 46475"/>
                        <wps:cNvSpPr/>
                        <wps:spPr>
                          <a:xfrm>
                            <a:off x="416474" y="217927"/>
                            <a:ext cx="124603" cy="169926"/>
                          </a:xfrm>
                          <a:custGeom>
                            <a:avLst/>
                            <a:gdLst/>
                            <a:ahLst/>
                            <a:cxnLst/>
                            <a:rect l="0" t="0" r="0" b="0"/>
                            <a:pathLst>
                              <a:path w="124603" h="169926">
                                <a:moveTo>
                                  <a:pt x="38896" y="0"/>
                                </a:moveTo>
                                <a:lnTo>
                                  <a:pt x="42679" y="2055"/>
                                </a:lnTo>
                                <a:lnTo>
                                  <a:pt x="46476" y="4111"/>
                                </a:lnTo>
                                <a:lnTo>
                                  <a:pt x="50259" y="5819"/>
                                </a:lnTo>
                                <a:lnTo>
                                  <a:pt x="54042" y="7875"/>
                                </a:lnTo>
                                <a:lnTo>
                                  <a:pt x="57829" y="9930"/>
                                </a:lnTo>
                                <a:lnTo>
                                  <a:pt x="61612" y="11986"/>
                                </a:lnTo>
                                <a:lnTo>
                                  <a:pt x="65395" y="13708"/>
                                </a:lnTo>
                                <a:lnTo>
                                  <a:pt x="69192" y="15763"/>
                                </a:lnTo>
                                <a:lnTo>
                                  <a:pt x="72975" y="17819"/>
                                </a:lnTo>
                                <a:lnTo>
                                  <a:pt x="76762" y="19527"/>
                                </a:lnTo>
                                <a:lnTo>
                                  <a:pt x="80545" y="21582"/>
                                </a:lnTo>
                                <a:lnTo>
                                  <a:pt x="84328" y="23638"/>
                                </a:lnTo>
                                <a:lnTo>
                                  <a:pt x="88111" y="25693"/>
                                </a:lnTo>
                                <a:lnTo>
                                  <a:pt x="91908" y="27402"/>
                                </a:lnTo>
                                <a:lnTo>
                                  <a:pt x="95690" y="29457"/>
                                </a:lnTo>
                                <a:lnTo>
                                  <a:pt x="99478" y="31522"/>
                                </a:lnTo>
                                <a:lnTo>
                                  <a:pt x="102574" y="33577"/>
                                </a:lnTo>
                                <a:lnTo>
                                  <a:pt x="105670" y="35975"/>
                                </a:lnTo>
                                <a:lnTo>
                                  <a:pt x="108766" y="38031"/>
                                </a:lnTo>
                                <a:lnTo>
                                  <a:pt x="112205" y="40424"/>
                                </a:lnTo>
                                <a:lnTo>
                                  <a:pt x="115315" y="42822"/>
                                </a:lnTo>
                                <a:lnTo>
                                  <a:pt x="118411" y="44877"/>
                                </a:lnTo>
                                <a:lnTo>
                                  <a:pt x="121507" y="47275"/>
                                </a:lnTo>
                                <a:lnTo>
                                  <a:pt x="124603" y="49340"/>
                                </a:lnTo>
                                <a:lnTo>
                                  <a:pt x="122194" y="59613"/>
                                </a:lnTo>
                                <a:lnTo>
                                  <a:pt x="120128" y="69894"/>
                                </a:lnTo>
                                <a:lnTo>
                                  <a:pt x="117719" y="80167"/>
                                </a:lnTo>
                                <a:lnTo>
                                  <a:pt x="115315" y="90449"/>
                                </a:lnTo>
                                <a:lnTo>
                                  <a:pt x="112892" y="97639"/>
                                </a:lnTo>
                                <a:lnTo>
                                  <a:pt x="110488" y="104499"/>
                                </a:lnTo>
                                <a:lnTo>
                                  <a:pt x="108079" y="111689"/>
                                </a:lnTo>
                                <a:lnTo>
                                  <a:pt x="105670" y="118536"/>
                                </a:lnTo>
                                <a:lnTo>
                                  <a:pt x="103261" y="125396"/>
                                </a:lnTo>
                                <a:lnTo>
                                  <a:pt x="100852" y="132586"/>
                                </a:lnTo>
                                <a:lnTo>
                                  <a:pt x="98443" y="139442"/>
                                </a:lnTo>
                                <a:lnTo>
                                  <a:pt x="96039" y="146636"/>
                                </a:lnTo>
                                <a:lnTo>
                                  <a:pt x="91211" y="148006"/>
                                </a:lnTo>
                                <a:lnTo>
                                  <a:pt x="86393" y="149372"/>
                                </a:lnTo>
                                <a:lnTo>
                                  <a:pt x="81575" y="150742"/>
                                </a:lnTo>
                                <a:lnTo>
                                  <a:pt x="76762" y="152455"/>
                                </a:lnTo>
                                <a:lnTo>
                                  <a:pt x="71944" y="153825"/>
                                </a:lnTo>
                                <a:lnTo>
                                  <a:pt x="67117" y="155196"/>
                                </a:lnTo>
                                <a:lnTo>
                                  <a:pt x="62299" y="156575"/>
                                </a:lnTo>
                                <a:lnTo>
                                  <a:pt x="57486" y="158288"/>
                                </a:lnTo>
                                <a:lnTo>
                                  <a:pt x="52668" y="159658"/>
                                </a:lnTo>
                                <a:lnTo>
                                  <a:pt x="47850" y="161024"/>
                                </a:lnTo>
                                <a:lnTo>
                                  <a:pt x="43023" y="162394"/>
                                </a:lnTo>
                                <a:lnTo>
                                  <a:pt x="38553" y="164107"/>
                                </a:lnTo>
                                <a:lnTo>
                                  <a:pt x="33735" y="165477"/>
                                </a:lnTo>
                                <a:lnTo>
                                  <a:pt x="28917" y="166848"/>
                                </a:lnTo>
                                <a:lnTo>
                                  <a:pt x="24103" y="168561"/>
                                </a:lnTo>
                                <a:lnTo>
                                  <a:pt x="19276" y="169926"/>
                                </a:lnTo>
                                <a:lnTo>
                                  <a:pt x="15489" y="163765"/>
                                </a:lnTo>
                                <a:lnTo>
                                  <a:pt x="12049" y="156918"/>
                                </a:lnTo>
                                <a:lnTo>
                                  <a:pt x="8610" y="149029"/>
                                </a:lnTo>
                                <a:lnTo>
                                  <a:pt x="5858" y="140127"/>
                                </a:lnTo>
                                <a:lnTo>
                                  <a:pt x="3449" y="130530"/>
                                </a:lnTo>
                                <a:lnTo>
                                  <a:pt x="1383" y="119906"/>
                                </a:lnTo>
                                <a:lnTo>
                                  <a:pt x="343" y="109291"/>
                                </a:lnTo>
                                <a:lnTo>
                                  <a:pt x="0" y="97638"/>
                                </a:lnTo>
                                <a:lnTo>
                                  <a:pt x="343" y="85995"/>
                                </a:lnTo>
                                <a:lnTo>
                                  <a:pt x="2075" y="74001"/>
                                </a:lnTo>
                                <a:lnTo>
                                  <a:pt x="4827" y="61663"/>
                                </a:lnTo>
                                <a:lnTo>
                                  <a:pt x="8610" y="49340"/>
                                </a:lnTo>
                                <a:lnTo>
                                  <a:pt x="13771" y="36660"/>
                                </a:lnTo>
                                <a:lnTo>
                                  <a:pt x="20650" y="24323"/>
                                </a:lnTo>
                                <a:lnTo>
                                  <a:pt x="28917" y="11986"/>
                                </a:lnTo>
                                <a:lnTo>
                                  <a:pt x="38896" y="0"/>
                                </a:lnTo>
                                <a:close/>
                              </a:path>
                            </a:pathLst>
                          </a:custGeom>
                          <a:ln w="0" cap="flat">
                            <a:miter lim="127000"/>
                          </a:ln>
                        </wps:spPr>
                        <wps:style>
                          <a:lnRef idx="0">
                            <a:srgbClr val="000000">
                              <a:alpha val="0"/>
                            </a:srgbClr>
                          </a:lnRef>
                          <a:fillRef idx="1">
                            <a:srgbClr val="262626"/>
                          </a:fillRef>
                          <a:effectRef idx="0">
                            <a:scrgbClr r="0" g="0" b="0"/>
                          </a:effectRef>
                          <a:fontRef idx="none"/>
                        </wps:style>
                        <wps:bodyPr/>
                      </wps:wsp>
                      <wps:wsp>
                        <wps:cNvPr id="46476" name="Shape 46476"/>
                        <wps:cNvSpPr/>
                        <wps:spPr>
                          <a:xfrm>
                            <a:off x="421301" y="219297"/>
                            <a:ext cx="119776" cy="167871"/>
                          </a:xfrm>
                          <a:custGeom>
                            <a:avLst/>
                            <a:gdLst/>
                            <a:ahLst/>
                            <a:cxnLst/>
                            <a:rect l="0" t="0" r="0" b="0"/>
                            <a:pathLst>
                              <a:path w="119776" h="167871">
                                <a:moveTo>
                                  <a:pt x="36478" y="0"/>
                                </a:moveTo>
                                <a:lnTo>
                                  <a:pt x="40261" y="1713"/>
                                </a:lnTo>
                                <a:lnTo>
                                  <a:pt x="43710" y="3768"/>
                                </a:lnTo>
                                <a:lnTo>
                                  <a:pt x="47497" y="5477"/>
                                </a:lnTo>
                                <a:lnTo>
                                  <a:pt x="50937" y="7532"/>
                                </a:lnTo>
                                <a:lnTo>
                                  <a:pt x="54720" y="9245"/>
                                </a:lnTo>
                                <a:lnTo>
                                  <a:pt x="58159" y="11310"/>
                                </a:lnTo>
                                <a:lnTo>
                                  <a:pt x="61947" y="13022"/>
                                </a:lnTo>
                                <a:lnTo>
                                  <a:pt x="65739" y="15078"/>
                                </a:lnTo>
                                <a:lnTo>
                                  <a:pt x="69183" y="17129"/>
                                </a:lnTo>
                                <a:lnTo>
                                  <a:pt x="72966" y="18842"/>
                                </a:lnTo>
                                <a:lnTo>
                                  <a:pt x="76405" y="20897"/>
                                </a:lnTo>
                                <a:lnTo>
                                  <a:pt x="80188" y="22610"/>
                                </a:lnTo>
                                <a:lnTo>
                                  <a:pt x="83632" y="24665"/>
                                </a:lnTo>
                                <a:lnTo>
                                  <a:pt x="87424" y="26374"/>
                                </a:lnTo>
                                <a:lnTo>
                                  <a:pt x="90863" y="28429"/>
                                </a:lnTo>
                                <a:lnTo>
                                  <a:pt x="94651" y="30151"/>
                                </a:lnTo>
                                <a:lnTo>
                                  <a:pt x="97747" y="32207"/>
                                </a:lnTo>
                                <a:lnTo>
                                  <a:pt x="100843" y="34605"/>
                                </a:lnTo>
                                <a:lnTo>
                                  <a:pt x="103939" y="36660"/>
                                </a:lnTo>
                                <a:lnTo>
                                  <a:pt x="107378" y="39054"/>
                                </a:lnTo>
                                <a:lnTo>
                                  <a:pt x="110488" y="41452"/>
                                </a:lnTo>
                                <a:lnTo>
                                  <a:pt x="113584" y="43507"/>
                                </a:lnTo>
                                <a:lnTo>
                                  <a:pt x="116680" y="45905"/>
                                </a:lnTo>
                                <a:lnTo>
                                  <a:pt x="119776" y="47970"/>
                                </a:lnTo>
                                <a:lnTo>
                                  <a:pt x="117710" y="58242"/>
                                </a:lnTo>
                                <a:lnTo>
                                  <a:pt x="115645" y="68524"/>
                                </a:lnTo>
                                <a:lnTo>
                                  <a:pt x="113584" y="78797"/>
                                </a:lnTo>
                                <a:lnTo>
                                  <a:pt x="111518" y="89079"/>
                                </a:lnTo>
                                <a:lnTo>
                                  <a:pt x="109100" y="96268"/>
                                </a:lnTo>
                                <a:lnTo>
                                  <a:pt x="106691" y="103129"/>
                                </a:lnTo>
                                <a:lnTo>
                                  <a:pt x="103939" y="110318"/>
                                </a:lnTo>
                                <a:lnTo>
                                  <a:pt x="101530" y="117165"/>
                                </a:lnTo>
                                <a:lnTo>
                                  <a:pt x="98777" y="124026"/>
                                </a:lnTo>
                                <a:lnTo>
                                  <a:pt x="96368" y="131215"/>
                                </a:lnTo>
                                <a:lnTo>
                                  <a:pt x="93616" y="138071"/>
                                </a:lnTo>
                                <a:lnTo>
                                  <a:pt x="91211" y="145265"/>
                                </a:lnTo>
                                <a:lnTo>
                                  <a:pt x="86384" y="146636"/>
                                </a:lnTo>
                                <a:lnTo>
                                  <a:pt x="81910" y="148002"/>
                                </a:lnTo>
                                <a:lnTo>
                                  <a:pt x="77092" y="149372"/>
                                </a:lnTo>
                                <a:lnTo>
                                  <a:pt x="72279" y="150742"/>
                                </a:lnTo>
                                <a:lnTo>
                                  <a:pt x="67804" y="152455"/>
                                </a:lnTo>
                                <a:lnTo>
                                  <a:pt x="62977" y="153825"/>
                                </a:lnTo>
                                <a:lnTo>
                                  <a:pt x="58159" y="155205"/>
                                </a:lnTo>
                                <a:lnTo>
                                  <a:pt x="53689" y="156575"/>
                                </a:lnTo>
                                <a:lnTo>
                                  <a:pt x="48871" y="157945"/>
                                </a:lnTo>
                                <a:lnTo>
                                  <a:pt x="44058" y="159311"/>
                                </a:lnTo>
                                <a:lnTo>
                                  <a:pt x="39574" y="160681"/>
                                </a:lnTo>
                                <a:lnTo>
                                  <a:pt x="34756" y="162052"/>
                                </a:lnTo>
                                <a:lnTo>
                                  <a:pt x="30282" y="163764"/>
                                </a:lnTo>
                                <a:lnTo>
                                  <a:pt x="25468" y="165135"/>
                                </a:lnTo>
                                <a:lnTo>
                                  <a:pt x="20994" y="166505"/>
                                </a:lnTo>
                                <a:lnTo>
                                  <a:pt x="16167" y="167871"/>
                                </a:lnTo>
                                <a:lnTo>
                                  <a:pt x="9631" y="154862"/>
                                </a:lnTo>
                                <a:lnTo>
                                  <a:pt x="4470" y="138071"/>
                                </a:lnTo>
                                <a:lnTo>
                                  <a:pt x="687" y="118193"/>
                                </a:lnTo>
                                <a:lnTo>
                                  <a:pt x="0" y="95925"/>
                                </a:lnTo>
                                <a:lnTo>
                                  <a:pt x="2061" y="72288"/>
                                </a:lnTo>
                                <a:lnTo>
                                  <a:pt x="8601" y="47970"/>
                                </a:lnTo>
                                <a:lnTo>
                                  <a:pt x="19620" y="23638"/>
                                </a:lnTo>
                                <a:lnTo>
                                  <a:pt x="36478" y="0"/>
                                </a:lnTo>
                                <a:close/>
                              </a:path>
                            </a:pathLst>
                          </a:custGeom>
                          <a:ln w="0" cap="flat">
                            <a:miter lim="127000"/>
                          </a:ln>
                        </wps:spPr>
                        <wps:style>
                          <a:lnRef idx="0">
                            <a:srgbClr val="000000">
                              <a:alpha val="0"/>
                            </a:srgbClr>
                          </a:lnRef>
                          <a:fillRef idx="1">
                            <a:srgbClr val="2A2A2A"/>
                          </a:fillRef>
                          <a:effectRef idx="0">
                            <a:scrgbClr r="0" g="0" b="0"/>
                          </a:effectRef>
                          <a:fontRef idx="none"/>
                        </wps:style>
                        <wps:bodyPr/>
                      </wps:wsp>
                      <wps:wsp>
                        <wps:cNvPr id="46477" name="Shape 46477"/>
                        <wps:cNvSpPr/>
                        <wps:spPr>
                          <a:xfrm>
                            <a:off x="425771" y="220667"/>
                            <a:ext cx="115306" cy="165820"/>
                          </a:xfrm>
                          <a:custGeom>
                            <a:avLst/>
                            <a:gdLst/>
                            <a:ahLst/>
                            <a:cxnLst/>
                            <a:rect l="0" t="0" r="0" b="0"/>
                            <a:pathLst>
                              <a:path w="115306" h="165820">
                                <a:moveTo>
                                  <a:pt x="34413" y="0"/>
                                </a:moveTo>
                                <a:lnTo>
                                  <a:pt x="37866" y="1713"/>
                                </a:lnTo>
                                <a:lnTo>
                                  <a:pt x="41305" y="3421"/>
                                </a:lnTo>
                                <a:lnTo>
                                  <a:pt x="44745" y="5477"/>
                                </a:lnTo>
                                <a:lnTo>
                                  <a:pt x="48532" y="7189"/>
                                </a:lnTo>
                                <a:lnTo>
                                  <a:pt x="51972" y="8902"/>
                                </a:lnTo>
                                <a:lnTo>
                                  <a:pt x="55411" y="10624"/>
                                </a:lnTo>
                                <a:lnTo>
                                  <a:pt x="58851" y="12680"/>
                                </a:lnTo>
                                <a:lnTo>
                                  <a:pt x="62304" y="14393"/>
                                </a:lnTo>
                                <a:lnTo>
                                  <a:pt x="65743" y="16101"/>
                                </a:lnTo>
                                <a:lnTo>
                                  <a:pt x="69183" y="17814"/>
                                </a:lnTo>
                                <a:lnTo>
                                  <a:pt x="72622" y="19869"/>
                                </a:lnTo>
                                <a:lnTo>
                                  <a:pt x="76410" y="21582"/>
                                </a:lnTo>
                                <a:lnTo>
                                  <a:pt x="79849" y="23295"/>
                                </a:lnTo>
                                <a:lnTo>
                                  <a:pt x="83298" y="25003"/>
                                </a:lnTo>
                                <a:lnTo>
                                  <a:pt x="86742" y="27059"/>
                                </a:lnTo>
                                <a:lnTo>
                                  <a:pt x="90181" y="28781"/>
                                </a:lnTo>
                                <a:lnTo>
                                  <a:pt x="93277" y="30836"/>
                                </a:lnTo>
                                <a:lnTo>
                                  <a:pt x="96373" y="33234"/>
                                </a:lnTo>
                                <a:lnTo>
                                  <a:pt x="99469" y="35290"/>
                                </a:lnTo>
                                <a:lnTo>
                                  <a:pt x="102908" y="37683"/>
                                </a:lnTo>
                                <a:lnTo>
                                  <a:pt x="106018" y="40081"/>
                                </a:lnTo>
                                <a:lnTo>
                                  <a:pt x="109114" y="42137"/>
                                </a:lnTo>
                                <a:lnTo>
                                  <a:pt x="112210" y="44535"/>
                                </a:lnTo>
                                <a:lnTo>
                                  <a:pt x="115306" y="46599"/>
                                </a:lnTo>
                                <a:lnTo>
                                  <a:pt x="113584" y="56872"/>
                                </a:lnTo>
                                <a:lnTo>
                                  <a:pt x="111866" y="67154"/>
                                </a:lnTo>
                                <a:lnTo>
                                  <a:pt x="110144" y="77427"/>
                                </a:lnTo>
                                <a:lnTo>
                                  <a:pt x="108422" y="87708"/>
                                </a:lnTo>
                                <a:lnTo>
                                  <a:pt x="105675" y="94898"/>
                                </a:lnTo>
                                <a:lnTo>
                                  <a:pt x="102908" y="101759"/>
                                </a:lnTo>
                                <a:lnTo>
                                  <a:pt x="100499" y="108948"/>
                                </a:lnTo>
                                <a:lnTo>
                                  <a:pt x="97747" y="115795"/>
                                </a:lnTo>
                                <a:lnTo>
                                  <a:pt x="94994" y="122656"/>
                                </a:lnTo>
                                <a:lnTo>
                                  <a:pt x="92242" y="129845"/>
                                </a:lnTo>
                                <a:lnTo>
                                  <a:pt x="89494" y="136701"/>
                                </a:lnTo>
                                <a:lnTo>
                                  <a:pt x="86742" y="143895"/>
                                </a:lnTo>
                                <a:lnTo>
                                  <a:pt x="82258" y="145266"/>
                                </a:lnTo>
                                <a:lnTo>
                                  <a:pt x="77440" y="146631"/>
                                </a:lnTo>
                                <a:lnTo>
                                  <a:pt x="72966" y="148002"/>
                                </a:lnTo>
                                <a:lnTo>
                                  <a:pt x="68496" y="149372"/>
                                </a:lnTo>
                                <a:lnTo>
                                  <a:pt x="63678" y="150742"/>
                                </a:lnTo>
                                <a:lnTo>
                                  <a:pt x="59194" y="152112"/>
                                </a:lnTo>
                                <a:lnTo>
                                  <a:pt x="54381" y="153492"/>
                                </a:lnTo>
                                <a:lnTo>
                                  <a:pt x="49906" y="154862"/>
                                </a:lnTo>
                                <a:lnTo>
                                  <a:pt x="45436" y="156232"/>
                                </a:lnTo>
                                <a:lnTo>
                                  <a:pt x="40618" y="157603"/>
                                </a:lnTo>
                                <a:lnTo>
                                  <a:pt x="36135" y="158969"/>
                                </a:lnTo>
                                <a:lnTo>
                                  <a:pt x="31317" y="160339"/>
                                </a:lnTo>
                                <a:lnTo>
                                  <a:pt x="26847" y="161709"/>
                                </a:lnTo>
                                <a:lnTo>
                                  <a:pt x="22372" y="163079"/>
                                </a:lnTo>
                                <a:lnTo>
                                  <a:pt x="17559" y="164450"/>
                                </a:lnTo>
                                <a:lnTo>
                                  <a:pt x="13075" y="165820"/>
                                </a:lnTo>
                                <a:lnTo>
                                  <a:pt x="7570" y="152798"/>
                                </a:lnTo>
                                <a:lnTo>
                                  <a:pt x="3096" y="136020"/>
                                </a:lnTo>
                                <a:lnTo>
                                  <a:pt x="344" y="116137"/>
                                </a:lnTo>
                                <a:lnTo>
                                  <a:pt x="0" y="94213"/>
                                </a:lnTo>
                                <a:lnTo>
                                  <a:pt x="2409" y="70918"/>
                                </a:lnTo>
                                <a:lnTo>
                                  <a:pt x="8601" y="46942"/>
                                </a:lnTo>
                                <a:lnTo>
                                  <a:pt x="19277" y="22952"/>
                                </a:lnTo>
                                <a:lnTo>
                                  <a:pt x="34413" y="0"/>
                                </a:lnTo>
                                <a:close/>
                              </a:path>
                            </a:pathLst>
                          </a:custGeom>
                          <a:ln w="0" cap="flat">
                            <a:miter lim="127000"/>
                          </a:ln>
                        </wps:spPr>
                        <wps:style>
                          <a:lnRef idx="0">
                            <a:srgbClr val="000000">
                              <a:alpha val="0"/>
                            </a:srgbClr>
                          </a:lnRef>
                          <a:fillRef idx="1">
                            <a:srgbClr val="303030"/>
                          </a:fillRef>
                          <a:effectRef idx="0">
                            <a:scrgbClr r="0" g="0" b="0"/>
                          </a:effectRef>
                          <a:fontRef idx="none"/>
                        </wps:style>
                        <wps:bodyPr/>
                      </wps:wsp>
                      <wps:wsp>
                        <wps:cNvPr id="46478" name="Shape 46478"/>
                        <wps:cNvSpPr/>
                        <wps:spPr>
                          <a:xfrm>
                            <a:off x="430589" y="221695"/>
                            <a:ext cx="110488" cy="164107"/>
                          </a:xfrm>
                          <a:custGeom>
                            <a:avLst/>
                            <a:gdLst/>
                            <a:ahLst/>
                            <a:cxnLst/>
                            <a:rect l="0" t="0" r="0" b="0"/>
                            <a:pathLst>
                              <a:path w="110488" h="164107">
                                <a:moveTo>
                                  <a:pt x="32004" y="0"/>
                                </a:moveTo>
                                <a:lnTo>
                                  <a:pt x="38553" y="3421"/>
                                </a:lnTo>
                                <a:lnTo>
                                  <a:pt x="45432" y="6847"/>
                                </a:lnTo>
                                <a:lnTo>
                                  <a:pt x="51967" y="10282"/>
                                </a:lnTo>
                                <a:lnTo>
                                  <a:pt x="58860" y="13708"/>
                                </a:lnTo>
                                <a:lnTo>
                                  <a:pt x="65400" y="17471"/>
                                </a:lnTo>
                                <a:lnTo>
                                  <a:pt x="71935" y="20897"/>
                                </a:lnTo>
                                <a:lnTo>
                                  <a:pt x="78828" y="24318"/>
                                </a:lnTo>
                                <a:lnTo>
                                  <a:pt x="85363" y="27753"/>
                                </a:lnTo>
                                <a:lnTo>
                                  <a:pt x="88459" y="29809"/>
                                </a:lnTo>
                                <a:lnTo>
                                  <a:pt x="91555" y="32207"/>
                                </a:lnTo>
                                <a:lnTo>
                                  <a:pt x="94651" y="34262"/>
                                </a:lnTo>
                                <a:lnTo>
                                  <a:pt x="98091" y="36656"/>
                                </a:lnTo>
                                <a:lnTo>
                                  <a:pt x="101200" y="39054"/>
                                </a:lnTo>
                                <a:lnTo>
                                  <a:pt x="104296" y="41109"/>
                                </a:lnTo>
                                <a:lnTo>
                                  <a:pt x="107392" y="43507"/>
                                </a:lnTo>
                                <a:lnTo>
                                  <a:pt x="110488" y="45572"/>
                                </a:lnTo>
                                <a:lnTo>
                                  <a:pt x="109109" y="55844"/>
                                </a:lnTo>
                                <a:lnTo>
                                  <a:pt x="107735" y="66126"/>
                                </a:lnTo>
                                <a:lnTo>
                                  <a:pt x="106013" y="76399"/>
                                </a:lnTo>
                                <a:lnTo>
                                  <a:pt x="104640" y="86681"/>
                                </a:lnTo>
                                <a:lnTo>
                                  <a:pt x="101887" y="93870"/>
                                </a:lnTo>
                                <a:lnTo>
                                  <a:pt x="99125" y="100731"/>
                                </a:lnTo>
                                <a:lnTo>
                                  <a:pt x="96025" y="107920"/>
                                </a:lnTo>
                                <a:lnTo>
                                  <a:pt x="93272" y="114767"/>
                                </a:lnTo>
                                <a:lnTo>
                                  <a:pt x="90525" y="121628"/>
                                </a:lnTo>
                                <a:lnTo>
                                  <a:pt x="87772" y="128817"/>
                                </a:lnTo>
                                <a:lnTo>
                                  <a:pt x="84676" y="135673"/>
                                </a:lnTo>
                                <a:lnTo>
                                  <a:pt x="81924" y="142867"/>
                                </a:lnTo>
                                <a:lnTo>
                                  <a:pt x="77440" y="144238"/>
                                </a:lnTo>
                                <a:lnTo>
                                  <a:pt x="72966" y="145604"/>
                                </a:lnTo>
                                <a:lnTo>
                                  <a:pt x="68496" y="146974"/>
                                </a:lnTo>
                                <a:lnTo>
                                  <a:pt x="64021" y="148344"/>
                                </a:lnTo>
                                <a:lnTo>
                                  <a:pt x="59551" y="149372"/>
                                </a:lnTo>
                                <a:lnTo>
                                  <a:pt x="55077" y="150742"/>
                                </a:lnTo>
                                <a:lnTo>
                                  <a:pt x="50593" y="152112"/>
                                </a:lnTo>
                                <a:lnTo>
                                  <a:pt x="46119" y="153492"/>
                                </a:lnTo>
                                <a:lnTo>
                                  <a:pt x="41305" y="154862"/>
                                </a:lnTo>
                                <a:lnTo>
                                  <a:pt x="36831" y="156232"/>
                                </a:lnTo>
                                <a:lnTo>
                                  <a:pt x="32361" y="157598"/>
                                </a:lnTo>
                                <a:lnTo>
                                  <a:pt x="27877" y="158626"/>
                                </a:lnTo>
                                <a:lnTo>
                                  <a:pt x="23403" y="159996"/>
                                </a:lnTo>
                                <a:lnTo>
                                  <a:pt x="18933" y="161366"/>
                                </a:lnTo>
                                <a:lnTo>
                                  <a:pt x="14459" y="162737"/>
                                </a:lnTo>
                                <a:lnTo>
                                  <a:pt x="9989" y="164107"/>
                                </a:lnTo>
                                <a:lnTo>
                                  <a:pt x="5505" y="151085"/>
                                </a:lnTo>
                                <a:lnTo>
                                  <a:pt x="2066" y="134294"/>
                                </a:lnTo>
                                <a:lnTo>
                                  <a:pt x="0" y="114767"/>
                                </a:lnTo>
                                <a:lnTo>
                                  <a:pt x="0" y="92842"/>
                                </a:lnTo>
                                <a:lnTo>
                                  <a:pt x="2753" y="69547"/>
                                </a:lnTo>
                                <a:lnTo>
                                  <a:pt x="8601" y="45914"/>
                                </a:lnTo>
                                <a:lnTo>
                                  <a:pt x="18242" y="22610"/>
                                </a:lnTo>
                                <a:lnTo>
                                  <a:pt x="32004"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46479" name="Shape 46479"/>
                        <wps:cNvSpPr/>
                        <wps:spPr>
                          <a:xfrm>
                            <a:off x="434715" y="223065"/>
                            <a:ext cx="106361" cy="162052"/>
                          </a:xfrm>
                          <a:custGeom>
                            <a:avLst/>
                            <a:gdLst/>
                            <a:ahLst/>
                            <a:cxnLst/>
                            <a:rect l="0" t="0" r="0" b="0"/>
                            <a:pathLst>
                              <a:path w="106361" h="162052">
                                <a:moveTo>
                                  <a:pt x="30643" y="0"/>
                                </a:moveTo>
                                <a:lnTo>
                                  <a:pt x="36835" y="3421"/>
                                </a:lnTo>
                                <a:lnTo>
                                  <a:pt x="43371" y="6504"/>
                                </a:lnTo>
                                <a:lnTo>
                                  <a:pt x="49563" y="9939"/>
                                </a:lnTo>
                                <a:lnTo>
                                  <a:pt x="56112" y="13018"/>
                                </a:lnTo>
                                <a:lnTo>
                                  <a:pt x="62304" y="16444"/>
                                </a:lnTo>
                                <a:lnTo>
                                  <a:pt x="68496" y="19869"/>
                                </a:lnTo>
                                <a:lnTo>
                                  <a:pt x="75045" y="22948"/>
                                </a:lnTo>
                                <a:lnTo>
                                  <a:pt x="81237" y="26383"/>
                                </a:lnTo>
                                <a:lnTo>
                                  <a:pt x="84333" y="28438"/>
                                </a:lnTo>
                                <a:lnTo>
                                  <a:pt x="87429" y="30836"/>
                                </a:lnTo>
                                <a:lnTo>
                                  <a:pt x="90525" y="32892"/>
                                </a:lnTo>
                                <a:lnTo>
                                  <a:pt x="93964" y="35285"/>
                                </a:lnTo>
                                <a:lnTo>
                                  <a:pt x="97074" y="37683"/>
                                </a:lnTo>
                                <a:lnTo>
                                  <a:pt x="100169" y="39739"/>
                                </a:lnTo>
                                <a:lnTo>
                                  <a:pt x="103266" y="42137"/>
                                </a:lnTo>
                                <a:lnTo>
                                  <a:pt x="106361" y="44201"/>
                                </a:lnTo>
                                <a:lnTo>
                                  <a:pt x="104983" y="54474"/>
                                </a:lnTo>
                                <a:lnTo>
                                  <a:pt x="103953" y="64756"/>
                                </a:lnTo>
                                <a:lnTo>
                                  <a:pt x="102922" y="75029"/>
                                </a:lnTo>
                                <a:lnTo>
                                  <a:pt x="101543" y="85310"/>
                                </a:lnTo>
                                <a:lnTo>
                                  <a:pt x="98447" y="92500"/>
                                </a:lnTo>
                                <a:lnTo>
                                  <a:pt x="95686" y="99361"/>
                                </a:lnTo>
                                <a:lnTo>
                                  <a:pt x="92590" y="106550"/>
                                </a:lnTo>
                                <a:lnTo>
                                  <a:pt x="89838" y="113397"/>
                                </a:lnTo>
                                <a:lnTo>
                                  <a:pt x="86742" y="120258"/>
                                </a:lnTo>
                                <a:lnTo>
                                  <a:pt x="83646" y="127447"/>
                                </a:lnTo>
                                <a:lnTo>
                                  <a:pt x="80893" y="134303"/>
                                </a:lnTo>
                                <a:lnTo>
                                  <a:pt x="77797" y="141497"/>
                                </a:lnTo>
                                <a:lnTo>
                                  <a:pt x="73314" y="142868"/>
                                </a:lnTo>
                                <a:lnTo>
                                  <a:pt x="69183" y="143891"/>
                                </a:lnTo>
                                <a:lnTo>
                                  <a:pt x="64713" y="145261"/>
                                </a:lnTo>
                                <a:lnTo>
                                  <a:pt x="60238" y="146631"/>
                                </a:lnTo>
                                <a:lnTo>
                                  <a:pt x="55768" y="148002"/>
                                </a:lnTo>
                                <a:lnTo>
                                  <a:pt x="51637" y="149029"/>
                                </a:lnTo>
                                <a:lnTo>
                                  <a:pt x="47154" y="150400"/>
                                </a:lnTo>
                                <a:lnTo>
                                  <a:pt x="42684" y="151779"/>
                                </a:lnTo>
                                <a:lnTo>
                                  <a:pt x="38209" y="153149"/>
                                </a:lnTo>
                                <a:lnTo>
                                  <a:pt x="34083" y="154177"/>
                                </a:lnTo>
                                <a:lnTo>
                                  <a:pt x="29608" y="155543"/>
                                </a:lnTo>
                                <a:lnTo>
                                  <a:pt x="25125" y="156913"/>
                                </a:lnTo>
                                <a:lnTo>
                                  <a:pt x="20655" y="158283"/>
                                </a:lnTo>
                                <a:lnTo>
                                  <a:pt x="16524" y="159311"/>
                                </a:lnTo>
                                <a:lnTo>
                                  <a:pt x="12054" y="160681"/>
                                </a:lnTo>
                                <a:lnTo>
                                  <a:pt x="7580" y="162052"/>
                                </a:lnTo>
                                <a:lnTo>
                                  <a:pt x="3788" y="149029"/>
                                </a:lnTo>
                                <a:lnTo>
                                  <a:pt x="1379" y="132239"/>
                                </a:lnTo>
                                <a:lnTo>
                                  <a:pt x="0" y="112712"/>
                                </a:lnTo>
                                <a:lnTo>
                                  <a:pt x="687" y="90787"/>
                                </a:lnTo>
                                <a:lnTo>
                                  <a:pt x="3788" y="68177"/>
                                </a:lnTo>
                                <a:lnTo>
                                  <a:pt x="9645" y="44887"/>
                                </a:lnTo>
                                <a:lnTo>
                                  <a:pt x="18246" y="21920"/>
                                </a:lnTo>
                                <a:lnTo>
                                  <a:pt x="30643" y="0"/>
                                </a:lnTo>
                                <a:close/>
                              </a:path>
                            </a:pathLst>
                          </a:custGeom>
                          <a:ln w="0" cap="flat">
                            <a:miter lim="127000"/>
                          </a:ln>
                        </wps:spPr>
                        <wps:style>
                          <a:lnRef idx="0">
                            <a:srgbClr val="000000">
                              <a:alpha val="0"/>
                            </a:srgbClr>
                          </a:lnRef>
                          <a:fillRef idx="1">
                            <a:srgbClr val="3E3E3E"/>
                          </a:fillRef>
                          <a:effectRef idx="0">
                            <a:scrgbClr r="0" g="0" b="0"/>
                          </a:effectRef>
                          <a:fontRef idx="none"/>
                        </wps:style>
                        <wps:bodyPr/>
                      </wps:wsp>
                      <wps:wsp>
                        <wps:cNvPr id="46480" name="Shape 46480"/>
                        <wps:cNvSpPr/>
                        <wps:spPr>
                          <a:xfrm>
                            <a:off x="438846" y="224431"/>
                            <a:ext cx="102230" cy="160001"/>
                          </a:xfrm>
                          <a:custGeom>
                            <a:avLst/>
                            <a:gdLst/>
                            <a:ahLst/>
                            <a:cxnLst/>
                            <a:rect l="0" t="0" r="0" b="0"/>
                            <a:pathLst>
                              <a:path w="102230" h="160001">
                                <a:moveTo>
                                  <a:pt x="28917" y="0"/>
                                </a:moveTo>
                                <a:lnTo>
                                  <a:pt x="77106" y="25017"/>
                                </a:lnTo>
                                <a:lnTo>
                                  <a:pt x="102230" y="42836"/>
                                </a:lnTo>
                                <a:lnTo>
                                  <a:pt x="98791" y="83945"/>
                                </a:lnTo>
                                <a:lnTo>
                                  <a:pt x="73666" y="140131"/>
                                </a:lnTo>
                                <a:lnTo>
                                  <a:pt x="4827" y="160001"/>
                                </a:lnTo>
                                <a:lnTo>
                                  <a:pt x="2075" y="146978"/>
                                </a:lnTo>
                                <a:lnTo>
                                  <a:pt x="344" y="130188"/>
                                </a:lnTo>
                                <a:lnTo>
                                  <a:pt x="0" y="110661"/>
                                </a:lnTo>
                                <a:lnTo>
                                  <a:pt x="1374" y="89079"/>
                                </a:lnTo>
                                <a:lnTo>
                                  <a:pt x="4484" y="66469"/>
                                </a:lnTo>
                                <a:lnTo>
                                  <a:pt x="9984" y="43521"/>
                                </a:lnTo>
                                <a:lnTo>
                                  <a:pt x="17898" y="21240"/>
                                </a:lnTo>
                                <a:lnTo>
                                  <a:pt x="28917"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wps:wsp>
                        <wps:cNvPr id="46481" name="Shape 46481"/>
                        <wps:cNvSpPr/>
                        <wps:spPr>
                          <a:xfrm>
                            <a:off x="313566" y="59643"/>
                            <a:ext cx="165207" cy="117517"/>
                          </a:xfrm>
                          <a:custGeom>
                            <a:avLst/>
                            <a:gdLst/>
                            <a:ahLst/>
                            <a:cxnLst/>
                            <a:rect l="0" t="0" r="0" b="0"/>
                            <a:pathLst>
                              <a:path w="165207" h="117517">
                                <a:moveTo>
                                  <a:pt x="59890" y="0"/>
                                </a:moveTo>
                                <a:lnTo>
                                  <a:pt x="75031" y="343"/>
                                </a:lnTo>
                                <a:lnTo>
                                  <a:pt x="92242" y="1708"/>
                                </a:lnTo>
                                <a:lnTo>
                                  <a:pt x="112205" y="3421"/>
                                </a:lnTo>
                                <a:lnTo>
                                  <a:pt x="134921" y="6162"/>
                                </a:lnTo>
                                <a:lnTo>
                                  <a:pt x="138709" y="9939"/>
                                </a:lnTo>
                                <a:lnTo>
                                  <a:pt x="142492" y="13703"/>
                                </a:lnTo>
                                <a:lnTo>
                                  <a:pt x="146618" y="17129"/>
                                </a:lnTo>
                                <a:lnTo>
                                  <a:pt x="150415" y="20897"/>
                                </a:lnTo>
                                <a:lnTo>
                                  <a:pt x="154197" y="24661"/>
                                </a:lnTo>
                                <a:lnTo>
                                  <a:pt x="157985" y="28096"/>
                                </a:lnTo>
                                <a:lnTo>
                                  <a:pt x="161425" y="31864"/>
                                </a:lnTo>
                                <a:lnTo>
                                  <a:pt x="165207" y="35628"/>
                                </a:lnTo>
                                <a:lnTo>
                                  <a:pt x="161425" y="41109"/>
                                </a:lnTo>
                                <a:lnTo>
                                  <a:pt x="157985" y="46257"/>
                                </a:lnTo>
                                <a:lnTo>
                                  <a:pt x="154198" y="51734"/>
                                </a:lnTo>
                                <a:lnTo>
                                  <a:pt x="150415" y="57210"/>
                                </a:lnTo>
                                <a:lnTo>
                                  <a:pt x="146618" y="62700"/>
                                </a:lnTo>
                                <a:lnTo>
                                  <a:pt x="142492" y="67834"/>
                                </a:lnTo>
                                <a:lnTo>
                                  <a:pt x="138709" y="73316"/>
                                </a:lnTo>
                                <a:lnTo>
                                  <a:pt x="134921" y="78792"/>
                                </a:lnTo>
                                <a:lnTo>
                                  <a:pt x="132860" y="82912"/>
                                </a:lnTo>
                                <a:lnTo>
                                  <a:pt x="131138" y="87023"/>
                                </a:lnTo>
                                <a:lnTo>
                                  <a:pt x="129073" y="91130"/>
                                </a:lnTo>
                                <a:lnTo>
                                  <a:pt x="127012" y="95240"/>
                                </a:lnTo>
                                <a:lnTo>
                                  <a:pt x="124937" y="99361"/>
                                </a:lnTo>
                                <a:lnTo>
                                  <a:pt x="122872" y="103467"/>
                                </a:lnTo>
                                <a:lnTo>
                                  <a:pt x="120806" y="107578"/>
                                </a:lnTo>
                                <a:lnTo>
                                  <a:pt x="118741" y="111684"/>
                                </a:lnTo>
                                <a:lnTo>
                                  <a:pt x="115988" y="112369"/>
                                </a:lnTo>
                                <a:lnTo>
                                  <a:pt x="112892" y="113054"/>
                                </a:lnTo>
                                <a:lnTo>
                                  <a:pt x="110140" y="113739"/>
                                </a:lnTo>
                                <a:lnTo>
                                  <a:pt x="107387" y="114425"/>
                                </a:lnTo>
                                <a:lnTo>
                                  <a:pt x="104291" y="115110"/>
                                </a:lnTo>
                                <a:lnTo>
                                  <a:pt x="101530" y="116137"/>
                                </a:lnTo>
                                <a:lnTo>
                                  <a:pt x="98434" y="116832"/>
                                </a:lnTo>
                                <a:lnTo>
                                  <a:pt x="95681" y="117517"/>
                                </a:lnTo>
                                <a:lnTo>
                                  <a:pt x="89833" y="115110"/>
                                </a:lnTo>
                                <a:lnTo>
                                  <a:pt x="83641" y="112369"/>
                                </a:lnTo>
                                <a:lnTo>
                                  <a:pt x="77779" y="109971"/>
                                </a:lnTo>
                                <a:lnTo>
                                  <a:pt x="71587" y="107578"/>
                                </a:lnTo>
                                <a:lnTo>
                                  <a:pt x="65739" y="104837"/>
                                </a:lnTo>
                                <a:lnTo>
                                  <a:pt x="59890" y="102439"/>
                                </a:lnTo>
                                <a:lnTo>
                                  <a:pt x="53689" y="100046"/>
                                </a:lnTo>
                                <a:lnTo>
                                  <a:pt x="47841" y="97296"/>
                                </a:lnTo>
                                <a:lnTo>
                                  <a:pt x="41992" y="94898"/>
                                </a:lnTo>
                                <a:lnTo>
                                  <a:pt x="35787" y="92500"/>
                                </a:lnTo>
                                <a:lnTo>
                                  <a:pt x="29938" y="90102"/>
                                </a:lnTo>
                                <a:lnTo>
                                  <a:pt x="24090" y="87366"/>
                                </a:lnTo>
                                <a:lnTo>
                                  <a:pt x="17898" y="84968"/>
                                </a:lnTo>
                                <a:lnTo>
                                  <a:pt x="12040" y="82570"/>
                                </a:lnTo>
                                <a:lnTo>
                                  <a:pt x="5848" y="79820"/>
                                </a:lnTo>
                                <a:lnTo>
                                  <a:pt x="0" y="77422"/>
                                </a:lnTo>
                                <a:lnTo>
                                  <a:pt x="687" y="63728"/>
                                </a:lnTo>
                                <a:lnTo>
                                  <a:pt x="1374" y="51733"/>
                                </a:lnTo>
                                <a:lnTo>
                                  <a:pt x="2748" y="40766"/>
                                </a:lnTo>
                                <a:lnTo>
                                  <a:pt x="4470" y="31521"/>
                                </a:lnTo>
                                <a:lnTo>
                                  <a:pt x="6879" y="23633"/>
                                </a:lnTo>
                                <a:lnTo>
                                  <a:pt x="10318" y="16786"/>
                                </a:lnTo>
                                <a:lnTo>
                                  <a:pt x="14802" y="11309"/>
                                </a:lnTo>
                                <a:lnTo>
                                  <a:pt x="20650" y="7189"/>
                                </a:lnTo>
                                <a:lnTo>
                                  <a:pt x="27529" y="3764"/>
                                </a:lnTo>
                                <a:lnTo>
                                  <a:pt x="36487" y="1708"/>
                                </a:lnTo>
                                <a:lnTo>
                                  <a:pt x="47154" y="343"/>
                                </a:lnTo>
                                <a:lnTo>
                                  <a:pt x="59890" y="0"/>
                                </a:lnTo>
                                <a:close/>
                              </a:path>
                            </a:pathLst>
                          </a:custGeom>
                          <a:ln w="0" cap="flat">
                            <a:miter lim="127000"/>
                          </a:ln>
                        </wps:spPr>
                        <wps:style>
                          <a:lnRef idx="0">
                            <a:srgbClr val="000000">
                              <a:alpha val="0"/>
                            </a:srgbClr>
                          </a:lnRef>
                          <a:fillRef idx="1">
                            <a:srgbClr val="151515"/>
                          </a:fillRef>
                          <a:effectRef idx="0">
                            <a:scrgbClr r="0" g="0" b="0"/>
                          </a:effectRef>
                          <a:fontRef idx="none"/>
                        </wps:style>
                        <wps:bodyPr/>
                      </wps:wsp>
                      <wps:wsp>
                        <wps:cNvPr id="46482" name="Shape 46482"/>
                        <wps:cNvSpPr/>
                        <wps:spPr>
                          <a:xfrm>
                            <a:off x="315283" y="62379"/>
                            <a:ext cx="163490" cy="114781"/>
                          </a:xfrm>
                          <a:custGeom>
                            <a:avLst/>
                            <a:gdLst/>
                            <a:ahLst/>
                            <a:cxnLst/>
                            <a:rect l="0" t="0" r="0" b="0"/>
                            <a:pathLst>
                              <a:path w="163490" h="114781">
                                <a:moveTo>
                                  <a:pt x="73657" y="0"/>
                                </a:moveTo>
                                <a:lnTo>
                                  <a:pt x="90868" y="685"/>
                                </a:lnTo>
                                <a:lnTo>
                                  <a:pt x="110488" y="2056"/>
                                </a:lnTo>
                                <a:lnTo>
                                  <a:pt x="133204" y="4111"/>
                                </a:lnTo>
                                <a:lnTo>
                                  <a:pt x="136991" y="7546"/>
                                </a:lnTo>
                                <a:lnTo>
                                  <a:pt x="140774" y="11310"/>
                                </a:lnTo>
                                <a:lnTo>
                                  <a:pt x="144900" y="14735"/>
                                </a:lnTo>
                                <a:lnTo>
                                  <a:pt x="148697" y="18504"/>
                                </a:lnTo>
                                <a:lnTo>
                                  <a:pt x="152480" y="21925"/>
                                </a:lnTo>
                                <a:lnTo>
                                  <a:pt x="156268" y="25703"/>
                                </a:lnTo>
                                <a:lnTo>
                                  <a:pt x="159707" y="29128"/>
                                </a:lnTo>
                                <a:lnTo>
                                  <a:pt x="163490" y="32892"/>
                                </a:lnTo>
                                <a:lnTo>
                                  <a:pt x="159707" y="38373"/>
                                </a:lnTo>
                                <a:lnTo>
                                  <a:pt x="156268" y="43521"/>
                                </a:lnTo>
                                <a:lnTo>
                                  <a:pt x="152480" y="48998"/>
                                </a:lnTo>
                                <a:lnTo>
                                  <a:pt x="148697" y="54474"/>
                                </a:lnTo>
                                <a:lnTo>
                                  <a:pt x="144900" y="59964"/>
                                </a:lnTo>
                                <a:lnTo>
                                  <a:pt x="140774" y="65098"/>
                                </a:lnTo>
                                <a:lnTo>
                                  <a:pt x="136991" y="70580"/>
                                </a:lnTo>
                                <a:lnTo>
                                  <a:pt x="133204" y="76056"/>
                                </a:lnTo>
                                <a:lnTo>
                                  <a:pt x="131143" y="80176"/>
                                </a:lnTo>
                                <a:lnTo>
                                  <a:pt x="129421" y="84287"/>
                                </a:lnTo>
                                <a:lnTo>
                                  <a:pt x="127355" y="88394"/>
                                </a:lnTo>
                                <a:lnTo>
                                  <a:pt x="125294" y="92504"/>
                                </a:lnTo>
                                <a:lnTo>
                                  <a:pt x="123220" y="96625"/>
                                </a:lnTo>
                                <a:lnTo>
                                  <a:pt x="121154" y="100731"/>
                                </a:lnTo>
                                <a:lnTo>
                                  <a:pt x="119089" y="104842"/>
                                </a:lnTo>
                                <a:lnTo>
                                  <a:pt x="117023" y="108948"/>
                                </a:lnTo>
                                <a:lnTo>
                                  <a:pt x="114271" y="109633"/>
                                </a:lnTo>
                                <a:lnTo>
                                  <a:pt x="111175" y="110318"/>
                                </a:lnTo>
                                <a:lnTo>
                                  <a:pt x="108422" y="111003"/>
                                </a:lnTo>
                                <a:lnTo>
                                  <a:pt x="105670" y="111689"/>
                                </a:lnTo>
                                <a:lnTo>
                                  <a:pt x="102574" y="112374"/>
                                </a:lnTo>
                                <a:lnTo>
                                  <a:pt x="99812" y="113402"/>
                                </a:lnTo>
                                <a:lnTo>
                                  <a:pt x="96716" y="114096"/>
                                </a:lnTo>
                                <a:lnTo>
                                  <a:pt x="93964" y="114781"/>
                                </a:lnTo>
                                <a:lnTo>
                                  <a:pt x="88116" y="112374"/>
                                </a:lnTo>
                                <a:lnTo>
                                  <a:pt x="82267" y="109976"/>
                                </a:lnTo>
                                <a:lnTo>
                                  <a:pt x="76409" y="107578"/>
                                </a:lnTo>
                                <a:lnTo>
                                  <a:pt x="70561" y="104842"/>
                                </a:lnTo>
                                <a:lnTo>
                                  <a:pt x="64713" y="102444"/>
                                </a:lnTo>
                                <a:lnTo>
                                  <a:pt x="58864" y="100046"/>
                                </a:lnTo>
                                <a:lnTo>
                                  <a:pt x="53002" y="97652"/>
                                </a:lnTo>
                                <a:lnTo>
                                  <a:pt x="47154" y="95241"/>
                                </a:lnTo>
                                <a:lnTo>
                                  <a:pt x="40962" y="92847"/>
                                </a:lnTo>
                                <a:lnTo>
                                  <a:pt x="35113" y="90449"/>
                                </a:lnTo>
                                <a:lnTo>
                                  <a:pt x="29256" y="87708"/>
                                </a:lnTo>
                                <a:lnTo>
                                  <a:pt x="23407" y="85315"/>
                                </a:lnTo>
                                <a:lnTo>
                                  <a:pt x="17559" y="82917"/>
                                </a:lnTo>
                                <a:lnTo>
                                  <a:pt x="11697" y="80519"/>
                                </a:lnTo>
                                <a:lnTo>
                                  <a:pt x="5848" y="77778"/>
                                </a:lnTo>
                                <a:lnTo>
                                  <a:pt x="0" y="75371"/>
                                </a:lnTo>
                                <a:lnTo>
                                  <a:pt x="687" y="62705"/>
                                </a:lnTo>
                                <a:lnTo>
                                  <a:pt x="1722" y="51395"/>
                                </a:lnTo>
                                <a:lnTo>
                                  <a:pt x="3096" y="41452"/>
                                </a:lnTo>
                                <a:lnTo>
                                  <a:pt x="4818" y="32549"/>
                                </a:lnTo>
                                <a:lnTo>
                                  <a:pt x="7227" y="25017"/>
                                </a:lnTo>
                                <a:lnTo>
                                  <a:pt x="10323" y="18504"/>
                                </a:lnTo>
                                <a:lnTo>
                                  <a:pt x="14806" y="13022"/>
                                </a:lnTo>
                                <a:lnTo>
                                  <a:pt x="20311" y="8574"/>
                                </a:lnTo>
                                <a:lnTo>
                                  <a:pt x="27190" y="5139"/>
                                </a:lnTo>
                                <a:lnTo>
                                  <a:pt x="36144" y="2741"/>
                                </a:lnTo>
                                <a:lnTo>
                                  <a:pt x="46467" y="1028"/>
                                </a:lnTo>
                                <a:lnTo>
                                  <a:pt x="58864" y="343"/>
                                </a:lnTo>
                                <a:lnTo>
                                  <a:pt x="73657" y="0"/>
                                </a:lnTo>
                                <a:close/>
                              </a:path>
                            </a:pathLst>
                          </a:custGeom>
                          <a:ln w="0" cap="flat">
                            <a:miter lim="127000"/>
                          </a:ln>
                        </wps:spPr>
                        <wps:style>
                          <a:lnRef idx="0">
                            <a:srgbClr val="000000">
                              <a:alpha val="0"/>
                            </a:srgbClr>
                          </a:lnRef>
                          <a:fillRef idx="1">
                            <a:srgbClr val="151515"/>
                          </a:fillRef>
                          <a:effectRef idx="0">
                            <a:scrgbClr r="0" g="0" b="0"/>
                          </a:effectRef>
                          <a:fontRef idx="none"/>
                        </wps:style>
                        <wps:bodyPr/>
                      </wps:wsp>
                      <wps:wsp>
                        <wps:cNvPr id="46483" name="Shape 46483"/>
                        <wps:cNvSpPr/>
                        <wps:spPr>
                          <a:xfrm>
                            <a:off x="317005" y="65120"/>
                            <a:ext cx="161768" cy="112040"/>
                          </a:xfrm>
                          <a:custGeom>
                            <a:avLst/>
                            <a:gdLst/>
                            <a:ahLst/>
                            <a:cxnLst/>
                            <a:rect l="0" t="0" r="0" b="0"/>
                            <a:pathLst>
                              <a:path w="161768" h="112040">
                                <a:moveTo>
                                  <a:pt x="72622" y="0"/>
                                </a:moveTo>
                                <a:lnTo>
                                  <a:pt x="89490" y="0"/>
                                </a:lnTo>
                                <a:lnTo>
                                  <a:pt x="109109" y="685"/>
                                </a:lnTo>
                                <a:lnTo>
                                  <a:pt x="131482" y="2055"/>
                                </a:lnTo>
                                <a:lnTo>
                                  <a:pt x="135269" y="5490"/>
                                </a:lnTo>
                                <a:lnTo>
                                  <a:pt x="139052" y="8911"/>
                                </a:lnTo>
                                <a:lnTo>
                                  <a:pt x="143178" y="12680"/>
                                </a:lnTo>
                                <a:lnTo>
                                  <a:pt x="146975" y="16106"/>
                                </a:lnTo>
                                <a:lnTo>
                                  <a:pt x="150758" y="19527"/>
                                </a:lnTo>
                                <a:lnTo>
                                  <a:pt x="154546" y="23304"/>
                                </a:lnTo>
                                <a:lnTo>
                                  <a:pt x="157985" y="26730"/>
                                </a:lnTo>
                                <a:lnTo>
                                  <a:pt x="161768" y="30151"/>
                                </a:lnTo>
                                <a:lnTo>
                                  <a:pt x="157985" y="35632"/>
                                </a:lnTo>
                                <a:lnTo>
                                  <a:pt x="154546" y="40780"/>
                                </a:lnTo>
                                <a:lnTo>
                                  <a:pt x="150758" y="46257"/>
                                </a:lnTo>
                                <a:lnTo>
                                  <a:pt x="146975" y="51733"/>
                                </a:lnTo>
                                <a:lnTo>
                                  <a:pt x="143178" y="57224"/>
                                </a:lnTo>
                                <a:lnTo>
                                  <a:pt x="139052" y="62358"/>
                                </a:lnTo>
                                <a:lnTo>
                                  <a:pt x="135269" y="67839"/>
                                </a:lnTo>
                                <a:lnTo>
                                  <a:pt x="131482" y="73316"/>
                                </a:lnTo>
                                <a:lnTo>
                                  <a:pt x="129421" y="77436"/>
                                </a:lnTo>
                                <a:lnTo>
                                  <a:pt x="127699" y="81547"/>
                                </a:lnTo>
                                <a:lnTo>
                                  <a:pt x="125633" y="85653"/>
                                </a:lnTo>
                                <a:lnTo>
                                  <a:pt x="123572" y="89764"/>
                                </a:lnTo>
                                <a:lnTo>
                                  <a:pt x="121498" y="93884"/>
                                </a:lnTo>
                                <a:lnTo>
                                  <a:pt x="119432" y="97990"/>
                                </a:lnTo>
                                <a:lnTo>
                                  <a:pt x="117367" y="102101"/>
                                </a:lnTo>
                                <a:lnTo>
                                  <a:pt x="115301" y="106207"/>
                                </a:lnTo>
                                <a:lnTo>
                                  <a:pt x="112549" y="106893"/>
                                </a:lnTo>
                                <a:lnTo>
                                  <a:pt x="109453" y="107578"/>
                                </a:lnTo>
                                <a:lnTo>
                                  <a:pt x="106700" y="108263"/>
                                </a:lnTo>
                                <a:lnTo>
                                  <a:pt x="103948" y="108948"/>
                                </a:lnTo>
                                <a:lnTo>
                                  <a:pt x="100852" y="109633"/>
                                </a:lnTo>
                                <a:lnTo>
                                  <a:pt x="98090" y="110661"/>
                                </a:lnTo>
                                <a:lnTo>
                                  <a:pt x="94994" y="111355"/>
                                </a:lnTo>
                                <a:lnTo>
                                  <a:pt x="92242" y="112040"/>
                                </a:lnTo>
                                <a:lnTo>
                                  <a:pt x="86394" y="109633"/>
                                </a:lnTo>
                                <a:lnTo>
                                  <a:pt x="80889" y="107235"/>
                                </a:lnTo>
                                <a:lnTo>
                                  <a:pt x="75031" y="104837"/>
                                </a:lnTo>
                                <a:lnTo>
                                  <a:pt x="69183" y="102444"/>
                                </a:lnTo>
                                <a:lnTo>
                                  <a:pt x="63334" y="100045"/>
                                </a:lnTo>
                                <a:lnTo>
                                  <a:pt x="57829" y="97648"/>
                                </a:lnTo>
                                <a:lnTo>
                                  <a:pt x="51967" y="95254"/>
                                </a:lnTo>
                                <a:lnTo>
                                  <a:pt x="46119" y="92842"/>
                                </a:lnTo>
                                <a:lnTo>
                                  <a:pt x="40270" y="90449"/>
                                </a:lnTo>
                                <a:lnTo>
                                  <a:pt x="34422" y="88051"/>
                                </a:lnTo>
                                <a:lnTo>
                                  <a:pt x="28908" y="85653"/>
                                </a:lnTo>
                                <a:lnTo>
                                  <a:pt x="23059" y="83255"/>
                                </a:lnTo>
                                <a:lnTo>
                                  <a:pt x="17211" y="80861"/>
                                </a:lnTo>
                                <a:lnTo>
                                  <a:pt x="11362" y="78463"/>
                                </a:lnTo>
                                <a:lnTo>
                                  <a:pt x="5848" y="76065"/>
                                </a:lnTo>
                                <a:lnTo>
                                  <a:pt x="0" y="73658"/>
                                </a:lnTo>
                                <a:lnTo>
                                  <a:pt x="1030" y="62020"/>
                                </a:lnTo>
                                <a:lnTo>
                                  <a:pt x="2061" y="51391"/>
                                </a:lnTo>
                                <a:lnTo>
                                  <a:pt x="3439" y="42146"/>
                                </a:lnTo>
                                <a:lnTo>
                                  <a:pt x="5157" y="33577"/>
                                </a:lnTo>
                                <a:lnTo>
                                  <a:pt x="7566" y="26387"/>
                                </a:lnTo>
                                <a:lnTo>
                                  <a:pt x="10676" y="19869"/>
                                </a:lnTo>
                                <a:lnTo>
                                  <a:pt x="14802" y="14735"/>
                                </a:lnTo>
                                <a:lnTo>
                                  <a:pt x="20307" y="9939"/>
                                </a:lnTo>
                                <a:lnTo>
                                  <a:pt x="26842" y="6518"/>
                                </a:lnTo>
                                <a:lnTo>
                                  <a:pt x="35457" y="3777"/>
                                </a:lnTo>
                                <a:lnTo>
                                  <a:pt x="45775" y="1713"/>
                                </a:lnTo>
                                <a:lnTo>
                                  <a:pt x="58173" y="343"/>
                                </a:lnTo>
                                <a:lnTo>
                                  <a:pt x="72622" y="0"/>
                                </a:lnTo>
                                <a:close/>
                              </a:path>
                            </a:pathLst>
                          </a:custGeom>
                          <a:ln w="0" cap="flat">
                            <a:miter lim="127000"/>
                          </a:ln>
                        </wps:spPr>
                        <wps:style>
                          <a:lnRef idx="0">
                            <a:srgbClr val="000000">
                              <a:alpha val="0"/>
                            </a:srgbClr>
                          </a:lnRef>
                          <a:fillRef idx="1">
                            <a:srgbClr val="171717"/>
                          </a:fillRef>
                          <a:effectRef idx="0">
                            <a:scrgbClr r="0" g="0" b="0"/>
                          </a:effectRef>
                          <a:fontRef idx="none"/>
                        </wps:style>
                        <wps:bodyPr/>
                      </wps:wsp>
                      <wps:wsp>
                        <wps:cNvPr id="46484" name="Shape 46484"/>
                        <wps:cNvSpPr/>
                        <wps:spPr>
                          <a:xfrm>
                            <a:off x="318723" y="67175"/>
                            <a:ext cx="160051" cy="109985"/>
                          </a:xfrm>
                          <a:custGeom>
                            <a:avLst/>
                            <a:gdLst/>
                            <a:ahLst/>
                            <a:cxnLst/>
                            <a:rect l="0" t="0" r="0" b="0"/>
                            <a:pathLst>
                              <a:path w="160051" h="109985">
                                <a:moveTo>
                                  <a:pt x="88115" y="0"/>
                                </a:moveTo>
                                <a:lnTo>
                                  <a:pt x="107392" y="0"/>
                                </a:lnTo>
                                <a:lnTo>
                                  <a:pt x="129764" y="685"/>
                                </a:lnTo>
                                <a:lnTo>
                                  <a:pt x="133552" y="4120"/>
                                </a:lnTo>
                                <a:lnTo>
                                  <a:pt x="137335" y="7541"/>
                                </a:lnTo>
                                <a:lnTo>
                                  <a:pt x="141461" y="10967"/>
                                </a:lnTo>
                                <a:lnTo>
                                  <a:pt x="145258" y="14388"/>
                                </a:lnTo>
                                <a:lnTo>
                                  <a:pt x="149041" y="17814"/>
                                </a:lnTo>
                                <a:lnTo>
                                  <a:pt x="152828" y="21249"/>
                                </a:lnTo>
                                <a:lnTo>
                                  <a:pt x="156268" y="24675"/>
                                </a:lnTo>
                                <a:lnTo>
                                  <a:pt x="160051" y="28096"/>
                                </a:lnTo>
                                <a:lnTo>
                                  <a:pt x="156268" y="33577"/>
                                </a:lnTo>
                                <a:lnTo>
                                  <a:pt x="152828" y="38725"/>
                                </a:lnTo>
                                <a:lnTo>
                                  <a:pt x="149041" y="44201"/>
                                </a:lnTo>
                                <a:lnTo>
                                  <a:pt x="145258" y="49678"/>
                                </a:lnTo>
                                <a:lnTo>
                                  <a:pt x="141461" y="55168"/>
                                </a:lnTo>
                                <a:lnTo>
                                  <a:pt x="137335" y="60302"/>
                                </a:lnTo>
                                <a:lnTo>
                                  <a:pt x="133552" y="65783"/>
                                </a:lnTo>
                                <a:lnTo>
                                  <a:pt x="129764" y="71260"/>
                                </a:lnTo>
                                <a:lnTo>
                                  <a:pt x="127703" y="75380"/>
                                </a:lnTo>
                                <a:lnTo>
                                  <a:pt x="125981" y="79491"/>
                                </a:lnTo>
                                <a:lnTo>
                                  <a:pt x="123916" y="83598"/>
                                </a:lnTo>
                                <a:lnTo>
                                  <a:pt x="121855" y="87708"/>
                                </a:lnTo>
                                <a:lnTo>
                                  <a:pt x="119780" y="91828"/>
                                </a:lnTo>
                                <a:lnTo>
                                  <a:pt x="117715" y="95935"/>
                                </a:lnTo>
                                <a:lnTo>
                                  <a:pt x="115649" y="100046"/>
                                </a:lnTo>
                                <a:lnTo>
                                  <a:pt x="113584" y="104152"/>
                                </a:lnTo>
                                <a:lnTo>
                                  <a:pt x="110831" y="104837"/>
                                </a:lnTo>
                                <a:lnTo>
                                  <a:pt x="107735" y="105522"/>
                                </a:lnTo>
                                <a:lnTo>
                                  <a:pt x="104983" y="106207"/>
                                </a:lnTo>
                                <a:lnTo>
                                  <a:pt x="102230" y="106893"/>
                                </a:lnTo>
                                <a:lnTo>
                                  <a:pt x="99135" y="107578"/>
                                </a:lnTo>
                                <a:lnTo>
                                  <a:pt x="96373" y="108605"/>
                                </a:lnTo>
                                <a:lnTo>
                                  <a:pt x="93277" y="109300"/>
                                </a:lnTo>
                                <a:lnTo>
                                  <a:pt x="90525" y="109985"/>
                                </a:lnTo>
                                <a:lnTo>
                                  <a:pt x="85020" y="107578"/>
                                </a:lnTo>
                                <a:lnTo>
                                  <a:pt x="79171" y="105180"/>
                                </a:lnTo>
                                <a:lnTo>
                                  <a:pt x="73657" y="102782"/>
                                </a:lnTo>
                                <a:lnTo>
                                  <a:pt x="67809" y="100388"/>
                                </a:lnTo>
                                <a:lnTo>
                                  <a:pt x="62304" y="98333"/>
                                </a:lnTo>
                                <a:lnTo>
                                  <a:pt x="56455" y="95935"/>
                                </a:lnTo>
                                <a:lnTo>
                                  <a:pt x="50941" y="93537"/>
                                </a:lnTo>
                                <a:lnTo>
                                  <a:pt x="45436" y="91143"/>
                                </a:lnTo>
                                <a:lnTo>
                                  <a:pt x="39588" y="88736"/>
                                </a:lnTo>
                                <a:lnTo>
                                  <a:pt x="34083" y="86680"/>
                                </a:lnTo>
                                <a:lnTo>
                                  <a:pt x="28221" y="84283"/>
                                </a:lnTo>
                                <a:lnTo>
                                  <a:pt x="22720" y="81884"/>
                                </a:lnTo>
                                <a:lnTo>
                                  <a:pt x="16872" y="79491"/>
                                </a:lnTo>
                                <a:lnTo>
                                  <a:pt x="11367" y="77436"/>
                                </a:lnTo>
                                <a:lnTo>
                                  <a:pt x="5505" y="75038"/>
                                </a:lnTo>
                                <a:lnTo>
                                  <a:pt x="0" y="72630"/>
                                </a:lnTo>
                                <a:lnTo>
                                  <a:pt x="1035" y="62015"/>
                                </a:lnTo>
                                <a:lnTo>
                                  <a:pt x="2409" y="52076"/>
                                </a:lnTo>
                                <a:lnTo>
                                  <a:pt x="3787" y="43516"/>
                                </a:lnTo>
                                <a:lnTo>
                                  <a:pt x="5505" y="35628"/>
                                </a:lnTo>
                                <a:lnTo>
                                  <a:pt x="7570" y="28438"/>
                                </a:lnTo>
                                <a:lnTo>
                                  <a:pt x="10676" y="22276"/>
                                </a:lnTo>
                                <a:lnTo>
                                  <a:pt x="14807" y="17129"/>
                                </a:lnTo>
                                <a:lnTo>
                                  <a:pt x="19968" y="12337"/>
                                </a:lnTo>
                                <a:lnTo>
                                  <a:pt x="26503" y="8569"/>
                                </a:lnTo>
                                <a:lnTo>
                                  <a:pt x="34770" y="5490"/>
                                </a:lnTo>
                                <a:lnTo>
                                  <a:pt x="45093" y="3092"/>
                                </a:lnTo>
                                <a:lnTo>
                                  <a:pt x="57142" y="1379"/>
                                </a:lnTo>
                                <a:lnTo>
                                  <a:pt x="71248" y="343"/>
                                </a:lnTo>
                                <a:lnTo>
                                  <a:pt x="88115" y="0"/>
                                </a:lnTo>
                                <a:close/>
                              </a:path>
                            </a:pathLst>
                          </a:custGeom>
                          <a:ln w="0" cap="flat">
                            <a:miter lim="127000"/>
                          </a:ln>
                        </wps:spPr>
                        <wps:style>
                          <a:lnRef idx="0">
                            <a:srgbClr val="000000">
                              <a:alpha val="0"/>
                            </a:srgbClr>
                          </a:lnRef>
                          <a:fillRef idx="1">
                            <a:srgbClr val="1C1C1C"/>
                          </a:fillRef>
                          <a:effectRef idx="0">
                            <a:scrgbClr r="0" g="0" b="0"/>
                          </a:effectRef>
                          <a:fontRef idx="none"/>
                        </wps:style>
                        <wps:bodyPr/>
                      </wps:wsp>
                      <wps:wsp>
                        <wps:cNvPr id="46485" name="Shape 46485"/>
                        <wps:cNvSpPr/>
                        <wps:spPr>
                          <a:xfrm>
                            <a:off x="320445" y="68555"/>
                            <a:ext cx="158329" cy="108605"/>
                          </a:xfrm>
                          <a:custGeom>
                            <a:avLst/>
                            <a:gdLst/>
                            <a:ahLst/>
                            <a:cxnLst/>
                            <a:rect l="0" t="0" r="0" b="0"/>
                            <a:pathLst>
                              <a:path w="158329" h="108605">
                                <a:moveTo>
                                  <a:pt x="106013" y="0"/>
                                </a:moveTo>
                                <a:lnTo>
                                  <a:pt x="128042" y="0"/>
                                </a:lnTo>
                                <a:lnTo>
                                  <a:pt x="131830" y="3426"/>
                                </a:lnTo>
                                <a:lnTo>
                                  <a:pt x="135613" y="6504"/>
                                </a:lnTo>
                                <a:lnTo>
                                  <a:pt x="139739" y="9930"/>
                                </a:lnTo>
                                <a:lnTo>
                                  <a:pt x="143536" y="13351"/>
                                </a:lnTo>
                                <a:lnTo>
                                  <a:pt x="147319" y="16777"/>
                                </a:lnTo>
                                <a:lnTo>
                                  <a:pt x="151106" y="19869"/>
                                </a:lnTo>
                                <a:lnTo>
                                  <a:pt x="154546" y="23295"/>
                                </a:lnTo>
                                <a:lnTo>
                                  <a:pt x="158329" y="26716"/>
                                </a:lnTo>
                                <a:lnTo>
                                  <a:pt x="154546" y="32198"/>
                                </a:lnTo>
                                <a:lnTo>
                                  <a:pt x="151106" y="37345"/>
                                </a:lnTo>
                                <a:lnTo>
                                  <a:pt x="147319" y="42822"/>
                                </a:lnTo>
                                <a:lnTo>
                                  <a:pt x="143536" y="48299"/>
                                </a:lnTo>
                                <a:lnTo>
                                  <a:pt x="139739" y="53789"/>
                                </a:lnTo>
                                <a:lnTo>
                                  <a:pt x="135613" y="58923"/>
                                </a:lnTo>
                                <a:lnTo>
                                  <a:pt x="131830" y="64404"/>
                                </a:lnTo>
                                <a:lnTo>
                                  <a:pt x="128042" y="69881"/>
                                </a:lnTo>
                                <a:lnTo>
                                  <a:pt x="125981" y="74001"/>
                                </a:lnTo>
                                <a:lnTo>
                                  <a:pt x="124259" y="78112"/>
                                </a:lnTo>
                                <a:lnTo>
                                  <a:pt x="122194" y="82218"/>
                                </a:lnTo>
                                <a:lnTo>
                                  <a:pt x="120133" y="86329"/>
                                </a:lnTo>
                                <a:lnTo>
                                  <a:pt x="118058" y="90449"/>
                                </a:lnTo>
                                <a:lnTo>
                                  <a:pt x="115993" y="94555"/>
                                </a:lnTo>
                                <a:lnTo>
                                  <a:pt x="113927" y="98666"/>
                                </a:lnTo>
                                <a:lnTo>
                                  <a:pt x="111862" y="102772"/>
                                </a:lnTo>
                                <a:lnTo>
                                  <a:pt x="109109" y="103458"/>
                                </a:lnTo>
                                <a:lnTo>
                                  <a:pt x="106013" y="104143"/>
                                </a:lnTo>
                                <a:lnTo>
                                  <a:pt x="103261" y="104828"/>
                                </a:lnTo>
                                <a:lnTo>
                                  <a:pt x="100509" y="105513"/>
                                </a:lnTo>
                                <a:lnTo>
                                  <a:pt x="97413" y="106198"/>
                                </a:lnTo>
                                <a:lnTo>
                                  <a:pt x="94651" y="107226"/>
                                </a:lnTo>
                                <a:lnTo>
                                  <a:pt x="91555" y="107920"/>
                                </a:lnTo>
                                <a:lnTo>
                                  <a:pt x="88803" y="108605"/>
                                </a:lnTo>
                                <a:lnTo>
                                  <a:pt x="83298" y="106198"/>
                                </a:lnTo>
                                <a:lnTo>
                                  <a:pt x="77793" y="104143"/>
                                </a:lnTo>
                                <a:lnTo>
                                  <a:pt x="72279" y="101745"/>
                                </a:lnTo>
                                <a:lnTo>
                                  <a:pt x="66774" y="99351"/>
                                </a:lnTo>
                                <a:lnTo>
                                  <a:pt x="60925" y="96953"/>
                                </a:lnTo>
                                <a:lnTo>
                                  <a:pt x="55420" y="94898"/>
                                </a:lnTo>
                                <a:lnTo>
                                  <a:pt x="49906" y="92500"/>
                                </a:lnTo>
                                <a:lnTo>
                                  <a:pt x="44401" y="90106"/>
                                </a:lnTo>
                                <a:lnTo>
                                  <a:pt x="38896" y="88042"/>
                                </a:lnTo>
                                <a:lnTo>
                                  <a:pt x="33391" y="85644"/>
                                </a:lnTo>
                                <a:lnTo>
                                  <a:pt x="27877" y="83588"/>
                                </a:lnTo>
                                <a:lnTo>
                                  <a:pt x="22372" y="81190"/>
                                </a:lnTo>
                                <a:lnTo>
                                  <a:pt x="16524" y="78797"/>
                                </a:lnTo>
                                <a:lnTo>
                                  <a:pt x="11019" y="76399"/>
                                </a:lnTo>
                                <a:lnTo>
                                  <a:pt x="5505" y="74343"/>
                                </a:lnTo>
                                <a:lnTo>
                                  <a:pt x="0" y="71945"/>
                                </a:lnTo>
                                <a:lnTo>
                                  <a:pt x="1374" y="62349"/>
                                </a:lnTo>
                                <a:lnTo>
                                  <a:pt x="2752" y="53437"/>
                                </a:lnTo>
                                <a:lnTo>
                                  <a:pt x="4126" y="45220"/>
                                </a:lnTo>
                                <a:lnTo>
                                  <a:pt x="5848" y="38026"/>
                                </a:lnTo>
                                <a:lnTo>
                                  <a:pt x="7923" y="31170"/>
                                </a:lnTo>
                                <a:lnTo>
                                  <a:pt x="11019" y="25346"/>
                                </a:lnTo>
                                <a:lnTo>
                                  <a:pt x="14802" y="20212"/>
                                </a:lnTo>
                                <a:lnTo>
                                  <a:pt x="19963" y="15407"/>
                                </a:lnTo>
                                <a:lnTo>
                                  <a:pt x="26155" y="11300"/>
                                </a:lnTo>
                                <a:lnTo>
                                  <a:pt x="34426" y="8217"/>
                                </a:lnTo>
                                <a:lnTo>
                                  <a:pt x="44058" y="5477"/>
                                </a:lnTo>
                                <a:lnTo>
                                  <a:pt x="56107" y="3083"/>
                                </a:lnTo>
                                <a:lnTo>
                                  <a:pt x="70213" y="1713"/>
                                </a:lnTo>
                                <a:lnTo>
                                  <a:pt x="86737" y="343"/>
                                </a:lnTo>
                                <a:lnTo>
                                  <a:pt x="106013" y="0"/>
                                </a:lnTo>
                                <a:close/>
                              </a:path>
                            </a:pathLst>
                          </a:custGeom>
                          <a:ln w="0" cap="flat">
                            <a:miter lim="127000"/>
                          </a:ln>
                        </wps:spPr>
                        <wps:style>
                          <a:lnRef idx="0">
                            <a:srgbClr val="000000">
                              <a:alpha val="0"/>
                            </a:srgbClr>
                          </a:lnRef>
                          <a:fillRef idx="1">
                            <a:srgbClr val="202020"/>
                          </a:fillRef>
                          <a:effectRef idx="0">
                            <a:scrgbClr r="0" g="0" b="0"/>
                          </a:effectRef>
                          <a:fontRef idx="none"/>
                        </wps:style>
                        <wps:bodyPr/>
                      </wps:wsp>
                      <wps:wsp>
                        <wps:cNvPr id="46486" name="Shape 46486"/>
                        <wps:cNvSpPr/>
                        <wps:spPr>
                          <a:xfrm>
                            <a:off x="322162" y="69240"/>
                            <a:ext cx="156611" cy="107920"/>
                          </a:xfrm>
                          <a:custGeom>
                            <a:avLst/>
                            <a:gdLst/>
                            <a:ahLst/>
                            <a:cxnLst/>
                            <a:rect l="0" t="0" r="0" b="0"/>
                            <a:pathLst>
                              <a:path w="156611" h="107920">
                                <a:moveTo>
                                  <a:pt x="126325" y="0"/>
                                </a:moveTo>
                                <a:lnTo>
                                  <a:pt x="130112" y="3083"/>
                                </a:lnTo>
                                <a:lnTo>
                                  <a:pt x="133895" y="6504"/>
                                </a:lnTo>
                                <a:lnTo>
                                  <a:pt x="138022" y="9587"/>
                                </a:lnTo>
                                <a:lnTo>
                                  <a:pt x="141818" y="13009"/>
                                </a:lnTo>
                                <a:lnTo>
                                  <a:pt x="145601" y="16434"/>
                                </a:lnTo>
                                <a:lnTo>
                                  <a:pt x="149389" y="19527"/>
                                </a:lnTo>
                                <a:lnTo>
                                  <a:pt x="152828" y="22952"/>
                                </a:lnTo>
                                <a:lnTo>
                                  <a:pt x="156611" y="26031"/>
                                </a:lnTo>
                                <a:lnTo>
                                  <a:pt x="152828" y="31512"/>
                                </a:lnTo>
                                <a:lnTo>
                                  <a:pt x="149389" y="36660"/>
                                </a:lnTo>
                                <a:lnTo>
                                  <a:pt x="145601" y="42137"/>
                                </a:lnTo>
                                <a:lnTo>
                                  <a:pt x="141818" y="47613"/>
                                </a:lnTo>
                                <a:lnTo>
                                  <a:pt x="138022" y="53104"/>
                                </a:lnTo>
                                <a:lnTo>
                                  <a:pt x="133895" y="58238"/>
                                </a:lnTo>
                                <a:lnTo>
                                  <a:pt x="130112" y="63719"/>
                                </a:lnTo>
                                <a:lnTo>
                                  <a:pt x="126325" y="69195"/>
                                </a:lnTo>
                                <a:lnTo>
                                  <a:pt x="124264" y="73315"/>
                                </a:lnTo>
                                <a:lnTo>
                                  <a:pt x="122542" y="77426"/>
                                </a:lnTo>
                                <a:lnTo>
                                  <a:pt x="120477" y="81533"/>
                                </a:lnTo>
                                <a:lnTo>
                                  <a:pt x="118415" y="85644"/>
                                </a:lnTo>
                                <a:lnTo>
                                  <a:pt x="116341" y="89764"/>
                                </a:lnTo>
                                <a:lnTo>
                                  <a:pt x="114275" y="93870"/>
                                </a:lnTo>
                                <a:lnTo>
                                  <a:pt x="112210" y="97981"/>
                                </a:lnTo>
                                <a:lnTo>
                                  <a:pt x="110144" y="102087"/>
                                </a:lnTo>
                                <a:lnTo>
                                  <a:pt x="107392" y="102772"/>
                                </a:lnTo>
                                <a:lnTo>
                                  <a:pt x="104296" y="103458"/>
                                </a:lnTo>
                                <a:lnTo>
                                  <a:pt x="101544" y="104143"/>
                                </a:lnTo>
                                <a:lnTo>
                                  <a:pt x="98791" y="104828"/>
                                </a:lnTo>
                                <a:lnTo>
                                  <a:pt x="95695" y="105513"/>
                                </a:lnTo>
                                <a:lnTo>
                                  <a:pt x="92933" y="106541"/>
                                </a:lnTo>
                                <a:lnTo>
                                  <a:pt x="89838" y="107235"/>
                                </a:lnTo>
                                <a:lnTo>
                                  <a:pt x="87085" y="107920"/>
                                </a:lnTo>
                                <a:lnTo>
                                  <a:pt x="81580" y="105513"/>
                                </a:lnTo>
                                <a:lnTo>
                                  <a:pt x="76075" y="103457"/>
                                </a:lnTo>
                                <a:lnTo>
                                  <a:pt x="70905" y="101060"/>
                                </a:lnTo>
                                <a:lnTo>
                                  <a:pt x="65400" y="99009"/>
                                </a:lnTo>
                                <a:lnTo>
                                  <a:pt x="59895" y="96611"/>
                                </a:lnTo>
                                <a:lnTo>
                                  <a:pt x="54390" y="94555"/>
                                </a:lnTo>
                                <a:lnTo>
                                  <a:pt x="48876" y="92157"/>
                                </a:lnTo>
                                <a:lnTo>
                                  <a:pt x="43714" y="90106"/>
                                </a:lnTo>
                                <a:lnTo>
                                  <a:pt x="38209" y="87699"/>
                                </a:lnTo>
                                <a:lnTo>
                                  <a:pt x="32709" y="85644"/>
                                </a:lnTo>
                                <a:lnTo>
                                  <a:pt x="27190" y="83246"/>
                                </a:lnTo>
                                <a:lnTo>
                                  <a:pt x="21685" y="81190"/>
                                </a:lnTo>
                                <a:lnTo>
                                  <a:pt x="16181" y="78797"/>
                                </a:lnTo>
                                <a:lnTo>
                                  <a:pt x="11024" y="76741"/>
                                </a:lnTo>
                                <a:lnTo>
                                  <a:pt x="5519" y="74343"/>
                                </a:lnTo>
                                <a:lnTo>
                                  <a:pt x="0" y="72288"/>
                                </a:lnTo>
                                <a:lnTo>
                                  <a:pt x="1722" y="63719"/>
                                </a:lnTo>
                                <a:lnTo>
                                  <a:pt x="3101" y="55501"/>
                                </a:lnTo>
                                <a:lnTo>
                                  <a:pt x="4475" y="47956"/>
                                </a:lnTo>
                                <a:lnTo>
                                  <a:pt x="6206" y="41109"/>
                                </a:lnTo>
                                <a:lnTo>
                                  <a:pt x="8271" y="34591"/>
                                </a:lnTo>
                                <a:lnTo>
                                  <a:pt x="11024" y="28772"/>
                                </a:lnTo>
                                <a:lnTo>
                                  <a:pt x="14807" y="23638"/>
                                </a:lnTo>
                                <a:lnTo>
                                  <a:pt x="19624" y="18841"/>
                                </a:lnTo>
                                <a:lnTo>
                                  <a:pt x="25816" y="14721"/>
                                </a:lnTo>
                                <a:lnTo>
                                  <a:pt x="33739" y="10958"/>
                                </a:lnTo>
                                <a:lnTo>
                                  <a:pt x="43371" y="7875"/>
                                </a:lnTo>
                                <a:lnTo>
                                  <a:pt x="55081" y="5477"/>
                                </a:lnTo>
                                <a:lnTo>
                                  <a:pt x="68839" y="3426"/>
                                </a:lnTo>
                                <a:lnTo>
                                  <a:pt x="85363" y="1713"/>
                                </a:lnTo>
                                <a:lnTo>
                                  <a:pt x="104296" y="685"/>
                                </a:lnTo>
                                <a:lnTo>
                                  <a:pt x="126325" y="0"/>
                                </a:lnTo>
                                <a:close/>
                              </a:path>
                            </a:pathLst>
                          </a:custGeom>
                          <a:ln w="0" cap="flat">
                            <a:miter lim="127000"/>
                          </a:ln>
                        </wps:spPr>
                        <wps:style>
                          <a:lnRef idx="0">
                            <a:srgbClr val="000000">
                              <a:alpha val="0"/>
                            </a:srgbClr>
                          </a:lnRef>
                          <a:fillRef idx="1">
                            <a:srgbClr val="262626"/>
                          </a:fillRef>
                          <a:effectRef idx="0">
                            <a:scrgbClr r="0" g="0" b="0"/>
                          </a:effectRef>
                          <a:fontRef idx="none"/>
                        </wps:style>
                        <wps:bodyPr/>
                      </wps:wsp>
                      <wps:wsp>
                        <wps:cNvPr id="46487" name="Shape 46487"/>
                        <wps:cNvSpPr/>
                        <wps:spPr>
                          <a:xfrm>
                            <a:off x="323884" y="69925"/>
                            <a:ext cx="154889" cy="107235"/>
                          </a:xfrm>
                          <a:custGeom>
                            <a:avLst/>
                            <a:gdLst/>
                            <a:ahLst/>
                            <a:cxnLst/>
                            <a:rect l="0" t="0" r="0" b="0"/>
                            <a:pathLst>
                              <a:path w="154889" h="107235">
                                <a:moveTo>
                                  <a:pt x="124603" y="0"/>
                                </a:moveTo>
                                <a:lnTo>
                                  <a:pt x="128390" y="3079"/>
                                </a:lnTo>
                                <a:lnTo>
                                  <a:pt x="132173" y="6504"/>
                                </a:lnTo>
                                <a:lnTo>
                                  <a:pt x="136300" y="9588"/>
                                </a:lnTo>
                                <a:lnTo>
                                  <a:pt x="140096" y="12666"/>
                                </a:lnTo>
                                <a:lnTo>
                                  <a:pt x="143879" y="16101"/>
                                </a:lnTo>
                                <a:lnTo>
                                  <a:pt x="147667" y="19184"/>
                                </a:lnTo>
                                <a:lnTo>
                                  <a:pt x="151106" y="22267"/>
                                </a:lnTo>
                                <a:lnTo>
                                  <a:pt x="154889" y="25346"/>
                                </a:lnTo>
                                <a:lnTo>
                                  <a:pt x="151106" y="30827"/>
                                </a:lnTo>
                                <a:lnTo>
                                  <a:pt x="147667" y="35975"/>
                                </a:lnTo>
                                <a:lnTo>
                                  <a:pt x="143879" y="41452"/>
                                </a:lnTo>
                                <a:lnTo>
                                  <a:pt x="140096" y="46928"/>
                                </a:lnTo>
                                <a:lnTo>
                                  <a:pt x="136300" y="52419"/>
                                </a:lnTo>
                                <a:lnTo>
                                  <a:pt x="132173" y="57553"/>
                                </a:lnTo>
                                <a:lnTo>
                                  <a:pt x="128390" y="63034"/>
                                </a:lnTo>
                                <a:lnTo>
                                  <a:pt x="124603" y="68510"/>
                                </a:lnTo>
                                <a:lnTo>
                                  <a:pt x="122542" y="72630"/>
                                </a:lnTo>
                                <a:lnTo>
                                  <a:pt x="120820" y="76741"/>
                                </a:lnTo>
                                <a:lnTo>
                                  <a:pt x="118755" y="80848"/>
                                </a:lnTo>
                                <a:lnTo>
                                  <a:pt x="116693" y="84959"/>
                                </a:lnTo>
                                <a:lnTo>
                                  <a:pt x="114619" y="89079"/>
                                </a:lnTo>
                                <a:lnTo>
                                  <a:pt x="112553" y="93185"/>
                                </a:lnTo>
                                <a:lnTo>
                                  <a:pt x="110488" y="97296"/>
                                </a:lnTo>
                                <a:lnTo>
                                  <a:pt x="108422" y="101402"/>
                                </a:lnTo>
                                <a:lnTo>
                                  <a:pt x="105670" y="102087"/>
                                </a:lnTo>
                                <a:lnTo>
                                  <a:pt x="102574" y="102773"/>
                                </a:lnTo>
                                <a:lnTo>
                                  <a:pt x="99822" y="103458"/>
                                </a:lnTo>
                                <a:lnTo>
                                  <a:pt x="97069" y="104143"/>
                                </a:lnTo>
                                <a:lnTo>
                                  <a:pt x="93973" y="104828"/>
                                </a:lnTo>
                                <a:lnTo>
                                  <a:pt x="91211" y="105856"/>
                                </a:lnTo>
                                <a:lnTo>
                                  <a:pt x="88116" y="106550"/>
                                </a:lnTo>
                                <a:lnTo>
                                  <a:pt x="85363" y="107235"/>
                                </a:lnTo>
                                <a:lnTo>
                                  <a:pt x="80202" y="105171"/>
                                </a:lnTo>
                                <a:lnTo>
                                  <a:pt x="74697" y="102772"/>
                                </a:lnTo>
                                <a:lnTo>
                                  <a:pt x="69526" y="100717"/>
                                </a:lnTo>
                                <a:lnTo>
                                  <a:pt x="64021" y="98324"/>
                                </a:lnTo>
                                <a:lnTo>
                                  <a:pt x="58864" y="96268"/>
                                </a:lnTo>
                                <a:lnTo>
                                  <a:pt x="53359" y="94213"/>
                                </a:lnTo>
                                <a:lnTo>
                                  <a:pt x="48184" y="91815"/>
                                </a:lnTo>
                                <a:lnTo>
                                  <a:pt x="42684" y="89764"/>
                                </a:lnTo>
                                <a:lnTo>
                                  <a:pt x="37522" y="87695"/>
                                </a:lnTo>
                                <a:lnTo>
                                  <a:pt x="32017" y="85301"/>
                                </a:lnTo>
                                <a:lnTo>
                                  <a:pt x="26856" y="83246"/>
                                </a:lnTo>
                                <a:lnTo>
                                  <a:pt x="21342" y="80848"/>
                                </a:lnTo>
                                <a:lnTo>
                                  <a:pt x="16181" y="78792"/>
                                </a:lnTo>
                                <a:lnTo>
                                  <a:pt x="10676" y="76741"/>
                                </a:lnTo>
                                <a:lnTo>
                                  <a:pt x="5514" y="74343"/>
                                </a:lnTo>
                                <a:lnTo>
                                  <a:pt x="0" y="72288"/>
                                </a:lnTo>
                                <a:lnTo>
                                  <a:pt x="1722" y="64747"/>
                                </a:lnTo>
                                <a:lnTo>
                                  <a:pt x="3453" y="57552"/>
                                </a:lnTo>
                                <a:lnTo>
                                  <a:pt x="4827" y="50697"/>
                                </a:lnTo>
                                <a:lnTo>
                                  <a:pt x="6549" y="44192"/>
                                </a:lnTo>
                                <a:lnTo>
                                  <a:pt x="8610" y="38026"/>
                                </a:lnTo>
                                <a:lnTo>
                                  <a:pt x="11363" y="32540"/>
                                </a:lnTo>
                                <a:lnTo>
                                  <a:pt x="14807" y="27401"/>
                                </a:lnTo>
                                <a:lnTo>
                                  <a:pt x="19620" y="22610"/>
                                </a:lnTo>
                                <a:lnTo>
                                  <a:pt x="25468" y="18156"/>
                                </a:lnTo>
                                <a:lnTo>
                                  <a:pt x="33391" y="14379"/>
                                </a:lnTo>
                                <a:lnTo>
                                  <a:pt x="42684" y="10958"/>
                                </a:lnTo>
                                <a:lnTo>
                                  <a:pt x="54046" y="7875"/>
                                </a:lnTo>
                                <a:lnTo>
                                  <a:pt x="67809" y="5134"/>
                                </a:lnTo>
                                <a:lnTo>
                                  <a:pt x="83989" y="3079"/>
                                </a:lnTo>
                                <a:lnTo>
                                  <a:pt x="102922" y="1370"/>
                                </a:lnTo>
                                <a:lnTo>
                                  <a:pt x="124603" y="0"/>
                                </a:lnTo>
                                <a:close/>
                              </a:path>
                            </a:pathLst>
                          </a:custGeom>
                          <a:ln w="0" cap="flat">
                            <a:miter lim="127000"/>
                          </a:ln>
                        </wps:spPr>
                        <wps:style>
                          <a:lnRef idx="0">
                            <a:srgbClr val="000000">
                              <a:alpha val="0"/>
                            </a:srgbClr>
                          </a:lnRef>
                          <a:fillRef idx="1">
                            <a:srgbClr val="2A2A2A"/>
                          </a:fillRef>
                          <a:effectRef idx="0">
                            <a:scrgbClr r="0" g="0" b="0"/>
                          </a:effectRef>
                          <a:fontRef idx="none"/>
                        </wps:style>
                        <wps:bodyPr/>
                      </wps:wsp>
                      <wps:wsp>
                        <wps:cNvPr id="46488" name="Shape 46488"/>
                        <wps:cNvSpPr/>
                        <wps:spPr>
                          <a:xfrm>
                            <a:off x="325606" y="70610"/>
                            <a:ext cx="153167" cy="106550"/>
                          </a:xfrm>
                          <a:custGeom>
                            <a:avLst/>
                            <a:gdLst/>
                            <a:ahLst/>
                            <a:cxnLst/>
                            <a:rect l="0" t="0" r="0" b="0"/>
                            <a:pathLst>
                              <a:path w="153167" h="106550">
                                <a:moveTo>
                                  <a:pt x="122881" y="0"/>
                                </a:moveTo>
                                <a:lnTo>
                                  <a:pt x="126668" y="3079"/>
                                </a:lnTo>
                                <a:lnTo>
                                  <a:pt x="130451" y="6162"/>
                                </a:lnTo>
                                <a:lnTo>
                                  <a:pt x="134578" y="9245"/>
                                </a:lnTo>
                                <a:lnTo>
                                  <a:pt x="138374" y="12324"/>
                                </a:lnTo>
                                <a:lnTo>
                                  <a:pt x="142157" y="15416"/>
                                </a:lnTo>
                                <a:lnTo>
                                  <a:pt x="145945" y="18499"/>
                                </a:lnTo>
                                <a:lnTo>
                                  <a:pt x="149384" y="21582"/>
                                </a:lnTo>
                                <a:lnTo>
                                  <a:pt x="153167" y="24661"/>
                                </a:lnTo>
                                <a:lnTo>
                                  <a:pt x="149384" y="30142"/>
                                </a:lnTo>
                                <a:lnTo>
                                  <a:pt x="145945" y="35290"/>
                                </a:lnTo>
                                <a:lnTo>
                                  <a:pt x="142157" y="40767"/>
                                </a:lnTo>
                                <a:lnTo>
                                  <a:pt x="138374" y="46243"/>
                                </a:lnTo>
                                <a:lnTo>
                                  <a:pt x="134578" y="51733"/>
                                </a:lnTo>
                                <a:lnTo>
                                  <a:pt x="130451" y="56867"/>
                                </a:lnTo>
                                <a:lnTo>
                                  <a:pt x="126668" y="62349"/>
                                </a:lnTo>
                                <a:lnTo>
                                  <a:pt x="122881" y="67825"/>
                                </a:lnTo>
                                <a:lnTo>
                                  <a:pt x="120820" y="71945"/>
                                </a:lnTo>
                                <a:lnTo>
                                  <a:pt x="119098" y="76056"/>
                                </a:lnTo>
                                <a:lnTo>
                                  <a:pt x="117032" y="80163"/>
                                </a:lnTo>
                                <a:lnTo>
                                  <a:pt x="114971" y="84273"/>
                                </a:lnTo>
                                <a:lnTo>
                                  <a:pt x="112897" y="88393"/>
                                </a:lnTo>
                                <a:lnTo>
                                  <a:pt x="110831" y="92500"/>
                                </a:lnTo>
                                <a:lnTo>
                                  <a:pt x="108766" y="96611"/>
                                </a:lnTo>
                                <a:lnTo>
                                  <a:pt x="106700" y="100717"/>
                                </a:lnTo>
                                <a:lnTo>
                                  <a:pt x="103948" y="101402"/>
                                </a:lnTo>
                                <a:lnTo>
                                  <a:pt x="100852" y="102087"/>
                                </a:lnTo>
                                <a:lnTo>
                                  <a:pt x="98100" y="102772"/>
                                </a:lnTo>
                                <a:lnTo>
                                  <a:pt x="95347" y="103458"/>
                                </a:lnTo>
                                <a:lnTo>
                                  <a:pt x="92251" y="104143"/>
                                </a:lnTo>
                                <a:lnTo>
                                  <a:pt x="89489" y="105170"/>
                                </a:lnTo>
                                <a:lnTo>
                                  <a:pt x="86393" y="105865"/>
                                </a:lnTo>
                                <a:lnTo>
                                  <a:pt x="83641" y="106550"/>
                                </a:lnTo>
                                <a:lnTo>
                                  <a:pt x="78480" y="104485"/>
                                </a:lnTo>
                                <a:lnTo>
                                  <a:pt x="73323" y="102430"/>
                                </a:lnTo>
                                <a:lnTo>
                                  <a:pt x="67804" y="100032"/>
                                </a:lnTo>
                                <a:lnTo>
                                  <a:pt x="62643" y="97981"/>
                                </a:lnTo>
                                <a:lnTo>
                                  <a:pt x="57486" y="95925"/>
                                </a:lnTo>
                                <a:lnTo>
                                  <a:pt x="52324" y="93870"/>
                                </a:lnTo>
                                <a:lnTo>
                                  <a:pt x="47163" y="91815"/>
                                </a:lnTo>
                                <a:lnTo>
                                  <a:pt x="41992" y="89421"/>
                                </a:lnTo>
                                <a:lnTo>
                                  <a:pt x="36487" y="87352"/>
                                </a:lnTo>
                                <a:lnTo>
                                  <a:pt x="31326" y="85301"/>
                                </a:lnTo>
                                <a:lnTo>
                                  <a:pt x="26164" y="83246"/>
                                </a:lnTo>
                                <a:lnTo>
                                  <a:pt x="20994" y="81190"/>
                                </a:lnTo>
                                <a:lnTo>
                                  <a:pt x="15837" y="79135"/>
                                </a:lnTo>
                                <a:lnTo>
                                  <a:pt x="10332" y="76741"/>
                                </a:lnTo>
                                <a:lnTo>
                                  <a:pt x="5171" y="74686"/>
                                </a:lnTo>
                                <a:lnTo>
                                  <a:pt x="0" y="72630"/>
                                </a:lnTo>
                                <a:lnTo>
                                  <a:pt x="2075" y="66112"/>
                                </a:lnTo>
                                <a:lnTo>
                                  <a:pt x="3449" y="59608"/>
                                </a:lnTo>
                                <a:lnTo>
                                  <a:pt x="5171" y="53446"/>
                                </a:lnTo>
                                <a:lnTo>
                                  <a:pt x="6888" y="47271"/>
                                </a:lnTo>
                                <a:lnTo>
                                  <a:pt x="8610" y="41794"/>
                                </a:lnTo>
                                <a:lnTo>
                                  <a:pt x="11362" y="36313"/>
                                </a:lnTo>
                                <a:lnTo>
                                  <a:pt x="14802" y="31170"/>
                                </a:lnTo>
                                <a:lnTo>
                                  <a:pt x="19276" y="26374"/>
                                </a:lnTo>
                                <a:lnTo>
                                  <a:pt x="25134" y="21925"/>
                                </a:lnTo>
                                <a:lnTo>
                                  <a:pt x="32704" y="17471"/>
                                </a:lnTo>
                                <a:lnTo>
                                  <a:pt x="41992" y="13694"/>
                                </a:lnTo>
                                <a:lnTo>
                                  <a:pt x="53011" y="10273"/>
                                </a:lnTo>
                                <a:lnTo>
                                  <a:pt x="66430" y="7189"/>
                                </a:lnTo>
                                <a:lnTo>
                                  <a:pt x="82611" y="4449"/>
                                </a:lnTo>
                                <a:lnTo>
                                  <a:pt x="101200" y="2055"/>
                                </a:lnTo>
                                <a:lnTo>
                                  <a:pt x="122881" y="0"/>
                                </a:lnTo>
                                <a:close/>
                              </a:path>
                            </a:pathLst>
                          </a:custGeom>
                          <a:ln w="0" cap="flat">
                            <a:miter lim="127000"/>
                          </a:ln>
                        </wps:spPr>
                        <wps:style>
                          <a:lnRef idx="0">
                            <a:srgbClr val="000000">
                              <a:alpha val="0"/>
                            </a:srgbClr>
                          </a:lnRef>
                          <a:fillRef idx="1">
                            <a:srgbClr val="303030"/>
                          </a:fillRef>
                          <a:effectRef idx="0">
                            <a:scrgbClr r="0" g="0" b="0"/>
                          </a:effectRef>
                          <a:fontRef idx="none"/>
                        </wps:style>
                        <wps:bodyPr/>
                      </wps:wsp>
                      <wps:wsp>
                        <wps:cNvPr id="46489" name="Shape 46489"/>
                        <wps:cNvSpPr/>
                        <wps:spPr>
                          <a:xfrm>
                            <a:off x="327337" y="71296"/>
                            <a:ext cx="151436" cy="105865"/>
                          </a:xfrm>
                          <a:custGeom>
                            <a:avLst/>
                            <a:gdLst/>
                            <a:ahLst/>
                            <a:cxnLst/>
                            <a:rect l="0" t="0" r="0" b="0"/>
                            <a:pathLst>
                              <a:path w="151436" h="105865">
                                <a:moveTo>
                                  <a:pt x="121150" y="0"/>
                                </a:moveTo>
                                <a:lnTo>
                                  <a:pt x="124937" y="3079"/>
                                </a:lnTo>
                                <a:lnTo>
                                  <a:pt x="128720" y="5819"/>
                                </a:lnTo>
                                <a:lnTo>
                                  <a:pt x="132846" y="8902"/>
                                </a:lnTo>
                                <a:lnTo>
                                  <a:pt x="136643" y="11981"/>
                                </a:lnTo>
                                <a:lnTo>
                                  <a:pt x="140426" y="15073"/>
                                </a:lnTo>
                                <a:lnTo>
                                  <a:pt x="144214" y="18157"/>
                                </a:lnTo>
                                <a:lnTo>
                                  <a:pt x="147653" y="20897"/>
                                </a:lnTo>
                                <a:lnTo>
                                  <a:pt x="151436" y="23976"/>
                                </a:lnTo>
                                <a:lnTo>
                                  <a:pt x="147653" y="29457"/>
                                </a:lnTo>
                                <a:lnTo>
                                  <a:pt x="144214" y="34605"/>
                                </a:lnTo>
                                <a:lnTo>
                                  <a:pt x="140426" y="40081"/>
                                </a:lnTo>
                                <a:lnTo>
                                  <a:pt x="136643" y="45558"/>
                                </a:lnTo>
                                <a:lnTo>
                                  <a:pt x="132846" y="51048"/>
                                </a:lnTo>
                                <a:lnTo>
                                  <a:pt x="128720" y="56182"/>
                                </a:lnTo>
                                <a:lnTo>
                                  <a:pt x="124937" y="61663"/>
                                </a:lnTo>
                                <a:lnTo>
                                  <a:pt x="121150" y="67140"/>
                                </a:lnTo>
                                <a:lnTo>
                                  <a:pt x="119089" y="71260"/>
                                </a:lnTo>
                                <a:lnTo>
                                  <a:pt x="117367" y="75371"/>
                                </a:lnTo>
                                <a:lnTo>
                                  <a:pt x="115301" y="79477"/>
                                </a:lnTo>
                                <a:lnTo>
                                  <a:pt x="113240" y="83588"/>
                                </a:lnTo>
                                <a:lnTo>
                                  <a:pt x="111166" y="87708"/>
                                </a:lnTo>
                                <a:lnTo>
                                  <a:pt x="109100" y="91815"/>
                                </a:lnTo>
                                <a:lnTo>
                                  <a:pt x="107035" y="95925"/>
                                </a:lnTo>
                                <a:lnTo>
                                  <a:pt x="104969" y="100032"/>
                                </a:lnTo>
                                <a:lnTo>
                                  <a:pt x="102217" y="100717"/>
                                </a:lnTo>
                                <a:lnTo>
                                  <a:pt x="99121" y="101402"/>
                                </a:lnTo>
                                <a:lnTo>
                                  <a:pt x="96368" y="102087"/>
                                </a:lnTo>
                                <a:lnTo>
                                  <a:pt x="93616" y="102772"/>
                                </a:lnTo>
                                <a:lnTo>
                                  <a:pt x="90520" y="103458"/>
                                </a:lnTo>
                                <a:lnTo>
                                  <a:pt x="87758" y="104485"/>
                                </a:lnTo>
                                <a:lnTo>
                                  <a:pt x="84662" y="105180"/>
                                </a:lnTo>
                                <a:lnTo>
                                  <a:pt x="81910" y="105865"/>
                                </a:lnTo>
                                <a:lnTo>
                                  <a:pt x="76749" y="103800"/>
                                </a:lnTo>
                                <a:lnTo>
                                  <a:pt x="71592" y="101745"/>
                                </a:lnTo>
                                <a:lnTo>
                                  <a:pt x="66760" y="99689"/>
                                </a:lnTo>
                                <a:lnTo>
                                  <a:pt x="61603" y="97638"/>
                                </a:lnTo>
                                <a:lnTo>
                                  <a:pt x="56442" y="95583"/>
                                </a:lnTo>
                                <a:lnTo>
                                  <a:pt x="51280" y="93527"/>
                                </a:lnTo>
                                <a:lnTo>
                                  <a:pt x="46119" y="91472"/>
                                </a:lnTo>
                                <a:lnTo>
                                  <a:pt x="40948" y="89417"/>
                                </a:lnTo>
                                <a:lnTo>
                                  <a:pt x="36135" y="87366"/>
                                </a:lnTo>
                                <a:lnTo>
                                  <a:pt x="30973" y="85301"/>
                                </a:lnTo>
                                <a:lnTo>
                                  <a:pt x="25812" y="83246"/>
                                </a:lnTo>
                                <a:lnTo>
                                  <a:pt x="20641" y="81190"/>
                                </a:lnTo>
                                <a:lnTo>
                                  <a:pt x="15480" y="78792"/>
                                </a:lnTo>
                                <a:lnTo>
                                  <a:pt x="10318" y="76741"/>
                                </a:lnTo>
                                <a:lnTo>
                                  <a:pt x="5157" y="74686"/>
                                </a:lnTo>
                                <a:lnTo>
                                  <a:pt x="0" y="72630"/>
                                </a:lnTo>
                                <a:lnTo>
                                  <a:pt x="2061" y="67140"/>
                                </a:lnTo>
                                <a:lnTo>
                                  <a:pt x="3783" y="61321"/>
                                </a:lnTo>
                                <a:lnTo>
                                  <a:pt x="5505" y="55844"/>
                                </a:lnTo>
                                <a:lnTo>
                                  <a:pt x="7222" y="50354"/>
                                </a:lnTo>
                                <a:lnTo>
                                  <a:pt x="8944" y="45215"/>
                                </a:lnTo>
                                <a:lnTo>
                                  <a:pt x="11697" y="39739"/>
                                </a:lnTo>
                                <a:lnTo>
                                  <a:pt x="14793" y="34943"/>
                                </a:lnTo>
                                <a:lnTo>
                                  <a:pt x="19263" y="29799"/>
                                </a:lnTo>
                                <a:lnTo>
                                  <a:pt x="24781" y="25003"/>
                                </a:lnTo>
                                <a:lnTo>
                                  <a:pt x="32004" y="20554"/>
                                </a:lnTo>
                                <a:lnTo>
                                  <a:pt x="40948" y="16443"/>
                                </a:lnTo>
                                <a:lnTo>
                                  <a:pt x="51967" y="12323"/>
                                </a:lnTo>
                                <a:lnTo>
                                  <a:pt x="65386" y="8902"/>
                                </a:lnTo>
                                <a:lnTo>
                                  <a:pt x="81223" y="5477"/>
                                </a:lnTo>
                                <a:lnTo>
                                  <a:pt x="99469" y="2736"/>
                                </a:lnTo>
                                <a:lnTo>
                                  <a:pt x="121150"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46490" name="Shape 46490"/>
                        <wps:cNvSpPr/>
                        <wps:spPr>
                          <a:xfrm>
                            <a:off x="329055" y="71981"/>
                            <a:ext cx="149719" cy="105180"/>
                          </a:xfrm>
                          <a:custGeom>
                            <a:avLst/>
                            <a:gdLst/>
                            <a:ahLst/>
                            <a:cxnLst/>
                            <a:rect l="0" t="0" r="0" b="0"/>
                            <a:pathLst>
                              <a:path w="149719" h="105180">
                                <a:moveTo>
                                  <a:pt x="119432" y="0"/>
                                </a:moveTo>
                                <a:lnTo>
                                  <a:pt x="123220" y="3079"/>
                                </a:lnTo>
                                <a:lnTo>
                                  <a:pt x="127003" y="5819"/>
                                </a:lnTo>
                                <a:lnTo>
                                  <a:pt x="131129" y="8902"/>
                                </a:lnTo>
                                <a:lnTo>
                                  <a:pt x="134926" y="11638"/>
                                </a:lnTo>
                                <a:lnTo>
                                  <a:pt x="138709" y="14731"/>
                                </a:lnTo>
                                <a:lnTo>
                                  <a:pt x="142496" y="17471"/>
                                </a:lnTo>
                                <a:lnTo>
                                  <a:pt x="145936" y="20555"/>
                                </a:lnTo>
                                <a:lnTo>
                                  <a:pt x="149719" y="23291"/>
                                </a:lnTo>
                                <a:lnTo>
                                  <a:pt x="145936" y="28772"/>
                                </a:lnTo>
                                <a:lnTo>
                                  <a:pt x="142496" y="33920"/>
                                </a:lnTo>
                                <a:lnTo>
                                  <a:pt x="138709" y="39396"/>
                                </a:lnTo>
                                <a:lnTo>
                                  <a:pt x="134926" y="44873"/>
                                </a:lnTo>
                                <a:lnTo>
                                  <a:pt x="131129" y="50363"/>
                                </a:lnTo>
                                <a:lnTo>
                                  <a:pt x="127003" y="55497"/>
                                </a:lnTo>
                                <a:lnTo>
                                  <a:pt x="123220" y="60978"/>
                                </a:lnTo>
                                <a:lnTo>
                                  <a:pt x="119432" y="66455"/>
                                </a:lnTo>
                                <a:lnTo>
                                  <a:pt x="117371" y="70575"/>
                                </a:lnTo>
                                <a:lnTo>
                                  <a:pt x="115649" y="74686"/>
                                </a:lnTo>
                                <a:lnTo>
                                  <a:pt x="113584" y="78792"/>
                                </a:lnTo>
                                <a:lnTo>
                                  <a:pt x="111523" y="82903"/>
                                </a:lnTo>
                                <a:lnTo>
                                  <a:pt x="109448" y="87023"/>
                                </a:lnTo>
                                <a:lnTo>
                                  <a:pt x="107383" y="91130"/>
                                </a:lnTo>
                                <a:lnTo>
                                  <a:pt x="105317" y="95240"/>
                                </a:lnTo>
                                <a:lnTo>
                                  <a:pt x="103252" y="99347"/>
                                </a:lnTo>
                                <a:lnTo>
                                  <a:pt x="100499" y="100032"/>
                                </a:lnTo>
                                <a:lnTo>
                                  <a:pt x="97403" y="100717"/>
                                </a:lnTo>
                                <a:lnTo>
                                  <a:pt x="94651" y="101402"/>
                                </a:lnTo>
                                <a:lnTo>
                                  <a:pt x="91898" y="102087"/>
                                </a:lnTo>
                                <a:lnTo>
                                  <a:pt x="88803" y="102772"/>
                                </a:lnTo>
                                <a:lnTo>
                                  <a:pt x="86041" y="103800"/>
                                </a:lnTo>
                                <a:lnTo>
                                  <a:pt x="82945" y="104494"/>
                                </a:lnTo>
                                <a:lnTo>
                                  <a:pt x="80193" y="105180"/>
                                </a:lnTo>
                                <a:lnTo>
                                  <a:pt x="75374" y="103115"/>
                                </a:lnTo>
                                <a:lnTo>
                                  <a:pt x="70218" y="101060"/>
                                </a:lnTo>
                                <a:lnTo>
                                  <a:pt x="65391" y="99004"/>
                                </a:lnTo>
                                <a:lnTo>
                                  <a:pt x="60229" y="96953"/>
                                </a:lnTo>
                                <a:lnTo>
                                  <a:pt x="55411" y="94898"/>
                                </a:lnTo>
                                <a:lnTo>
                                  <a:pt x="50250" y="92842"/>
                                </a:lnTo>
                                <a:lnTo>
                                  <a:pt x="45093" y="90787"/>
                                </a:lnTo>
                                <a:lnTo>
                                  <a:pt x="40266" y="89074"/>
                                </a:lnTo>
                                <a:lnTo>
                                  <a:pt x="35104" y="87023"/>
                                </a:lnTo>
                                <a:lnTo>
                                  <a:pt x="30286" y="84958"/>
                                </a:lnTo>
                                <a:lnTo>
                                  <a:pt x="25125" y="82903"/>
                                </a:lnTo>
                                <a:lnTo>
                                  <a:pt x="19954" y="80848"/>
                                </a:lnTo>
                                <a:lnTo>
                                  <a:pt x="15136" y="78792"/>
                                </a:lnTo>
                                <a:lnTo>
                                  <a:pt x="9979" y="77079"/>
                                </a:lnTo>
                                <a:lnTo>
                                  <a:pt x="5162" y="75028"/>
                                </a:lnTo>
                                <a:lnTo>
                                  <a:pt x="0" y="72973"/>
                                </a:lnTo>
                                <a:lnTo>
                                  <a:pt x="2409" y="68177"/>
                                </a:lnTo>
                                <a:lnTo>
                                  <a:pt x="4131" y="63376"/>
                                </a:lnTo>
                                <a:lnTo>
                                  <a:pt x="5848" y="58580"/>
                                </a:lnTo>
                                <a:lnTo>
                                  <a:pt x="7227" y="53789"/>
                                </a:lnTo>
                                <a:lnTo>
                                  <a:pt x="9288" y="48641"/>
                                </a:lnTo>
                                <a:lnTo>
                                  <a:pt x="11697" y="43502"/>
                                </a:lnTo>
                                <a:lnTo>
                                  <a:pt x="14793" y="38368"/>
                                </a:lnTo>
                                <a:lnTo>
                                  <a:pt x="18924" y="33577"/>
                                </a:lnTo>
                                <a:lnTo>
                                  <a:pt x="24438" y="28772"/>
                                </a:lnTo>
                                <a:lnTo>
                                  <a:pt x="31665" y="23976"/>
                                </a:lnTo>
                                <a:lnTo>
                                  <a:pt x="40266" y="19184"/>
                                </a:lnTo>
                                <a:lnTo>
                                  <a:pt x="50941" y="15073"/>
                                </a:lnTo>
                                <a:lnTo>
                                  <a:pt x="64012" y="10611"/>
                                </a:lnTo>
                                <a:lnTo>
                                  <a:pt x="79849" y="6847"/>
                                </a:lnTo>
                                <a:lnTo>
                                  <a:pt x="98095" y="3421"/>
                                </a:lnTo>
                                <a:lnTo>
                                  <a:pt x="119432" y="0"/>
                                </a:lnTo>
                                <a:close/>
                              </a:path>
                            </a:pathLst>
                          </a:custGeom>
                          <a:ln w="0" cap="flat">
                            <a:miter lim="127000"/>
                          </a:ln>
                        </wps:spPr>
                        <wps:style>
                          <a:lnRef idx="0">
                            <a:srgbClr val="000000">
                              <a:alpha val="0"/>
                            </a:srgbClr>
                          </a:lnRef>
                          <a:fillRef idx="1">
                            <a:srgbClr val="3E3E3E"/>
                          </a:fillRef>
                          <a:effectRef idx="0">
                            <a:scrgbClr r="0" g="0" b="0"/>
                          </a:effectRef>
                          <a:fontRef idx="none"/>
                        </wps:style>
                        <wps:bodyPr/>
                      </wps:wsp>
                      <wps:wsp>
                        <wps:cNvPr id="46491" name="Shape 46491"/>
                        <wps:cNvSpPr/>
                        <wps:spPr>
                          <a:xfrm>
                            <a:off x="330777" y="72666"/>
                            <a:ext cx="147997" cy="104494"/>
                          </a:xfrm>
                          <a:custGeom>
                            <a:avLst/>
                            <a:gdLst/>
                            <a:ahLst/>
                            <a:cxnLst/>
                            <a:rect l="0" t="0" r="0" b="0"/>
                            <a:pathLst>
                              <a:path w="147997" h="104494">
                                <a:moveTo>
                                  <a:pt x="117710" y="0"/>
                                </a:moveTo>
                                <a:lnTo>
                                  <a:pt x="147997" y="22605"/>
                                </a:lnTo>
                                <a:lnTo>
                                  <a:pt x="117710" y="65770"/>
                                </a:lnTo>
                                <a:lnTo>
                                  <a:pt x="101530" y="98661"/>
                                </a:lnTo>
                                <a:lnTo>
                                  <a:pt x="78471" y="104494"/>
                                </a:lnTo>
                                <a:lnTo>
                                  <a:pt x="0" y="73315"/>
                                </a:lnTo>
                                <a:lnTo>
                                  <a:pt x="2409" y="69547"/>
                                </a:lnTo>
                                <a:lnTo>
                                  <a:pt x="4470" y="65770"/>
                                </a:lnTo>
                                <a:lnTo>
                                  <a:pt x="6192" y="61321"/>
                                </a:lnTo>
                                <a:lnTo>
                                  <a:pt x="7914" y="56867"/>
                                </a:lnTo>
                                <a:lnTo>
                                  <a:pt x="9631" y="52076"/>
                                </a:lnTo>
                                <a:lnTo>
                                  <a:pt x="12040" y="47271"/>
                                </a:lnTo>
                                <a:lnTo>
                                  <a:pt x="14793" y="42137"/>
                                </a:lnTo>
                                <a:lnTo>
                                  <a:pt x="18919" y="36998"/>
                                </a:lnTo>
                                <a:lnTo>
                                  <a:pt x="24094" y="32206"/>
                                </a:lnTo>
                                <a:lnTo>
                                  <a:pt x="30973" y="27059"/>
                                </a:lnTo>
                                <a:lnTo>
                                  <a:pt x="39574" y="21920"/>
                                </a:lnTo>
                                <a:lnTo>
                                  <a:pt x="50250" y="17129"/>
                                </a:lnTo>
                                <a:lnTo>
                                  <a:pt x="62977" y="12666"/>
                                </a:lnTo>
                                <a:lnTo>
                                  <a:pt x="78470" y="8217"/>
                                </a:lnTo>
                                <a:lnTo>
                                  <a:pt x="96373" y="3764"/>
                                </a:lnTo>
                                <a:lnTo>
                                  <a:pt x="117710"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wps:wsp>
                        <wps:cNvPr id="46492" name="Shape 46492"/>
                        <wps:cNvSpPr/>
                        <wps:spPr>
                          <a:xfrm>
                            <a:off x="169696" y="271030"/>
                            <a:ext cx="81223" cy="143895"/>
                          </a:xfrm>
                          <a:custGeom>
                            <a:avLst/>
                            <a:gdLst/>
                            <a:ahLst/>
                            <a:cxnLst/>
                            <a:rect l="0" t="0" r="0" b="0"/>
                            <a:pathLst>
                              <a:path w="81223" h="143895">
                                <a:moveTo>
                                  <a:pt x="52659" y="0"/>
                                </a:moveTo>
                                <a:lnTo>
                                  <a:pt x="55407" y="6166"/>
                                </a:lnTo>
                                <a:lnTo>
                                  <a:pt x="57816" y="12671"/>
                                </a:lnTo>
                                <a:lnTo>
                                  <a:pt x="60568" y="18846"/>
                                </a:lnTo>
                                <a:lnTo>
                                  <a:pt x="63320" y="25008"/>
                                </a:lnTo>
                                <a:lnTo>
                                  <a:pt x="65729" y="31526"/>
                                </a:lnTo>
                                <a:lnTo>
                                  <a:pt x="68491" y="37688"/>
                                </a:lnTo>
                                <a:lnTo>
                                  <a:pt x="71244" y="44192"/>
                                </a:lnTo>
                                <a:lnTo>
                                  <a:pt x="73996" y="50368"/>
                                </a:lnTo>
                                <a:lnTo>
                                  <a:pt x="75718" y="56529"/>
                                </a:lnTo>
                                <a:lnTo>
                                  <a:pt x="77784" y="62691"/>
                                </a:lnTo>
                                <a:lnTo>
                                  <a:pt x="79501" y="69209"/>
                                </a:lnTo>
                                <a:lnTo>
                                  <a:pt x="81223" y="75371"/>
                                </a:lnTo>
                                <a:lnTo>
                                  <a:pt x="79157" y="80510"/>
                                </a:lnTo>
                                <a:lnTo>
                                  <a:pt x="76749" y="85315"/>
                                </a:lnTo>
                                <a:lnTo>
                                  <a:pt x="74688" y="90449"/>
                                </a:lnTo>
                                <a:lnTo>
                                  <a:pt x="72279" y="95241"/>
                                </a:lnTo>
                                <a:lnTo>
                                  <a:pt x="69870" y="100037"/>
                                </a:lnTo>
                                <a:lnTo>
                                  <a:pt x="67804" y="105184"/>
                                </a:lnTo>
                                <a:lnTo>
                                  <a:pt x="65386" y="109976"/>
                                </a:lnTo>
                                <a:lnTo>
                                  <a:pt x="63320" y="115114"/>
                                </a:lnTo>
                                <a:lnTo>
                                  <a:pt x="62290" y="122313"/>
                                </a:lnTo>
                                <a:lnTo>
                                  <a:pt x="61603" y="129502"/>
                                </a:lnTo>
                                <a:lnTo>
                                  <a:pt x="60568" y="136697"/>
                                </a:lnTo>
                                <a:lnTo>
                                  <a:pt x="59538" y="143895"/>
                                </a:lnTo>
                                <a:lnTo>
                                  <a:pt x="55407" y="142867"/>
                                </a:lnTo>
                                <a:lnTo>
                                  <a:pt x="51280" y="142182"/>
                                </a:lnTo>
                                <a:lnTo>
                                  <a:pt x="47154" y="141155"/>
                                </a:lnTo>
                                <a:lnTo>
                                  <a:pt x="42670" y="140131"/>
                                </a:lnTo>
                                <a:lnTo>
                                  <a:pt x="38539" y="139104"/>
                                </a:lnTo>
                                <a:lnTo>
                                  <a:pt x="34413" y="138062"/>
                                </a:lnTo>
                                <a:lnTo>
                                  <a:pt x="29938" y="137377"/>
                                </a:lnTo>
                                <a:lnTo>
                                  <a:pt x="25812" y="136354"/>
                                </a:lnTo>
                                <a:lnTo>
                                  <a:pt x="22716" y="129160"/>
                                </a:lnTo>
                                <a:lnTo>
                                  <a:pt x="19263" y="121970"/>
                                </a:lnTo>
                                <a:lnTo>
                                  <a:pt x="16167" y="114772"/>
                                </a:lnTo>
                                <a:lnTo>
                                  <a:pt x="13071" y="107578"/>
                                </a:lnTo>
                                <a:lnTo>
                                  <a:pt x="9631" y="100379"/>
                                </a:lnTo>
                                <a:lnTo>
                                  <a:pt x="6535" y="93189"/>
                                </a:lnTo>
                                <a:lnTo>
                                  <a:pt x="3096" y="86338"/>
                                </a:lnTo>
                                <a:lnTo>
                                  <a:pt x="0" y="79139"/>
                                </a:lnTo>
                                <a:lnTo>
                                  <a:pt x="2061" y="70580"/>
                                </a:lnTo>
                                <a:lnTo>
                                  <a:pt x="3783" y="61663"/>
                                </a:lnTo>
                                <a:lnTo>
                                  <a:pt x="5848" y="53104"/>
                                </a:lnTo>
                                <a:lnTo>
                                  <a:pt x="7909" y="44535"/>
                                </a:lnTo>
                                <a:lnTo>
                                  <a:pt x="9975" y="35632"/>
                                </a:lnTo>
                                <a:lnTo>
                                  <a:pt x="12040" y="27063"/>
                                </a:lnTo>
                                <a:lnTo>
                                  <a:pt x="14101" y="18504"/>
                                </a:lnTo>
                                <a:lnTo>
                                  <a:pt x="16167" y="9930"/>
                                </a:lnTo>
                                <a:lnTo>
                                  <a:pt x="20641" y="8560"/>
                                </a:lnTo>
                                <a:lnTo>
                                  <a:pt x="25125" y="7532"/>
                                </a:lnTo>
                                <a:lnTo>
                                  <a:pt x="29595" y="6166"/>
                                </a:lnTo>
                                <a:lnTo>
                                  <a:pt x="34413" y="4796"/>
                                </a:lnTo>
                                <a:lnTo>
                                  <a:pt x="38883" y="3426"/>
                                </a:lnTo>
                                <a:lnTo>
                                  <a:pt x="43357" y="2398"/>
                                </a:lnTo>
                                <a:lnTo>
                                  <a:pt x="48184" y="1028"/>
                                </a:lnTo>
                                <a:lnTo>
                                  <a:pt x="52659" y="0"/>
                                </a:lnTo>
                                <a:close/>
                              </a:path>
                            </a:pathLst>
                          </a:custGeom>
                          <a:ln w="0" cap="flat">
                            <a:miter lim="127000"/>
                          </a:ln>
                        </wps:spPr>
                        <wps:style>
                          <a:lnRef idx="0">
                            <a:srgbClr val="000000">
                              <a:alpha val="0"/>
                            </a:srgbClr>
                          </a:lnRef>
                          <a:fillRef idx="1">
                            <a:srgbClr val="151515"/>
                          </a:fillRef>
                          <a:effectRef idx="0">
                            <a:scrgbClr r="0" g="0" b="0"/>
                          </a:effectRef>
                          <a:fontRef idx="none"/>
                        </wps:style>
                        <wps:bodyPr/>
                      </wps:wsp>
                      <wps:wsp>
                        <wps:cNvPr id="46493" name="Shape 46493"/>
                        <wps:cNvSpPr/>
                        <wps:spPr>
                          <a:xfrm>
                            <a:off x="176231" y="271030"/>
                            <a:ext cx="74687" cy="143895"/>
                          </a:xfrm>
                          <a:custGeom>
                            <a:avLst/>
                            <a:gdLst/>
                            <a:ahLst/>
                            <a:cxnLst/>
                            <a:rect l="0" t="0" r="0" b="0"/>
                            <a:pathLst>
                              <a:path w="74687" h="143895">
                                <a:moveTo>
                                  <a:pt x="46123" y="0"/>
                                </a:moveTo>
                                <a:lnTo>
                                  <a:pt x="48871" y="6166"/>
                                </a:lnTo>
                                <a:lnTo>
                                  <a:pt x="51280" y="12671"/>
                                </a:lnTo>
                                <a:lnTo>
                                  <a:pt x="54033" y="18846"/>
                                </a:lnTo>
                                <a:lnTo>
                                  <a:pt x="56785" y="25008"/>
                                </a:lnTo>
                                <a:lnTo>
                                  <a:pt x="59194" y="31526"/>
                                </a:lnTo>
                                <a:lnTo>
                                  <a:pt x="61956" y="37688"/>
                                </a:lnTo>
                                <a:lnTo>
                                  <a:pt x="64708" y="44192"/>
                                </a:lnTo>
                                <a:lnTo>
                                  <a:pt x="67461" y="50368"/>
                                </a:lnTo>
                                <a:lnTo>
                                  <a:pt x="69183" y="56529"/>
                                </a:lnTo>
                                <a:lnTo>
                                  <a:pt x="71248" y="62691"/>
                                </a:lnTo>
                                <a:lnTo>
                                  <a:pt x="72965" y="69209"/>
                                </a:lnTo>
                                <a:lnTo>
                                  <a:pt x="74687" y="75371"/>
                                </a:lnTo>
                                <a:lnTo>
                                  <a:pt x="72622" y="80510"/>
                                </a:lnTo>
                                <a:lnTo>
                                  <a:pt x="70213" y="85315"/>
                                </a:lnTo>
                                <a:lnTo>
                                  <a:pt x="68152" y="90449"/>
                                </a:lnTo>
                                <a:lnTo>
                                  <a:pt x="65743" y="95241"/>
                                </a:lnTo>
                                <a:lnTo>
                                  <a:pt x="63334" y="100037"/>
                                </a:lnTo>
                                <a:lnTo>
                                  <a:pt x="61269" y="105184"/>
                                </a:lnTo>
                                <a:lnTo>
                                  <a:pt x="58850" y="109976"/>
                                </a:lnTo>
                                <a:lnTo>
                                  <a:pt x="56785" y="115114"/>
                                </a:lnTo>
                                <a:lnTo>
                                  <a:pt x="55755" y="122313"/>
                                </a:lnTo>
                                <a:lnTo>
                                  <a:pt x="55068" y="129502"/>
                                </a:lnTo>
                                <a:lnTo>
                                  <a:pt x="54033" y="136697"/>
                                </a:lnTo>
                                <a:lnTo>
                                  <a:pt x="53002" y="143895"/>
                                </a:lnTo>
                                <a:lnTo>
                                  <a:pt x="49219" y="142867"/>
                                </a:lnTo>
                                <a:lnTo>
                                  <a:pt x="45088" y="141497"/>
                                </a:lnTo>
                                <a:lnTo>
                                  <a:pt x="41305" y="140474"/>
                                </a:lnTo>
                                <a:lnTo>
                                  <a:pt x="37165" y="139104"/>
                                </a:lnTo>
                                <a:lnTo>
                                  <a:pt x="33382" y="138062"/>
                                </a:lnTo>
                                <a:lnTo>
                                  <a:pt x="29251" y="137035"/>
                                </a:lnTo>
                                <a:lnTo>
                                  <a:pt x="25468" y="135669"/>
                                </a:lnTo>
                                <a:lnTo>
                                  <a:pt x="21342" y="134641"/>
                                </a:lnTo>
                                <a:lnTo>
                                  <a:pt x="18589" y="127794"/>
                                </a:lnTo>
                                <a:lnTo>
                                  <a:pt x="16180" y="120591"/>
                                </a:lnTo>
                                <a:lnTo>
                                  <a:pt x="13414" y="113744"/>
                                </a:lnTo>
                                <a:lnTo>
                                  <a:pt x="10666" y="106897"/>
                                </a:lnTo>
                                <a:lnTo>
                                  <a:pt x="8257" y="100036"/>
                                </a:lnTo>
                                <a:lnTo>
                                  <a:pt x="5505" y="92847"/>
                                </a:lnTo>
                                <a:lnTo>
                                  <a:pt x="2752" y="86000"/>
                                </a:lnTo>
                                <a:lnTo>
                                  <a:pt x="0" y="79139"/>
                                </a:lnTo>
                                <a:lnTo>
                                  <a:pt x="1717" y="70580"/>
                                </a:lnTo>
                                <a:lnTo>
                                  <a:pt x="3439" y="62006"/>
                                </a:lnTo>
                                <a:lnTo>
                                  <a:pt x="5161" y="53446"/>
                                </a:lnTo>
                                <a:lnTo>
                                  <a:pt x="6879" y="44877"/>
                                </a:lnTo>
                                <a:lnTo>
                                  <a:pt x="8257" y="36660"/>
                                </a:lnTo>
                                <a:lnTo>
                                  <a:pt x="9975" y="28091"/>
                                </a:lnTo>
                                <a:lnTo>
                                  <a:pt x="11697" y="19527"/>
                                </a:lnTo>
                                <a:lnTo>
                                  <a:pt x="13414" y="10958"/>
                                </a:lnTo>
                                <a:lnTo>
                                  <a:pt x="17554" y="9588"/>
                                </a:lnTo>
                                <a:lnTo>
                                  <a:pt x="21342" y="8217"/>
                                </a:lnTo>
                                <a:lnTo>
                                  <a:pt x="25468" y="6852"/>
                                </a:lnTo>
                                <a:lnTo>
                                  <a:pt x="29595" y="5481"/>
                                </a:lnTo>
                                <a:lnTo>
                                  <a:pt x="33726" y="4111"/>
                                </a:lnTo>
                                <a:lnTo>
                                  <a:pt x="37852" y="2741"/>
                                </a:lnTo>
                                <a:lnTo>
                                  <a:pt x="41992" y="1370"/>
                                </a:lnTo>
                                <a:lnTo>
                                  <a:pt x="46123" y="0"/>
                                </a:lnTo>
                                <a:close/>
                              </a:path>
                            </a:pathLst>
                          </a:custGeom>
                          <a:ln w="0" cap="flat">
                            <a:miter lim="127000"/>
                          </a:ln>
                        </wps:spPr>
                        <wps:style>
                          <a:lnRef idx="0">
                            <a:srgbClr val="000000">
                              <a:alpha val="0"/>
                            </a:srgbClr>
                          </a:lnRef>
                          <a:fillRef idx="1">
                            <a:srgbClr val="151515"/>
                          </a:fillRef>
                          <a:effectRef idx="0">
                            <a:scrgbClr r="0" g="0" b="0"/>
                          </a:effectRef>
                          <a:fontRef idx="none"/>
                        </wps:style>
                        <wps:bodyPr/>
                      </wps:wsp>
                      <wps:wsp>
                        <wps:cNvPr id="46494" name="Shape 46494"/>
                        <wps:cNvSpPr/>
                        <wps:spPr>
                          <a:xfrm>
                            <a:off x="183110" y="271030"/>
                            <a:ext cx="67809" cy="143895"/>
                          </a:xfrm>
                          <a:custGeom>
                            <a:avLst/>
                            <a:gdLst/>
                            <a:ahLst/>
                            <a:cxnLst/>
                            <a:rect l="0" t="0" r="0" b="0"/>
                            <a:pathLst>
                              <a:path w="67809" h="143895">
                                <a:moveTo>
                                  <a:pt x="39244" y="0"/>
                                </a:moveTo>
                                <a:lnTo>
                                  <a:pt x="41992" y="6166"/>
                                </a:lnTo>
                                <a:lnTo>
                                  <a:pt x="44401" y="12671"/>
                                </a:lnTo>
                                <a:lnTo>
                                  <a:pt x="47154" y="18846"/>
                                </a:lnTo>
                                <a:lnTo>
                                  <a:pt x="49906" y="25008"/>
                                </a:lnTo>
                                <a:lnTo>
                                  <a:pt x="52315" y="31526"/>
                                </a:lnTo>
                                <a:lnTo>
                                  <a:pt x="55077" y="37688"/>
                                </a:lnTo>
                                <a:lnTo>
                                  <a:pt x="57829" y="44192"/>
                                </a:lnTo>
                                <a:lnTo>
                                  <a:pt x="60582" y="50368"/>
                                </a:lnTo>
                                <a:lnTo>
                                  <a:pt x="62304" y="56529"/>
                                </a:lnTo>
                                <a:lnTo>
                                  <a:pt x="64369" y="62691"/>
                                </a:lnTo>
                                <a:lnTo>
                                  <a:pt x="66087" y="69209"/>
                                </a:lnTo>
                                <a:lnTo>
                                  <a:pt x="67809" y="75371"/>
                                </a:lnTo>
                                <a:lnTo>
                                  <a:pt x="65743" y="80510"/>
                                </a:lnTo>
                                <a:lnTo>
                                  <a:pt x="63334" y="85315"/>
                                </a:lnTo>
                                <a:lnTo>
                                  <a:pt x="61273" y="90449"/>
                                </a:lnTo>
                                <a:lnTo>
                                  <a:pt x="58864" y="95241"/>
                                </a:lnTo>
                                <a:lnTo>
                                  <a:pt x="56455" y="100037"/>
                                </a:lnTo>
                                <a:lnTo>
                                  <a:pt x="54390" y="105184"/>
                                </a:lnTo>
                                <a:lnTo>
                                  <a:pt x="51972" y="109976"/>
                                </a:lnTo>
                                <a:lnTo>
                                  <a:pt x="49906" y="115114"/>
                                </a:lnTo>
                                <a:lnTo>
                                  <a:pt x="48876" y="122313"/>
                                </a:lnTo>
                                <a:lnTo>
                                  <a:pt x="48189" y="129502"/>
                                </a:lnTo>
                                <a:lnTo>
                                  <a:pt x="47154" y="136697"/>
                                </a:lnTo>
                                <a:lnTo>
                                  <a:pt x="46123" y="143895"/>
                                </a:lnTo>
                                <a:lnTo>
                                  <a:pt x="42340" y="142525"/>
                                </a:lnTo>
                                <a:lnTo>
                                  <a:pt x="38896" y="141155"/>
                                </a:lnTo>
                                <a:lnTo>
                                  <a:pt x="35113" y="139789"/>
                                </a:lnTo>
                                <a:lnTo>
                                  <a:pt x="31674" y="138062"/>
                                </a:lnTo>
                                <a:lnTo>
                                  <a:pt x="27877" y="136697"/>
                                </a:lnTo>
                                <a:lnTo>
                                  <a:pt x="24438" y="135326"/>
                                </a:lnTo>
                                <a:lnTo>
                                  <a:pt x="20655" y="133956"/>
                                </a:lnTo>
                                <a:lnTo>
                                  <a:pt x="16867" y="132586"/>
                                </a:lnTo>
                                <a:lnTo>
                                  <a:pt x="14807" y="125739"/>
                                </a:lnTo>
                                <a:lnTo>
                                  <a:pt x="12741" y="119221"/>
                                </a:lnTo>
                                <a:lnTo>
                                  <a:pt x="10676" y="112374"/>
                                </a:lnTo>
                                <a:lnTo>
                                  <a:pt x="8615" y="105869"/>
                                </a:lnTo>
                                <a:lnTo>
                                  <a:pt x="6192" y="99009"/>
                                </a:lnTo>
                                <a:lnTo>
                                  <a:pt x="4131" y="92504"/>
                                </a:lnTo>
                                <a:lnTo>
                                  <a:pt x="2065" y="85657"/>
                                </a:lnTo>
                                <a:lnTo>
                                  <a:pt x="0" y="79139"/>
                                </a:lnTo>
                                <a:lnTo>
                                  <a:pt x="2409" y="62349"/>
                                </a:lnTo>
                                <a:lnTo>
                                  <a:pt x="4818" y="45563"/>
                                </a:lnTo>
                                <a:lnTo>
                                  <a:pt x="7570" y="28772"/>
                                </a:lnTo>
                                <a:lnTo>
                                  <a:pt x="9989" y="11986"/>
                                </a:lnTo>
                                <a:lnTo>
                                  <a:pt x="13771" y="10615"/>
                                </a:lnTo>
                                <a:lnTo>
                                  <a:pt x="17216" y="9245"/>
                                </a:lnTo>
                                <a:lnTo>
                                  <a:pt x="20998" y="7532"/>
                                </a:lnTo>
                                <a:lnTo>
                                  <a:pt x="24438" y="6166"/>
                                </a:lnTo>
                                <a:lnTo>
                                  <a:pt x="28221" y="4454"/>
                                </a:lnTo>
                                <a:lnTo>
                                  <a:pt x="31674" y="3083"/>
                                </a:lnTo>
                                <a:lnTo>
                                  <a:pt x="35457" y="1370"/>
                                </a:lnTo>
                                <a:lnTo>
                                  <a:pt x="39244" y="0"/>
                                </a:lnTo>
                                <a:close/>
                              </a:path>
                            </a:pathLst>
                          </a:custGeom>
                          <a:ln w="0" cap="flat">
                            <a:miter lim="127000"/>
                          </a:ln>
                        </wps:spPr>
                        <wps:style>
                          <a:lnRef idx="0">
                            <a:srgbClr val="000000">
                              <a:alpha val="0"/>
                            </a:srgbClr>
                          </a:lnRef>
                          <a:fillRef idx="1">
                            <a:srgbClr val="171717"/>
                          </a:fillRef>
                          <a:effectRef idx="0">
                            <a:scrgbClr r="0" g="0" b="0"/>
                          </a:effectRef>
                          <a:fontRef idx="none"/>
                        </wps:style>
                        <wps:bodyPr/>
                      </wps:wsp>
                      <wps:wsp>
                        <wps:cNvPr id="46495" name="Shape 46495"/>
                        <wps:cNvSpPr/>
                        <wps:spPr>
                          <a:xfrm>
                            <a:off x="189645" y="271030"/>
                            <a:ext cx="61273" cy="143895"/>
                          </a:xfrm>
                          <a:custGeom>
                            <a:avLst/>
                            <a:gdLst/>
                            <a:ahLst/>
                            <a:cxnLst/>
                            <a:rect l="0" t="0" r="0" b="0"/>
                            <a:pathLst>
                              <a:path w="61273" h="143895">
                                <a:moveTo>
                                  <a:pt x="32709" y="0"/>
                                </a:moveTo>
                                <a:lnTo>
                                  <a:pt x="35457" y="6166"/>
                                </a:lnTo>
                                <a:lnTo>
                                  <a:pt x="37866" y="12671"/>
                                </a:lnTo>
                                <a:lnTo>
                                  <a:pt x="40618" y="18846"/>
                                </a:lnTo>
                                <a:lnTo>
                                  <a:pt x="43371" y="25008"/>
                                </a:lnTo>
                                <a:lnTo>
                                  <a:pt x="45780" y="31526"/>
                                </a:lnTo>
                                <a:lnTo>
                                  <a:pt x="48541" y="37688"/>
                                </a:lnTo>
                                <a:lnTo>
                                  <a:pt x="51294" y="44192"/>
                                </a:lnTo>
                                <a:lnTo>
                                  <a:pt x="54046" y="50368"/>
                                </a:lnTo>
                                <a:lnTo>
                                  <a:pt x="55768" y="56529"/>
                                </a:lnTo>
                                <a:lnTo>
                                  <a:pt x="57834" y="62691"/>
                                </a:lnTo>
                                <a:lnTo>
                                  <a:pt x="59551" y="69209"/>
                                </a:lnTo>
                                <a:lnTo>
                                  <a:pt x="61273" y="75371"/>
                                </a:lnTo>
                                <a:lnTo>
                                  <a:pt x="59208" y="80510"/>
                                </a:lnTo>
                                <a:lnTo>
                                  <a:pt x="56799" y="85315"/>
                                </a:lnTo>
                                <a:lnTo>
                                  <a:pt x="54738" y="90449"/>
                                </a:lnTo>
                                <a:lnTo>
                                  <a:pt x="52329" y="95241"/>
                                </a:lnTo>
                                <a:lnTo>
                                  <a:pt x="49920" y="100037"/>
                                </a:lnTo>
                                <a:lnTo>
                                  <a:pt x="47854" y="105184"/>
                                </a:lnTo>
                                <a:lnTo>
                                  <a:pt x="45436" y="109976"/>
                                </a:lnTo>
                                <a:lnTo>
                                  <a:pt x="43371" y="115114"/>
                                </a:lnTo>
                                <a:lnTo>
                                  <a:pt x="42340" y="122313"/>
                                </a:lnTo>
                                <a:lnTo>
                                  <a:pt x="41653" y="129502"/>
                                </a:lnTo>
                                <a:lnTo>
                                  <a:pt x="40618" y="136697"/>
                                </a:lnTo>
                                <a:lnTo>
                                  <a:pt x="39588" y="143895"/>
                                </a:lnTo>
                                <a:lnTo>
                                  <a:pt x="36148" y="142182"/>
                                </a:lnTo>
                                <a:lnTo>
                                  <a:pt x="33053" y="140474"/>
                                </a:lnTo>
                                <a:lnTo>
                                  <a:pt x="29608" y="139104"/>
                                </a:lnTo>
                                <a:lnTo>
                                  <a:pt x="26169" y="137377"/>
                                </a:lnTo>
                                <a:lnTo>
                                  <a:pt x="22721" y="135669"/>
                                </a:lnTo>
                                <a:lnTo>
                                  <a:pt x="19625" y="134298"/>
                                </a:lnTo>
                                <a:lnTo>
                                  <a:pt x="16181" y="132586"/>
                                </a:lnTo>
                                <a:lnTo>
                                  <a:pt x="12741" y="130873"/>
                                </a:lnTo>
                                <a:lnTo>
                                  <a:pt x="11024" y="124368"/>
                                </a:lnTo>
                                <a:lnTo>
                                  <a:pt x="9645" y="117850"/>
                                </a:lnTo>
                                <a:lnTo>
                                  <a:pt x="7928" y="111346"/>
                                </a:lnTo>
                                <a:lnTo>
                                  <a:pt x="6549" y="104842"/>
                                </a:lnTo>
                                <a:lnTo>
                                  <a:pt x="4832" y="98666"/>
                                </a:lnTo>
                                <a:lnTo>
                                  <a:pt x="3110" y="92162"/>
                                </a:lnTo>
                                <a:lnTo>
                                  <a:pt x="1722" y="85657"/>
                                </a:lnTo>
                                <a:lnTo>
                                  <a:pt x="0" y="79139"/>
                                </a:lnTo>
                                <a:lnTo>
                                  <a:pt x="1722" y="62691"/>
                                </a:lnTo>
                                <a:lnTo>
                                  <a:pt x="3797" y="46248"/>
                                </a:lnTo>
                                <a:lnTo>
                                  <a:pt x="5519" y="29799"/>
                                </a:lnTo>
                                <a:lnTo>
                                  <a:pt x="7236" y="13365"/>
                                </a:lnTo>
                                <a:lnTo>
                                  <a:pt x="10332" y="11643"/>
                                </a:lnTo>
                                <a:lnTo>
                                  <a:pt x="13428" y="9930"/>
                                </a:lnTo>
                                <a:lnTo>
                                  <a:pt x="16529" y="8217"/>
                                </a:lnTo>
                                <a:lnTo>
                                  <a:pt x="19968" y="6509"/>
                                </a:lnTo>
                                <a:lnTo>
                                  <a:pt x="23064" y="5139"/>
                                </a:lnTo>
                                <a:lnTo>
                                  <a:pt x="26169" y="3426"/>
                                </a:lnTo>
                                <a:lnTo>
                                  <a:pt x="29608" y="1713"/>
                                </a:lnTo>
                                <a:lnTo>
                                  <a:pt x="32709" y="0"/>
                                </a:lnTo>
                                <a:close/>
                              </a:path>
                            </a:pathLst>
                          </a:custGeom>
                          <a:ln w="0" cap="flat">
                            <a:miter lim="127000"/>
                          </a:ln>
                        </wps:spPr>
                        <wps:style>
                          <a:lnRef idx="0">
                            <a:srgbClr val="000000">
                              <a:alpha val="0"/>
                            </a:srgbClr>
                          </a:lnRef>
                          <a:fillRef idx="1">
                            <a:srgbClr val="1C1C1C"/>
                          </a:fillRef>
                          <a:effectRef idx="0">
                            <a:scrgbClr r="0" g="0" b="0"/>
                          </a:effectRef>
                          <a:fontRef idx="none"/>
                        </wps:style>
                        <wps:bodyPr/>
                      </wps:wsp>
                      <wps:wsp>
                        <wps:cNvPr id="46496" name="Shape 46496"/>
                        <wps:cNvSpPr/>
                        <wps:spPr>
                          <a:xfrm>
                            <a:off x="196538" y="271030"/>
                            <a:ext cx="54381" cy="143895"/>
                          </a:xfrm>
                          <a:custGeom>
                            <a:avLst/>
                            <a:gdLst/>
                            <a:ahLst/>
                            <a:cxnLst/>
                            <a:rect l="0" t="0" r="0" b="0"/>
                            <a:pathLst>
                              <a:path w="54381" h="143895">
                                <a:moveTo>
                                  <a:pt x="25816" y="0"/>
                                </a:moveTo>
                                <a:lnTo>
                                  <a:pt x="28564" y="6166"/>
                                </a:lnTo>
                                <a:lnTo>
                                  <a:pt x="30973" y="12671"/>
                                </a:lnTo>
                                <a:lnTo>
                                  <a:pt x="33726" y="18846"/>
                                </a:lnTo>
                                <a:lnTo>
                                  <a:pt x="36478" y="25008"/>
                                </a:lnTo>
                                <a:lnTo>
                                  <a:pt x="38887" y="31526"/>
                                </a:lnTo>
                                <a:lnTo>
                                  <a:pt x="41649" y="37688"/>
                                </a:lnTo>
                                <a:lnTo>
                                  <a:pt x="44401" y="44192"/>
                                </a:lnTo>
                                <a:lnTo>
                                  <a:pt x="47154" y="50368"/>
                                </a:lnTo>
                                <a:lnTo>
                                  <a:pt x="48876" y="56529"/>
                                </a:lnTo>
                                <a:lnTo>
                                  <a:pt x="50941" y="62691"/>
                                </a:lnTo>
                                <a:lnTo>
                                  <a:pt x="52659" y="69209"/>
                                </a:lnTo>
                                <a:lnTo>
                                  <a:pt x="54381" y="75371"/>
                                </a:lnTo>
                                <a:lnTo>
                                  <a:pt x="52315" y="80510"/>
                                </a:lnTo>
                                <a:lnTo>
                                  <a:pt x="49906" y="85315"/>
                                </a:lnTo>
                                <a:lnTo>
                                  <a:pt x="47845" y="90449"/>
                                </a:lnTo>
                                <a:lnTo>
                                  <a:pt x="45436" y="95241"/>
                                </a:lnTo>
                                <a:lnTo>
                                  <a:pt x="43027" y="100037"/>
                                </a:lnTo>
                                <a:lnTo>
                                  <a:pt x="40962" y="105184"/>
                                </a:lnTo>
                                <a:lnTo>
                                  <a:pt x="38544" y="109976"/>
                                </a:lnTo>
                                <a:lnTo>
                                  <a:pt x="36478" y="115114"/>
                                </a:lnTo>
                                <a:lnTo>
                                  <a:pt x="35448" y="122313"/>
                                </a:lnTo>
                                <a:lnTo>
                                  <a:pt x="34761" y="129502"/>
                                </a:lnTo>
                                <a:lnTo>
                                  <a:pt x="33726" y="136697"/>
                                </a:lnTo>
                                <a:lnTo>
                                  <a:pt x="32695" y="143895"/>
                                </a:lnTo>
                                <a:lnTo>
                                  <a:pt x="29599" y="142182"/>
                                </a:lnTo>
                                <a:lnTo>
                                  <a:pt x="26847" y="140131"/>
                                </a:lnTo>
                                <a:lnTo>
                                  <a:pt x="23751" y="138405"/>
                                </a:lnTo>
                                <a:lnTo>
                                  <a:pt x="20655" y="136354"/>
                                </a:lnTo>
                                <a:lnTo>
                                  <a:pt x="17545" y="134641"/>
                                </a:lnTo>
                                <a:lnTo>
                                  <a:pt x="14449" y="132928"/>
                                </a:lnTo>
                                <a:lnTo>
                                  <a:pt x="11353" y="130873"/>
                                </a:lnTo>
                                <a:lnTo>
                                  <a:pt x="8257" y="129160"/>
                                </a:lnTo>
                                <a:lnTo>
                                  <a:pt x="6192" y="116480"/>
                                </a:lnTo>
                                <a:lnTo>
                                  <a:pt x="4131" y="104156"/>
                                </a:lnTo>
                                <a:lnTo>
                                  <a:pt x="2066" y="91819"/>
                                </a:lnTo>
                                <a:lnTo>
                                  <a:pt x="0" y="79139"/>
                                </a:lnTo>
                                <a:lnTo>
                                  <a:pt x="687" y="63034"/>
                                </a:lnTo>
                                <a:lnTo>
                                  <a:pt x="1722" y="46590"/>
                                </a:lnTo>
                                <a:lnTo>
                                  <a:pt x="2752" y="30485"/>
                                </a:lnTo>
                                <a:lnTo>
                                  <a:pt x="3788" y="14393"/>
                                </a:lnTo>
                                <a:lnTo>
                                  <a:pt x="6535" y="12671"/>
                                </a:lnTo>
                                <a:lnTo>
                                  <a:pt x="9288" y="10615"/>
                                </a:lnTo>
                                <a:lnTo>
                                  <a:pt x="12040" y="8902"/>
                                </a:lnTo>
                                <a:lnTo>
                                  <a:pt x="14793" y="7189"/>
                                </a:lnTo>
                                <a:lnTo>
                                  <a:pt x="17545" y="5481"/>
                                </a:lnTo>
                                <a:lnTo>
                                  <a:pt x="20311" y="3426"/>
                                </a:lnTo>
                                <a:lnTo>
                                  <a:pt x="23064" y="1713"/>
                                </a:lnTo>
                                <a:lnTo>
                                  <a:pt x="25816" y="0"/>
                                </a:lnTo>
                                <a:close/>
                              </a:path>
                            </a:pathLst>
                          </a:custGeom>
                          <a:ln w="0" cap="flat">
                            <a:miter lim="127000"/>
                          </a:ln>
                        </wps:spPr>
                        <wps:style>
                          <a:lnRef idx="0">
                            <a:srgbClr val="000000">
                              <a:alpha val="0"/>
                            </a:srgbClr>
                          </a:lnRef>
                          <a:fillRef idx="1">
                            <a:srgbClr val="202020"/>
                          </a:fillRef>
                          <a:effectRef idx="0">
                            <a:scrgbClr r="0" g="0" b="0"/>
                          </a:effectRef>
                          <a:fontRef idx="none"/>
                        </wps:style>
                        <wps:bodyPr/>
                      </wps:wsp>
                      <wps:wsp>
                        <wps:cNvPr id="46497" name="Shape 46497"/>
                        <wps:cNvSpPr/>
                        <wps:spPr>
                          <a:xfrm>
                            <a:off x="203073" y="271030"/>
                            <a:ext cx="47845" cy="143895"/>
                          </a:xfrm>
                          <a:custGeom>
                            <a:avLst/>
                            <a:gdLst/>
                            <a:ahLst/>
                            <a:cxnLst/>
                            <a:rect l="0" t="0" r="0" b="0"/>
                            <a:pathLst>
                              <a:path w="47845" h="143895">
                                <a:moveTo>
                                  <a:pt x="19281" y="0"/>
                                </a:moveTo>
                                <a:lnTo>
                                  <a:pt x="22029" y="6166"/>
                                </a:lnTo>
                                <a:lnTo>
                                  <a:pt x="24438" y="12671"/>
                                </a:lnTo>
                                <a:lnTo>
                                  <a:pt x="27190" y="18846"/>
                                </a:lnTo>
                                <a:lnTo>
                                  <a:pt x="29943" y="25008"/>
                                </a:lnTo>
                                <a:lnTo>
                                  <a:pt x="32352" y="31526"/>
                                </a:lnTo>
                                <a:lnTo>
                                  <a:pt x="35113" y="37688"/>
                                </a:lnTo>
                                <a:lnTo>
                                  <a:pt x="37866" y="44192"/>
                                </a:lnTo>
                                <a:lnTo>
                                  <a:pt x="40618" y="50368"/>
                                </a:lnTo>
                                <a:lnTo>
                                  <a:pt x="42340" y="56529"/>
                                </a:lnTo>
                                <a:lnTo>
                                  <a:pt x="44406" y="62691"/>
                                </a:lnTo>
                                <a:lnTo>
                                  <a:pt x="46123" y="69209"/>
                                </a:lnTo>
                                <a:lnTo>
                                  <a:pt x="47845" y="75371"/>
                                </a:lnTo>
                                <a:lnTo>
                                  <a:pt x="45780" y="80510"/>
                                </a:lnTo>
                                <a:lnTo>
                                  <a:pt x="43371" y="85315"/>
                                </a:lnTo>
                                <a:lnTo>
                                  <a:pt x="41310" y="90449"/>
                                </a:lnTo>
                                <a:lnTo>
                                  <a:pt x="38901" y="95241"/>
                                </a:lnTo>
                                <a:lnTo>
                                  <a:pt x="36492" y="100037"/>
                                </a:lnTo>
                                <a:lnTo>
                                  <a:pt x="34426" y="105184"/>
                                </a:lnTo>
                                <a:lnTo>
                                  <a:pt x="32008" y="109976"/>
                                </a:lnTo>
                                <a:lnTo>
                                  <a:pt x="29943" y="115114"/>
                                </a:lnTo>
                                <a:lnTo>
                                  <a:pt x="28912" y="122313"/>
                                </a:lnTo>
                                <a:lnTo>
                                  <a:pt x="28225" y="129502"/>
                                </a:lnTo>
                                <a:lnTo>
                                  <a:pt x="27190" y="136697"/>
                                </a:lnTo>
                                <a:lnTo>
                                  <a:pt x="26160" y="143895"/>
                                </a:lnTo>
                                <a:lnTo>
                                  <a:pt x="23407" y="141840"/>
                                </a:lnTo>
                                <a:lnTo>
                                  <a:pt x="20655" y="139789"/>
                                </a:lnTo>
                                <a:lnTo>
                                  <a:pt x="17902" y="137720"/>
                                </a:lnTo>
                                <a:lnTo>
                                  <a:pt x="15150" y="135669"/>
                                </a:lnTo>
                                <a:lnTo>
                                  <a:pt x="12397" y="133613"/>
                                </a:lnTo>
                                <a:lnTo>
                                  <a:pt x="9292" y="131558"/>
                                </a:lnTo>
                                <a:lnTo>
                                  <a:pt x="6540" y="129502"/>
                                </a:lnTo>
                                <a:lnTo>
                                  <a:pt x="3787" y="127452"/>
                                </a:lnTo>
                                <a:lnTo>
                                  <a:pt x="3100" y="115457"/>
                                </a:lnTo>
                                <a:lnTo>
                                  <a:pt x="2065" y="103129"/>
                                </a:lnTo>
                                <a:lnTo>
                                  <a:pt x="1035" y="91134"/>
                                </a:lnTo>
                                <a:lnTo>
                                  <a:pt x="0" y="79139"/>
                                </a:lnTo>
                                <a:lnTo>
                                  <a:pt x="348" y="63376"/>
                                </a:lnTo>
                                <a:lnTo>
                                  <a:pt x="692" y="47275"/>
                                </a:lnTo>
                                <a:lnTo>
                                  <a:pt x="692" y="31526"/>
                                </a:lnTo>
                                <a:lnTo>
                                  <a:pt x="1035" y="15763"/>
                                </a:lnTo>
                                <a:lnTo>
                                  <a:pt x="3100" y="13708"/>
                                </a:lnTo>
                                <a:lnTo>
                                  <a:pt x="5505" y="11643"/>
                                </a:lnTo>
                                <a:lnTo>
                                  <a:pt x="7570" y="9588"/>
                                </a:lnTo>
                                <a:lnTo>
                                  <a:pt x="9979" y="7875"/>
                                </a:lnTo>
                                <a:lnTo>
                                  <a:pt x="12397" y="5824"/>
                                </a:lnTo>
                                <a:lnTo>
                                  <a:pt x="14806" y="3768"/>
                                </a:lnTo>
                                <a:lnTo>
                                  <a:pt x="16872" y="2055"/>
                                </a:lnTo>
                                <a:lnTo>
                                  <a:pt x="19281" y="0"/>
                                </a:lnTo>
                                <a:close/>
                              </a:path>
                            </a:pathLst>
                          </a:custGeom>
                          <a:ln w="0" cap="flat">
                            <a:miter lim="127000"/>
                          </a:ln>
                        </wps:spPr>
                        <wps:style>
                          <a:lnRef idx="0">
                            <a:srgbClr val="000000">
                              <a:alpha val="0"/>
                            </a:srgbClr>
                          </a:lnRef>
                          <a:fillRef idx="1">
                            <a:srgbClr val="262626"/>
                          </a:fillRef>
                          <a:effectRef idx="0">
                            <a:scrgbClr r="0" g="0" b="0"/>
                          </a:effectRef>
                          <a:fontRef idx="none"/>
                        </wps:style>
                        <wps:bodyPr/>
                      </wps:wsp>
                      <wps:wsp>
                        <wps:cNvPr id="46498" name="Shape 46498"/>
                        <wps:cNvSpPr/>
                        <wps:spPr>
                          <a:xfrm>
                            <a:off x="207548" y="271030"/>
                            <a:ext cx="43371" cy="143895"/>
                          </a:xfrm>
                          <a:custGeom>
                            <a:avLst/>
                            <a:gdLst/>
                            <a:ahLst/>
                            <a:cxnLst/>
                            <a:rect l="0" t="0" r="0" b="0"/>
                            <a:pathLst>
                              <a:path w="43371" h="143895">
                                <a:moveTo>
                                  <a:pt x="14807" y="0"/>
                                </a:moveTo>
                                <a:lnTo>
                                  <a:pt x="17554" y="6166"/>
                                </a:lnTo>
                                <a:lnTo>
                                  <a:pt x="19963" y="12671"/>
                                </a:lnTo>
                                <a:lnTo>
                                  <a:pt x="22716" y="18846"/>
                                </a:lnTo>
                                <a:lnTo>
                                  <a:pt x="25468" y="25008"/>
                                </a:lnTo>
                                <a:lnTo>
                                  <a:pt x="27877" y="31526"/>
                                </a:lnTo>
                                <a:lnTo>
                                  <a:pt x="30639" y="37688"/>
                                </a:lnTo>
                                <a:lnTo>
                                  <a:pt x="33391" y="44192"/>
                                </a:lnTo>
                                <a:lnTo>
                                  <a:pt x="36144" y="50368"/>
                                </a:lnTo>
                                <a:lnTo>
                                  <a:pt x="37866" y="56529"/>
                                </a:lnTo>
                                <a:lnTo>
                                  <a:pt x="39931" y="62691"/>
                                </a:lnTo>
                                <a:lnTo>
                                  <a:pt x="41649" y="69209"/>
                                </a:lnTo>
                                <a:lnTo>
                                  <a:pt x="43371" y="75371"/>
                                </a:lnTo>
                                <a:lnTo>
                                  <a:pt x="41305" y="80510"/>
                                </a:lnTo>
                                <a:lnTo>
                                  <a:pt x="38896" y="85315"/>
                                </a:lnTo>
                                <a:lnTo>
                                  <a:pt x="36835" y="90449"/>
                                </a:lnTo>
                                <a:lnTo>
                                  <a:pt x="34426" y="95241"/>
                                </a:lnTo>
                                <a:lnTo>
                                  <a:pt x="32018" y="100037"/>
                                </a:lnTo>
                                <a:lnTo>
                                  <a:pt x="29952" y="105184"/>
                                </a:lnTo>
                                <a:lnTo>
                                  <a:pt x="27534" y="109976"/>
                                </a:lnTo>
                                <a:lnTo>
                                  <a:pt x="25468" y="115114"/>
                                </a:lnTo>
                                <a:lnTo>
                                  <a:pt x="24438" y="122313"/>
                                </a:lnTo>
                                <a:lnTo>
                                  <a:pt x="23751" y="129502"/>
                                </a:lnTo>
                                <a:lnTo>
                                  <a:pt x="22716" y="136697"/>
                                </a:lnTo>
                                <a:lnTo>
                                  <a:pt x="21685" y="143895"/>
                                </a:lnTo>
                                <a:lnTo>
                                  <a:pt x="19276" y="141497"/>
                                </a:lnTo>
                                <a:lnTo>
                                  <a:pt x="16867" y="139446"/>
                                </a:lnTo>
                                <a:lnTo>
                                  <a:pt x="14459" y="137035"/>
                                </a:lnTo>
                                <a:lnTo>
                                  <a:pt x="11706" y="134641"/>
                                </a:lnTo>
                                <a:lnTo>
                                  <a:pt x="9302" y="132586"/>
                                </a:lnTo>
                                <a:lnTo>
                                  <a:pt x="6893" y="130188"/>
                                </a:lnTo>
                                <a:lnTo>
                                  <a:pt x="4126" y="128137"/>
                                </a:lnTo>
                                <a:lnTo>
                                  <a:pt x="1722" y="125739"/>
                                </a:lnTo>
                                <a:lnTo>
                                  <a:pt x="2065" y="114087"/>
                                </a:lnTo>
                                <a:lnTo>
                                  <a:pt x="2065" y="79139"/>
                                </a:lnTo>
                                <a:lnTo>
                                  <a:pt x="1722" y="63376"/>
                                </a:lnTo>
                                <a:lnTo>
                                  <a:pt x="1030" y="47961"/>
                                </a:lnTo>
                                <a:lnTo>
                                  <a:pt x="687" y="32549"/>
                                </a:lnTo>
                                <a:lnTo>
                                  <a:pt x="0" y="16791"/>
                                </a:lnTo>
                                <a:lnTo>
                                  <a:pt x="1722" y="14735"/>
                                </a:lnTo>
                                <a:lnTo>
                                  <a:pt x="3783" y="12671"/>
                                </a:lnTo>
                                <a:lnTo>
                                  <a:pt x="5505" y="10615"/>
                                </a:lnTo>
                                <a:lnTo>
                                  <a:pt x="7580" y="8217"/>
                                </a:lnTo>
                                <a:lnTo>
                                  <a:pt x="9302" y="6166"/>
                                </a:lnTo>
                                <a:lnTo>
                                  <a:pt x="11019" y="4111"/>
                                </a:lnTo>
                                <a:lnTo>
                                  <a:pt x="13084" y="2055"/>
                                </a:lnTo>
                                <a:lnTo>
                                  <a:pt x="14807" y="0"/>
                                </a:lnTo>
                                <a:close/>
                              </a:path>
                            </a:pathLst>
                          </a:custGeom>
                          <a:ln w="0" cap="flat">
                            <a:miter lim="127000"/>
                          </a:ln>
                        </wps:spPr>
                        <wps:style>
                          <a:lnRef idx="0">
                            <a:srgbClr val="000000">
                              <a:alpha val="0"/>
                            </a:srgbClr>
                          </a:lnRef>
                          <a:fillRef idx="1">
                            <a:srgbClr val="2A2A2A"/>
                          </a:fillRef>
                          <a:effectRef idx="0">
                            <a:scrgbClr r="0" g="0" b="0"/>
                          </a:effectRef>
                          <a:fontRef idx="none"/>
                        </wps:style>
                        <wps:bodyPr/>
                      </wps:wsp>
                      <wps:wsp>
                        <wps:cNvPr id="46499" name="Shape 46499"/>
                        <wps:cNvSpPr/>
                        <wps:spPr>
                          <a:xfrm>
                            <a:off x="211331" y="271030"/>
                            <a:ext cx="39588" cy="143895"/>
                          </a:xfrm>
                          <a:custGeom>
                            <a:avLst/>
                            <a:gdLst/>
                            <a:ahLst/>
                            <a:cxnLst/>
                            <a:rect l="0" t="0" r="0" b="0"/>
                            <a:pathLst>
                              <a:path w="39588" h="143895">
                                <a:moveTo>
                                  <a:pt x="11024" y="0"/>
                                </a:moveTo>
                                <a:lnTo>
                                  <a:pt x="13772" y="6166"/>
                                </a:lnTo>
                                <a:lnTo>
                                  <a:pt x="16181" y="12671"/>
                                </a:lnTo>
                                <a:lnTo>
                                  <a:pt x="18933" y="18846"/>
                                </a:lnTo>
                                <a:lnTo>
                                  <a:pt x="21685" y="25008"/>
                                </a:lnTo>
                                <a:lnTo>
                                  <a:pt x="24094" y="31526"/>
                                </a:lnTo>
                                <a:lnTo>
                                  <a:pt x="26856" y="37688"/>
                                </a:lnTo>
                                <a:lnTo>
                                  <a:pt x="29608" y="44192"/>
                                </a:lnTo>
                                <a:lnTo>
                                  <a:pt x="32361" y="50368"/>
                                </a:lnTo>
                                <a:lnTo>
                                  <a:pt x="34083" y="56529"/>
                                </a:lnTo>
                                <a:lnTo>
                                  <a:pt x="36148" y="62691"/>
                                </a:lnTo>
                                <a:lnTo>
                                  <a:pt x="37866" y="69209"/>
                                </a:lnTo>
                                <a:lnTo>
                                  <a:pt x="39588" y="75371"/>
                                </a:lnTo>
                                <a:lnTo>
                                  <a:pt x="37522" y="80510"/>
                                </a:lnTo>
                                <a:lnTo>
                                  <a:pt x="35113" y="85315"/>
                                </a:lnTo>
                                <a:lnTo>
                                  <a:pt x="33053" y="90449"/>
                                </a:lnTo>
                                <a:lnTo>
                                  <a:pt x="30643" y="95241"/>
                                </a:lnTo>
                                <a:lnTo>
                                  <a:pt x="28235" y="100037"/>
                                </a:lnTo>
                                <a:lnTo>
                                  <a:pt x="26169" y="105184"/>
                                </a:lnTo>
                                <a:lnTo>
                                  <a:pt x="23751" y="109976"/>
                                </a:lnTo>
                                <a:lnTo>
                                  <a:pt x="21685" y="115114"/>
                                </a:lnTo>
                                <a:lnTo>
                                  <a:pt x="20655" y="122313"/>
                                </a:lnTo>
                                <a:lnTo>
                                  <a:pt x="19968" y="129502"/>
                                </a:lnTo>
                                <a:lnTo>
                                  <a:pt x="18933" y="136697"/>
                                </a:lnTo>
                                <a:lnTo>
                                  <a:pt x="17902" y="143895"/>
                                </a:lnTo>
                                <a:lnTo>
                                  <a:pt x="15837" y="141497"/>
                                </a:lnTo>
                                <a:lnTo>
                                  <a:pt x="13428" y="139104"/>
                                </a:lnTo>
                                <a:lnTo>
                                  <a:pt x="11367" y="136354"/>
                                </a:lnTo>
                                <a:lnTo>
                                  <a:pt x="9302" y="133956"/>
                                </a:lnTo>
                                <a:lnTo>
                                  <a:pt x="6893" y="131558"/>
                                </a:lnTo>
                                <a:lnTo>
                                  <a:pt x="4827" y="128817"/>
                                </a:lnTo>
                                <a:lnTo>
                                  <a:pt x="2409" y="126424"/>
                                </a:lnTo>
                                <a:lnTo>
                                  <a:pt x="343" y="124026"/>
                                </a:lnTo>
                                <a:lnTo>
                                  <a:pt x="1722" y="112716"/>
                                </a:lnTo>
                                <a:lnTo>
                                  <a:pt x="2752" y="101407"/>
                                </a:lnTo>
                                <a:lnTo>
                                  <a:pt x="3797" y="90106"/>
                                </a:lnTo>
                                <a:lnTo>
                                  <a:pt x="5175" y="79139"/>
                                </a:lnTo>
                                <a:lnTo>
                                  <a:pt x="3797" y="63719"/>
                                </a:lnTo>
                                <a:lnTo>
                                  <a:pt x="2752" y="48646"/>
                                </a:lnTo>
                                <a:lnTo>
                                  <a:pt x="1379" y="33234"/>
                                </a:lnTo>
                                <a:lnTo>
                                  <a:pt x="0" y="18161"/>
                                </a:lnTo>
                                <a:lnTo>
                                  <a:pt x="1379" y="15763"/>
                                </a:lnTo>
                                <a:lnTo>
                                  <a:pt x="2752" y="13708"/>
                                </a:lnTo>
                                <a:lnTo>
                                  <a:pt x="4140" y="11300"/>
                                </a:lnTo>
                                <a:lnTo>
                                  <a:pt x="5519" y="8902"/>
                                </a:lnTo>
                                <a:lnTo>
                                  <a:pt x="6893" y="6509"/>
                                </a:lnTo>
                                <a:lnTo>
                                  <a:pt x="8271" y="4454"/>
                                </a:lnTo>
                                <a:lnTo>
                                  <a:pt x="9645" y="2055"/>
                                </a:lnTo>
                                <a:lnTo>
                                  <a:pt x="11024" y="0"/>
                                </a:lnTo>
                                <a:close/>
                              </a:path>
                            </a:pathLst>
                          </a:custGeom>
                          <a:ln w="0" cap="flat">
                            <a:miter lim="127000"/>
                          </a:ln>
                        </wps:spPr>
                        <wps:style>
                          <a:lnRef idx="0">
                            <a:srgbClr val="000000">
                              <a:alpha val="0"/>
                            </a:srgbClr>
                          </a:lnRef>
                          <a:fillRef idx="1">
                            <a:srgbClr val="303030"/>
                          </a:fillRef>
                          <a:effectRef idx="0">
                            <a:scrgbClr r="0" g="0" b="0"/>
                          </a:effectRef>
                          <a:fontRef idx="none"/>
                        </wps:style>
                        <wps:bodyPr/>
                      </wps:wsp>
                      <wps:wsp>
                        <wps:cNvPr id="46500" name="Shape 46500"/>
                        <wps:cNvSpPr/>
                        <wps:spPr>
                          <a:xfrm>
                            <a:off x="214083" y="271030"/>
                            <a:ext cx="36835" cy="143895"/>
                          </a:xfrm>
                          <a:custGeom>
                            <a:avLst/>
                            <a:gdLst/>
                            <a:ahLst/>
                            <a:cxnLst/>
                            <a:rect l="0" t="0" r="0" b="0"/>
                            <a:pathLst>
                              <a:path w="36835" h="143895">
                                <a:moveTo>
                                  <a:pt x="8271" y="0"/>
                                </a:moveTo>
                                <a:lnTo>
                                  <a:pt x="11019" y="6166"/>
                                </a:lnTo>
                                <a:lnTo>
                                  <a:pt x="13428" y="12671"/>
                                </a:lnTo>
                                <a:lnTo>
                                  <a:pt x="16181" y="18846"/>
                                </a:lnTo>
                                <a:lnTo>
                                  <a:pt x="18933" y="25008"/>
                                </a:lnTo>
                                <a:lnTo>
                                  <a:pt x="21342" y="31526"/>
                                </a:lnTo>
                                <a:lnTo>
                                  <a:pt x="24104" y="37688"/>
                                </a:lnTo>
                                <a:lnTo>
                                  <a:pt x="26856" y="44192"/>
                                </a:lnTo>
                                <a:lnTo>
                                  <a:pt x="29608" y="50368"/>
                                </a:lnTo>
                                <a:lnTo>
                                  <a:pt x="31330" y="56529"/>
                                </a:lnTo>
                                <a:lnTo>
                                  <a:pt x="33396" y="62691"/>
                                </a:lnTo>
                                <a:lnTo>
                                  <a:pt x="35113" y="69209"/>
                                </a:lnTo>
                                <a:lnTo>
                                  <a:pt x="36835" y="75371"/>
                                </a:lnTo>
                                <a:lnTo>
                                  <a:pt x="34770" y="80510"/>
                                </a:lnTo>
                                <a:lnTo>
                                  <a:pt x="32361" y="85315"/>
                                </a:lnTo>
                                <a:lnTo>
                                  <a:pt x="30300" y="90449"/>
                                </a:lnTo>
                                <a:lnTo>
                                  <a:pt x="27891" y="95241"/>
                                </a:lnTo>
                                <a:lnTo>
                                  <a:pt x="25482" y="100037"/>
                                </a:lnTo>
                                <a:lnTo>
                                  <a:pt x="23417" y="105184"/>
                                </a:lnTo>
                                <a:lnTo>
                                  <a:pt x="20998" y="109976"/>
                                </a:lnTo>
                                <a:lnTo>
                                  <a:pt x="18933" y="115114"/>
                                </a:lnTo>
                                <a:lnTo>
                                  <a:pt x="17902" y="122313"/>
                                </a:lnTo>
                                <a:lnTo>
                                  <a:pt x="17216" y="129502"/>
                                </a:lnTo>
                                <a:lnTo>
                                  <a:pt x="16181" y="136697"/>
                                </a:lnTo>
                                <a:lnTo>
                                  <a:pt x="15150" y="143895"/>
                                </a:lnTo>
                                <a:lnTo>
                                  <a:pt x="13428" y="141155"/>
                                </a:lnTo>
                                <a:lnTo>
                                  <a:pt x="11367" y="138405"/>
                                </a:lnTo>
                                <a:lnTo>
                                  <a:pt x="9645" y="135669"/>
                                </a:lnTo>
                                <a:lnTo>
                                  <a:pt x="7580" y="132928"/>
                                </a:lnTo>
                                <a:lnTo>
                                  <a:pt x="5862" y="130530"/>
                                </a:lnTo>
                                <a:lnTo>
                                  <a:pt x="3797" y="127794"/>
                                </a:lnTo>
                                <a:lnTo>
                                  <a:pt x="2075" y="125054"/>
                                </a:lnTo>
                                <a:lnTo>
                                  <a:pt x="0" y="122313"/>
                                </a:lnTo>
                                <a:lnTo>
                                  <a:pt x="2423" y="111346"/>
                                </a:lnTo>
                                <a:lnTo>
                                  <a:pt x="4484" y="100722"/>
                                </a:lnTo>
                                <a:lnTo>
                                  <a:pt x="6893" y="89764"/>
                                </a:lnTo>
                                <a:lnTo>
                                  <a:pt x="8958" y="79139"/>
                                </a:lnTo>
                                <a:lnTo>
                                  <a:pt x="6893" y="64062"/>
                                </a:lnTo>
                                <a:lnTo>
                                  <a:pt x="4827" y="48988"/>
                                </a:lnTo>
                                <a:lnTo>
                                  <a:pt x="2766" y="34262"/>
                                </a:lnTo>
                                <a:lnTo>
                                  <a:pt x="1044" y="19189"/>
                                </a:lnTo>
                                <a:lnTo>
                                  <a:pt x="2766" y="14393"/>
                                </a:lnTo>
                                <a:lnTo>
                                  <a:pt x="4827" y="9588"/>
                                </a:lnTo>
                                <a:lnTo>
                                  <a:pt x="6549" y="4796"/>
                                </a:lnTo>
                                <a:lnTo>
                                  <a:pt x="8271"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46501" name="Shape 46501"/>
                        <wps:cNvSpPr/>
                        <wps:spPr>
                          <a:xfrm>
                            <a:off x="216506" y="271030"/>
                            <a:ext cx="34413" cy="143895"/>
                          </a:xfrm>
                          <a:custGeom>
                            <a:avLst/>
                            <a:gdLst/>
                            <a:ahLst/>
                            <a:cxnLst/>
                            <a:rect l="0" t="0" r="0" b="0"/>
                            <a:pathLst>
                              <a:path w="34413" h="143895">
                                <a:moveTo>
                                  <a:pt x="5848" y="0"/>
                                </a:moveTo>
                                <a:lnTo>
                                  <a:pt x="8596" y="6166"/>
                                </a:lnTo>
                                <a:lnTo>
                                  <a:pt x="11005" y="12671"/>
                                </a:lnTo>
                                <a:lnTo>
                                  <a:pt x="13758" y="18846"/>
                                </a:lnTo>
                                <a:lnTo>
                                  <a:pt x="16510" y="25008"/>
                                </a:lnTo>
                                <a:lnTo>
                                  <a:pt x="18919" y="31526"/>
                                </a:lnTo>
                                <a:lnTo>
                                  <a:pt x="21681" y="37688"/>
                                </a:lnTo>
                                <a:lnTo>
                                  <a:pt x="24433" y="44192"/>
                                </a:lnTo>
                                <a:lnTo>
                                  <a:pt x="27186" y="50368"/>
                                </a:lnTo>
                                <a:lnTo>
                                  <a:pt x="28908" y="56529"/>
                                </a:lnTo>
                                <a:lnTo>
                                  <a:pt x="30973" y="62691"/>
                                </a:lnTo>
                                <a:lnTo>
                                  <a:pt x="32691" y="69209"/>
                                </a:lnTo>
                                <a:lnTo>
                                  <a:pt x="34413" y="75371"/>
                                </a:lnTo>
                                <a:lnTo>
                                  <a:pt x="32347" y="80510"/>
                                </a:lnTo>
                                <a:lnTo>
                                  <a:pt x="29938" y="85315"/>
                                </a:lnTo>
                                <a:lnTo>
                                  <a:pt x="27877" y="90449"/>
                                </a:lnTo>
                                <a:lnTo>
                                  <a:pt x="25468" y="95241"/>
                                </a:lnTo>
                                <a:lnTo>
                                  <a:pt x="23059" y="100037"/>
                                </a:lnTo>
                                <a:lnTo>
                                  <a:pt x="20994" y="105184"/>
                                </a:lnTo>
                                <a:lnTo>
                                  <a:pt x="18576" y="109976"/>
                                </a:lnTo>
                                <a:lnTo>
                                  <a:pt x="16510" y="115114"/>
                                </a:lnTo>
                                <a:lnTo>
                                  <a:pt x="15480" y="122313"/>
                                </a:lnTo>
                                <a:lnTo>
                                  <a:pt x="14793" y="129502"/>
                                </a:lnTo>
                                <a:lnTo>
                                  <a:pt x="13758" y="136697"/>
                                </a:lnTo>
                                <a:lnTo>
                                  <a:pt x="12727" y="143895"/>
                                </a:lnTo>
                                <a:lnTo>
                                  <a:pt x="11005" y="140812"/>
                                </a:lnTo>
                                <a:lnTo>
                                  <a:pt x="9631" y="138062"/>
                                </a:lnTo>
                                <a:lnTo>
                                  <a:pt x="7909" y="134984"/>
                                </a:lnTo>
                                <a:lnTo>
                                  <a:pt x="6535" y="132243"/>
                                </a:lnTo>
                                <a:lnTo>
                                  <a:pt x="4813" y="129160"/>
                                </a:lnTo>
                                <a:lnTo>
                                  <a:pt x="3096" y="126424"/>
                                </a:lnTo>
                                <a:lnTo>
                                  <a:pt x="1717" y="123341"/>
                                </a:lnTo>
                                <a:lnTo>
                                  <a:pt x="0" y="120591"/>
                                </a:lnTo>
                                <a:lnTo>
                                  <a:pt x="1717" y="115457"/>
                                </a:lnTo>
                                <a:lnTo>
                                  <a:pt x="3440" y="109976"/>
                                </a:lnTo>
                                <a:lnTo>
                                  <a:pt x="5157" y="104842"/>
                                </a:lnTo>
                                <a:lnTo>
                                  <a:pt x="6879" y="99694"/>
                                </a:lnTo>
                                <a:lnTo>
                                  <a:pt x="8253" y="94560"/>
                                </a:lnTo>
                                <a:lnTo>
                                  <a:pt x="9975" y="89421"/>
                                </a:lnTo>
                                <a:lnTo>
                                  <a:pt x="11697" y="84273"/>
                                </a:lnTo>
                                <a:lnTo>
                                  <a:pt x="13414" y="79139"/>
                                </a:lnTo>
                                <a:lnTo>
                                  <a:pt x="12040" y="71950"/>
                                </a:lnTo>
                                <a:lnTo>
                                  <a:pt x="10662" y="64404"/>
                                </a:lnTo>
                                <a:lnTo>
                                  <a:pt x="9288" y="57215"/>
                                </a:lnTo>
                                <a:lnTo>
                                  <a:pt x="7909" y="49683"/>
                                </a:lnTo>
                                <a:lnTo>
                                  <a:pt x="6192" y="42479"/>
                                </a:lnTo>
                                <a:lnTo>
                                  <a:pt x="4813" y="34947"/>
                                </a:lnTo>
                                <a:lnTo>
                                  <a:pt x="3439" y="27749"/>
                                </a:lnTo>
                                <a:lnTo>
                                  <a:pt x="2061" y="20212"/>
                                </a:lnTo>
                                <a:lnTo>
                                  <a:pt x="3096" y="15420"/>
                                </a:lnTo>
                                <a:lnTo>
                                  <a:pt x="4126" y="10273"/>
                                </a:lnTo>
                                <a:lnTo>
                                  <a:pt x="4813" y="5139"/>
                                </a:lnTo>
                                <a:lnTo>
                                  <a:pt x="5848" y="0"/>
                                </a:lnTo>
                                <a:close/>
                              </a:path>
                            </a:pathLst>
                          </a:custGeom>
                          <a:ln w="0" cap="flat">
                            <a:miter lim="127000"/>
                          </a:ln>
                        </wps:spPr>
                        <wps:style>
                          <a:lnRef idx="0">
                            <a:srgbClr val="000000">
                              <a:alpha val="0"/>
                            </a:srgbClr>
                          </a:lnRef>
                          <a:fillRef idx="1">
                            <a:srgbClr val="3E3E3E"/>
                          </a:fillRef>
                          <a:effectRef idx="0">
                            <a:scrgbClr r="0" g="0" b="0"/>
                          </a:effectRef>
                          <a:fontRef idx="none"/>
                        </wps:style>
                        <wps:bodyPr/>
                      </wps:wsp>
                      <wps:wsp>
                        <wps:cNvPr id="46502" name="Shape 46502"/>
                        <wps:cNvSpPr/>
                        <wps:spPr>
                          <a:xfrm>
                            <a:off x="218567" y="271030"/>
                            <a:ext cx="32352" cy="143895"/>
                          </a:xfrm>
                          <a:custGeom>
                            <a:avLst/>
                            <a:gdLst/>
                            <a:ahLst/>
                            <a:cxnLst/>
                            <a:rect l="0" t="0" r="0" b="0"/>
                            <a:pathLst>
                              <a:path w="32352" h="143895">
                                <a:moveTo>
                                  <a:pt x="3788" y="0"/>
                                </a:moveTo>
                                <a:lnTo>
                                  <a:pt x="25125" y="50368"/>
                                </a:lnTo>
                                <a:lnTo>
                                  <a:pt x="32352" y="75371"/>
                                </a:lnTo>
                                <a:lnTo>
                                  <a:pt x="14449" y="115114"/>
                                </a:lnTo>
                                <a:lnTo>
                                  <a:pt x="10666" y="143895"/>
                                </a:lnTo>
                                <a:lnTo>
                                  <a:pt x="0" y="118536"/>
                                </a:lnTo>
                                <a:lnTo>
                                  <a:pt x="17889" y="79139"/>
                                </a:lnTo>
                                <a:lnTo>
                                  <a:pt x="3788" y="21582"/>
                                </a:lnTo>
                                <a:lnTo>
                                  <a:pt x="3788" y="0"/>
                                </a:lnTo>
                                <a:close/>
                              </a:path>
                            </a:pathLst>
                          </a:custGeom>
                          <a:ln w="0" cap="flat">
                            <a:miter lim="127000"/>
                          </a:ln>
                        </wps:spPr>
                        <wps:style>
                          <a:lnRef idx="0">
                            <a:srgbClr val="000000">
                              <a:alpha val="0"/>
                            </a:srgbClr>
                          </a:lnRef>
                          <a:fillRef idx="1">
                            <a:srgbClr val="424242"/>
                          </a:fillRef>
                          <a:effectRef idx="0">
                            <a:scrgbClr r="0" g="0" b="0"/>
                          </a:effectRef>
                          <a:fontRef idx="none"/>
                        </wps:style>
                        <wps:bodyPr/>
                      </wps:wsp>
                      <pic:pic xmlns:pic="http://schemas.openxmlformats.org/drawingml/2006/picture">
                        <pic:nvPicPr>
                          <pic:cNvPr id="46504" name="Picture 46504"/>
                          <pic:cNvPicPr/>
                        </pic:nvPicPr>
                        <pic:blipFill>
                          <a:blip r:embed="rId100"/>
                          <a:stretch>
                            <a:fillRect/>
                          </a:stretch>
                        </pic:blipFill>
                        <pic:spPr>
                          <a:xfrm>
                            <a:off x="1622171" y="0"/>
                            <a:ext cx="805180" cy="687705"/>
                          </a:xfrm>
                          <a:prstGeom prst="rect">
                            <a:avLst/>
                          </a:prstGeom>
                        </pic:spPr>
                      </pic:pic>
                      <wps:wsp>
                        <wps:cNvPr id="46510" name="Shape 46510"/>
                        <wps:cNvSpPr/>
                        <wps:spPr>
                          <a:xfrm>
                            <a:off x="876046" y="0"/>
                            <a:ext cx="600075" cy="628650"/>
                          </a:xfrm>
                          <a:custGeom>
                            <a:avLst/>
                            <a:gdLst/>
                            <a:ahLst/>
                            <a:cxnLst/>
                            <a:rect l="0" t="0" r="0" b="0"/>
                            <a:pathLst>
                              <a:path w="600075" h="628650">
                                <a:moveTo>
                                  <a:pt x="0" y="628650"/>
                                </a:moveTo>
                                <a:lnTo>
                                  <a:pt x="600075" y="628650"/>
                                </a:lnTo>
                                <a:lnTo>
                                  <a:pt x="600075" y="0"/>
                                </a:lnTo>
                                <a:lnTo>
                                  <a:pt x="0" y="0"/>
                                </a:lnTo>
                                <a:close/>
                              </a:path>
                            </a:pathLst>
                          </a:custGeom>
                          <a:ln w="25400"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3013" style="width:191.13pt;height:54.15pt;position:absolute;mso-position-horizontal-relative:text;mso-position-horizontal:absolute;margin-left:10.886pt;mso-position-vertical-relative:text;margin-top:-72.8163pt;" coordsize="24273,6877">
                <v:shape id="Shape 46427" style="position:absolute;width:5551;height:5532;left:0;top:161;" coordsize="555192,553298" path="m277761,0l291880,343l305995,1370l319758,3079l333529,5477l346943,8902l360028,12324l373112,16786l385496,21925l397894,27402l409934,33563l421301,40081l432654,47271l443673,55159l453992,63377l463980,71946l473960,81190l482904,90787l491858,101060l500115,111342l507685,122300l514917,133609l521457,144919l527649,156904l533506,169241l538324,181921l542794,194592l546582,207610l549678,221317l552087,234682l553818,248723l554848,262769l555192,276819l554848,291212l553818,305262l552087,318956l549678,332663l546582,346028l542794,359051l538324,372059l533506,384397l527649,396734l521457,408720l514917,420372l507685,431339l500115,442296l491858,452578l482904,462851l473960,472448l463980,481350l453992,490266l443674,498483l432654,506024l421301,513214l409934,520075l397894,525896l385496,531717l373112,536510l360028,540972l346943,544739l333529,547820l319758,550217l305995,551929l291880,552956l277761,553298l263660,552956l249540,551929l235425,550217l222006,547820l208578,544738l195507,540972l182423,536510l170039,531716l157642,525896l145592,520075l133891,513214l122872,506024l111866,498483l101186,490266l91211,481350l81580,472447l72279,462851l63678,452578l55411,442296l47497,431338l40273,420371l33737,408719l27533,396734l22029,384396l16868,372059l12396,359050l8945,346028l5504,332663l3096,318955l1376,305261l344,291211l0,276821l0,276817l344,262768l1376,248723l3096,234682l5504,221317l8945,207609l12396,194591l16868,181921l22029,169241l27533,156904l33737,144918l40273,133609l47497,122299l55411,111341l63678,101059l72278,90787l81580,81190l91211,71945l101186,63376l111866,55159l122872,47271l133891,40081l145592,33563l157641,27401l170039,21925l182423,16786l195507,12323l208578,8902l222006,5477l235425,3079l249540,1370l263660,343l277761,0x">
                  <v:stroke weight="0pt" endcap="flat" joinstyle="miter" miterlimit="10" on="false" color="#000000" opacity="0"/>
                  <v:fill on="true" color="#cfcfcf"/>
                </v:shape>
                <v:shape id="Shape 46428" style="position:absolute;width:5551;height:5533;left:1325;top:260;" coordsize="555192,553308" path="m277761,0l291880,343l305986,1366l320101,3079l333529,5819l346943,8912l360028,12680l373103,16786l385496,21925l397884,27411l409934,33577l421645,40424l432654,47623l443673,55159l454335,63386l464315,72288l473960,81542l483248,91130l491858,101074l500115,111684l508029,122309l515265,133623l521800,145261l527992,157256l533497,169593l538668,182264l543142,194944l546582,207966l550021,221317l552430,235025l554148,249075l555183,263125l555192,263509l555192,291161l555183,291554l554148,305605l552430,319308l550021,333015l546582,346371l543142,359393l538668,372416l533497,384753l527992,397077l521800,409071l515265,420723l508029,431681l500115,442648l491858,452921l483248,463203l473960,472790l464315,481706l454335,490609l443674,498835l432655,506367l421645,513569l409934,520417l397885,526238l385496,532069l373103,536863l360028,541314l346943,545080l333529,548173l320101,550570l305986,552282l291892,553308l263648,553308l249540,552282l235425,550570l222006,548173l208578,545080l195507,541314l182423,536863l170025,532069l157642,526237l145592,520416l133895,513569l122872,506367l111866,498835l101186,490608l91211,481706l81566,472790l72279,463202l63678,452920l55411,442648l47497,431681l40275,420723l33726,409071l27534,397076l22029,384753l16867,372415l12384,359393l8944,346370l5505,333015l3096,319307l1374,305604l343,291554l0,277170l343,263125l1374,249075l3096,235024l5505,221317l8944,207966l12384,194943l16867,182263l22029,169593l27534,157255l33726,145261l40275,133622l47497,122308l55411,111684l63678,101073l72279,91129l81566,81542l91211,72288l101186,63385l111866,55159l122872,47622l133895,40424l145592,33577l157642,27411l170025,21925l182423,16786l195507,12680l208578,8911l222006,5819l235425,3079l249540,1366l263660,343l277761,0x">
                  <v:stroke weight="0pt" endcap="flat" joinstyle="miter" miterlimit="10" on="false" color="#000000" opacity="0"/>
                  <v:fill on="true" color="#161616"/>
                </v:shape>
                <v:shape id="Shape 46429" style="position:absolute;width:1831;height:901;left:4299;top:442;" coordsize="183110,90107" path="m0,0l93272,10624l164864,57557l183110,90107l161425,79149l54033,57557l47154,25360l0,0x">
                  <v:stroke weight="0pt" endcap="flat" joinstyle="miter" miterlimit="10" on="false" color="#000000" opacity="0"/>
                  <v:fill on="true" color="#424242"/>
                </v:shape>
                <v:shape id="Shape 46430" style="position:absolute;width:1896;height:1764;left:2330;top:1593;" coordsize="189659,176431" path="m82267,0l129077,10953l189659,35970l161081,93528l143192,147659l92933,158274l39244,176431l0,104485l39244,28772l82267,0x">
                  <v:stroke weight="0pt" endcap="flat" joinstyle="miter" miterlimit="10" on="false" color="#000000" opacity="0"/>
                  <v:fill on="true" color="#717171"/>
                </v:shape>
                <v:shape id="Shape 46431" style="position:absolute;width:1325;height:1832;left:1648;top:911;" coordsize="132517,183291" path="m107392,0l118411,28772l132517,57552l78823,111346l60925,158283l0,183291l3783,129502l10676,86338l46462,39396l107392,0x">
                  <v:stroke weight="0pt" endcap="flat" joinstyle="miter" miterlimit="10" on="false" color="#000000" opacity="0"/>
                  <v:fill on="true" color="#424242"/>
                </v:shape>
                <v:shape id="Shape 46432" style="position:absolute;width:1862;height:1795;left:2402;top:3248;" coordsize="186206,179527" path="m135956,0l150405,32549l186206,71950l157642,115114l139744,161371l114619,161371l53689,179527l25125,151427l0,104499l21342,25350l89494,7194l135956,0x">
                  <v:stroke weight="0pt" endcap="flat" joinstyle="miter" miterlimit="10" on="false" color="#000000" opacity="0"/>
                  <v:fill on="true" color="#717171"/>
                </v:shape>
                <v:shape id="Shape 46433" style="position:absolute;width:1111;height:1397;left:1648;top:4039;" coordsize="111175,139786" path="m0,0l32356,18156l60925,21582l71587,65098l111175,107578l111175,139786l75384,107578l10676,35975l0,0x">
                  <v:stroke weight="0pt" endcap="flat" joinstyle="miter" miterlimit="10" on="false" color="#000000" opacity="0"/>
                  <v:fill on="true" color="#424242"/>
                </v:shape>
                <v:shape id="Shape 46434" style="position:absolute;width:1683;height:1613;left:3978;top:3823;" coordsize="168308,161368" path="m118058,0l168308,50363l157642,101073l136300,132586l93277,154177l60916,161368l10666,143552l0,101073l24781,54131l43027,25350l93277,10967l118058,0x">
                  <v:stroke weight="0pt" endcap="flat" joinstyle="miter" miterlimit="10" on="false" color="#000000" opacity="0"/>
                  <v:fill on="true" color="#717171"/>
                </v:shape>
                <v:shape id="Shape 46435" style="position:absolute;width:1968;height:1257;left:4336;top:1199;" coordsize="196881,125734" path="m46467,0l146632,14393l175540,50363l196881,107920l146632,118545l118054,125734l71592,100731l0,79148l25125,32207l46467,0x">
                  <v:stroke weight="0pt" endcap="flat" joinstyle="miter" miterlimit="10" on="false" color="#000000" opacity="0"/>
                  <v:fill on="true" color="#717171"/>
                </v:shape>
                <v:shape id="Shape 46436" style="position:absolute;width:1359;height:1798;left:5341;top:2422;" coordsize="135961,179865" path="m96373,0l132173,53789l135961,104152l103600,154520l46123,179865l0,132937l17545,75371l21342,28781l46123,14393l96373,0x">
                  <v:stroke weight="0pt" endcap="flat" joinstyle="miter" miterlimit="10" on="false" color="#000000" opacity="0"/>
                  <v:fill on="true" color="#717171"/>
                </v:shape>
                <v:shape id="Shape 46437" style="position:absolute;width:1576;height:359;left:2688;top:370;" coordsize="157642,35970" path="m132517,0l157642,10615l71592,10615l21342,35970l0,35970l35791,14393l75374,3421l132517,0x">
                  <v:stroke weight="0pt" endcap="flat" joinstyle="miter" miterlimit="10" on="false" color="#000000" opacity="0"/>
                  <v:fill on="true" color="#424242"/>
                </v:shape>
                <v:shape id="Shape 46438" style="position:absolute;width:1504;height:1332;left:2722;top:1953;" coordsize="150415,133271" path="m146975,0l150415,18161l103948,118878l0,133271l14459,118878l96712,97296l146975,0x">
                  <v:stroke weight="0pt" endcap="flat" joinstyle="miter" miterlimit="10" on="false" color="#000000" opacity="0"/>
                  <v:fill on="true" color="#c0c0c0"/>
                </v:shape>
                <v:shape id="Shape 46439" style="position:absolute;width:1146;height:1908;left:4371;top:2097;" coordsize="114614,190833" path="m3797,0l10676,3092l17554,5828l24438,8569l31330,10967l38553,13708l45432,16101l52324,18499l59208,21249l66087,23989l72979,26726l79858,29809l87085,33234l93973,36998l100857,41118l107735,45572l114614,50363l103952,115119l82954,162052l0,190833l0,178838l75388,151094l100513,100731l100513,57566l95695,54131l90868,50706l86050,47285l81580,43859l77106,40776l72292,37683l67809,34605l63334,31522l58516,28781l53703,26045l48541,23304l43371,20564l38209,18156l32704,15758l26856,13365l20655,10967l3797,0x">
                  <v:stroke weight="0pt" endcap="flat" joinstyle="miter" miterlimit="10" on="false" color="#000000" opacity="0"/>
                  <v:fill on="true" color="#717171"/>
                </v:shape>
                <v:shape id="Shape 46440" style="position:absolute;width:1689;height:1044;left:3080;top:801;" coordsize="168995,104494" path="m164864,0l168995,25360l154188,50363l114614,104494l7222,68519l0,50363l100499,93527l129064,68519l164864,0x">
                  <v:stroke weight="0pt" endcap="flat" joinstyle="miter" miterlimit="10" on="false" color="#000000" opacity="0"/>
                  <v:fill on="true" color="#717171"/>
                </v:shape>
                <v:shape id="Shape 46441" style="position:absolute;width:1035;height:359;left:4911;top:873;" coordsize="103595,35975" path="m0,0l39231,7190l82253,18161l103595,35975l64365,25351l3440,18161l0,0x">
                  <v:stroke weight="0pt" endcap="flat" joinstyle="miter" miterlimit="10" on="false" color="#000000" opacity="0"/>
                  <v:fill on="true" color="#717171"/>
                </v:shape>
                <v:shape id="Shape 46442" style="position:absolute;width:1325;height:1223;left:1576;top:1521;" coordsize="132517,122313" path="m132517,0l93277,43174l75374,90106l0,122313l21685,108263l68152,79148l78814,50706l128047,685l132517,0x">
                  <v:stroke weight="0pt" endcap="flat" joinstyle="miter" miterlimit="10" on="false" color="#000000" opacity="0"/>
                  <v:fill on="true" color="#717171"/>
                </v:shape>
                <v:shape id="Shape 46443" style="position:absolute;width:678;height:1576;left:3620;top:3285;" coordsize="67809,157603" path="m10676,0l48532,53789l67809,68182l24781,125734l21342,157603l0,157603l6879,139784l49906,67496l10676,25008l10676,0x">
                  <v:stroke weight="0pt" endcap="flat" joinstyle="miter" miterlimit="10" on="false" color="#000000" opacity="0"/>
                  <v:fill on="true" color="#c0c0c0"/>
                </v:shape>
                <v:shape id="Shape 46444" style="position:absolute;width:881;height:1438;left:1628;top:2710;" coordsize="88116,143895" path="m59551,0l80889,50368l88116,75371l70213,115114l66430,143895l30295,138062l0,79139l19276,8560l59551,0x">
                  <v:stroke weight="0pt" endcap="flat" joinstyle="miter" miterlimit="10" on="false" color="#000000" opacity="0"/>
                  <v:fill on="true" color="#161616"/>
                </v:shape>
                <v:shape id="Shape 46445" style="position:absolute;width:1111;height:743;left:3366;top:4933;" coordsize="111175,74343" path="m50250,0l64708,35970l111175,57554l84676,74343l0,63044l50250,0x">
                  <v:stroke weight="0pt" endcap="flat" joinstyle="miter" miterlimit="10" on="false" color="#000000" opacity="0"/>
                  <v:fill on="true" color="#161616"/>
                </v:shape>
                <v:shape id="Shape 46446" style="position:absolute;width:1056;height:733;left:3421;top:4933;" coordsize="105670,73316" path="m44745,0l46467,4449l48528,8911l50250,13365l51967,17814l53698,22610l55764,27073l57486,31521l59203,35970l65052,38711l70900,41451l76762,44201l82611,46598l88115,49337l93964,52076l99822,54815l105670,57554l102574,59609l99135,61332l96025,63386l92585,65440l89146,67495l86050,69550l82611,71262l79515,73316l74688,72631l69526,71946l64708,70919l59547,70234l54733,69550l49563,68864l44745,68180l39927,67495l34770,66810l29938,65783l24781,65098l19963,64414l14802,63728l9989,63044l4813,62359l0,61674l5505,53788l11019,46255l16867,38368l22372,30836l27877,22952l33735,15416l39240,7541l44745,0x">
                  <v:stroke weight="0pt" endcap="flat" joinstyle="miter" miterlimit="10" on="false" color="#000000" opacity="0"/>
                  <v:fill on="true" color="#151515"/>
                </v:shape>
                <v:shape id="Shape 46447" style="position:absolute;width:1001;height:719;left:3476;top:4933;" coordsize="100165,71946" path="m39240,0l40962,4449l43023,8911l44745,13708l46462,18156l48193,22610l50259,27411l51981,31864l53698,36313l59547,39054l65395,41793l71257,44201l77106,46940l82611,49679l88459,52076l94317,54815l100165,57554l97069,59266l93630,60990l90520,63044l87080,64756l83641,66468l80545,68180l77106,70234l74010,71946l69526,71262l64708,70577l60238,69892l55420,69207l50946,68180l46119,67495l41649,66810l36831,66126l32361,65440l27543,64756l23059,64071l18241,63044l13772,62359l9297,61674l4484,60990l0,60294l4827,52761l9984,45228l14802,37683l19620,30151l24433,22610l29608,15073l34422,7541l39240,0x">
                  <v:stroke weight="0pt" endcap="flat" joinstyle="miter" miterlimit="10" on="false" color="#000000" opacity="0"/>
                  <v:fill on="true" color="#151515"/>
                </v:shape>
                <v:shape id="Shape 46448" style="position:absolute;width:949;height:709;left:3528;top:4933;" coordsize="94994,70919" path="m34069,0l35791,4449l37852,8911l39574,13708l41292,18156l43023,22610l45088,27411l46810,31864l48528,36313l54376,39054l60225,41793l66087,44543l71935,46940l77440,49679l83288,52419l89146,54815l94994,57554l91898,59266l88459,60990l85349,62702l81910,64071l78814,65783l75375,67495l72279,69207l68839,70919l64699,70234l60225,69550l56098,68522l51624,67838l47497,67152l43023,66468l38887,65440l34413,64756l30286,64071l25812,63386l21685,62702l17202,61674l13071,60990l8601,60294l4470,59609l0,58924l4126,51734l8601,44201l12727,36998l17202,29466l21342,21925l25468,14735l29943,7199l34069,0x">
                  <v:stroke weight="0pt" endcap="flat" joinstyle="miter" miterlimit="10" on="false" color="#000000" opacity="0"/>
                  <v:fill on="true" color="#171717"/>
                </v:shape>
                <v:shape id="Shape 46449" style="position:absolute;width:894;height:695;left:3583;top:4933;" coordsize="89489,69550" path="m28564,0l30286,4449l32347,9254l34069,13708l35787,18156l37518,22952l39583,27411l41305,32207l43023,36656l48871,39396l54720,41793l60582,44543l66430,46940l71935,49679l77783,52419l83641,54815l89489,57554l86393,58924l82954,60636l79844,62017l76748,63729l73309,65098l70213,66810l66774,68180l63678,69550l59547,68864l55755,68180l51624,67152l47841,66468l43714,65783l39583,65098l35787,64414l31660,63386l27877,62702l23746,62017l19620,61332l15837,60636l11697,59951l7909,58924l3783,58240l0,57554l3439,50364l7222,43174l10662,35970l14458,28781l17898,21582l21685,14393l25125,7199l28564,0x">
                  <v:stroke weight="0pt" endcap="flat" joinstyle="miter" miterlimit="10" on="false" color="#000000" opacity="0"/>
                  <v:fill on="true" color="#1c1c1c"/>
                </v:shape>
                <v:shape id="Shape 46450" style="position:absolute;width:843;height:685;left:3634;top:4933;" coordsize="84328,68522" path="m23403,0l25125,4449l27186,9254l28908,13708l30625,18156l32356,22952l34422,27411l36144,32207l37861,36656l43710,39396l49558,41793l55420,44543l61269,46940l66774,49679l72622,52419l78480,54815l84328,57554l81232,58924l77793,60294l74683,61675l71587,63044l68147,64414l65052,65783l61612,67152l58516,68522l54733,67838l51280,66810l47497,66126l44053,65440l40270,64756l36831,63729l33048,63044l29251,62359l25812,61674l22024,60636l18241,59951l14802,59266l11019,58582l7222,57554l3783,56870l0,56185l3096,48995l5848,42136l8944,34947l11706,28096l14802,21240l17554,14050l20650,7199l23403,0x">
                  <v:stroke weight="0pt" endcap="flat" joinstyle="miter" miterlimit="10" on="false" color="#000000" opacity="0"/>
                  <v:fill on="true" color="#202020"/>
                </v:shape>
                <v:shape id="Shape 46451" style="position:absolute;width:788;height:671;left:3689;top:4933;" coordsize="78828,67152" path="m17902,0l19624,4449l21685,9254l23407,13708l25125,18499l26856,22952l28921,27753l30643,32207l32361,36656l38209,39396l44058,42136l49920,44543l55768,47283l61273,49679l67122,52419l72979,54815l78828,57554l75732,58582l72292,59951l69183,60990l66087,62359l62647,63729l59551,64756l56455,66126l53359,67152l46810,65440l39931,64071l33396,62359l26513,60990l19968,59266l13084,57897l6549,56185l0,54815l2065,47967l4484,41109l6549,34262l8958,27411l11367,20554l13428,13708l15837,6856l17902,0x">
                  <v:stroke weight="0pt" endcap="flat" joinstyle="miter" miterlimit="10" on="false" color="#000000" opacity="0"/>
                  <v:fill on="true" color="#262626"/>
                </v:shape>
                <v:shape id="Shape 46452" style="position:absolute;width:736;height:661;left:3741;top:4933;" coordsize="73652,66126" path="m12727,0l14449,4449l16510,9254l18232,13708l19950,18499l21681,22952l23746,27753l25468,32207l27186,36998l33034,39396l38883,42136l44745,44543l50593,47283l56098,49679l61947,52419l67804,54815l73652,57554l70556,58582l67461,59609l64355,60636l60911,61675l57816,63044l54719,64071l51280,65098l48184,66126l41979,64414l36130,63044l29938,61332l24090,59609l18232,58240l12040,56527l6192,55158l0,53446l1717,46598l3439,40081l4813,33234l6535,26730l7909,19869l9631,13365l11005,6504l12727,0x">
                  <v:stroke weight="0pt" endcap="flat" joinstyle="miter" miterlimit="10" on="false" color="#000000" opacity="0"/>
                  <v:fill on="true" color="#2a2a2a"/>
                </v:shape>
                <v:shape id="Shape 46453" style="position:absolute;width:681;height:647;left:3796;top:4933;" coordsize="68152,64756" path="m7227,0l8949,4449l11010,9254l12732,13708l14449,18499l16180,22952l18246,27753l19968,32207l21685,36998l27534,39396l33382,42136l39245,44543l45093,47283l50598,49679l56446,52419l62304,54815l68152,57554l65056,58582l61960,59266l58855,60294l55411,60990l52315,62017l49219,63044l45780,63729l42684,64756l37513,63044l32008,61674l26847,59951l21342,58240l15837,56870l10666,55158l5161,53788l0,52076l1722,39054l3788,26045l5505,13022l7227,0x">
                  <v:stroke weight="0pt" endcap="flat" joinstyle="miter" miterlimit="10" on="false" color="#000000" opacity="0"/>
                  <v:fill on="true" color="#303030"/>
                </v:shape>
                <v:shape id="Shape 46454" style="position:absolute;width:629;height:637;left:3848;top:4933;" coordsize="62991,63729" path="m2065,0l3787,4791l5848,9254l7570,14050l9288,18499l11019,23295l13085,27753l14807,32549l16524,37341l22372,39739l28221,42136l34083,44886l39931,47283l45436,50022l51285,52419l57142,55158l62991,57554l59895,58240l56799,58924l53694,59951l50593,60636l47154,61332l44058,62017l40962,63044l37866,63729l33048,62017l28221,60294l23751,58924l18933,57212l14120,55500l9636,54131l4818,52419l0,50707l687,38026l1035,25360l1722,12680l2065,0x">
                  <v:stroke weight="0pt" endcap="flat" joinstyle="miter" miterlimit="10" on="false" color="#000000" opacity="0"/>
                  <v:fill on="true" color="#373737"/>
                </v:shape>
                <v:shape id="Shape 46455" style="position:absolute;width:609;height:623;left:3868;top:4933;" coordsize="60925,62359" path="m0,0l1722,4791l3783,9254l5505,14050l7222,18499l8954,23295l11019,28096l12741,32549l14459,37341l20307,39739l26155,42478l32018,44886l37866,47283l43371,50022l49219,52419l55077,55158l60925,57554l57829,58240l54733,58924l51628,59266l48528,59951l45432,60636l42336,60990l38896,61674l35800,62359l31674,60636l27877,59266l23751,57554l19620,55842l15494,54473l11363,52761l7570,51049l3440,49337l2753,36998l1722,24661l1031,12337l0,0x">
                  <v:stroke weight="0pt" endcap="flat" joinstyle="miter" miterlimit="10" on="false" color="#000000" opacity="0"/>
                  <v:fill on="true" color="#3e3e3e"/>
                </v:shape>
                <v:shape id="Shape 46456" style="position:absolute;width:609;height:613;left:3868;top:4933;" coordsize="60925,61332" path="m0,0l14459,37341l60925,57554l35800,61332l8954,47967l0,0x">
                  <v:stroke weight="0pt" endcap="flat" joinstyle="miter" miterlimit="10" on="false" color="#000000" opacity="0"/>
                  <v:fill on="true" color="#424242"/>
                </v:shape>
                <v:shape id="Shape 46457" style="position:absolute;width:536;height:859;left:2223;top:4255;" coordsize="53689,85996" path="m6879,0l21337,43516l53689,85996l28564,78806l0,21591l6879,0x">
                  <v:stroke weight="0pt" endcap="flat" joinstyle="miter" miterlimit="10" on="false" color="#000000" opacity="0"/>
                  <v:fill on="true" color="#717171"/>
                </v:shape>
                <v:shape id="Shape 46458" style="position:absolute;width:681;height:1288;left:5052;top:3861;" coordsize="68147,128817" path="m17898,0l50259,35970l68147,50363l57142,82912l33391,128817l39240,90102l46462,46595l0,7199l17898,0x">
                  <v:stroke weight="0pt" endcap="flat" joinstyle="miter" miterlimit="10" on="false" color="#000000" opacity="0"/>
                  <v:fill on="true" color="#c0c0c0"/>
                </v:shape>
                <v:shape id="Shape 46459" style="position:absolute;width:1087;height:1798;left:5720;top:2422;" coordsize="108766,179865" path="m69183,0l108766,68182l87081,96962l80202,140127l5171,179865l1374,161024l0,139784l687,117174l2409,93870l5858,71260l9989,49678l14458,30494l19277,14393l69183,0x">
                  <v:stroke weight="0pt" endcap="flat" joinstyle="miter" miterlimit="10" on="false" color="#000000" opacity="0"/>
                  <v:fill on="true" color="#979797"/>
                </v:shape>
                <v:shape id="Shape 46460" style="position:absolute;width:712;height:1401;left:6130;top:1487;" coordsize="71248,140131" path="m0,0l28221,10629l57142,57557l71248,140131l35457,89764l21342,39401l0,0x">
                  <v:stroke weight="0pt" endcap="flat" joinstyle="miter" miterlimit="10" on="false" color="#000000" opacity="0"/>
                  <v:fill on="true" color="#424242"/>
                </v:shape>
                <v:shape id="Shape 46461" style="position:absolute;width:1538;height:1812;left:3872;top:2103;" coordsize="153859,181236" path="m53002,0l128734,39063l153859,56881l138022,97990l125294,154177l38896,181236l32704,175417l26155,168565l20307,160339l14459,151436l9645,141840l5505,131224l2409,119915l687,107920l0,95592l1379,82570l4126,69205l9302,55853l16181,41803l25812,28096l38209,14046l53002,0x">
                  <v:stroke weight="0pt" endcap="flat" joinstyle="miter" miterlimit="10" on="false" color="#000000" opacity="0"/>
                  <v:fill on="true" color="#161616"/>
                </v:shape>
                <v:shape id="Shape 46462" style="position:absolute;width:1252;height:1404;left:2867;top:1809;" coordsize="125281,140469" path="m107378,0l125281,14388l86050,122308l46467,122308l0,140469l1030,131553l2409,122308l4470,112369l6879,101745l9975,91129l13762,80505l18246,69890l23746,59265l29943,48984l37509,39396l45775,30480l55411,22263l66430,14731l78470,8560l92242,3764l107378,0x">
                  <v:stroke weight="0pt" endcap="flat" joinstyle="miter" miterlimit="10" on="false" color="#000000" opacity="0"/>
                  <v:fill on="true" color="#979797"/>
                </v:shape>
                <v:shape id="Shape 46463" style="position:absolute;width:1018;height:1541;left:3101;top:3320;" coordsize="101878,154177" path="m55411,0l83975,46937l101878,68520l76753,115119l62647,151436l26847,154177l14793,138071l6883,119572l2065,99018l0,77764l0,56867l1379,37341l3787,19869l6540,5819l55411,0x">
                  <v:stroke weight="0pt" endcap="flat" joinstyle="miter" miterlimit="10" on="false" color="#000000" opacity="0"/>
                  <v:fill on="true" color="#979797"/>
                </v:shape>
                <v:shape id="Shape 46464" style="position:absolute;width:702;height:1134;left:6071;top:2977;" coordsize="70213,113411" path="m70213,0l66774,26045l37866,101754l0,113411l32004,90102l70213,0x">
                  <v:stroke weight="0pt" endcap="flat" joinstyle="miter" miterlimit="10" on="false" color="#000000" opacity="0"/>
                  <v:fill on="true" color="#c0c0c0"/>
                </v:shape>
                <v:shape id="Shape 46465" style="position:absolute;width:1135;height:1480;left:4443;top:3909;" coordsize="113584,148014" path="m70213,0l113584,49340l96029,109985l84662,124711l44058,148014l26499,139099l19963,134308l14106,127104l9631,117859l6192,105522l3439,89764l1374,69894l343,45914l0,17129l70213,0x">
                  <v:stroke weight="0pt" endcap="flat" joinstyle="miter" miterlimit="10" on="false" color="#000000" opacity="0"/>
                  <v:fill on="true" color="#979797"/>
                </v:shape>
                <v:shape id="Shape 46466" style="position:absolute;width:963;height:1048;left:5138;top:1315;" coordsize="96373,104837" path="m3439,0l61603,5819l84676,40766l96373,84625l70213,96268l38200,104837l28908,96953l20307,86681l12727,75028l6535,62006l2409,47627l0,32207l343,16448l3439,0x">
                  <v:stroke weight="0pt" endcap="flat" joinstyle="miter" miterlimit="10" on="false" color="#000000" opacity="0"/>
                  <v:fill on="true" color="#979797"/>
                </v:shape>
                <v:shape id="Shape 46467" style="position:absolute;width:636;height:1048;left:5637;top:1374;" coordsize="63678,104842" path="m14458,0l28908,5833l57829,55502l63678,93199l0,104842l20307,93199l55068,81547l34770,32207l14458,0x">
                  <v:stroke weight="0pt" endcap="flat" joinstyle="miter" miterlimit="10" on="false" color="#000000" opacity="0"/>
                  <v:fill on="true" color="#c0c0c0"/>
                </v:shape>
                <v:shape id="Shape 46468" style="position:absolute;width:1669;height:1209;left:3118;top:562;" coordsize="166929,120943" path="m47841,0l60925,343l76061,1370l93620,3083l113584,5477l136643,8902l166929,39054l136643,82218l120463,115110l97403,120943l0,79820l343,65089l1030,52076l2409,40766l4126,31179l6535,22610l9975,15763l14449,10273l20307,6162l27877,3083l36822,1028l47841,0x">
                  <v:stroke weight="0pt" endcap="flat" joinstyle="miter" miterlimit="10" on="false" color="#000000" opacity="0"/>
                  <v:fill on="true" color="#161616"/>
                </v:shape>
                <v:shape id="Shape 46469" style="position:absolute;width:991;height:1168;left:5527;top:4108;" coordsize="99135,116823" path="m99134,0l99135,17814l67461,70566l35113,104828l17555,116823l0,107920l35113,17814l99134,0x">
                  <v:stroke weight="0pt" endcap="flat" joinstyle="miter" miterlimit="10" on="false" color="#000000" opacity="0"/>
                  <v:fill on="true" color="#424242"/>
                </v:shape>
                <v:shape id="Shape 46470" style="position:absolute;width:1490;height:1791;left:3920;top:2117;" coordsize="149041,179185" path="m50602,0l55077,2412l59895,4805l64365,7203l68839,9601l73666,11657l78136,14050l82610,16448l87424,18855l91898,21253l96382,23651l100852,26045l105670,28100l110144,30498l114614,32896l119441,35290l123916,37697l127012,39753l130108,42151l133204,44206l136643,46599l139753,48997l142849,51053l145945,53451l149041,55516l147319,60650l145258,65788l143536,70922l141814,76070l139753,81204l138022,86343l135956,91486l134234,96625l132517,103814l130795,110675l129077,117864l127355,124711l125633,131572l123916,138761l122194,145617l120476,152811l115301,154520l109801,156233l104639,157945l99134,159316l93973,161029l88459,162751l83297,164463l78136,165834l72631,167542l67461,169255l61956,170968l56794,172681l51294,174051l46119,175759l40618,177472l35457,179185l29608,173366l23746,166519l18241,158288l13084,149385l8610,139789l4827,129174l2061,117864l343,106212l0,93884l1374,81204l4484,67839l9297,54488l15837,41123l25125,27415l36487,13708l50602,0x">
                  <v:stroke weight="0pt" endcap="flat" joinstyle="miter" miterlimit="10" on="false" color="#000000" opacity="0"/>
                  <v:fill on="true" color="#151515"/>
                </v:shape>
                <v:shape id="Shape 46471" style="position:absolute;width:1438;height:1771;left:3972;top:2131;" coordsize="143870,177116" path="m48184,0l52659,2393l57129,4449l61603,6847l66087,8902l70213,11296l74688,13351l79157,15749l83632,18157l88102,20212l92242,22610l96716,25003l101186,27059l105661,29457l109787,31850l114271,33906l118745,36313l121841,38368l124937,40767l128033,42822l131473,45215l134582,47613l137678,49669l140774,52067l143870,54131l142148,59266l140431,64404l138709,69538l136987,74686l135269,79820l133547,84959l131816,90102l130099,95241l128377,102430l126311,109291l124594,116480l122872,123327l120806,130188l119089,137377l117023,144233l115306,151427l110131,153136l104974,154506l99812,156219l94308,157932l89146,159302l83975,161024l78814,162737l73653,164107l68496,165815l63325,167528l58164,169241l53002,170611l47497,172324l42327,174033l37165,175403l32004,177116l26499,171297l20998,164107l15823,156219l11353,147316l7222,137720l3783,127104l1374,115795l0,104143l0,92157l1030,79477l4126,66455l8601,53446l15136,40081l24094,26716l34756,13351l48184,0x">
                  <v:stroke weight="0pt" endcap="flat" joinstyle="miter" miterlimit="10" on="false" color="#000000" opacity="0"/>
                  <v:fill on="true" color="#151515"/>
                </v:shape>
                <v:shape id="Shape 46472" style="position:absolute;width:1390;height:1754;left:4020;top:2141;" coordsize="139052,175403" path="m45775,0l49906,2393l54376,4449l58507,6847l62986,8902l67117,11296l71244,13351l75718,15407l79844,17814l83984,19869l88459,22263l92585,24318l97060,26374l101186,28772l105313,30823l109796,33221l113927,35285l117023,37341l120119,39739l123215,41794l126655,44188l129764,46586l132860,48641l135956,51039l139052,53104l137330,58238l135956,63376l134234,68510l132860,73658l131138,78792l129764,83931l128033,89074l126311,94213l124246,101402l122528,108263l120463,115452l118397,122299l116336,129160l114271,136349l112549,143206l110488,150400l105313,152108l100156,153478l95338,155191l90176,156561l85015,158274l79844,159645l74683,161367l69870,162737l64708,164445l59537,166158l54376,167528l49215,169241l44058,170611l39240,172324l34069,173690l28908,175403l23746,169584l18928,162394l14101,154506l9975,145603l6192,136007l3439,125734l1030,114425l0,102772l0,90787l1374,78107l4126,65427l8601,52419l14793,39396l23059,26031l33378,13009l45775,0x">
                  <v:stroke weight="0pt" endcap="flat" joinstyle="miter" miterlimit="10" on="false" color="#000000" opacity="0"/>
                  <v:fill on="true" color="#171717"/>
                </v:shape>
                <v:shape id="Shape 46473" style="position:absolute;width:1342;height:1733;left:4068;top:2155;" coordsize="134239,173352" path="m43371,0l47497,2055l51628,4111l55755,6509l59895,8560l64021,10615l68152,12671l72278,14735l76410,16791l80202,19189l84333,21240l88459,23295l92590,25351l96716,27406l100847,29800l104983,31855l109114,33920l112210,35975l115306,38373l118402,40429l121841,42822l124951,45220l128047,47275l131143,49673l134239,51738l132860,56872l131486,62011l130108,67145l128734,72292l127355,77427l125981,82565l124259,87708l122876,92847l120811,100037l118402,106897l116336,114087l114275,120934l111866,127794l109801,134984l107735,141840l105674,149034l100499,150404l95686,152112l90524,153483l85706,155196l80550,156566l75718,158279l70561,159658l65743,161029l60582,162741l55411,164107l50593,165820l45436,167190l40618,168903l35457,170273l30630,171982l25468,173352l20998,167533l16524,160343l12398,152455l8601,143553l5161,133956l2752,123683l687,112716l0,101064l343,89079l1722,76741l4474,64061l8601,51395l14463,38373l22372,25351l31665,12671l43371,0x">
                  <v:stroke weight="0pt" endcap="flat" joinstyle="miter" miterlimit="10" on="false" color="#000000" opacity="0"/>
                  <v:fill on="true" color="#1c1c1c"/>
                </v:shape>
                <v:shape id="Shape 46474" style="position:absolute;width:1297;height:1712;left:4113;top:2168;" coordsize="129764,171297" path="m41305,0l45432,2055l49219,4111l53355,6166l57142,7875l61269,9930l65052,11986l69183,14050l72966,16106l77106,18161l80888,20212l85020,22267l88803,24323l92929,26378l96716,28429l100852,30485l104639,32549l107735,34605l110831,37003l113927,39058l117367,41452l120476,43850l123572,45905l126668,48303l129764,50368l128386,55502l127355,60640l125981,65774l124603,70922l123229,76056l122194,81195l120820,86338l119442,91477l117023,98666l114958,105527l112549,112716l110144,119563l107735,126424l105670,133613l103261,140470l101200,147664l96373,149034l91555,150742l86394,152113l81576,153483l76762,155196l71935,156566l66774,157945l61956,159316l57142,161029l52324,162394l47154,163765l42336,165478l37518,166848l32704,168218l27534,169931l22716,171297l18590,165477l14458,158288l10676,150400l7236,141497l4470,131900l2409,121628l687,110661l0,99351l343,87366l2061,75028l4813,62691l8954,50025l14458,37345l21685,24665l30639,12328l41305,0x">
                  <v:stroke weight="0pt" endcap="flat" joinstyle="miter" miterlimit="10" on="false" color="#000000" opacity="0"/>
                  <v:fill on="true" color="#202020"/>
                </v:shape>
                <v:shape id="Shape 46475" style="position:absolute;width:1246;height:1699;left:4164;top:2179;" coordsize="124603,169926" path="m38896,0l42679,2055l46476,4111l50259,5819l54042,7875l57829,9930l61612,11986l65395,13708l69192,15763l72975,17819l76762,19527l80545,21582l84328,23638l88111,25693l91908,27402l95690,29457l99478,31522l102574,33577l105670,35975l108766,38031l112205,40424l115315,42822l118411,44877l121507,47275l124603,49340l122194,59613l120128,69894l117719,80167l115315,90449l112892,97639l110488,104499l108079,111689l105670,118536l103261,125396l100852,132586l98443,139442l96039,146636l91211,148006l86393,149372l81575,150742l76762,152455l71944,153825l67117,155196l62299,156575l57486,158288l52668,159658l47850,161024l43023,162394l38553,164107l33735,165477l28917,166848l24103,168561l19276,169926l15489,163765l12049,156918l8610,149029l5858,140127l3449,130530l1383,119906l343,109291l0,97638l343,85995l2075,74001l4827,61663l8610,49340l13771,36660l20650,24323l28917,11986l38896,0x">
                  <v:stroke weight="0pt" endcap="flat" joinstyle="miter" miterlimit="10" on="false" color="#000000" opacity="0"/>
                  <v:fill on="true" color="#262626"/>
                </v:shape>
                <v:shape id="Shape 46476" style="position:absolute;width:1197;height:1678;left:4213;top:2192;" coordsize="119776,167871" path="m36478,0l40261,1713l43710,3768l47497,5477l50937,7532l54720,9245l58159,11310l61947,13022l65739,15078l69183,17129l72966,18842l76405,20897l80188,22610l83632,24665l87424,26374l90863,28429l94651,30151l97747,32207l100843,34605l103939,36660l107378,39054l110488,41452l113584,43507l116680,45905l119776,47970l117710,58242l115645,68524l113584,78797l111518,89079l109100,96268l106691,103129l103939,110318l101530,117165l98777,124026l96368,131215l93616,138071l91211,145265l86384,146636l81910,148002l77092,149372l72279,150742l67804,152455l62977,153825l58159,155205l53689,156575l48871,157945l44058,159311l39574,160681l34756,162052l30282,163764l25468,165135l20994,166505l16167,167871l9631,154862l4470,138071l687,118193l0,95925l2061,72288l8601,47970l19620,23638l36478,0x">
                  <v:stroke weight="0pt" endcap="flat" joinstyle="miter" miterlimit="10" on="false" color="#000000" opacity="0"/>
                  <v:fill on="true" color="#2a2a2a"/>
                </v:shape>
                <v:shape id="Shape 46477" style="position:absolute;width:1153;height:1658;left:4257;top:2206;" coordsize="115306,165820" path="m34413,0l37866,1713l41305,3421l44745,5477l48532,7189l51972,8902l55411,10624l58851,12680l62304,14393l65743,16101l69183,17814l72622,19869l76410,21582l79849,23295l83298,25003l86742,27059l90181,28781l93277,30836l96373,33234l99469,35290l102908,37683l106018,40081l109114,42137l112210,44535l115306,46599l113584,56872l111866,67154l110144,77427l108422,87708l105675,94898l102908,101759l100499,108948l97747,115795l94994,122656l92242,129845l89494,136701l86742,143895l82258,145266l77440,146631l72966,148002l68496,149372l63678,150742l59194,152112l54381,153492l49906,154862l45436,156232l40618,157603l36135,158969l31317,160339l26847,161709l22372,163079l17559,164450l13075,165820l7570,152798l3096,136020l344,116137l0,94213l2409,70918l8601,46942l19277,22952l34413,0x">
                  <v:stroke weight="0pt" endcap="flat" joinstyle="miter" miterlimit="10" on="false" color="#000000" opacity="0"/>
                  <v:fill on="true" color="#303030"/>
                </v:shape>
                <v:shape id="Shape 46478" style="position:absolute;width:1104;height:1641;left:4305;top:2216;" coordsize="110488,164107" path="m32004,0l38553,3421l45432,6847l51967,10282l58860,13708l65400,17471l71935,20897l78828,24318l85363,27753l88459,29809l91555,32207l94651,34262l98091,36656l101200,39054l104296,41109l107392,43507l110488,45572l109109,55844l107735,66126l106013,76399l104640,86681l101887,93870l99125,100731l96025,107920l93272,114767l90525,121628l87772,128817l84676,135673l81924,142867l77440,144238l72966,145604l68496,146974l64021,148344l59551,149372l55077,150742l50593,152112l46119,153492l41305,154862l36831,156232l32361,157598l27877,158626l23403,159996l18933,161366l14459,162737l9989,164107l5505,151085l2066,134294l0,114767l0,92842l2753,69547l8601,45914l18242,22610l32004,0x">
                  <v:stroke weight="0pt" endcap="flat" joinstyle="miter" miterlimit="10" on="false" color="#000000" opacity="0"/>
                  <v:fill on="true" color="#373737"/>
                </v:shape>
                <v:shape id="Shape 46479" style="position:absolute;width:1063;height:1620;left:4347;top:2230;" coordsize="106361,162052" path="m30643,0l36835,3421l43371,6504l49563,9939l56112,13018l62304,16444l68496,19869l75045,22948l81237,26383l84333,28438l87429,30836l90525,32892l93964,35285l97074,37683l100169,39739l103266,42137l106361,44201l104983,54474l103953,64756l102922,75029l101543,85310l98447,92500l95686,99361l92590,106550l89838,113397l86742,120258l83646,127447l80893,134303l77797,141497l73314,142868l69183,143891l64713,145261l60238,146631l55768,148002l51637,149029l47154,150400l42684,151779l38209,153149l34083,154177l29608,155543l25125,156913l20655,158283l16524,159311l12054,160681l7580,162052l3788,149029l1379,132239l0,112712l687,90787l3788,68177l9645,44887l18246,21920l30643,0x">
                  <v:stroke weight="0pt" endcap="flat" joinstyle="miter" miterlimit="10" on="false" color="#000000" opacity="0"/>
                  <v:fill on="true" color="#3e3e3e"/>
                </v:shape>
                <v:shape id="Shape 46480" style="position:absolute;width:1022;height:1600;left:4388;top:2244;" coordsize="102230,160001" path="m28917,0l77106,25017l102230,42836l98791,83945l73666,140131l4827,160001l2075,146978l344,130188l0,110661l1374,89079l4484,66469l9984,43521l17898,21240l28917,0x">
                  <v:stroke weight="0pt" endcap="flat" joinstyle="miter" miterlimit="10" on="false" color="#000000" opacity="0"/>
                  <v:fill on="true" color="#424242"/>
                </v:shape>
                <v:shape id="Shape 46481" style="position:absolute;width:1652;height:1175;left:3135;top:596;" coordsize="165207,117517" path="m59890,0l75031,343l92242,1708l112205,3421l134921,6162l138709,9939l142492,13703l146618,17129l150415,20897l154197,24661l157985,28096l161425,31864l165207,35628l161425,41109l157985,46257l154198,51734l150415,57210l146618,62700l142492,67834l138709,73316l134921,78792l132860,82912l131138,87023l129073,91130l127012,95240l124937,99361l122872,103467l120806,107578l118741,111684l115988,112369l112892,113054l110140,113739l107387,114425l104291,115110l101530,116137l98434,116832l95681,117517l89833,115110l83641,112369l77779,109971l71587,107578l65739,104837l59890,102439l53689,100046l47841,97296l41992,94898l35787,92500l29938,90102l24090,87366l17898,84968l12040,82570l5848,79820l0,77422l687,63728l1374,51733l2748,40766l4470,31521l6879,23633l10318,16786l14802,11309l20650,7189l27529,3764l36487,1708l47154,343l59890,0x">
                  <v:stroke weight="0pt" endcap="flat" joinstyle="miter" miterlimit="10" on="false" color="#000000" opacity="0"/>
                  <v:fill on="true" color="#151515"/>
                </v:shape>
                <v:shape id="Shape 46482" style="position:absolute;width:1634;height:1147;left:3152;top:623;" coordsize="163490,114781" path="m73657,0l90868,685l110488,2056l133204,4111l136991,7546l140774,11310l144900,14735l148697,18504l152480,21925l156268,25703l159707,29128l163490,32892l159707,38373l156268,43521l152480,48998l148697,54474l144900,59964l140774,65098l136991,70580l133204,76056l131143,80176l129421,84287l127355,88394l125294,92504l123220,96625l121154,100731l119089,104842l117023,108948l114271,109633l111175,110318l108422,111003l105670,111689l102574,112374l99812,113402l96716,114096l93964,114781l88116,112374l82267,109976l76409,107578l70561,104842l64713,102444l58864,100046l53002,97652l47154,95241l40962,92847l35113,90449l29256,87708l23407,85315l17559,82917l11697,80519l5848,77778l0,75371l687,62705l1722,51395l3096,41452l4818,32549l7227,25017l10323,18504l14806,13022l20311,8574l27190,5139l36144,2741l46467,1028l58864,343l73657,0x">
                  <v:stroke weight="0pt" endcap="flat" joinstyle="miter" miterlimit="10" on="false" color="#000000" opacity="0"/>
                  <v:fill on="true" color="#151515"/>
                </v:shape>
                <v:shape id="Shape 46483" style="position:absolute;width:1617;height:1120;left:3170;top:651;" coordsize="161768,112040" path="m72622,0l89490,0l109109,685l131482,2055l135269,5490l139052,8911l143178,12680l146975,16106l150758,19527l154546,23304l157985,26730l161768,30151l157985,35632l154546,40780l150758,46257l146975,51733l143178,57224l139052,62358l135269,67839l131482,73316l129421,77436l127699,81547l125633,85653l123572,89764l121498,93884l119432,97990l117367,102101l115301,106207l112549,106893l109453,107578l106700,108263l103948,108948l100852,109633l98090,110661l94994,111355l92242,112040l86394,109633l80889,107235l75031,104837l69183,102444l63334,100045l57829,97648l51967,95254l46119,92842l40270,90449l34422,88051l28908,85653l23059,83255l17211,80861l11362,78463l5848,76065l0,73658l1030,62020l2061,51391l3439,42146l5157,33577l7566,26387l10676,19869l14802,14735l20307,9939l26842,6518l35457,3777l45775,1713l58173,343l72622,0x">
                  <v:stroke weight="0pt" endcap="flat" joinstyle="miter" miterlimit="10" on="false" color="#000000" opacity="0"/>
                  <v:fill on="true" color="#171717"/>
                </v:shape>
                <v:shape id="Shape 46484" style="position:absolute;width:1600;height:1099;left:3187;top:671;" coordsize="160051,109985" path="m88115,0l107392,0l129764,685l133552,4120l137335,7541l141461,10967l145258,14388l149041,17814l152828,21249l156268,24675l160051,28096l156268,33577l152828,38725l149041,44201l145258,49678l141461,55168l137335,60302l133552,65783l129764,71260l127703,75380l125981,79491l123916,83598l121855,87708l119780,91828l117715,95935l115649,100046l113584,104152l110831,104837l107735,105522l104983,106207l102230,106893l99135,107578l96373,108605l93277,109300l90525,109985l85020,107578l79171,105180l73657,102782l67809,100388l62304,98333l56455,95935l50941,93537l45436,91143l39588,88736l34083,86680l28221,84283l22720,81884l16872,79491l11367,77436l5505,75038l0,72630l1035,62015l2409,52076l3787,43516l5505,35628l7570,28438l10676,22276l14807,17129l19968,12337l26503,8569l34770,5490l45093,3092l57142,1379l71248,343l88115,0x">
                  <v:stroke weight="0pt" endcap="flat" joinstyle="miter" miterlimit="10" on="false" color="#000000" opacity="0"/>
                  <v:fill on="true" color="#1c1c1c"/>
                </v:shape>
                <v:shape id="Shape 46485" style="position:absolute;width:1583;height:1086;left:3204;top:685;" coordsize="158329,108605" path="m106013,0l128042,0l131830,3426l135613,6504l139739,9930l143536,13351l147319,16777l151106,19869l154546,23295l158329,26716l154546,32198l151106,37345l147319,42822l143536,48299l139739,53789l135613,58923l131830,64404l128042,69881l125981,74001l124259,78112l122194,82218l120133,86329l118058,90449l115993,94555l113927,98666l111862,102772l109109,103458l106013,104143l103261,104828l100509,105513l97413,106198l94651,107226l91555,107920l88803,108605l83298,106198l77793,104143l72279,101745l66774,99351l60925,96953l55420,94898l49906,92500l44401,90106l38896,88042l33391,85644l27877,83588l22372,81190l16524,78797l11019,76399l5505,74343l0,71945l1374,62349l2752,53437l4126,45220l5848,38026l7923,31170l11019,25346l14802,20212l19963,15407l26155,11300l34426,8217l44058,5477l56107,3083l70213,1713l86737,343l106013,0x">
                  <v:stroke weight="0pt" endcap="flat" joinstyle="miter" miterlimit="10" on="false" color="#000000" opacity="0"/>
                  <v:fill on="true" color="#202020"/>
                </v:shape>
                <v:shape id="Shape 46486" style="position:absolute;width:1566;height:1079;left:3221;top:692;" coordsize="156611,107920" path="m126325,0l130112,3083l133895,6504l138022,9587l141818,13009l145601,16434l149389,19527l152828,22952l156611,26031l152828,31512l149389,36660l145601,42137l141818,47613l138022,53104l133895,58238l130112,63719l126325,69195l124264,73315l122542,77426l120477,81533l118415,85644l116341,89764l114275,93870l112210,97981l110144,102087l107392,102772l104296,103458l101544,104143l98791,104828l95695,105513l92933,106541l89838,107235l87085,107920l81580,105513l76075,103457l70905,101060l65400,99009l59895,96611l54390,94555l48876,92157l43714,90106l38209,87699l32709,85644l27190,83246l21685,81190l16181,78797l11024,76741l5519,74343l0,72288l1722,63719l3101,55501l4475,47956l6206,41109l8271,34591l11024,28772l14807,23638l19624,18841l25816,14721l33739,10958l43371,7875l55081,5477l68839,3426l85363,1713l104296,685l126325,0x">
                  <v:stroke weight="0pt" endcap="flat" joinstyle="miter" miterlimit="10" on="false" color="#000000" opacity="0"/>
                  <v:fill on="true" color="#262626"/>
                </v:shape>
                <v:shape id="Shape 46487" style="position:absolute;width:1548;height:1072;left:3238;top:699;" coordsize="154889,107235" path="m124603,0l128390,3079l132173,6504l136300,9588l140096,12666l143879,16101l147667,19184l151106,22267l154889,25346l151106,30827l147667,35975l143879,41452l140096,46928l136300,52419l132173,57553l128390,63034l124603,68510l122542,72630l120820,76741l118755,80848l116693,84959l114619,89079l112553,93185l110488,97296l108422,101402l105670,102087l102574,102773l99822,103458l97069,104143l93973,104828l91211,105856l88116,106550l85363,107235l80202,105171l74697,102772l69526,100717l64021,98324l58864,96268l53359,94213l48184,91815l42684,89764l37522,87695l32017,85301l26856,83246l21342,80848l16181,78792l10676,76741l5514,74343l0,72288l1722,64747l3453,57552l4827,50697l6549,44192l8610,38026l11363,32540l14807,27401l19620,22610l25468,18156l33391,14379l42684,10958l54046,7875l67809,5134l83989,3079l102922,1370l124603,0x">
                  <v:stroke weight="0pt" endcap="flat" joinstyle="miter" miterlimit="10" on="false" color="#000000" opacity="0"/>
                  <v:fill on="true" color="#2a2a2a"/>
                </v:shape>
                <v:shape id="Shape 46488" style="position:absolute;width:1531;height:1065;left:3256;top:706;" coordsize="153167,106550" path="m122881,0l126668,3079l130451,6162l134578,9245l138374,12324l142157,15416l145945,18499l149384,21582l153167,24661l149384,30142l145945,35290l142157,40767l138374,46243l134578,51733l130451,56867l126668,62349l122881,67825l120820,71945l119098,76056l117032,80163l114971,84273l112897,88393l110831,92500l108766,96611l106700,100717l103948,101402l100852,102087l98100,102772l95347,103458l92251,104143l89489,105170l86393,105865l83641,106550l78480,104485l73323,102430l67804,100032l62643,97981l57486,95925l52324,93870l47163,91815l41992,89421l36487,87352l31326,85301l26164,83246l20994,81190l15837,79135l10332,76741l5171,74686l0,72630l2075,66112l3449,59608l5171,53446l6888,47271l8610,41794l11362,36313l14802,31170l19276,26374l25134,21925l32704,17471l41992,13694l53011,10273l66430,7189l82611,4449l101200,2055l122881,0x">
                  <v:stroke weight="0pt" endcap="flat" joinstyle="miter" miterlimit="10" on="false" color="#000000" opacity="0"/>
                  <v:fill on="true" color="#303030"/>
                </v:shape>
                <v:shape id="Shape 46489" style="position:absolute;width:1514;height:1058;left:3273;top:712;" coordsize="151436,105865" path="m121150,0l124937,3079l128720,5819l132846,8902l136643,11981l140426,15073l144214,18157l147653,20897l151436,23976l147653,29457l144214,34605l140426,40081l136643,45558l132846,51048l128720,56182l124937,61663l121150,67140l119089,71260l117367,75371l115301,79477l113240,83588l111166,87708l109100,91815l107035,95925l104969,100032l102217,100717l99121,101402l96368,102087l93616,102772l90520,103458l87758,104485l84662,105180l81910,105865l76749,103800l71592,101745l66760,99689l61603,97638l56442,95583l51280,93527l46119,91472l40948,89417l36135,87366l30973,85301l25812,83246l20641,81190l15480,78792l10318,76741l5157,74686l0,72630l2061,67140l3783,61321l5505,55844l7222,50354l8944,45215l11697,39739l14793,34943l19263,29799l24781,25003l32004,20554l40948,16443l51967,12323l65386,8902l81223,5477l99469,2736l121150,0x">
                  <v:stroke weight="0pt" endcap="flat" joinstyle="miter" miterlimit="10" on="false" color="#000000" opacity="0"/>
                  <v:fill on="true" color="#373737"/>
                </v:shape>
                <v:shape id="Shape 46490" style="position:absolute;width:1497;height:1051;left:3290;top:719;" coordsize="149719,105180" path="m119432,0l123220,3079l127003,5819l131129,8902l134926,11638l138709,14731l142496,17471l145936,20555l149719,23291l145936,28772l142496,33920l138709,39396l134926,44873l131129,50363l127003,55497l123220,60978l119432,66455l117371,70575l115649,74686l113584,78792l111523,82903l109448,87023l107383,91130l105317,95240l103252,99347l100499,100032l97403,100717l94651,101402l91898,102087l88803,102772l86041,103800l82945,104494l80193,105180l75374,103115l70218,101060l65391,99004l60229,96953l55411,94898l50250,92842l45093,90787l40266,89074l35104,87023l30286,84958l25125,82903l19954,80848l15136,78792l9979,77079l5162,75028l0,72973l2409,68177l4131,63376l5848,58580l7227,53789l9288,48641l11697,43502l14793,38368l18924,33577l24438,28772l31665,23976l40266,19184l50941,15073l64012,10611l79849,6847l98095,3421l119432,0x">
                  <v:stroke weight="0pt" endcap="flat" joinstyle="miter" miterlimit="10" on="false" color="#000000" opacity="0"/>
                  <v:fill on="true" color="#3e3e3e"/>
                </v:shape>
                <v:shape id="Shape 46491" style="position:absolute;width:1479;height:1044;left:3307;top:726;" coordsize="147997,104494" path="m117710,0l147997,22605l117710,65770l101530,98661l78471,104494l0,73315l2409,69547l4470,65770l6192,61321l7914,56867l9631,52076l12040,47271l14793,42137l18919,36998l24094,32206l30973,27059l39574,21920l50250,17129l62977,12666l78470,8217l96373,3764l117710,0x">
                  <v:stroke weight="0pt" endcap="flat" joinstyle="miter" miterlimit="10" on="false" color="#000000" opacity="0"/>
                  <v:fill on="true" color="#424242"/>
                </v:shape>
                <v:shape id="Shape 46492" style="position:absolute;width:812;height:1438;left:1696;top:2710;" coordsize="81223,143895" path="m52659,0l55407,6166l57816,12671l60568,18846l63320,25008l65729,31526l68491,37688l71244,44192l73996,50368l75718,56529l77784,62691l79501,69209l81223,75371l79157,80510l76749,85315l74688,90449l72279,95241l69870,100037l67804,105184l65386,109976l63320,115114l62290,122313l61603,129502l60568,136697l59538,143895l55407,142867l51280,142182l47154,141155l42670,140131l38539,139104l34413,138062l29938,137377l25812,136354l22716,129160l19263,121970l16167,114772l13071,107578l9631,100379l6535,93189l3096,86338l0,79139l2061,70580l3783,61663l5848,53104l7909,44535l9975,35632l12040,27063l14101,18504l16167,9930l20641,8560l25125,7532l29595,6166l34413,4796l38883,3426l43357,2398l48184,1028l52659,0x">
                  <v:stroke weight="0pt" endcap="flat" joinstyle="miter" miterlimit="10" on="false" color="#000000" opacity="0"/>
                  <v:fill on="true" color="#151515"/>
                </v:shape>
                <v:shape id="Shape 46493" style="position:absolute;width:746;height:1438;left:1762;top:2710;" coordsize="74687,143895" path="m46123,0l48871,6166l51280,12671l54033,18846l56785,25008l59194,31526l61956,37688l64708,44192l67461,50368l69183,56529l71248,62691l72965,69209l74687,75371l72622,80510l70213,85315l68152,90449l65743,95241l63334,100037l61269,105184l58850,109976l56785,115114l55755,122313l55068,129502l54033,136697l53002,143895l49219,142867l45088,141497l41305,140474l37165,139104l33382,138062l29251,137035l25468,135669l21342,134641l18589,127794l16180,120591l13414,113744l10666,106897l8257,100036l5505,92847l2752,86000l0,79139l1717,70580l3439,62006l5161,53446l6879,44877l8257,36660l9975,28091l11697,19527l13414,10958l17554,9588l21342,8217l25468,6852l29595,5481l33726,4111l37852,2741l41992,1370l46123,0x">
                  <v:stroke weight="0pt" endcap="flat" joinstyle="miter" miterlimit="10" on="false" color="#000000" opacity="0"/>
                  <v:fill on="true" color="#151515"/>
                </v:shape>
                <v:shape id="Shape 46494" style="position:absolute;width:678;height:1438;left:1831;top:2710;" coordsize="67809,143895" path="m39244,0l41992,6166l44401,12671l47154,18846l49906,25008l52315,31526l55077,37688l57829,44192l60582,50368l62304,56529l64369,62691l66087,69209l67809,75371l65743,80510l63334,85315l61273,90449l58864,95241l56455,100037l54390,105184l51972,109976l49906,115114l48876,122313l48189,129502l47154,136697l46123,143895l42340,142525l38896,141155l35113,139789l31674,138062l27877,136697l24438,135326l20655,133956l16867,132586l14807,125739l12741,119221l10676,112374l8615,105869l6192,99009l4131,92504l2065,85657l0,79139l2409,62349l4818,45563l7570,28772l9989,11986l13771,10615l17216,9245l20998,7532l24438,6166l28221,4454l31674,3083l35457,1370l39244,0x">
                  <v:stroke weight="0pt" endcap="flat" joinstyle="miter" miterlimit="10" on="false" color="#000000" opacity="0"/>
                  <v:fill on="true" color="#171717"/>
                </v:shape>
                <v:shape id="Shape 46495" style="position:absolute;width:612;height:1438;left:1896;top:2710;" coordsize="61273,143895" path="m32709,0l35457,6166l37866,12671l40618,18846l43371,25008l45780,31526l48541,37688l51294,44192l54046,50368l55768,56529l57834,62691l59551,69209l61273,75371l59208,80510l56799,85315l54738,90449l52329,95241l49920,100037l47854,105184l45436,109976l43371,115114l42340,122313l41653,129502l40618,136697l39588,143895l36148,142182l33053,140474l29608,139104l26169,137377l22721,135669l19625,134298l16181,132586l12741,130873l11024,124368l9645,117850l7928,111346l6549,104842l4832,98666l3110,92162l1722,85657l0,79139l1722,62691l3797,46248l5519,29799l7236,13365l10332,11643l13428,9930l16529,8217l19968,6509l23064,5139l26169,3426l29608,1713l32709,0x">
                  <v:stroke weight="0pt" endcap="flat" joinstyle="miter" miterlimit="10" on="false" color="#000000" opacity="0"/>
                  <v:fill on="true" color="#1c1c1c"/>
                </v:shape>
                <v:shape id="Shape 46496" style="position:absolute;width:543;height:1438;left:1965;top:2710;" coordsize="54381,143895" path="m25816,0l28564,6166l30973,12671l33726,18846l36478,25008l38887,31526l41649,37688l44401,44192l47154,50368l48876,56529l50941,62691l52659,69209l54381,75371l52315,80510l49906,85315l47845,90449l45436,95241l43027,100037l40962,105184l38544,109976l36478,115114l35448,122313l34761,129502l33726,136697l32695,143895l29599,142182l26847,140131l23751,138405l20655,136354l17545,134641l14449,132928l11353,130873l8257,129160l6192,116480l4131,104156l2066,91819l0,79139l687,63034l1722,46590l2752,30485l3788,14393l6535,12671l9288,10615l12040,8902l14793,7189l17545,5481l20311,3426l23064,1713l25816,0x">
                  <v:stroke weight="0pt" endcap="flat" joinstyle="miter" miterlimit="10" on="false" color="#000000" opacity="0"/>
                  <v:fill on="true" color="#202020"/>
                </v:shape>
                <v:shape id="Shape 46497" style="position:absolute;width:478;height:1438;left:2030;top:2710;" coordsize="47845,143895" path="m19281,0l22029,6166l24438,12671l27190,18846l29943,25008l32352,31526l35113,37688l37866,44192l40618,50368l42340,56529l44406,62691l46123,69209l47845,75371l45780,80510l43371,85315l41310,90449l38901,95241l36492,100037l34426,105184l32008,109976l29943,115114l28912,122313l28225,129502l27190,136697l26160,143895l23407,141840l20655,139789l17902,137720l15150,135669l12397,133613l9292,131558l6540,129502l3787,127452l3100,115457l2065,103129l1035,91134l0,79139l348,63376l692,47275l692,31526l1035,15763l3100,13708l5505,11643l7570,9588l9979,7875l12397,5824l14806,3768l16872,2055l19281,0x">
                  <v:stroke weight="0pt" endcap="flat" joinstyle="miter" miterlimit="10" on="false" color="#000000" opacity="0"/>
                  <v:fill on="true" color="#262626"/>
                </v:shape>
                <v:shape id="Shape 46498" style="position:absolute;width:433;height:1438;left:2075;top:2710;" coordsize="43371,143895" path="m14807,0l17554,6166l19963,12671l22716,18846l25468,25008l27877,31526l30639,37688l33391,44192l36144,50368l37866,56529l39931,62691l41649,69209l43371,75371l41305,80510l38896,85315l36835,90449l34426,95241l32018,100037l29952,105184l27534,109976l25468,115114l24438,122313l23751,129502l22716,136697l21685,143895l19276,141497l16867,139446l14459,137035l11706,134641l9302,132586l6893,130188l4126,128137l1722,125739l2065,114087l2065,79139l1722,63376l1030,47961l687,32549l0,16791l1722,14735l3783,12671l5505,10615l7580,8217l9302,6166l11019,4111l13084,2055l14807,0x">
                  <v:stroke weight="0pt" endcap="flat" joinstyle="miter" miterlimit="10" on="false" color="#000000" opacity="0"/>
                  <v:fill on="true" color="#2a2a2a"/>
                </v:shape>
                <v:shape id="Shape 46499" style="position:absolute;width:395;height:1438;left:2113;top:2710;" coordsize="39588,143895" path="m11024,0l13772,6166l16181,12671l18933,18846l21685,25008l24094,31526l26856,37688l29608,44192l32361,50368l34083,56529l36148,62691l37866,69209l39588,75371l37522,80510l35113,85315l33053,90449l30643,95241l28235,100037l26169,105184l23751,109976l21685,115114l20655,122313l19968,129502l18933,136697l17902,143895l15837,141497l13428,139104l11367,136354l9302,133956l6893,131558l4827,128817l2409,126424l343,124026l1722,112716l2752,101407l3797,90106l5175,79139l3797,63719l2752,48646l1379,33234l0,18161l1379,15763l2752,13708l4140,11300l5519,8902l6893,6509l8271,4454l9645,2055l11024,0x">
                  <v:stroke weight="0pt" endcap="flat" joinstyle="miter" miterlimit="10" on="false" color="#000000" opacity="0"/>
                  <v:fill on="true" color="#303030"/>
                </v:shape>
                <v:shape id="Shape 46500" style="position:absolute;width:368;height:1438;left:2140;top:2710;" coordsize="36835,143895" path="m8271,0l11019,6166l13428,12671l16181,18846l18933,25008l21342,31526l24104,37688l26856,44192l29608,50368l31330,56529l33396,62691l35113,69209l36835,75371l34770,80510l32361,85315l30300,90449l27891,95241l25482,100037l23417,105184l20998,109976l18933,115114l17902,122313l17216,129502l16181,136697l15150,143895l13428,141155l11367,138405l9645,135669l7580,132928l5862,130530l3797,127794l2075,125054l0,122313l2423,111346l4484,100722l6893,89764l8958,79139l6893,64062l4827,48988l2766,34262l1044,19189l2766,14393l4827,9588l6549,4796l8271,0x">
                  <v:stroke weight="0pt" endcap="flat" joinstyle="miter" miterlimit="10" on="false" color="#000000" opacity="0"/>
                  <v:fill on="true" color="#373737"/>
                </v:shape>
                <v:shape id="Shape 46501" style="position:absolute;width:344;height:1438;left:2165;top:2710;" coordsize="34413,143895" path="m5848,0l8596,6166l11005,12671l13758,18846l16510,25008l18919,31526l21681,37688l24433,44192l27186,50368l28908,56529l30973,62691l32691,69209l34413,75371l32347,80510l29938,85315l27877,90449l25468,95241l23059,100037l20994,105184l18576,109976l16510,115114l15480,122313l14793,129502l13758,136697l12727,143895l11005,140812l9631,138062l7909,134984l6535,132243l4813,129160l3096,126424l1717,123341l0,120591l1717,115457l3440,109976l5157,104842l6879,99694l8253,94560l9975,89421l11697,84273l13414,79139l12040,71950l10662,64404l9288,57215l7909,49683l6192,42479l4813,34947l3439,27749l2061,20212l3096,15420l4126,10273l4813,5139l5848,0x">
                  <v:stroke weight="0pt" endcap="flat" joinstyle="miter" miterlimit="10" on="false" color="#000000" opacity="0"/>
                  <v:fill on="true" color="#3e3e3e"/>
                </v:shape>
                <v:shape id="Shape 46502" style="position:absolute;width:323;height:1438;left:2185;top:2710;" coordsize="32352,143895" path="m3788,0l25125,50368l32352,75371l14449,115114l10666,143895l0,118536l17889,79139l3788,21582l3788,0x">
                  <v:stroke weight="0pt" endcap="flat" joinstyle="miter" miterlimit="10" on="false" color="#000000" opacity="0"/>
                  <v:fill on="true" color="#424242"/>
                </v:shape>
                <v:shape id="Picture 46504" style="position:absolute;width:8051;height:6877;left:16221;top:0;" filled="f">
                  <v:imagedata r:id="rId101"/>
                </v:shape>
                <v:shape id="Shape 46510" style="position:absolute;width:6000;height:6286;left:8760;top:0;" coordsize="600075,628650" path="m0,628650l600075,628650l600075,0l0,0x">
                  <v:stroke weight="2pt" endcap="round" joinstyle="miter" miterlimit="10" on="true" color="#000000"/>
                  <v:fill on="false" color="#000000" opacity="0"/>
                </v:shape>
                <w10:wrap type="square"/>
              </v:group>
            </w:pict>
          </mc:Fallback>
        </mc:AlternateContent>
      </w:r>
      <w:r>
        <w:t xml:space="preserve">Укрась полоску орнаментом. </w:t>
      </w:r>
    </w:p>
    <w:p w:rsidR="00D805D9" w:rsidRDefault="00B15282">
      <w:pPr>
        <w:spacing w:after="133" w:line="259" w:lineRule="auto"/>
        <w:ind w:left="4" w:right="0" w:firstLine="0"/>
        <w:jc w:val="left"/>
      </w:pPr>
      <w:r>
        <w:rPr>
          <w:rFonts w:ascii="Calibri" w:eastAsia="Calibri" w:hAnsi="Calibri" w:cs="Calibri"/>
          <w:noProof/>
          <w:sz w:val="22"/>
        </w:rPr>
        <mc:AlternateContent>
          <mc:Choice Requires="wpg">
            <w:drawing>
              <wp:inline distT="0" distB="0" distL="0" distR="0">
                <wp:extent cx="5971540" cy="1005205"/>
                <wp:effectExtent l="0" t="0" r="0" b="0"/>
                <wp:docPr id="413015" name="Group 413015"/>
                <wp:cNvGraphicFramePr/>
                <a:graphic xmlns:a="http://schemas.openxmlformats.org/drawingml/2006/main">
                  <a:graphicData uri="http://schemas.microsoft.com/office/word/2010/wordprocessingGroup">
                    <wpg:wgp>
                      <wpg:cNvGrpSpPr/>
                      <wpg:grpSpPr>
                        <a:xfrm>
                          <a:off x="0" y="0"/>
                          <a:ext cx="5971540" cy="1005205"/>
                          <a:chOff x="0" y="0"/>
                          <a:chExt cx="5971540" cy="1005205"/>
                        </a:xfrm>
                      </wpg:grpSpPr>
                      <wps:wsp>
                        <wps:cNvPr id="46518" name="Shape 46518"/>
                        <wps:cNvSpPr/>
                        <wps:spPr>
                          <a:xfrm>
                            <a:off x="0" y="0"/>
                            <a:ext cx="5971540" cy="1005205"/>
                          </a:xfrm>
                          <a:custGeom>
                            <a:avLst/>
                            <a:gdLst/>
                            <a:ahLst/>
                            <a:cxnLst/>
                            <a:rect l="0" t="0" r="0" b="0"/>
                            <a:pathLst>
                              <a:path w="5971540" h="1005205">
                                <a:moveTo>
                                  <a:pt x="0" y="1005205"/>
                                </a:moveTo>
                                <a:lnTo>
                                  <a:pt x="5971540" y="1005205"/>
                                </a:lnTo>
                                <a:lnTo>
                                  <a:pt x="5971540" y="0"/>
                                </a:lnTo>
                                <a:lnTo>
                                  <a:pt x="0" y="0"/>
                                </a:lnTo>
                                <a:close/>
                              </a:path>
                            </a:pathLst>
                          </a:custGeom>
                          <a:ln w="25400"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3015" style="width:470.2pt;height:79.15pt;mso-position-horizontal-relative:char;mso-position-vertical-relative:line" coordsize="59715,10052">
                <v:shape id="Shape 46518" style="position:absolute;width:59715;height:10052;left:0;top:0;" coordsize="5971540,1005205" path="m0,1005205l5971540,1005205l5971540,0l0,0x">
                  <v:stroke weight="2pt" endcap="round" joinstyle="miter" miterlimit="10" on="true" color="#000000"/>
                  <v:fill on="false" color="#000000" opacity="0"/>
                </v:shape>
              </v:group>
            </w:pict>
          </mc:Fallback>
        </mc:AlternateContent>
      </w:r>
    </w:p>
    <w:p w:rsidR="00D805D9" w:rsidRDefault="00B15282" w:rsidP="00B840CA">
      <w:pPr>
        <w:numPr>
          <w:ilvl w:val="0"/>
          <w:numId w:val="184"/>
        </w:numPr>
        <w:spacing w:after="243"/>
        <w:ind w:left="251" w:right="55" w:hanging="244"/>
      </w:pPr>
      <w:r>
        <w:t>Выполни рисунок на тему «Моя любимая игрушка»</w:t>
      </w:r>
      <w:r>
        <w:rPr>
          <w:b/>
        </w:rPr>
        <w:t xml:space="preserve"> </w:t>
      </w:r>
    </w:p>
    <w:p w:rsidR="00D805D9" w:rsidRDefault="00B15282">
      <w:pPr>
        <w:tabs>
          <w:tab w:val="center" w:pos="1105"/>
        </w:tabs>
        <w:spacing w:after="265" w:line="271" w:lineRule="auto"/>
        <w:ind w:left="0" w:right="0" w:firstLine="0"/>
        <w:jc w:val="left"/>
      </w:pPr>
      <w:r>
        <w:rPr>
          <w:b/>
        </w:rPr>
        <w:t>9.2.</w:t>
      </w:r>
      <w:r>
        <w:rPr>
          <w:rFonts w:ascii="Arial" w:eastAsia="Arial" w:hAnsi="Arial" w:cs="Arial"/>
          <w:b/>
        </w:rPr>
        <w:t xml:space="preserve"> </w:t>
      </w:r>
      <w:r>
        <w:rPr>
          <w:rFonts w:ascii="Arial" w:eastAsia="Arial" w:hAnsi="Arial" w:cs="Arial"/>
          <w:b/>
        </w:rPr>
        <w:tab/>
      </w:r>
      <w:r>
        <w:rPr>
          <w:b/>
        </w:rPr>
        <w:t xml:space="preserve">2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Приобретать опыт работы акварельной краской и понимать особенности работы прозрачной краской. </w:t>
      </w:r>
    </w:p>
    <w:p w:rsidR="00D805D9" w:rsidRDefault="00B15282">
      <w:pPr>
        <w:ind w:left="17" w:right="55"/>
      </w:pPr>
      <w:r>
        <w:rPr>
          <w:sz w:val="20"/>
        </w:rPr>
        <w:t>—</w:t>
      </w:r>
      <w:r>
        <w:rPr>
          <w:rFonts w:ascii="Arial" w:eastAsia="Arial" w:hAnsi="Arial" w:cs="Arial"/>
          <w:sz w:val="20"/>
        </w:rPr>
        <w:t xml:space="preserve"> </w:t>
      </w:r>
      <w:r>
        <w:t xml:space="preserve">Знать названия основных и составных цветов и способы получения разных оттенков составного цвета. </w:t>
      </w:r>
    </w:p>
    <w:p w:rsidR="00D805D9" w:rsidRDefault="00B15282">
      <w:pPr>
        <w:ind w:left="17" w:right="55"/>
      </w:pPr>
      <w:r>
        <w:rPr>
          <w:sz w:val="20"/>
        </w:rPr>
        <w:t>—</w:t>
      </w:r>
      <w:r>
        <w:rPr>
          <w:rFonts w:ascii="Arial" w:eastAsia="Arial" w:hAnsi="Arial" w:cs="Arial"/>
          <w:sz w:val="20"/>
        </w:rPr>
        <w:t xml:space="preserve"> </w:t>
      </w:r>
      <w:r>
        <w:t xml:space="preserve">Различать и сравнивать тёмные и светлые оттенки цвета; осваивать смешение цветных красок с белой и чёрной (для изменения их тона). </w:t>
      </w:r>
    </w:p>
    <w:p w:rsidR="00D805D9" w:rsidRDefault="00B15282">
      <w:pPr>
        <w:ind w:left="17" w:right="55"/>
      </w:pPr>
      <w:r>
        <w:rPr>
          <w:sz w:val="20"/>
        </w:rPr>
        <w:t>—</w:t>
      </w:r>
      <w:r>
        <w:rPr>
          <w:rFonts w:ascii="Arial" w:eastAsia="Arial" w:hAnsi="Arial" w:cs="Arial"/>
          <w:sz w:val="20"/>
        </w:rPr>
        <w:t xml:space="preserve"> </w:t>
      </w:r>
      <w:r>
        <w:t xml:space="preserve">Знать о делении цветов на тёплые и холодные; уметь различать и сравнивать тёплые и холодные оттенки цвета.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Осваивать эмоциональную выразительность цвета: цвет звонкий и яркий, радостный; цвет мягкий, «глухой» и мрачный и др. </w:t>
      </w:r>
    </w:p>
    <w:p w:rsidR="00D805D9" w:rsidRDefault="00B15282">
      <w:pPr>
        <w:ind w:left="17" w:right="267"/>
      </w:pPr>
      <w:r>
        <w:rPr>
          <w:sz w:val="20"/>
        </w:rPr>
        <w:t>—</w:t>
      </w:r>
      <w:r>
        <w:rPr>
          <w:rFonts w:ascii="Arial" w:eastAsia="Arial" w:hAnsi="Arial" w:cs="Arial"/>
          <w:sz w:val="20"/>
        </w:rPr>
        <w:t xml:space="preserve"> </w:t>
      </w:r>
      <w:r>
        <w:t xml:space="preserve">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D805D9" w:rsidRDefault="00B15282">
      <w:pPr>
        <w:ind w:left="17" w:right="267"/>
      </w:pPr>
      <w:r>
        <w:rPr>
          <w:sz w:val="20"/>
        </w:rPr>
        <w:t>—</w:t>
      </w:r>
      <w:r>
        <w:rPr>
          <w:rFonts w:ascii="Arial" w:eastAsia="Arial" w:hAnsi="Arial" w:cs="Arial"/>
          <w:sz w:val="20"/>
        </w:rPr>
        <w:t xml:space="preserve"> </w:t>
      </w:r>
      <w:r>
        <w:t xml:space="preserve">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w:t>
      </w:r>
    </w:p>
    <w:p w:rsidR="00D805D9" w:rsidRDefault="00B15282">
      <w:pPr>
        <w:ind w:left="17" w:right="55"/>
      </w:pPr>
      <w:r>
        <w:rPr>
          <w:sz w:val="20"/>
        </w:rPr>
        <w:t>—</w:t>
      </w:r>
      <w:r>
        <w:rPr>
          <w:rFonts w:ascii="Arial" w:eastAsia="Arial" w:hAnsi="Arial" w:cs="Arial"/>
          <w:sz w:val="20"/>
        </w:rPr>
        <w:t xml:space="preserve"> </w:t>
      </w:r>
      <w:r>
        <w:t xml:space="preserve">Осваивать навык визуального сравнения пространственных величин, приобретать умения соотносить пропорции в рисунках  </w:t>
      </w:r>
    </w:p>
    <w:p w:rsidR="00D805D9" w:rsidRDefault="00B15282">
      <w:pPr>
        <w:ind w:left="17" w:right="55"/>
      </w:pPr>
      <w:r>
        <w:rPr>
          <w:sz w:val="20"/>
        </w:rPr>
        <w:t>—</w:t>
      </w:r>
      <w:r>
        <w:rPr>
          <w:rFonts w:ascii="Arial" w:eastAsia="Arial" w:hAnsi="Arial" w:cs="Arial"/>
          <w:sz w:val="20"/>
        </w:rPr>
        <w:t xml:space="preserve"> </w:t>
      </w:r>
      <w:r>
        <w:t xml:space="preserve">Знать об изменениях скульптурного образа при осмотре произведения с разных сторон. </w:t>
      </w:r>
    </w:p>
    <w:p w:rsidR="00D805D9" w:rsidRDefault="00B15282">
      <w:pPr>
        <w:ind w:left="17" w:right="264"/>
      </w:pPr>
      <w:r>
        <w:rPr>
          <w:sz w:val="20"/>
        </w:rPr>
        <w:t>—</w:t>
      </w:r>
      <w:r>
        <w:rPr>
          <w:rFonts w:ascii="Arial" w:eastAsia="Arial" w:hAnsi="Arial" w:cs="Arial"/>
          <w:sz w:val="20"/>
        </w:rPr>
        <w:t xml:space="preserve"> </w:t>
      </w: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D805D9" w:rsidRDefault="00B15282">
      <w:pPr>
        <w:tabs>
          <w:tab w:val="center" w:pos="469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Осваивать понимание образа здания, то есть его эмоционального воздействия. </w:t>
      </w:r>
    </w:p>
    <w:p w:rsidR="00D805D9" w:rsidRDefault="00B15282">
      <w:pPr>
        <w:spacing w:after="260"/>
        <w:ind w:left="17" w:right="264"/>
      </w:pPr>
      <w:r>
        <w:rPr>
          <w:sz w:val="20"/>
        </w:rPr>
        <w:t>—</w:t>
      </w:r>
      <w:r>
        <w:rPr>
          <w:rFonts w:ascii="Arial" w:eastAsia="Arial" w:hAnsi="Arial" w:cs="Arial"/>
          <w:sz w:val="20"/>
        </w:rPr>
        <w:t xml:space="preserve"> </w:t>
      </w: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D805D9" w:rsidRDefault="00B15282">
      <w:pPr>
        <w:pStyle w:val="2"/>
        <w:ind w:left="109" w:right="363"/>
      </w:pPr>
      <w:r>
        <w:t xml:space="preserve">Тест </w:t>
      </w:r>
    </w:p>
    <w:p w:rsidR="00D805D9" w:rsidRDefault="00B15282">
      <w:pPr>
        <w:ind w:left="17" w:right="55"/>
      </w:pPr>
      <w:r>
        <w:t xml:space="preserve">Задание </w:t>
      </w:r>
      <w:r>
        <w:tab/>
        <w:t xml:space="preserve">№1. </w:t>
      </w:r>
      <w:r>
        <w:tab/>
        <w:t xml:space="preserve">Соотнесите перечисленные </w:t>
      </w:r>
      <w:r>
        <w:tab/>
        <w:t xml:space="preserve">художественные </w:t>
      </w:r>
      <w:r>
        <w:tab/>
        <w:t xml:space="preserve">материалы </w:t>
      </w:r>
      <w:r>
        <w:tab/>
        <w:t xml:space="preserve">с </w:t>
      </w:r>
      <w:r>
        <w:tab/>
        <w:t xml:space="preserve">видами художественной деятельности.  </w:t>
      </w:r>
    </w:p>
    <w:p w:rsidR="00D805D9" w:rsidRDefault="00B15282">
      <w:pPr>
        <w:ind w:left="17" w:right="55"/>
      </w:pPr>
      <w:r>
        <w:t xml:space="preserve">Впишите в таблицу нужные номера. </w:t>
      </w:r>
    </w:p>
    <w:tbl>
      <w:tblPr>
        <w:tblStyle w:val="TableGrid"/>
        <w:tblW w:w="8639" w:type="dxa"/>
        <w:tblInd w:w="361" w:type="dxa"/>
        <w:tblCellMar>
          <w:top w:w="7" w:type="dxa"/>
          <w:right w:w="32" w:type="dxa"/>
        </w:tblCellMar>
        <w:tblLook w:val="04A0" w:firstRow="1" w:lastRow="0" w:firstColumn="1" w:lastColumn="0" w:noHBand="0" w:noVBand="1"/>
      </w:tblPr>
      <w:tblGrid>
        <w:gridCol w:w="2637"/>
        <w:gridCol w:w="2799"/>
        <w:gridCol w:w="3203"/>
      </w:tblGrid>
      <w:tr w:rsidR="00D805D9">
        <w:trPr>
          <w:trHeight w:val="288"/>
        </w:trPr>
        <w:tc>
          <w:tcPr>
            <w:tcW w:w="2636" w:type="dxa"/>
            <w:tcBorders>
              <w:top w:val="single" w:sz="4" w:space="0" w:color="000000"/>
              <w:left w:val="single" w:sz="4" w:space="0" w:color="000000"/>
              <w:bottom w:val="single" w:sz="4" w:space="0" w:color="000000"/>
              <w:right w:val="nil"/>
            </w:tcBorders>
          </w:tcPr>
          <w:p w:rsidR="00D805D9" w:rsidRDefault="00B15282">
            <w:pPr>
              <w:spacing w:after="0" w:line="259" w:lineRule="auto"/>
              <w:ind w:left="0" w:right="0" w:firstLine="0"/>
              <w:jc w:val="right"/>
            </w:pPr>
            <w:r>
              <w:t>В</w:t>
            </w:r>
          </w:p>
        </w:tc>
        <w:tc>
          <w:tcPr>
            <w:tcW w:w="6002" w:type="dxa"/>
            <w:gridSpan w:val="2"/>
            <w:tcBorders>
              <w:top w:val="single" w:sz="4" w:space="0" w:color="000000"/>
              <w:left w:val="nil"/>
              <w:bottom w:val="single" w:sz="4" w:space="0" w:color="000000"/>
              <w:right w:val="single" w:sz="4" w:space="0" w:color="000000"/>
            </w:tcBorders>
          </w:tcPr>
          <w:p w:rsidR="00D805D9" w:rsidRDefault="00B15282">
            <w:pPr>
              <w:spacing w:after="0" w:line="259" w:lineRule="auto"/>
              <w:ind w:left="-34" w:right="0" w:firstLine="0"/>
              <w:jc w:val="left"/>
            </w:pPr>
            <w:r>
              <w:t xml:space="preserve">иды художественной деятельности </w:t>
            </w:r>
          </w:p>
        </w:tc>
      </w:tr>
      <w:tr w:rsidR="00D805D9">
        <w:trPr>
          <w:trHeight w:val="288"/>
        </w:trPr>
        <w:tc>
          <w:tcPr>
            <w:tcW w:w="26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5" w:right="0" w:firstLine="0"/>
              <w:jc w:val="center"/>
            </w:pPr>
            <w:r>
              <w:t xml:space="preserve">Рисование </w:t>
            </w:r>
          </w:p>
        </w:tc>
        <w:tc>
          <w:tcPr>
            <w:tcW w:w="27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3" w:right="0" w:firstLine="0"/>
              <w:jc w:val="center"/>
            </w:pPr>
            <w:r>
              <w:t xml:space="preserve">Лепка </w:t>
            </w:r>
          </w:p>
        </w:tc>
        <w:tc>
          <w:tcPr>
            <w:tcW w:w="32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6" w:right="0" w:firstLine="0"/>
              <w:jc w:val="center"/>
            </w:pPr>
            <w:r>
              <w:t xml:space="preserve">Конструирование </w:t>
            </w:r>
          </w:p>
        </w:tc>
      </w:tr>
      <w:tr w:rsidR="00D805D9">
        <w:trPr>
          <w:trHeight w:val="283"/>
        </w:trPr>
        <w:tc>
          <w:tcPr>
            <w:tcW w:w="26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c>
          <w:tcPr>
            <w:tcW w:w="32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r>
      <w:tr w:rsidR="00D805D9">
        <w:trPr>
          <w:trHeight w:val="288"/>
        </w:trPr>
        <w:tc>
          <w:tcPr>
            <w:tcW w:w="26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c>
          <w:tcPr>
            <w:tcW w:w="32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r>
      <w:tr w:rsidR="00D805D9">
        <w:trPr>
          <w:trHeight w:val="284"/>
        </w:trPr>
        <w:tc>
          <w:tcPr>
            <w:tcW w:w="26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c>
          <w:tcPr>
            <w:tcW w:w="32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r>
      <w:tr w:rsidR="00D805D9">
        <w:trPr>
          <w:trHeight w:val="288"/>
        </w:trPr>
        <w:tc>
          <w:tcPr>
            <w:tcW w:w="263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c>
          <w:tcPr>
            <w:tcW w:w="320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110" w:right="0" w:firstLine="0"/>
              <w:jc w:val="left"/>
            </w:pPr>
            <w:r>
              <w:t xml:space="preserve"> </w:t>
            </w:r>
          </w:p>
        </w:tc>
      </w:tr>
    </w:tbl>
    <w:p w:rsidR="00D805D9" w:rsidRDefault="00B15282">
      <w:pPr>
        <w:ind w:left="17" w:right="55"/>
      </w:pPr>
      <w:r>
        <w:t xml:space="preserve">Художественные материалы:  </w:t>
      </w:r>
    </w:p>
    <w:p w:rsidR="00D805D9" w:rsidRDefault="00B15282">
      <w:pPr>
        <w:ind w:left="17" w:right="8264"/>
      </w:pPr>
      <w:r>
        <w:t xml:space="preserve">1. Гуашь  2. Пластилин  </w:t>
      </w:r>
    </w:p>
    <w:p w:rsidR="00D805D9" w:rsidRDefault="00B15282" w:rsidP="00B840CA">
      <w:pPr>
        <w:numPr>
          <w:ilvl w:val="0"/>
          <w:numId w:val="185"/>
        </w:numPr>
        <w:ind w:left="371" w:right="55" w:hanging="364"/>
      </w:pPr>
      <w:r>
        <w:t xml:space="preserve">Тушь  </w:t>
      </w:r>
    </w:p>
    <w:p w:rsidR="00D805D9" w:rsidRDefault="00B15282" w:rsidP="00B840CA">
      <w:pPr>
        <w:numPr>
          <w:ilvl w:val="0"/>
          <w:numId w:val="185"/>
        </w:numPr>
        <w:ind w:left="371" w:right="55" w:hanging="364"/>
      </w:pPr>
      <w:r>
        <w:t xml:space="preserve">Бумага </w:t>
      </w:r>
    </w:p>
    <w:p w:rsidR="00D805D9" w:rsidRDefault="00B15282" w:rsidP="00B840CA">
      <w:pPr>
        <w:numPr>
          <w:ilvl w:val="0"/>
          <w:numId w:val="185"/>
        </w:numPr>
        <w:ind w:left="371" w:right="55" w:hanging="364"/>
      </w:pPr>
      <w:r>
        <w:t xml:space="preserve">Ножницы  </w:t>
      </w:r>
    </w:p>
    <w:p w:rsidR="00D805D9" w:rsidRDefault="00B15282" w:rsidP="00B840CA">
      <w:pPr>
        <w:numPr>
          <w:ilvl w:val="0"/>
          <w:numId w:val="185"/>
        </w:numPr>
        <w:ind w:left="371" w:right="55" w:hanging="364"/>
      </w:pPr>
      <w:r>
        <w:t xml:space="preserve">Пастельные мелки  </w:t>
      </w:r>
    </w:p>
    <w:p w:rsidR="00D805D9" w:rsidRDefault="00B15282" w:rsidP="00B840CA">
      <w:pPr>
        <w:numPr>
          <w:ilvl w:val="0"/>
          <w:numId w:val="185"/>
        </w:numPr>
        <w:ind w:left="371" w:right="55" w:hanging="364"/>
      </w:pPr>
      <w:r>
        <w:t xml:space="preserve">Клей  </w:t>
      </w:r>
    </w:p>
    <w:p w:rsidR="00D805D9" w:rsidRDefault="00B15282" w:rsidP="00B840CA">
      <w:pPr>
        <w:numPr>
          <w:ilvl w:val="0"/>
          <w:numId w:val="185"/>
        </w:numPr>
        <w:ind w:left="371" w:right="55" w:hanging="364"/>
      </w:pPr>
      <w:r>
        <w:t xml:space="preserve">Глина  </w:t>
      </w:r>
    </w:p>
    <w:p w:rsidR="00D805D9" w:rsidRDefault="00B15282" w:rsidP="00B840CA">
      <w:pPr>
        <w:numPr>
          <w:ilvl w:val="0"/>
          <w:numId w:val="185"/>
        </w:numPr>
        <w:ind w:left="371" w:right="55" w:hanging="364"/>
      </w:pPr>
      <w:r>
        <w:t xml:space="preserve">Карандаш </w:t>
      </w:r>
    </w:p>
    <w:p w:rsidR="00D805D9" w:rsidRDefault="00B15282" w:rsidP="00B840CA">
      <w:pPr>
        <w:numPr>
          <w:ilvl w:val="0"/>
          <w:numId w:val="185"/>
        </w:numPr>
        <w:ind w:left="371" w:right="55" w:hanging="364"/>
      </w:pPr>
      <w:r>
        <w:t xml:space="preserve">Кисти </w:t>
      </w:r>
    </w:p>
    <w:p w:rsidR="00D805D9" w:rsidRDefault="00B15282">
      <w:pPr>
        <w:ind w:left="17" w:right="55"/>
      </w:pPr>
      <w:r>
        <w:t xml:space="preserve">Задание №2. Установите соответствие между картинкой и работой одного из мастеров.  Впишите в таблицу нужные номера картинок. </w:t>
      </w:r>
    </w:p>
    <w:tbl>
      <w:tblPr>
        <w:tblStyle w:val="TableGrid"/>
        <w:tblW w:w="9587" w:type="dxa"/>
        <w:tblInd w:w="-115" w:type="dxa"/>
        <w:tblCellMar>
          <w:top w:w="7" w:type="dxa"/>
          <w:left w:w="91" w:type="dxa"/>
          <w:right w:w="115" w:type="dxa"/>
        </w:tblCellMar>
        <w:tblLook w:val="04A0" w:firstRow="1" w:lastRow="0" w:firstColumn="1" w:lastColumn="0" w:noHBand="0" w:noVBand="1"/>
      </w:tblPr>
      <w:tblGrid>
        <w:gridCol w:w="3218"/>
        <w:gridCol w:w="3154"/>
        <w:gridCol w:w="3215"/>
      </w:tblGrid>
      <w:tr w:rsidR="00D805D9">
        <w:trPr>
          <w:trHeight w:val="288"/>
        </w:trPr>
        <w:tc>
          <w:tcPr>
            <w:tcW w:w="3218" w:type="dxa"/>
            <w:tcBorders>
              <w:top w:val="single" w:sz="4" w:space="0" w:color="000000"/>
              <w:left w:val="single" w:sz="8" w:space="0" w:color="000000"/>
              <w:bottom w:val="single" w:sz="4" w:space="0" w:color="000000"/>
              <w:right w:val="single" w:sz="4" w:space="0" w:color="000000"/>
            </w:tcBorders>
          </w:tcPr>
          <w:p w:rsidR="00D805D9" w:rsidRDefault="00B15282">
            <w:pPr>
              <w:spacing w:after="0" w:line="259" w:lineRule="auto"/>
              <w:ind w:left="24" w:right="0" w:firstLine="0"/>
              <w:jc w:val="left"/>
            </w:pPr>
            <w:r>
              <w:t xml:space="preserve">Мастер изображения </w:t>
            </w:r>
          </w:p>
        </w:tc>
        <w:tc>
          <w:tcPr>
            <w:tcW w:w="315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Мастер украшения </w:t>
            </w:r>
          </w:p>
        </w:tc>
        <w:tc>
          <w:tcPr>
            <w:tcW w:w="321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t xml:space="preserve">Мастер постройки </w:t>
            </w:r>
          </w:p>
        </w:tc>
      </w:tr>
      <w:tr w:rsidR="00D805D9">
        <w:trPr>
          <w:trHeight w:val="293"/>
        </w:trPr>
        <w:tc>
          <w:tcPr>
            <w:tcW w:w="3218" w:type="dxa"/>
            <w:tcBorders>
              <w:top w:val="single" w:sz="4" w:space="0" w:color="000000"/>
              <w:left w:val="single" w:sz="8" w:space="0" w:color="000000"/>
              <w:bottom w:val="single" w:sz="8" w:space="0" w:color="000000"/>
              <w:right w:val="single" w:sz="4" w:space="0" w:color="000000"/>
            </w:tcBorders>
          </w:tcPr>
          <w:p w:rsidR="00D805D9" w:rsidRDefault="00B15282">
            <w:pPr>
              <w:spacing w:after="0" w:line="259" w:lineRule="auto"/>
              <w:ind w:left="24" w:right="0" w:firstLine="0"/>
              <w:jc w:val="left"/>
            </w:pPr>
            <w:r>
              <w:t xml:space="preserve"> </w:t>
            </w:r>
          </w:p>
        </w:tc>
        <w:tc>
          <w:tcPr>
            <w:tcW w:w="3154" w:type="dxa"/>
            <w:tcBorders>
              <w:top w:val="single" w:sz="4" w:space="0" w:color="000000"/>
              <w:left w:val="single" w:sz="4" w:space="0" w:color="000000"/>
              <w:bottom w:val="single" w:sz="8" w:space="0" w:color="000000"/>
              <w:right w:val="single" w:sz="4" w:space="0" w:color="000000"/>
            </w:tcBorders>
          </w:tcPr>
          <w:p w:rsidR="00D805D9" w:rsidRDefault="00B15282">
            <w:pPr>
              <w:spacing w:after="0" w:line="259" w:lineRule="auto"/>
              <w:ind w:left="0" w:right="0" w:firstLine="0"/>
              <w:jc w:val="left"/>
            </w:pPr>
            <w:r>
              <w:t xml:space="preserve"> </w:t>
            </w:r>
          </w:p>
        </w:tc>
        <w:tc>
          <w:tcPr>
            <w:tcW w:w="3215" w:type="dxa"/>
            <w:tcBorders>
              <w:top w:val="single" w:sz="4" w:space="0" w:color="000000"/>
              <w:left w:val="single" w:sz="4" w:space="0" w:color="000000"/>
              <w:bottom w:val="single" w:sz="8" w:space="0" w:color="000000"/>
              <w:right w:val="single" w:sz="4" w:space="0" w:color="000000"/>
            </w:tcBorders>
          </w:tcPr>
          <w:p w:rsidR="00D805D9" w:rsidRDefault="00B15282">
            <w:pPr>
              <w:spacing w:after="0" w:line="259" w:lineRule="auto"/>
              <w:ind w:left="38" w:right="0" w:firstLine="0"/>
              <w:jc w:val="left"/>
            </w:pPr>
            <w:r>
              <w:t xml:space="preserve"> </w:t>
            </w:r>
          </w:p>
        </w:tc>
      </w:tr>
      <w:tr w:rsidR="00D805D9">
        <w:trPr>
          <w:trHeight w:val="2520"/>
        </w:trPr>
        <w:tc>
          <w:tcPr>
            <w:tcW w:w="3218" w:type="dxa"/>
            <w:tcBorders>
              <w:top w:val="single" w:sz="8" w:space="0" w:color="000000"/>
              <w:left w:val="single" w:sz="8" w:space="0" w:color="000000"/>
              <w:bottom w:val="single" w:sz="4" w:space="0" w:color="000000"/>
              <w:right w:val="single" w:sz="4" w:space="0" w:color="000000"/>
            </w:tcBorders>
          </w:tcPr>
          <w:p w:rsidR="00D805D9" w:rsidRDefault="00B15282">
            <w:pPr>
              <w:spacing w:after="0" w:line="259" w:lineRule="auto"/>
              <w:ind w:left="14" w:right="0" w:firstLine="0"/>
              <w:jc w:val="left"/>
            </w:pPr>
            <w:r>
              <w:rPr>
                <w:rFonts w:ascii="Calibri" w:eastAsia="Calibri" w:hAnsi="Calibri" w:cs="Calibri"/>
                <w:noProof/>
                <w:sz w:val="22"/>
              </w:rPr>
              <mc:AlternateContent>
                <mc:Choice Requires="wpg">
                  <w:drawing>
                    <wp:inline distT="0" distB="0" distL="0" distR="0">
                      <wp:extent cx="1880819" cy="1362710"/>
                      <wp:effectExtent l="0" t="0" r="0" b="0"/>
                      <wp:docPr id="411947" name="Group 411947"/>
                      <wp:cNvGraphicFramePr/>
                      <a:graphic xmlns:a="http://schemas.openxmlformats.org/drawingml/2006/main">
                        <a:graphicData uri="http://schemas.microsoft.com/office/word/2010/wordprocessingGroup">
                          <wpg:wgp>
                            <wpg:cNvGrpSpPr/>
                            <wpg:grpSpPr>
                              <a:xfrm>
                                <a:off x="0" y="0"/>
                                <a:ext cx="1880819" cy="1362710"/>
                                <a:chOff x="0" y="0"/>
                                <a:chExt cx="1880819" cy="1362710"/>
                              </a:xfrm>
                            </wpg:grpSpPr>
                            <pic:pic xmlns:pic="http://schemas.openxmlformats.org/drawingml/2006/picture">
                              <pic:nvPicPr>
                                <pic:cNvPr id="46533" name="Picture 46533"/>
                                <pic:cNvPicPr/>
                              </pic:nvPicPr>
                              <pic:blipFill>
                                <a:blip r:embed="rId102"/>
                                <a:stretch>
                                  <a:fillRect/>
                                </a:stretch>
                              </pic:blipFill>
                              <pic:spPr>
                                <a:xfrm>
                                  <a:off x="1219" y="0"/>
                                  <a:ext cx="1879600" cy="1362710"/>
                                </a:xfrm>
                                <a:prstGeom prst="rect">
                                  <a:avLst/>
                                </a:prstGeom>
                              </pic:spPr>
                            </pic:pic>
                            <wps:wsp>
                              <wps:cNvPr id="46709" name="Rectangle 46709"/>
                              <wps:cNvSpPr/>
                              <wps:spPr>
                                <a:xfrm>
                                  <a:off x="0" y="88240"/>
                                  <a:ext cx="101346" cy="224380"/>
                                </a:xfrm>
                                <a:prstGeom prst="rect">
                                  <a:avLst/>
                                </a:prstGeom>
                                <a:ln>
                                  <a:noFill/>
                                </a:ln>
                              </wps:spPr>
                              <wps:txbx>
                                <w:txbxContent>
                                  <w:p w:rsidR="00317E6C" w:rsidRDefault="00317E6C">
                                    <w:pPr>
                                      <w:spacing w:after="160" w:line="259" w:lineRule="auto"/>
                                      <w:ind w:left="0" w:right="0" w:firstLine="0"/>
                                      <w:jc w:val="left"/>
                                    </w:pPr>
                                    <w:r>
                                      <w:t>1</w:t>
                                    </w:r>
                                  </w:p>
                                </w:txbxContent>
                              </wps:txbx>
                              <wps:bodyPr horzOverflow="overflow" vert="horz" lIns="0" tIns="0" rIns="0" bIns="0" rtlCol="0">
                                <a:noAutofit/>
                              </wps:bodyPr>
                            </wps:wsp>
                            <wps:wsp>
                              <wps:cNvPr id="46710" name="Rectangle 46710"/>
                              <wps:cNvSpPr/>
                              <wps:spPr>
                                <a:xfrm>
                                  <a:off x="76200" y="88240"/>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411947" o:spid="_x0000_s1261" style="width:148.1pt;height:107.3pt;mso-position-horizontal-relative:char;mso-position-vertical-relative:line" coordsize="18808,136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">
                      <v:shape id="Picture 46533" o:spid="_x0000_s1262" type="#_x0000_t75" style="position:absolute;left:12;width:18796;height:13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">
                        <v:imagedata r:id="rId103" o:title=""/>
                      </v:shape>
                      <v:rect id="Rectangle 46709" o:spid="_x0000_s1263" style="position:absolute;top:882;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1</w:t>
                              </w:r>
                            </w:p>
                          </w:txbxContent>
                        </v:textbox>
                      </v:rect>
                      <v:rect id="Rectangle 46710" o:spid="_x0000_s1264" style="position:absolute;left:762;top:88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" filled="f" stroked="f">
                        <v:textbox inset="0,0,0,0">
                          <w:txbxContent>
                            <w:p w:rsidR="00317E6C" w:rsidRDefault="00317E6C">
                              <w:pPr>
                                <w:spacing w:after="160" w:line="259" w:lineRule="auto"/>
                                <w:ind w:left="0" w:right="0" w:firstLine="0"/>
                                <w:jc w:val="left"/>
                              </w:pPr>
                              <w:r>
                                <w:t xml:space="preserve"> </w:t>
                              </w:r>
                            </w:p>
                          </w:txbxContent>
                        </v:textbox>
                      </v:rect>
                      <w10:anchorlock/>
                    </v:group>
                  </w:pict>
                </mc:Fallback>
              </mc:AlternateContent>
            </w:r>
          </w:p>
        </w:tc>
        <w:tc>
          <w:tcPr>
            <w:tcW w:w="3154" w:type="dxa"/>
            <w:tcBorders>
              <w:top w:val="single" w:sz="8" w:space="0" w:color="000000"/>
              <w:left w:val="single" w:sz="4" w:space="0" w:color="000000"/>
              <w:bottom w:val="single" w:sz="4" w:space="0" w:color="000000"/>
              <w:right w:val="single" w:sz="4" w:space="0" w:color="000000"/>
            </w:tcBorders>
          </w:tcPr>
          <w:p w:rsidR="00D805D9" w:rsidRDefault="00B15282">
            <w:pPr>
              <w:spacing w:after="0" w:line="259" w:lineRule="auto"/>
              <w:ind w:left="38" w:right="0" w:firstLine="0"/>
              <w:jc w:val="left"/>
            </w:pPr>
            <w:r>
              <w:t>2</w:t>
            </w:r>
            <w:r>
              <w:rPr>
                <w:noProof/>
              </w:rPr>
              <w:drawing>
                <wp:inline distT="0" distB="0" distL="0" distR="0">
                  <wp:extent cx="1762760" cy="1321435"/>
                  <wp:effectExtent l="0" t="0" r="0" b="0"/>
                  <wp:docPr id="46529" name="Picture 46529"/>
                  <wp:cNvGraphicFramePr/>
                  <a:graphic xmlns:a="http://schemas.openxmlformats.org/drawingml/2006/main">
                    <a:graphicData uri="http://schemas.openxmlformats.org/drawingml/2006/picture">
                      <pic:pic xmlns:pic="http://schemas.openxmlformats.org/drawingml/2006/picture">
                        <pic:nvPicPr>
                          <pic:cNvPr id="46529" name="Picture 46529"/>
                          <pic:cNvPicPr/>
                        </pic:nvPicPr>
                        <pic:blipFill>
                          <a:blip r:embed="rId104"/>
                          <a:stretch>
                            <a:fillRect/>
                          </a:stretch>
                        </pic:blipFill>
                        <pic:spPr>
                          <a:xfrm>
                            <a:off x="0" y="0"/>
                            <a:ext cx="1762760" cy="1321435"/>
                          </a:xfrm>
                          <a:prstGeom prst="rect">
                            <a:avLst/>
                          </a:prstGeom>
                        </pic:spPr>
                      </pic:pic>
                    </a:graphicData>
                  </a:graphic>
                </wp:inline>
              </w:drawing>
            </w:r>
            <w:r>
              <w:t xml:space="preserve"> </w:t>
            </w:r>
          </w:p>
        </w:tc>
        <w:tc>
          <w:tcPr>
            <w:tcW w:w="3215" w:type="dxa"/>
            <w:tcBorders>
              <w:top w:val="single" w:sz="8"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3</w:t>
            </w:r>
            <w:r>
              <w:rPr>
                <w:noProof/>
              </w:rPr>
              <w:drawing>
                <wp:inline distT="0" distB="0" distL="0" distR="0">
                  <wp:extent cx="1822450" cy="1288415"/>
                  <wp:effectExtent l="0" t="0" r="0" b="0"/>
                  <wp:docPr id="46531" name="Picture 46531"/>
                  <wp:cNvGraphicFramePr/>
                  <a:graphic xmlns:a="http://schemas.openxmlformats.org/drawingml/2006/main">
                    <a:graphicData uri="http://schemas.openxmlformats.org/drawingml/2006/picture">
                      <pic:pic xmlns:pic="http://schemas.openxmlformats.org/drawingml/2006/picture">
                        <pic:nvPicPr>
                          <pic:cNvPr id="46531" name="Picture 46531"/>
                          <pic:cNvPicPr/>
                        </pic:nvPicPr>
                        <pic:blipFill>
                          <a:blip r:embed="rId105"/>
                          <a:stretch>
                            <a:fillRect/>
                          </a:stretch>
                        </pic:blipFill>
                        <pic:spPr>
                          <a:xfrm>
                            <a:off x="0" y="0"/>
                            <a:ext cx="1822450" cy="1288415"/>
                          </a:xfrm>
                          <a:prstGeom prst="rect">
                            <a:avLst/>
                          </a:prstGeom>
                        </pic:spPr>
                      </pic:pic>
                    </a:graphicData>
                  </a:graphic>
                </wp:inline>
              </w:drawing>
            </w:r>
            <w:r>
              <w:t xml:space="preserve"> </w:t>
            </w:r>
          </w:p>
        </w:tc>
      </w:tr>
    </w:tbl>
    <w:p w:rsidR="00D805D9" w:rsidRDefault="00B15282">
      <w:pPr>
        <w:ind w:left="17" w:right="55"/>
      </w:pPr>
      <w:r>
        <w:t xml:space="preserve">Часть 2. Цветоведение. </w:t>
      </w:r>
    </w:p>
    <w:p w:rsidR="00D805D9" w:rsidRDefault="00B15282">
      <w:pPr>
        <w:ind w:left="17" w:right="55"/>
      </w:pPr>
      <w:r>
        <w:t xml:space="preserve">Задание №1. Под какими номерами находятся цветы тёплых и холодных оттенков. Впишите в таблицу нужные номера. </w:t>
      </w:r>
    </w:p>
    <w:tbl>
      <w:tblPr>
        <w:tblStyle w:val="TableGrid"/>
        <w:tblpPr w:vertAnchor="text" w:tblpX="3362" w:tblpY="397"/>
        <w:tblOverlap w:val="never"/>
        <w:tblW w:w="4192" w:type="dxa"/>
        <w:tblInd w:w="0" w:type="dxa"/>
        <w:tblCellMar>
          <w:top w:w="11" w:type="dxa"/>
          <w:left w:w="115" w:type="dxa"/>
          <w:right w:w="115" w:type="dxa"/>
        </w:tblCellMar>
        <w:tblLook w:val="04A0" w:firstRow="1" w:lastRow="0" w:firstColumn="1" w:lastColumn="0" w:noHBand="0" w:noVBand="1"/>
      </w:tblPr>
      <w:tblGrid>
        <w:gridCol w:w="2099"/>
        <w:gridCol w:w="2093"/>
      </w:tblGrid>
      <w:tr w:rsidR="00D805D9">
        <w:trPr>
          <w:trHeight w:val="331"/>
        </w:trPr>
        <w:tc>
          <w:tcPr>
            <w:tcW w:w="20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7" w:firstLine="0"/>
              <w:jc w:val="center"/>
            </w:pPr>
            <w:r>
              <w:rPr>
                <w:sz w:val="28"/>
              </w:rPr>
              <w:t xml:space="preserve">Тёплые </w:t>
            </w:r>
          </w:p>
        </w:tc>
        <w:tc>
          <w:tcPr>
            <w:tcW w:w="209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17" w:firstLine="0"/>
              <w:jc w:val="center"/>
            </w:pPr>
            <w:r>
              <w:rPr>
                <w:sz w:val="28"/>
              </w:rPr>
              <w:t xml:space="preserve">Холодные </w:t>
            </w:r>
          </w:p>
        </w:tc>
      </w:tr>
      <w:tr w:rsidR="00D805D9">
        <w:trPr>
          <w:trHeight w:val="336"/>
        </w:trPr>
        <w:tc>
          <w:tcPr>
            <w:tcW w:w="20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5" w:right="0" w:firstLine="0"/>
              <w:jc w:val="center"/>
            </w:pPr>
            <w:r>
              <w:rPr>
                <w:sz w:val="28"/>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1" w:right="0" w:firstLine="0"/>
              <w:jc w:val="center"/>
            </w:pPr>
            <w:r>
              <w:rPr>
                <w:sz w:val="28"/>
              </w:rPr>
              <w:t xml:space="preserve"> </w:t>
            </w:r>
          </w:p>
        </w:tc>
      </w:tr>
      <w:tr w:rsidR="00D805D9">
        <w:trPr>
          <w:trHeight w:val="331"/>
        </w:trPr>
        <w:tc>
          <w:tcPr>
            <w:tcW w:w="20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5" w:right="0" w:firstLine="0"/>
              <w:jc w:val="center"/>
            </w:pPr>
            <w:r>
              <w:rPr>
                <w:sz w:val="28"/>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1" w:right="0" w:firstLine="0"/>
              <w:jc w:val="center"/>
            </w:pPr>
            <w:r>
              <w:rPr>
                <w:sz w:val="28"/>
              </w:rPr>
              <w:t xml:space="preserve"> </w:t>
            </w:r>
          </w:p>
        </w:tc>
      </w:tr>
      <w:tr w:rsidR="00D805D9">
        <w:trPr>
          <w:trHeight w:val="332"/>
        </w:trPr>
        <w:tc>
          <w:tcPr>
            <w:tcW w:w="2098"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5" w:right="0" w:firstLine="0"/>
              <w:jc w:val="center"/>
            </w:pPr>
            <w:r>
              <w:rPr>
                <w:sz w:val="28"/>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1" w:right="0" w:firstLine="0"/>
              <w:jc w:val="center"/>
            </w:pPr>
            <w:r>
              <w:rPr>
                <w:sz w:val="28"/>
              </w:rPr>
              <w:t xml:space="preserve"> </w:t>
            </w:r>
          </w:p>
        </w:tc>
      </w:tr>
    </w:tbl>
    <w:p w:rsidR="00D805D9" w:rsidRDefault="00B15282">
      <w:pPr>
        <w:spacing w:after="0" w:line="259" w:lineRule="auto"/>
        <w:ind w:left="-1" w:right="2067" w:firstLine="0"/>
        <w:jc w:val="left"/>
      </w:pPr>
      <w:r>
        <w:rPr>
          <w:noProof/>
        </w:rPr>
        <w:drawing>
          <wp:inline distT="0" distB="0" distL="0" distR="0">
            <wp:extent cx="1530350" cy="1600200"/>
            <wp:effectExtent l="0" t="0" r="0" b="0"/>
            <wp:docPr id="46744" name="Picture 46744"/>
            <wp:cNvGraphicFramePr/>
            <a:graphic xmlns:a="http://schemas.openxmlformats.org/drawingml/2006/main">
              <a:graphicData uri="http://schemas.openxmlformats.org/drawingml/2006/picture">
                <pic:pic xmlns:pic="http://schemas.openxmlformats.org/drawingml/2006/picture">
                  <pic:nvPicPr>
                    <pic:cNvPr id="46744" name="Picture 46744"/>
                    <pic:cNvPicPr/>
                  </pic:nvPicPr>
                  <pic:blipFill>
                    <a:blip r:embed="rId106"/>
                    <a:stretch>
                      <a:fillRect/>
                    </a:stretch>
                  </pic:blipFill>
                  <pic:spPr>
                    <a:xfrm>
                      <a:off x="0" y="0"/>
                      <a:ext cx="1530350" cy="1600200"/>
                    </a:xfrm>
                    <a:prstGeom prst="rect">
                      <a:avLst/>
                    </a:prstGeom>
                  </pic:spPr>
                </pic:pic>
              </a:graphicData>
            </a:graphic>
          </wp:inline>
        </w:drawing>
      </w:r>
      <w:r>
        <w:t xml:space="preserve"> </w:t>
      </w:r>
    </w:p>
    <w:p w:rsidR="00D805D9" w:rsidRDefault="00B15282">
      <w:pPr>
        <w:ind w:left="17" w:right="55"/>
      </w:pPr>
      <w:r>
        <w:t xml:space="preserve">Задание №2. Помогите Незнайке вспомнить, под какими номерами в цветовом круге находятся оранжевый, зеленый и фиолетовый цвета. </w:t>
      </w:r>
    </w:p>
    <w:p w:rsidR="00D805D9" w:rsidRDefault="00B15282">
      <w:pPr>
        <w:spacing w:after="0" w:line="265" w:lineRule="auto"/>
        <w:ind w:left="10" w:right="1111"/>
        <w:jc w:val="left"/>
      </w:pPr>
      <w:r>
        <w:rPr>
          <w:noProof/>
        </w:rPr>
        <w:drawing>
          <wp:anchor distT="0" distB="0" distL="114300" distR="114300" simplePos="0" relativeHeight="251682816" behindDoc="0" locked="0" layoutInCell="1" allowOverlap="0">
            <wp:simplePos x="0" y="0"/>
            <wp:positionH relativeFrom="column">
              <wp:posOffset>-431</wp:posOffset>
            </wp:positionH>
            <wp:positionV relativeFrom="paragraph">
              <wp:posOffset>-446104</wp:posOffset>
            </wp:positionV>
            <wp:extent cx="2697480" cy="1993265"/>
            <wp:effectExtent l="0" t="0" r="0" b="0"/>
            <wp:wrapSquare wrapText="bothSides"/>
            <wp:docPr id="46821" name="Picture 46821"/>
            <wp:cNvGraphicFramePr/>
            <a:graphic xmlns:a="http://schemas.openxmlformats.org/drawingml/2006/main">
              <a:graphicData uri="http://schemas.openxmlformats.org/drawingml/2006/picture">
                <pic:pic xmlns:pic="http://schemas.openxmlformats.org/drawingml/2006/picture">
                  <pic:nvPicPr>
                    <pic:cNvPr id="46821" name="Picture 46821"/>
                    <pic:cNvPicPr/>
                  </pic:nvPicPr>
                  <pic:blipFill>
                    <a:blip r:embed="rId107"/>
                    <a:stretch>
                      <a:fillRect/>
                    </a:stretch>
                  </pic:blipFill>
                  <pic:spPr>
                    <a:xfrm>
                      <a:off x="0" y="0"/>
                      <a:ext cx="2697480" cy="1993265"/>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column">
                  <wp:posOffset>5103698</wp:posOffset>
                </wp:positionH>
                <wp:positionV relativeFrom="paragraph">
                  <wp:posOffset>42210</wp:posOffset>
                </wp:positionV>
                <wp:extent cx="299720" cy="1041400"/>
                <wp:effectExtent l="0" t="0" r="0" b="0"/>
                <wp:wrapSquare wrapText="bothSides"/>
                <wp:docPr id="410800" name="Group 410800"/>
                <wp:cNvGraphicFramePr/>
                <a:graphic xmlns:a="http://schemas.openxmlformats.org/drawingml/2006/main">
                  <a:graphicData uri="http://schemas.microsoft.com/office/word/2010/wordprocessingGroup">
                    <wpg:wgp>
                      <wpg:cNvGrpSpPr/>
                      <wpg:grpSpPr>
                        <a:xfrm>
                          <a:off x="0" y="0"/>
                          <a:ext cx="299720" cy="1041400"/>
                          <a:chOff x="0" y="0"/>
                          <a:chExt cx="299720" cy="1041400"/>
                        </a:xfrm>
                      </wpg:grpSpPr>
                      <wps:wsp>
                        <wps:cNvPr id="46906" name="Shape 46906"/>
                        <wps:cNvSpPr/>
                        <wps:spPr>
                          <a:xfrm>
                            <a:off x="0" y="0"/>
                            <a:ext cx="292100" cy="273050"/>
                          </a:xfrm>
                          <a:custGeom>
                            <a:avLst/>
                            <a:gdLst/>
                            <a:ahLst/>
                            <a:cxnLst/>
                            <a:rect l="0" t="0" r="0" b="0"/>
                            <a:pathLst>
                              <a:path w="292100" h="273050">
                                <a:moveTo>
                                  <a:pt x="0" y="273050"/>
                                </a:moveTo>
                                <a:lnTo>
                                  <a:pt x="292100" y="273050"/>
                                </a:lnTo>
                                <a:lnTo>
                                  <a:pt x="292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6908" name="Shape 46908"/>
                        <wps:cNvSpPr/>
                        <wps:spPr>
                          <a:xfrm>
                            <a:off x="0" y="410210"/>
                            <a:ext cx="292100" cy="272415"/>
                          </a:xfrm>
                          <a:custGeom>
                            <a:avLst/>
                            <a:gdLst/>
                            <a:ahLst/>
                            <a:cxnLst/>
                            <a:rect l="0" t="0" r="0" b="0"/>
                            <a:pathLst>
                              <a:path w="292100" h="272415">
                                <a:moveTo>
                                  <a:pt x="0" y="272415"/>
                                </a:moveTo>
                                <a:lnTo>
                                  <a:pt x="292100" y="272415"/>
                                </a:lnTo>
                                <a:lnTo>
                                  <a:pt x="292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6910" name="Shape 46910"/>
                        <wps:cNvSpPr/>
                        <wps:spPr>
                          <a:xfrm>
                            <a:off x="0" y="782955"/>
                            <a:ext cx="299720" cy="258445"/>
                          </a:xfrm>
                          <a:custGeom>
                            <a:avLst/>
                            <a:gdLst/>
                            <a:ahLst/>
                            <a:cxnLst/>
                            <a:rect l="0" t="0" r="0" b="0"/>
                            <a:pathLst>
                              <a:path w="299720" h="258445">
                                <a:moveTo>
                                  <a:pt x="0" y="258445"/>
                                </a:moveTo>
                                <a:lnTo>
                                  <a:pt x="299720" y="258445"/>
                                </a:lnTo>
                                <a:lnTo>
                                  <a:pt x="29972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0800" style="width:23.6pt;height:82pt;position:absolute;mso-position-horizontal-relative:text;mso-position-horizontal:absolute;margin-left:401.866pt;mso-position-vertical-relative:text;margin-top:3.32363pt;" coordsize="2997,10414">
                <v:shape id="Shape 46906" style="position:absolute;width:2921;height:2730;left:0;top:0;" coordsize="292100,273050" path="m0,273050l292100,273050l292100,0l0,0x">
                  <v:stroke weight="0.75pt" endcap="round" joinstyle="miter" miterlimit="10" on="true" color="#000000"/>
                  <v:fill on="false" color="#000000" opacity="0"/>
                </v:shape>
                <v:shape id="Shape 46908" style="position:absolute;width:2921;height:2724;left:0;top:4102;" coordsize="292100,272415" path="m0,272415l292100,272415l292100,0l0,0x">
                  <v:stroke weight="0.75pt" endcap="round" joinstyle="miter" miterlimit="10" on="true" color="#000000"/>
                  <v:fill on="false" color="#000000" opacity="0"/>
                </v:shape>
                <v:shape id="Shape 46910" style="position:absolute;width:2997;height:2584;left:0;top:7829;" coordsize="299720,258445" path="m0,258445l299720,258445l299720,0l0,0x">
                  <v:stroke weight="0.75pt" endcap="round" joinstyle="miter" miterlimit="10" on="true" color="#000000"/>
                  <v:fill on="false" color="#000000" opacity="0"/>
                </v:shape>
                <w10:wrap type="square"/>
              </v:group>
            </w:pict>
          </mc:Fallback>
        </mc:AlternateContent>
      </w:r>
      <w:r>
        <w:rPr>
          <w:sz w:val="28"/>
        </w:rPr>
        <w:t xml:space="preserve">Оранжевый №  </w:t>
      </w:r>
    </w:p>
    <w:p w:rsidR="00D805D9" w:rsidRDefault="00B15282">
      <w:pPr>
        <w:spacing w:after="26" w:line="259" w:lineRule="auto"/>
        <w:ind w:left="2646" w:right="1111" w:firstLine="0"/>
        <w:jc w:val="center"/>
      </w:pPr>
      <w:r>
        <w:rPr>
          <w:sz w:val="28"/>
        </w:rPr>
        <w:t xml:space="preserve"> </w:t>
      </w:r>
    </w:p>
    <w:p w:rsidR="00D805D9" w:rsidRDefault="00B15282">
      <w:pPr>
        <w:spacing w:after="0" w:line="265" w:lineRule="auto"/>
        <w:ind w:left="10" w:right="1111"/>
        <w:jc w:val="left"/>
      </w:pPr>
      <w:r>
        <w:rPr>
          <w:sz w:val="28"/>
        </w:rPr>
        <w:t xml:space="preserve">Зеленый №  </w:t>
      </w:r>
    </w:p>
    <w:p w:rsidR="00D805D9" w:rsidRDefault="00B15282">
      <w:pPr>
        <w:spacing w:after="41" w:line="259" w:lineRule="auto"/>
        <w:ind w:left="2646" w:right="1111" w:firstLine="0"/>
        <w:jc w:val="center"/>
      </w:pPr>
      <w:r>
        <w:rPr>
          <w:sz w:val="28"/>
        </w:rPr>
        <w:t xml:space="preserve"> </w:t>
      </w:r>
    </w:p>
    <w:p w:rsidR="00D805D9" w:rsidRDefault="00B15282">
      <w:pPr>
        <w:spacing w:after="586" w:line="265" w:lineRule="auto"/>
        <w:ind w:left="10" w:right="1111"/>
        <w:jc w:val="left"/>
      </w:pPr>
      <w:r>
        <w:rPr>
          <w:sz w:val="28"/>
        </w:rPr>
        <w:t xml:space="preserve">Фиолетовый № </w:t>
      </w:r>
    </w:p>
    <w:p w:rsidR="00D805D9" w:rsidRDefault="00B15282">
      <w:pPr>
        <w:spacing w:after="0" w:line="259" w:lineRule="auto"/>
        <w:ind w:left="0" w:right="1061" w:firstLine="0"/>
        <w:jc w:val="center"/>
      </w:pPr>
      <w:r>
        <w:t xml:space="preserve"> </w:t>
      </w:r>
    </w:p>
    <w:p w:rsidR="00D805D9" w:rsidRDefault="00B15282">
      <w:pPr>
        <w:ind w:left="17" w:right="55"/>
      </w:pPr>
      <w:r>
        <w:t xml:space="preserve">Задание №3. Запишите, какие цвета пропущены </w:t>
      </w:r>
    </w:p>
    <w:p w:rsidR="00D805D9" w:rsidRDefault="00B15282">
      <w:pPr>
        <w:ind w:left="17" w:right="55"/>
      </w:pPr>
      <w:r>
        <w:t xml:space="preserve">Жёлтый  + красный =  __________________ </w:t>
      </w:r>
    </w:p>
    <w:p w:rsidR="00D805D9" w:rsidRDefault="00B15282">
      <w:pPr>
        <w:ind w:left="17" w:right="55"/>
      </w:pPr>
      <w:r>
        <w:t xml:space="preserve">Жёлтый + _____________   =  зелёный </w:t>
      </w:r>
    </w:p>
    <w:p w:rsidR="00D805D9" w:rsidRDefault="00B15282">
      <w:pPr>
        <w:ind w:left="17" w:right="55"/>
      </w:pPr>
      <w:r>
        <w:t xml:space="preserve">Красный + белый =   ________________ </w:t>
      </w:r>
    </w:p>
    <w:p w:rsidR="00D805D9" w:rsidRDefault="00B15282">
      <w:pPr>
        <w:ind w:left="17" w:right="55"/>
      </w:pPr>
      <w:r>
        <w:t xml:space="preserve">Задание №4. Придумайте украшение щита для воина так, чтобы было ясно, добрый воин или злой </w:t>
      </w:r>
    </w:p>
    <w:p w:rsidR="00D805D9" w:rsidRDefault="00B15282">
      <w:pPr>
        <w:spacing w:after="195" w:line="259" w:lineRule="auto"/>
        <w:ind w:left="-1" w:right="0" w:firstLine="0"/>
        <w:jc w:val="left"/>
      </w:pPr>
      <w:r>
        <w:rPr>
          <w:noProof/>
        </w:rPr>
        <w:drawing>
          <wp:inline distT="0" distB="0" distL="0" distR="0">
            <wp:extent cx="2084705" cy="2261235"/>
            <wp:effectExtent l="0" t="0" r="0" b="0"/>
            <wp:docPr id="46838" name="Picture 46838"/>
            <wp:cNvGraphicFramePr/>
            <a:graphic xmlns:a="http://schemas.openxmlformats.org/drawingml/2006/main">
              <a:graphicData uri="http://schemas.openxmlformats.org/drawingml/2006/picture">
                <pic:pic xmlns:pic="http://schemas.openxmlformats.org/drawingml/2006/picture">
                  <pic:nvPicPr>
                    <pic:cNvPr id="46838" name="Picture 46838"/>
                    <pic:cNvPicPr/>
                  </pic:nvPicPr>
                  <pic:blipFill>
                    <a:blip r:embed="rId108"/>
                    <a:stretch>
                      <a:fillRect/>
                    </a:stretch>
                  </pic:blipFill>
                  <pic:spPr>
                    <a:xfrm>
                      <a:off x="0" y="0"/>
                      <a:ext cx="2084705" cy="2261235"/>
                    </a:xfrm>
                    <a:prstGeom prst="rect">
                      <a:avLst/>
                    </a:prstGeom>
                  </pic:spPr>
                </pic:pic>
              </a:graphicData>
            </a:graphic>
          </wp:inline>
        </w:drawing>
      </w:r>
      <w:r>
        <w:t xml:space="preserve"> </w:t>
      </w:r>
    </w:p>
    <w:p w:rsidR="00D805D9" w:rsidRDefault="00B15282">
      <w:pPr>
        <w:tabs>
          <w:tab w:val="center" w:pos="1105"/>
        </w:tabs>
        <w:spacing w:after="264" w:line="271" w:lineRule="auto"/>
        <w:ind w:left="0" w:right="0" w:firstLine="0"/>
        <w:jc w:val="left"/>
      </w:pPr>
      <w:r>
        <w:rPr>
          <w:b/>
        </w:rPr>
        <w:t>9.3.</w:t>
      </w:r>
      <w:r>
        <w:rPr>
          <w:rFonts w:ascii="Arial" w:eastAsia="Arial" w:hAnsi="Arial" w:cs="Arial"/>
          <w:b/>
        </w:rPr>
        <w:t xml:space="preserve"> </w:t>
      </w:r>
      <w:r>
        <w:rPr>
          <w:rFonts w:ascii="Arial" w:eastAsia="Arial" w:hAnsi="Arial" w:cs="Arial"/>
          <w:b/>
        </w:rPr>
        <w:tab/>
      </w:r>
      <w:r>
        <w:rPr>
          <w:b/>
        </w:rPr>
        <w:t xml:space="preserve">3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Осваивать приёмы создания живописной композиции (натюрморта) по наблюдению натуры или по представлению. </w:t>
      </w:r>
    </w:p>
    <w:p w:rsidR="00D805D9" w:rsidRDefault="00B15282">
      <w:pPr>
        <w:ind w:left="17" w:right="55"/>
      </w:pPr>
      <w:r>
        <w:rPr>
          <w:sz w:val="20"/>
        </w:rPr>
        <w:t>—</w:t>
      </w:r>
      <w:r>
        <w:rPr>
          <w:rFonts w:ascii="Arial" w:eastAsia="Arial" w:hAnsi="Arial" w:cs="Arial"/>
          <w:sz w:val="20"/>
        </w:rPr>
        <w:t xml:space="preserve"> </w:t>
      </w:r>
      <w:r>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D805D9" w:rsidRDefault="00B15282">
      <w:pPr>
        <w:ind w:left="17" w:right="265"/>
      </w:pPr>
      <w:r>
        <w:rPr>
          <w:sz w:val="20"/>
        </w:rPr>
        <w:t>—</w:t>
      </w:r>
      <w:r>
        <w:rPr>
          <w:rFonts w:ascii="Arial" w:eastAsia="Arial" w:hAnsi="Arial" w:cs="Arial"/>
          <w:sz w:val="20"/>
        </w:rPr>
        <w:t xml:space="preserve"> </w:t>
      </w: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D805D9" w:rsidRDefault="00B15282">
      <w:pPr>
        <w:ind w:left="17" w:right="55"/>
      </w:pPr>
      <w:r>
        <w:rPr>
          <w:sz w:val="20"/>
        </w:rPr>
        <w:t>—</w:t>
      </w:r>
      <w:r>
        <w:rPr>
          <w:rFonts w:ascii="Arial" w:eastAsia="Arial" w:hAnsi="Arial" w:cs="Arial"/>
          <w:sz w:val="20"/>
        </w:rPr>
        <w:t xml:space="preserve"> </w:t>
      </w:r>
      <w:r>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rsidR="00D805D9" w:rsidRDefault="00B15282">
      <w:pPr>
        <w:ind w:left="17" w:right="55"/>
      </w:pPr>
      <w:r>
        <w:rPr>
          <w:sz w:val="20"/>
        </w:rPr>
        <w:t>—</w:t>
      </w:r>
      <w:r>
        <w:rPr>
          <w:rFonts w:ascii="Arial" w:eastAsia="Arial" w:hAnsi="Arial" w:cs="Arial"/>
          <w:sz w:val="20"/>
        </w:rPr>
        <w:t xml:space="preserve"> </w:t>
      </w:r>
      <w:r>
        <w:t xml:space="preserve">Знать и уметь называть основные жанры живописи, графики и скульптуры, определяемые предметом изображения. </w:t>
      </w:r>
    </w:p>
    <w:p w:rsidR="00D805D9" w:rsidRDefault="00B15282">
      <w:pPr>
        <w:ind w:left="17" w:right="264"/>
      </w:pPr>
      <w:r>
        <w:rPr>
          <w:sz w:val="20"/>
        </w:rPr>
        <w:t>—</w:t>
      </w:r>
      <w:r>
        <w:rPr>
          <w:rFonts w:ascii="Arial" w:eastAsia="Arial" w:hAnsi="Arial" w:cs="Arial"/>
          <w:sz w:val="20"/>
        </w:rPr>
        <w:t xml:space="preserve"> </w:t>
      </w:r>
      <w:r>
        <w:t xml:space="preserve">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 </w:t>
      </w:r>
    </w:p>
    <w:p w:rsidR="00D805D9" w:rsidRDefault="00B15282">
      <w:pPr>
        <w:ind w:left="17" w:right="55"/>
      </w:pPr>
      <w:r>
        <w:rPr>
          <w:sz w:val="20"/>
        </w:rPr>
        <w:t>—</w:t>
      </w:r>
      <w:r>
        <w:rPr>
          <w:rFonts w:ascii="Arial" w:eastAsia="Arial" w:hAnsi="Arial" w:cs="Arial"/>
          <w:sz w:val="20"/>
        </w:rPr>
        <w:t xml:space="preserve"> </w:t>
      </w:r>
      <w:r>
        <w:t xml:space="preserve">Приобретать опыт создания творческой живописной  работы — натюрморта с ярко выраженным настроением или «натюрморта-автопортрета». </w:t>
      </w:r>
    </w:p>
    <w:p w:rsidR="00D805D9" w:rsidRDefault="00B15282">
      <w:pPr>
        <w:pStyle w:val="2"/>
        <w:ind w:left="109" w:right="363"/>
      </w:pPr>
      <w:r>
        <w:t xml:space="preserve">Тест </w:t>
      </w:r>
    </w:p>
    <w:p w:rsidR="00D805D9" w:rsidRDefault="00B15282">
      <w:pPr>
        <w:spacing w:after="33" w:line="250" w:lineRule="auto"/>
        <w:ind w:left="164" w:right="422"/>
        <w:jc w:val="center"/>
      </w:pPr>
      <w:r>
        <w:t xml:space="preserve">1 часть  </w:t>
      </w:r>
    </w:p>
    <w:p w:rsidR="00D805D9" w:rsidRDefault="00B15282">
      <w:pPr>
        <w:spacing w:after="13"/>
        <w:ind w:left="0" w:right="824" w:firstLine="807"/>
        <w:jc w:val="left"/>
      </w:pPr>
      <w:r>
        <w:rPr>
          <w:rFonts w:ascii="Calibri" w:eastAsia="Calibri" w:hAnsi="Calibri" w:cs="Calibri"/>
          <w:noProof/>
          <w:sz w:val="22"/>
        </w:rPr>
        <mc:AlternateContent>
          <mc:Choice Requires="wpg">
            <w:drawing>
              <wp:anchor distT="0" distB="0" distL="114300" distR="114300" simplePos="0" relativeHeight="251684864" behindDoc="1" locked="0" layoutInCell="1" allowOverlap="1">
                <wp:simplePos x="0" y="0"/>
                <wp:positionH relativeFrom="column">
                  <wp:posOffset>0</wp:posOffset>
                </wp:positionH>
                <wp:positionV relativeFrom="paragraph">
                  <wp:posOffset>-40335</wp:posOffset>
                </wp:positionV>
                <wp:extent cx="6013145" cy="539877"/>
                <wp:effectExtent l="0" t="0" r="0" b="0"/>
                <wp:wrapNone/>
                <wp:docPr id="413777" name="Group 413777"/>
                <wp:cNvGraphicFramePr/>
                <a:graphic xmlns:a="http://schemas.openxmlformats.org/drawingml/2006/main">
                  <a:graphicData uri="http://schemas.microsoft.com/office/word/2010/wordprocessingGroup">
                    <wpg:wgp>
                      <wpg:cNvGrpSpPr/>
                      <wpg:grpSpPr>
                        <a:xfrm>
                          <a:off x="0" y="0"/>
                          <a:ext cx="6013145" cy="539877"/>
                          <a:chOff x="0" y="0"/>
                          <a:chExt cx="6013145" cy="539877"/>
                        </a:xfrm>
                      </wpg:grpSpPr>
                      <wps:wsp>
                        <wps:cNvPr id="443469" name="Shape 443469"/>
                        <wps:cNvSpPr/>
                        <wps:spPr>
                          <a:xfrm>
                            <a:off x="883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470" name="Shape 443470"/>
                        <wps:cNvSpPr/>
                        <wps:spPr>
                          <a:xfrm>
                            <a:off x="94488" y="0"/>
                            <a:ext cx="5912485" cy="9144"/>
                          </a:xfrm>
                          <a:custGeom>
                            <a:avLst/>
                            <a:gdLst/>
                            <a:ahLst/>
                            <a:cxnLst/>
                            <a:rect l="0" t="0" r="0" b="0"/>
                            <a:pathLst>
                              <a:path w="5912485" h="9144">
                                <a:moveTo>
                                  <a:pt x="0" y="0"/>
                                </a:moveTo>
                                <a:lnTo>
                                  <a:pt x="5912485" y="0"/>
                                </a:lnTo>
                                <a:lnTo>
                                  <a:pt x="59124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471" name="Shape 443471"/>
                        <wps:cNvSpPr/>
                        <wps:spPr>
                          <a:xfrm>
                            <a:off x="60070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472" name="Shape 443472"/>
                        <wps:cNvSpPr/>
                        <wps:spPr>
                          <a:xfrm>
                            <a:off x="88392" y="6096"/>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473" name="Shape 443473"/>
                        <wps:cNvSpPr/>
                        <wps:spPr>
                          <a:xfrm>
                            <a:off x="94488" y="359664"/>
                            <a:ext cx="5912485" cy="9144"/>
                          </a:xfrm>
                          <a:custGeom>
                            <a:avLst/>
                            <a:gdLst/>
                            <a:ahLst/>
                            <a:cxnLst/>
                            <a:rect l="0" t="0" r="0" b="0"/>
                            <a:pathLst>
                              <a:path w="5912485" h="9144">
                                <a:moveTo>
                                  <a:pt x="0" y="0"/>
                                </a:moveTo>
                                <a:lnTo>
                                  <a:pt x="5912485" y="0"/>
                                </a:lnTo>
                                <a:lnTo>
                                  <a:pt x="59124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474" name="Shape 443474"/>
                        <wps:cNvSpPr/>
                        <wps:spPr>
                          <a:xfrm>
                            <a:off x="6007049" y="6096"/>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475" name="Shape 443475"/>
                        <wps:cNvSpPr/>
                        <wps:spPr>
                          <a:xfrm>
                            <a:off x="6007049" y="3596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476" name="Shape 443476"/>
                        <wps:cNvSpPr/>
                        <wps:spPr>
                          <a:xfrm>
                            <a:off x="0" y="359740"/>
                            <a:ext cx="3759708" cy="180137"/>
                          </a:xfrm>
                          <a:custGeom>
                            <a:avLst/>
                            <a:gdLst/>
                            <a:ahLst/>
                            <a:cxnLst/>
                            <a:rect l="0" t="0" r="0" b="0"/>
                            <a:pathLst>
                              <a:path w="3759708" h="180137">
                                <a:moveTo>
                                  <a:pt x="0" y="0"/>
                                </a:moveTo>
                                <a:lnTo>
                                  <a:pt x="3759708" y="0"/>
                                </a:lnTo>
                                <a:lnTo>
                                  <a:pt x="3759708" y="180137"/>
                                </a:lnTo>
                                <a:lnTo>
                                  <a:pt x="0" y="18013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413777" style="width:473.476pt;height:42.51pt;position:absolute;z-index:-2147483629;mso-position-horizontal-relative:text;mso-position-horizontal:absolute;margin-left:0pt;mso-position-vertical-relative:text;margin-top:-3.17607pt;" coordsize="60131,5398">
                <v:shape id="Shape 443477" style="position:absolute;width:91;height:91;left:883;top:0;" coordsize="9144,9144" path="m0,0l9144,0l9144,9144l0,9144l0,0">
                  <v:stroke weight="0pt" endcap="flat" joinstyle="miter" miterlimit="10" on="false" color="#000000" opacity="0"/>
                  <v:fill on="true" color="#000000"/>
                </v:shape>
                <v:shape id="Shape 443478" style="position:absolute;width:59124;height:91;left:944;top:0;" coordsize="5912485,9144" path="m0,0l5912485,0l5912485,9144l0,9144l0,0">
                  <v:stroke weight="0pt" endcap="flat" joinstyle="miter" miterlimit="10" on="false" color="#000000" opacity="0"/>
                  <v:fill on="true" color="#000000"/>
                </v:shape>
                <v:shape id="Shape 443479" style="position:absolute;width:91;height:91;left:60070;top:0;" coordsize="9144,9144" path="m0,0l9144,0l9144,9144l0,9144l0,0">
                  <v:stroke weight="0pt" endcap="flat" joinstyle="miter" miterlimit="10" on="false" color="#000000" opacity="0"/>
                  <v:fill on="true" color="#000000"/>
                </v:shape>
                <v:shape id="Shape 443480" style="position:absolute;width:91;height:3535;left:883;top:60;" coordsize="9144,353568" path="m0,0l9144,0l9144,353568l0,353568l0,0">
                  <v:stroke weight="0pt" endcap="flat" joinstyle="miter" miterlimit="10" on="false" color="#000000" opacity="0"/>
                  <v:fill on="true" color="#000000"/>
                </v:shape>
                <v:shape id="Shape 443481" style="position:absolute;width:59124;height:91;left:944;top:3596;" coordsize="5912485,9144" path="m0,0l5912485,0l5912485,9144l0,9144l0,0">
                  <v:stroke weight="0pt" endcap="flat" joinstyle="miter" miterlimit="10" on="false" color="#000000" opacity="0"/>
                  <v:fill on="true" color="#000000"/>
                </v:shape>
                <v:shape id="Shape 443482" style="position:absolute;width:91;height:3535;left:60070;top:60;" coordsize="9144,353568" path="m0,0l9144,0l9144,353568l0,353568l0,0">
                  <v:stroke weight="0pt" endcap="flat" joinstyle="miter" miterlimit="10" on="false" color="#000000" opacity="0"/>
                  <v:fill on="true" color="#000000"/>
                </v:shape>
                <v:shape id="Shape 443483" style="position:absolute;width:91;height:91;left:60070;top:3596;" coordsize="9144,9144" path="m0,0l9144,0l9144,9144l0,9144l0,0">
                  <v:stroke weight="0pt" endcap="flat" joinstyle="miter" miterlimit="10" on="false" color="#000000" opacity="0"/>
                  <v:fill on="true" color="#000000"/>
                </v:shape>
                <v:shape id="Shape 443484" style="position:absolute;width:37597;height:1801;left:0;top:3597;" coordsize="3759708,180137" path="m0,0l3759708,0l3759708,180137l0,180137l0,0">
                  <v:stroke weight="0pt" endcap="flat" joinstyle="miter" miterlimit="10" on="false" color="#000000" opacity="0"/>
                  <v:fill on="true" color="#ffffff"/>
                </v:shape>
              </v:group>
            </w:pict>
          </mc:Fallback>
        </mc:AlternateContent>
      </w:r>
      <w:r>
        <w:t xml:space="preserve">При выполнении заданий этой части (задание 1-9) подчеркни номер, который соответствует выбранному тобой ответу 1. Изображение художником лица человека называется… </w:t>
      </w:r>
    </w:p>
    <w:tbl>
      <w:tblPr>
        <w:tblStyle w:val="TableGrid"/>
        <w:tblW w:w="8454" w:type="dxa"/>
        <w:tblInd w:w="0" w:type="dxa"/>
        <w:tblCellMar>
          <w:top w:w="43" w:type="dxa"/>
        </w:tblCellMar>
        <w:tblLook w:val="04A0" w:firstRow="1" w:lastRow="0" w:firstColumn="1" w:lastColumn="0" w:noHBand="0" w:noVBand="1"/>
      </w:tblPr>
      <w:tblGrid>
        <w:gridCol w:w="7093"/>
        <w:gridCol w:w="1361"/>
      </w:tblGrid>
      <w:tr w:rsidR="00D805D9">
        <w:trPr>
          <w:trHeight w:val="548"/>
        </w:trPr>
        <w:tc>
          <w:tcPr>
            <w:tcW w:w="7093" w:type="dxa"/>
            <w:tcBorders>
              <w:top w:val="nil"/>
              <w:left w:val="nil"/>
              <w:bottom w:val="nil"/>
              <w:right w:val="nil"/>
            </w:tcBorders>
          </w:tcPr>
          <w:p w:rsidR="00D805D9" w:rsidRDefault="00B15282">
            <w:pPr>
              <w:tabs>
                <w:tab w:val="center" w:pos="1417"/>
                <w:tab w:val="center" w:pos="2861"/>
                <w:tab w:val="center" w:pos="4255"/>
                <w:tab w:val="center" w:pos="5559"/>
              </w:tabs>
              <w:spacing w:after="31" w:line="259" w:lineRule="auto"/>
              <w:ind w:left="0" w:right="0" w:firstLine="0"/>
              <w:jc w:val="left"/>
            </w:pPr>
            <w:r>
              <w:t xml:space="preserve">а) пейзаж; </w:t>
            </w:r>
            <w:r>
              <w:tab/>
              <w:t xml:space="preserve"> </w:t>
            </w:r>
            <w:r>
              <w:tab/>
              <w:t xml:space="preserve">б) натюрморт; </w:t>
            </w:r>
            <w:r>
              <w:tab/>
              <w:t xml:space="preserve"> </w:t>
            </w:r>
            <w:r>
              <w:tab/>
              <w:t xml:space="preserve"> в) портрет;  </w:t>
            </w:r>
          </w:p>
          <w:p w:rsidR="00D805D9" w:rsidRDefault="00B15282">
            <w:pPr>
              <w:spacing w:after="0" w:line="259" w:lineRule="auto"/>
              <w:ind w:left="0" w:right="0" w:firstLine="0"/>
              <w:jc w:val="left"/>
            </w:pPr>
            <w:r>
              <w:t xml:space="preserve">2. Картина, на которой изображена природа, называется… </w:t>
            </w:r>
          </w:p>
        </w:tc>
        <w:tc>
          <w:tcPr>
            <w:tcW w:w="1361" w:type="dxa"/>
            <w:tcBorders>
              <w:top w:val="nil"/>
              <w:left w:val="nil"/>
              <w:bottom w:val="nil"/>
              <w:right w:val="nil"/>
            </w:tcBorders>
          </w:tcPr>
          <w:p w:rsidR="00D805D9" w:rsidRDefault="00B15282">
            <w:pPr>
              <w:spacing w:after="0" w:line="259" w:lineRule="auto"/>
              <w:ind w:left="0" w:right="0" w:firstLine="0"/>
            </w:pPr>
            <w:r>
              <w:t xml:space="preserve"> г) живопись </w:t>
            </w:r>
          </w:p>
        </w:tc>
      </w:tr>
      <w:tr w:rsidR="00D805D9">
        <w:trPr>
          <w:trHeight w:val="6895"/>
        </w:trPr>
        <w:tc>
          <w:tcPr>
            <w:tcW w:w="7093" w:type="dxa"/>
            <w:tcBorders>
              <w:top w:val="nil"/>
              <w:left w:val="nil"/>
              <w:bottom w:val="nil"/>
              <w:right w:val="nil"/>
            </w:tcBorders>
          </w:tcPr>
          <w:p w:rsidR="00D805D9" w:rsidRDefault="00B15282">
            <w:pPr>
              <w:tabs>
                <w:tab w:val="center" w:pos="1417"/>
                <w:tab w:val="center" w:pos="2861"/>
                <w:tab w:val="center" w:pos="4255"/>
                <w:tab w:val="center" w:pos="5528"/>
                <w:tab w:val="center" w:pos="6382"/>
              </w:tabs>
              <w:spacing w:after="30" w:line="259" w:lineRule="auto"/>
              <w:ind w:left="0" w:right="0" w:firstLine="0"/>
              <w:jc w:val="left"/>
            </w:pPr>
            <w:r>
              <w:t xml:space="preserve">а) пейзаж; </w:t>
            </w:r>
            <w:r>
              <w:tab/>
              <w:t xml:space="preserve"> </w:t>
            </w:r>
            <w:r>
              <w:tab/>
              <w:t xml:space="preserve">б) натюрморт; </w:t>
            </w:r>
            <w:r>
              <w:tab/>
              <w:t xml:space="preserve"> </w:t>
            </w:r>
            <w:r>
              <w:tab/>
              <w:t xml:space="preserve">в) портрет; </w:t>
            </w:r>
            <w:r>
              <w:tab/>
              <w:t xml:space="preserve"> </w:t>
            </w:r>
          </w:p>
          <w:p w:rsidR="00D805D9" w:rsidRDefault="00B15282" w:rsidP="00B840CA">
            <w:pPr>
              <w:numPr>
                <w:ilvl w:val="0"/>
                <w:numId w:val="219"/>
              </w:numPr>
              <w:spacing w:after="20" w:line="259" w:lineRule="auto"/>
              <w:ind w:right="0" w:hanging="244"/>
              <w:jc w:val="left"/>
            </w:pPr>
            <w:r>
              <w:t xml:space="preserve">Кто такой живописец? </w:t>
            </w:r>
          </w:p>
          <w:p w:rsidR="00D805D9" w:rsidRDefault="00B15282">
            <w:pPr>
              <w:spacing w:after="24" w:line="259" w:lineRule="auto"/>
              <w:ind w:left="0" w:right="0" w:firstLine="0"/>
              <w:jc w:val="left"/>
            </w:pPr>
            <w:r>
              <w:t xml:space="preserve">а) человек, умеющий писать; </w:t>
            </w:r>
          </w:p>
          <w:p w:rsidR="00D805D9" w:rsidRDefault="00B15282">
            <w:pPr>
              <w:spacing w:after="20" w:line="259" w:lineRule="auto"/>
              <w:ind w:left="0" w:right="0" w:firstLine="0"/>
              <w:jc w:val="left"/>
            </w:pPr>
            <w:r>
              <w:t xml:space="preserve">б) художник; </w:t>
            </w:r>
          </w:p>
          <w:p w:rsidR="00D805D9" w:rsidRDefault="00B15282">
            <w:pPr>
              <w:spacing w:after="24" w:line="259" w:lineRule="auto"/>
              <w:ind w:left="0" w:right="0" w:firstLine="0"/>
              <w:jc w:val="left"/>
            </w:pPr>
            <w:r>
              <w:t xml:space="preserve">в) писатель, пишущий живые, весёлые рассказы; </w:t>
            </w:r>
          </w:p>
          <w:p w:rsidR="00D805D9" w:rsidRDefault="00B15282">
            <w:pPr>
              <w:spacing w:after="19" w:line="259" w:lineRule="auto"/>
              <w:ind w:left="0" w:right="0" w:firstLine="0"/>
              <w:jc w:val="left"/>
            </w:pPr>
            <w:r>
              <w:t xml:space="preserve">г) очень быстро и много рисующий человек. </w:t>
            </w:r>
          </w:p>
          <w:p w:rsidR="00D805D9" w:rsidRDefault="00B15282" w:rsidP="00B840CA">
            <w:pPr>
              <w:numPr>
                <w:ilvl w:val="0"/>
                <w:numId w:val="219"/>
              </w:numPr>
              <w:spacing w:after="21" w:line="259" w:lineRule="auto"/>
              <w:ind w:right="0" w:hanging="244"/>
              <w:jc w:val="left"/>
            </w:pPr>
            <w:r>
              <w:t xml:space="preserve">Кто из перечисленных авторов - художник? </w:t>
            </w:r>
          </w:p>
          <w:p w:rsidR="00D805D9" w:rsidRDefault="00B15282">
            <w:pPr>
              <w:tabs>
                <w:tab w:val="center" w:pos="2127"/>
                <w:tab w:val="center" w:pos="3874"/>
              </w:tabs>
              <w:spacing w:after="23" w:line="259" w:lineRule="auto"/>
              <w:ind w:left="0" w:right="0" w:firstLine="0"/>
              <w:jc w:val="left"/>
            </w:pPr>
            <w:r>
              <w:t xml:space="preserve">а) И. И. Левитан </w:t>
            </w:r>
            <w:r>
              <w:tab/>
              <w:t xml:space="preserve"> </w:t>
            </w:r>
            <w:r>
              <w:tab/>
              <w:t xml:space="preserve">в) П. И.Чайковский; </w:t>
            </w:r>
          </w:p>
          <w:p w:rsidR="00D805D9" w:rsidRDefault="00B15282">
            <w:pPr>
              <w:spacing w:after="0" w:line="281" w:lineRule="auto"/>
              <w:ind w:left="0" w:right="2522" w:firstLine="0"/>
            </w:pPr>
            <w:r>
              <w:t xml:space="preserve">б) К. Г. Паустовский;  г) Б. Заходер 5. Кто придумывает внешний облик зданий? </w:t>
            </w:r>
          </w:p>
          <w:p w:rsidR="00D805D9" w:rsidRDefault="00B15282">
            <w:pPr>
              <w:tabs>
                <w:tab w:val="center" w:pos="2863"/>
              </w:tabs>
              <w:spacing w:after="29" w:line="259" w:lineRule="auto"/>
              <w:ind w:left="0" w:right="0" w:firstLine="0"/>
              <w:jc w:val="left"/>
            </w:pPr>
            <w:r>
              <w:t xml:space="preserve">а) скульптор;  </w:t>
            </w:r>
            <w:r>
              <w:tab/>
              <w:t xml:space="preserve">в) архитектор; </w:t>
            </w:r>
          </w:p>
          <w:p w:rsidR="00D805D9" w:rsidRDefault="00B15282">
            <w:pPr>
              <w:tabs>
                <w:tab w:val="center" w:pos="2691"/>
              </w:tabs>
              <w:spacing w:after="27" w:line="259" w:lineRule="auto"/>
              <w:ind w:left="0" w:right="0" w:firstLine="0"/>
              <w:jc w:val="left"/>
            </w:pPr>
            <w:r>
              <w:t xml:space="preserve">б) модельер;   </w:t>
            </w:r>
            <w:r>
              <w:tab/>
              <w:t xml:space="preserve">г) инженер </w:t>
            </w:r>
          </w:p>
          <w:p w:rsidR="00D805D9" w:rsidRDefault="00B15282" w:rsidP="00B840CA">
            <w:pPr>
              <w:numPr>
                <w:ilvl w:val="0"/>
                <w:numId w:val="220"/>
              </w:numPr>
              <w:spacing w:after="23" w:line="259" w:lineRule="auto"/>
              <w:ind w:right="0" w:hanging="244"/>
              <w:jc w:val="left"/>
            </w:pPr>
            <w:r>
              <w:t xml:space="preserve">К какому жанру относится изображение птиц и животных? </w:t>
            </w:r>
          </w:p>
          <w:p w:rsidR="00D805D9" w:rsidRDefault="00B15282">
            <w:pPr>
              <w:tabs>
                <w:tab w:val="center" w:pos="1417"/>
                <w:tab w:val="center" w:pos="3213"/>
              </w:tabs>
              <w:spacing w:after="24" w:line="259" w:lineRule="auto"/>
              <w:ind w:left="0" w:right="0" w:firstLine="0"/>
              <w:jc w:val="left"/>
            </w:pPr>
            <w:r>
              <w:t xml:space="preserve">а) пейзаж </w:t>
            </w:r>
            <w:r>
              <w:tab/>
              <w:t xml:space="preserve"> </w:t>
            </w:r>
            <w:r>
              <w:tab/>
              <w:t xml:space="preserve">в) анималистический </w:t>
            </w:r>
          </w:p>
          <w:p w:rsidR="00D805D9" w:rsidRDefault="00B15282">
            <w:pPr>
              <w:tabs>
                <w:tab w:val="center" w:pos="1417"/>
                <w:tab w:val="center" w:pos="2815"/>
              </w:tabs>
              <w:spacing w:after="32" w:line="259" w:lineRule="auto"/>
              <w:ind w:left="0" w:right="0" w:firstLine="0"/>
              <w:jc w:val="left"/>
            </w:pPr>
            <w:r>
              <w:t xml:space="preserve">б) бытовой </w:t>
            </w:r>
            <w:r>
              <w:tab/>
              <w:t xml:space="preserve"> </w:t>
            </w:r>
            <w:r>
              <w:tab/>
              <w:t xml:space="preserve">г) натюрморт </w:t>
            </w:r>
          </w:p>
          <w:p w:rsidR="00D805D9" w:rsidRDefault="00B15282" w:rsidP="00B840CA">
            <w:pPr>
              <w:numPr>
                <w:ilvl w:val="0"/>
                <w:numId w:val="220"/>
              </w:numPr>
              <w:spacing w:after="19" w:line="259" w:lineRule="auto"/>
              <w:ind w:right="0" w:hanging="244"/>
              <w:jc w:val="left"/>
            </w:pPr>
            <w:r>
              <w:t xml:space="preserve">Что не изображают в натюрмортах? </w:t>
            </w:r>
          </w:p>
          <w:p w:rsidR="00D805D9" w:rsidRDefault="00B15282">
            <w:pPr>
              <w:tabs>
                <w:tab w:val="center" w:pos="2127"/>
                <w:tab w:val="center" w:pos="3744"/>
              </w:tabs>
              <w:spacing w:after="29" w:line="259" w:lineRule="auto"/>
              <w:ind w:left="0" w:right="0" w:firstLine="0"/>
              <w:jc w:val="left"/>
            </w:pPr>
            <w:r>
              <w:t xml:space="preserve">а) предметы быта; </w:t>
            </w:r>
            <w:r>
              <w:tab/>
              <w:t xml:space="preserve"> </w:t>
            </w:r>
            <w:r>
              <w:tab/>
              <w:t xml:space="preserve">в) ваза с цветами; </w:t>
            </w:r>
          </w:p>
          <w:p w:rsidR="00D805D9" w:rsidRDefault="00B15282">
            <w:pPr>
              <w:spacing w:after="0" w:line="282" w:lineRule="auto"/>
              <w:ind w:left="0" w:right="3227" w:firstLine="0"/>
              <w:jc w:val="left"/>
            </w:pPr>
            <w:r>
              <w:t xml:space="preserve">б) фрукты и овощи;   </w:t>
            </w:r>
            <w:r>
              <w:tab/>
              <w:t xml:space="preserve">г) люди 8. Выбери теплый цвет: </w:t>
            </w:r>
          </w:p>
          <w:p w:rsidR="00D805D9" w:rsidRDefault="00B15282">
            <w:pPr>
              <w:tabs>
                <w:tab w:val="center" w:pos="1417"/>
                <w:tab w:val="center" w:pos="2671"/>
              </w:tabs>
              <w:spacing w:after="22" w:line="259" w:lineRule="auto"/>
              <w:ind w:left="0" w:right="0" w:firstLine="0"/>
              <w:jc w:val="left"/>
            </w:pPr>
            <w:r>
              <w:t xml:space="preserve">а) синий; </w:t>
            </w:r>
            <w:r>
              <w:tab/>
              <w:t xml:space="preserve"> </w:t>
            </w:r>
            <w:r>
              <w:tab/>
              <w:t xml:space="preserve">в) чёрный; </w:t>
            </w:r>
          </w:p>
          <w:p w:rsidR="00D805D9" w:rsidRDefault="00B15282">
            <w:pPr>
              <w:tabs>
                <w:tab w:val="center" w:pos="1417"/>
                <w:tab w:val="center" w:pos="2568"/>
              </w:tabs>
              <w:spacing w:after="31" w:line="259" w:lineRule="auto"/>
              <w:ind w:left="0" w:right="0" w:firstLine="0"/>
              <w:jc w:val="left"/>
            </w:pPr>
            <w:r>
              <w:t xml:space="preserve">б) желтый; </w:t>
            </w:r>
            <w:r>
              <w:tab/>
              <w:t xml:space="preserve"> </w:t>
            </w:r>
            <w:r>
              <w:tab/>
              <w:t xml:space="preserve">г) белый  </w:t>
            </w:r>
          </w:p>
          <w:p w:rsidR="00D805D9" w:rsidRDefault="00B15282">
            <w:pPr>
              <w:spacing w:after="17" w:line="259" w:lineRule="auto"/>
              <w:ind w:left="0" w:right="0" w:firstLine="0"/>
              <w:jc w:val="left"/>
            </w:pPr>
            <w:r>
              <w:t xml:space="preserve">9. Какой из перечисленных цветов не является основным?  </w:t>
            </w:r>
          </w:p>
          <w:p w:rsidR="00D805D9" w:rsidRDefault="00B15282">
            <w:pPr>
              <w:tabs>
                <w:tab w:val="center" w:pos="1417"/>
                <w:tab w:val="center" w:pos="2565"/>
              </w:tabs>
              <w:spacing w:after="28" w:line="259" w:lineRule="auto"/>
              <w:ind w:left="0" w:right="0" w:firstLine="0"/>
              <w:jc w:val="left"/>
            </w:pPr>
            <w:r>
              <w:t xml:space="preserve">а) жёлтый </w:t>
            </w:r>
            <w:r>
              <w:tab/>
              <w:t xml:space="preserve"> </w:t>
            </w:r>
            <w:r>
              <w:tab/>
              <w:t xml:space="preserve">в) синий </w:t>
            </w:r>
          </w:p>
          <w:p w:rsidR="00D805D9" w:rsidRDefault="00B15282">
            <w:pPr>
              <w:tabs>
                <w:tab w:val="center" w:pos="1417"/>
                <w:tab w:val="center" w:pos="2671"/>
              </w:tabs>
              <w:spacing w:after="25" w:line="259" w:lineRule="auto"/>
              <w:ind w:left="0" w:right="0" w:firstLine="0"/>
              <w:jc w:val="left"/>
            </w:pPr>
            <w:r>
              <w:t xml:space="preserve">б) красный </w:t>
            </w:r>
            <w:r>
              <w:tab/>
              <w:t xml:space="preserve"> </w:t>
            </w:r>
            <w:r>
              <w:tab/>
              <w:t xml:space="preserve">г) зелёный </w:t>
            </w:r>
          </w:p>
          <w:p w:rsidR="00D805D9" w:rsidRDefault="00B15282">
            <w:pPr>
              <w:spacing w:after="0" w:line="259" w:lineRule="auto"/>
              <w:ind w:left="0" w:right="0" w:firstLine="0"/>
              <w:jc w:val="left"/>
            </w:pPr>
            <w:r>
              <w:t xml:space="preserve">2 часть (В) </w:t>
            </w:r>
          </w:p>
        </w:tc>
        <w:tc>
          <w:tcPr>
            <w:tcW w:w="1361" w:type="dxa"/>
            <w:tcBorders>
              <w:top w:val="nil"/>
              <w:left w:val="nil"/>
              <w:bottom w:val="nil"/>
              <w:right w:val="nil"/>
            </w:tcBorders>
          </w:tcPr>
          <w:p w:rsidR="00D805D9" w:rsidRDefault="00B15282">
            <w:pPr>
              <w:spacing w:after="0" w:line="259" w:lineRule="auto"/>
              <w:ind w:left="0" w:right="0" w:firstLine="0"/>
            </w:pPr>
            <w:r>
              <w:t xml:space="preserve">г) живопись </w:t>
            </w:r>
          </w:p>
        </w:tc>
      </w:tr>
    </w:tbl>
    <w:p w:rsidR="00D805D9" w:rsidRDefault="00B15282">
      <w:pPr>
        <w:pBdr>
          <w:top w:val="single" w:sz="4" w:space="0" w:color="000000"/>
          <w:left w:val="single" w:sz="4" w:space="0" w:color="000000"/>
          <w:bottom w:val="single" w:sz="4" w:space="0" w:color="000000"/>
          <w:right w:val="single" w:sz="4" w:space="0" w:color="000000"/>
        </w:pBdr>
        <w:spacing w:after="269" w:line="259" w:lineRule="auto"/>
        <w:ind w:left="260" w:right="306"/>
      </w:pPr>
      <w:r>
        <w:t xml:space="preserve">При выполнении заданий этой части (задания 10-12) запиши ответ </w:t>
      </w:r>
    </w:p>
    <w:p w:rsidR="00D805D9" w:rsidRDefault="00B15282">
      <w:pPr>
        <w:ind w:left="17" w:right="55"/>
      </w:pPr>
      <w:r>
        <w:t>10.</w:t>
      </w:r>
      <w:r>
        <w:rPr>
          <w:rFonts w:ascii="Arial" w:eastAsia="Arial" w:hAnsi="Arial" w:cs="Arial"/>
        </w:rPr>
        <w:t xml:space="preserve"> </w:t>
      </w:r>
      <w:r>
        <w:t xml:space="preserve">Реши художественные примеры </w:t>
      </w:r>
    </w:p>
    <w:p w:rsidR="00D805D9" w:rsidRDefault="00B15282">
      <w:pPr>
        <w:ind w:left="371" w:right="4276"/>
      </w:pPr>
      <w:r>
        <w:t xml:space="preserve">Красный + желтый = _________________ Синий + желтый = ___________________ </w:t>
      </w:r>
    </w:p>
    <w:p w:rsidR="00D805D9" w:rsidRDefault="00B15282">
      <w:pPr>
        <w:ind w:left="7" w:right="4555" w:firstLine="361"/>
      </w:pPr>
      <w:r>
        <w:t xml:space="preserve">Синий + белый = _____________________ 11. Что художники изображают в натюрмортах? </w:t>
      </w:r>
    </w:p>
    <w:p w:rsidR="00D805D9" w:rsidRDefault="00B15282">
      <w:pPr>
        <w:ind w:left="17" w:right="55"/>
      </w:pPr>
      <w:r>
        <w:t xml:space="preserve">_____________________________________________________________________________ 12. Назови фамилии русских художников, которые тебе известны </w:t>
      </w:r>
    </w:p>
    <w:p w:rsidR="00D805D9" w:rsidRDefault="00B15282">
      <w:pPr>
        <w:spacing w:after="248"/>
        <w:ind w:left="17" w:right="55"/>
      </w:pPr>
      <w:r>
        <w:t xml:space="preserve">_____________________________________________________________________________ </w:t>
      </w:r>
    </w:p>
    <w:p w:rsidR="00D805D9" w:rsidRDefault="00B15282">
      <w:pPr>
        <w:spacing w:after="273" w:line="250" w:lineRule="auto"/>
        <w:ind w:left="164" w:right="418"/>
        <w:jc w:val="center"/>
      </w:pPr>
      <w:r>
        <w:t xml:space="preserve">3часть (С) </w:t>
      </w:r>
    </w:p>
    <w:p w:rsidR="00D805D9" w:rsidRDefault="00B15282">
      <w:pPr>
        <w:spacing w:after="237"/>
        <w:ind w:left="17" w:right="266"/>
      </w:pPr>
      <w:r>
        <w:t xml:space="preserve">13.Разработайте эскиз витрины магазина «Спорттовары». Художественный (графический) материал выбери самостоятельно, наиболее соответствующий данной изобразительной ситуации. </w:t>
      </w:r>
    </w:p>
    <w:p w:rsidR="00D805D9" w:rsidRDefault="00B15282">
      <w:pPr>
        <w:tabs>
          <w:tab w:val="center" w:pos="1105"/>
        </w:tabs>
        <w:spacing w:after="13" w:line="271" w:lineRule="auto"/>
        <w:ind w:left="0" w:right="0" w:firstLine="0"/>
        <w:jc w:val="left"/>
      </w:pPr>
      <w:r>
        <w:rPr>
          <w:b/>
        </w:rPr>
        <w:t xml:space="preserve">9.4. </w:t>
      </w:r>
      <w:r>
        <w:rPr>
          <w:b/>
        </w:rPr>
        <w:tab/>
        <w:t xml:space="preserve">4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Осваивать правила линейной и воздушной перспективы и применять их в своей практической творческой деятельности.  </w:t>
      </w:r>
    </w:p>
    <w:p w:rsidR="00D805D9" w:rsidRDefault="00B15282">
      <w:pPr>
        <w:ind w:left="17" w:right="260"/>
      </w:pPr>
      <w:r>
        <w:rPr>
          <w:sz w:val="20"/>
        </w:rPr>
        <w:t>—</w:t>
      </w:r>
      <w:r>
        <w:rPr>
          <w:rFonts w:ascii="Arial" w:eastAsia="Arial" w:hAnsi="Arial" w:cs="Arial"/>
          <w:sz w:val="20"/>
        </w:rPr>
        <w:t xml:space="preserve"> </w:t>
      </w:r>
      <w: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D805D9" w:rsidRDefault="00B15282">
      <w:pPr>
        <w:spacing w:after="259"/>
        <w:ind w:left="17" w:right="259"/>
      </w:pPr>
      <w:r>
        <w:rPr>
          <w:noProof/>
        </w:rPr>
        <w:drawing>
          <wp:anchor distT="0" distB="0" distL="114300" distR="114300" simplePos="0" relativeHeight="251685888" behindDoc="0" locked="0" layoutInCell="1" allowOverlap="0">
            <wp:simplePos x="0" y="0"/>
            <wp:positionH relativeFrom="column">
              <wp:posOffset>4204538</wp:posOffset>
            </wp:positionH>
            <wp:positionV relativeFrom="paragraph">
              <wp:posOffset>1035863</wp:posOffset>
            </wp:positionV>
            <wp:extent cx="1761490" cy="1129665"/>
            <wp:effectExtent l="0" t="0" r="0" b="0"/>
            <wp:wrapSquare wrapText="bothSides"/>
            <wp:docPr id="47339" name="Picture 47339"/>
            <wp:cNvGraphicFramePr/>
            <a:graphic xmlns:a="http://schemas.openxmlformats.org/drawingml/2006/main">
              <a:graphicData uri="http://schemas.openxmlformats.org/drawingml/2006/picture">
                <pic:pic xmlns:pic="http://schemas.openxmlformats.org/drawingml/2006/picture">
                  <pic:nvPicPr>
                    <pic:cNvPr id="47339" name="Picture 47339"/>
                    <pic:cNvPicPr/>
                  </pic:nvPicPr>
                  <pic:blipFill>
                    <a:blip r:embed="rId109"/>
                    <a:stretch>
                      <a:fillRect/>
                    </a:stretch>
                  </pic:blipFill>
                  <pic:spPr>
                    <a:xfrm>
                      <a:off x="0" y="0"/>
                      <a:ext cx="1761490" cy="1129665"/>
                    </a:xfrm>
                    <a:prstGeom prst="rect">
                      <a:avLst/>
                    </a:prstGeom>
                  </pic:spPr>
                </pic:pic>
              </a:graphicData>
            </a:graphic>
          </wp:anchor>
        </w:drawing>
      </w:r>
      <w:r>
        <w:rPr>
          <w:sz w:val="20"/>
        </w:rPr>
        <w:t>—</w:t>
      </w:r>
      <w:r>
        <w:rPr>
          <w:rFonts w:ascii="Arial" w:eastAsia="Arial" w:hAnsi="Arial" w:cs="Arial"/>
          <w:sz w:val="20"/>
        </w:rPr>
        <w:t xml:space="preserve"> </w:t>
      </w:r>
      <w: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r>
        <w:rPr>
          <w:sz w:val="20"/>
        </w:rPr>
        <w:t>—</w:t>
      </w:r>
      <w:r>
        <w:rPr>
          <w:rFonts w:ascii="Arial" w:eastAsia="Arial" w:hAnsi="Arial" w:cs="Arial"/>
          <w:sz w:val="20"/>
        </w:rPr>
        <w:t xml:space="preserve"> </w:t>
      </w:r>
      <w: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 </w:t>
      </w:r>
    </w:p>
    <w:p w:rsidR="00D805D9" w:rsidRDefault="00B15282">
      <w:pPr>
        <w:spacing w:after="13" w:line="271" w:lineRule="auto"/>
        <w:ind w:left="2983" w:right="225"/>
      </w:pPr>
      <w:r>
        <w:rPr>
          <w:b/>
        </w:rPr>
        <w:t xml:space="preserve">Тест </w:t>
      </w:r>
    </w:p>
    <w:p w:rsidR="00D805D9" w:rsidRDefault="00B15282">
      <w:pPr>
        <w:ind w:left="17" w:right="225"/>
      </w:pPr>
      <w:r>
        <w:t xml:space="preserve">А-1. Рассмотри репродукцию, определи, к какому виду изобразительного искусства она относится. </w:t>
      </w:r>
    </w:p>
    <w:p w:rsidR="00D805D9" w:rsidRDefault="00B15282">
      <w:pPr>
        <w:ind w:left="17" w:right="225"/>
      </w:pPr>
      <w:r>
        <w:t xml:space="preserve">А) живопись </w:t>
      </w:r>
    </w:p>
    <w:p w:rsidR="00D805D9" w:rsidRDefault="00B15282">
      <w:pPr>
        <w:ind w:left="17" w:right="225"/>
      </w:pPr>
      <w:r>
        <w:t xml:space="preserve">Б) скульптура </w:t>
      </w:r>
    </w:p>
    <w:p w:rsidR="00D805D9" w:rsidRDefault="00B15282">
      <w:pPr>
        <w:ind w:left="17" w:right="55"/>
      </w:pPr>
      <w:r>
        <w:t xml:space="preserve">В) архитектура </w:t>
      </w:r>
    </w:p>
    <w:p w:rsidR="00D805D9" w:rsidRDefault="00B15282">
      <w:pPr>
        <w:spacing w:after="250"/>
        <w:ind w:left="17" w:right="55"/>
      </w:pPr>
      <w:r>
        <w:t xml:space="preserve">Г) декоративно-прикладное искусство </w:t>
      </w:r>
    </w:p>
    <w:p w:rsidR="00D805D9" w:rsidRDefault="00B15282">
      <w:pPr>
        <w:ind w:left="17" w:right="1359"/>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column">
                  <wp:posOffset>3791153</wp:posOffset>
                </wp:positionH>
                <wp:positionV relativeFrom="paragraph">
                  <wp:posOffset>26031</wp:posOffset>
                </wp:positionV>
                <wp:extent cx="2181860" cy="3599815"/>
                <wp:effectExtent l="0" t="0" r="0" b="0"/>
                <wp:wrapSquare wrapText="bothSides"/>
                <wp:docPr id="410534" name="Group 410534"/>
                <wp:cNvGraphicFramePr/>
                <a:graphic xmlns:a="http://schemas.openxmlformats.org/drawingml/2006/main">
                  <a:graphicData uri="http://schemas.microsoft.com/office/word/2010/wordprocessingGroup">
                    <wpg:wgp>
                      <wpg:cNvGrpSpPr/>
                      <wpg:grpSpPr>
                        <a:xfrm>
                          <a:off x="0" y="0"/>
                          <a:ext cx="2181860" cy="3599815"/>
                          <a:chOff x="0" y="0"/>
                          <a:chExt cx="2181860" cy="3599815"/>
                        </a:xfrm>
                      </wpg:grpSpPr>
                      <pic:pic xmlns:pic="http://schemas.openxmlformats.org/drawingml/2006/picture">
                        <pic:nvPicPr>
                          <pic:cNvPr id="47341" name="Picture 47341"/>
                          <pic:cNvPicPr/>
                        </pic:nvPicPr>
                        <pic:blipFill>
                          <a:blip r:embed="rId110"/>
                          <a:stretch>
                            <a:fillRect/>
                          </a:stretch>
                        </pic:blipFill>
                        <pic:spPr>
                          <a:xfrm>
                            <a:off x="379095" y="0"/>
                            <a:ext cx="1802765" cy="1116965"/>
                          </a:xfrm>
                          <a:prstGeom prst="rect">
                            <a:avLst/>
                          </a:prstGeom>
                        </pic:spPr>
                      </pic:pic>
                      <pic:pic xmlns:pic="http://schemas.openxmlformats.org/drawingml/2006/picture">
                        <pic:nvPicPr>
                          <pic:cNvPr id="47343" name="Picture 47343"/>
                          <pic:cNvPicPr/>
                        </pic:nvPicPr>
                        <pic:blipFill>
                          <a:blip r:embed="rId111"/>
                          <a:stretch>
                            <a:fillRect/>
                          </a:stretch>
                        </pic:blipFill>
                        <pic:spPr>
                          <a:xfrm>
                            <a:off x="819785" y="1170305"/>
                            <a:ext cx="1095375" cy="939800"/>
                          </a:xfrm>
                          <a:prstGeom prst="rect">
                            <a:avLst/>
                          </a:prstGeom>
                        </pic:spPr>
                      </pic:pic>
                      <pic:pic xmlns:pic="http://schemas.openxmlformats.org/drawingml/2006/picture">
                        <pic:nvPicPr>
                          <pic:cNvPr id="47345" name="Picture 47345"/>
                          <pic:cNvPicPr/>
                        </pic:nvPicPr>
                        <pic:blipFill>
                          <a:blip r:embed="rId112"/>
                          <a:stretch>
                            <a:fillRect/>
                          </a:stretch>
                        </pic:blipFill>
                        <pic:spPr>
                          <a:xfrm>
                            <a:off x="0" y="2221865"/>
                            <a:ext cx="2121535" cy="1377950"/>
                          </a:xfrm>
                          <a:prstGeom prst="rect">
                            <a:avLst/>
                          </a:prstGeom>
                        </pic:spPr>
                      </pic:pic>
                    </wpg:wgp>
                  </a:graphicData>
                </a:graphic>
              </wp:anchor>
            </w:drawing>
          </mc:Choice>
          <mc:Fallback xmlns:a="http://schemas.openxmlformats.org/drawingml/2006/main">
            <w:pict>
              <v:group id="Group 410534" style="width:171.8pt;height:283.45pt;position:absolute;mso-position-horizontal-relative:text;mso-position-horizontal:absolute;margin-left:298.516pt;mso-position-vertical-relative:text;margin-top:2.04971pt;" coordsize="21818,35998">
                <v:shape id="Picture 47341" style="position:absolute;width:18027;height:11169;left:3790;top:0;" filled="f">
                  <v:imagedata r:id="rId113"/>
                </v:shape>
                <v:shape id="Picture 47343" style="position:absolute;width:10953;height:9398;left:8197;top:11703;" filled="f">
                  <v:imagedata r:id="rId114"/>
                </v:shape>
                <v:shape id="Picture 47345" style="position:absolute;width:21215;height:13779;left:0;top:22218;" filled="f">
                  <v:imagedata r:id="rId115"/>
                </v:shape>
                <w10:wrap type="square"/>
              </v:group>
            </w:pict>
          </mc:Fallback>
        </mc:AlternateContent>
      </w:r>
      <w:r>
        <w:t xml:space="preserve">А-2. Рассмотри репродукцию, определи, к какому жанру изобразительного искусства она относится. </w:t>
      </w:r>
    </w:p>
    <w:p w:rsidR="00D805D9" w:rsidRDefault="00B15282">
      <w:pPr>
        <w:ind w:left="17" w:right="214"/>
      </w:pPr>
      <w:r>
        <w:t xml:space="preserve">А) пейзаж </w:t>
      </w:r>
    </w:p>
    <w:p w:rsidR="00D805D9" w:rsidRDefault="00B15282">
      <w:pPr>
        <w:ind w:left="17" w:right="214"/>
      </w:pPr>
      <w:r>
        <w:t xml:space="preserve">Б) портрет </w:t>
      </w:r>
    </w:p>
    <w:p w:rsidR="00D805D9" w:rsidRDefault="00B15282">
      <w:pPr>
        <w:ind w:left="17" w:right="214"/>
      </w:pPr>
      <w:r>
        <w:t xml:space="preserve">В) натюрморт </w:t>
      </w:r>
    </w:p>
    <w:p w:rsidR="00D805D9" w:rsidRDefault="00B15282">
      <w:pPr>
        <w:spacing w:after="250"/>
        <w:ind w:left="17" w:right="214"/>
      </w:pPr>
      <w:r>
        <w:t xml:space="preserve">Г) анималистический </w:t>
      </w:r>
    </w:p>
    <w:p w:rsidR="00D805D9" w:rsidRDefault="00B15282">
      <w:pPr>
        <w:ind w:left="17" w:right="2460"/>
      </w:pPr>
      <w:r>
        <w:t xml:space="preserve">А-3. Определи, к какому виду народного промысла относится данное изображение. </w:t>
      </w:r>
    </w:p>
    <w:p w:rsidR="00D805D9" w:rsidRDefault="00B15282">
      <w:pPr>
        <w:ind w:left="17" w:right="214"/>
      </w:pPr>
      <w:r>
        <w:t xml:space="preserve">А) хохлома </w:t>
      </w:r>
    </w:p>
    <w:p w:rsidR="00D805D9" w:rsidRDefault="00B15282">
      <w:pPr>
        <w:ind w:left="17" w:right="214"/>
      </w:pPr>
      <w:r>
        <w:t xml:space="preserve">Б) гжель </w:t>
      </w:r>
    </w:p>
    <w:p w:rsidR="00D805D9" w:rsidRDefault="00B15282">
      <w:pPr>
        <w:ind w:left="17" w:right="214"/>
      </w:pPr>
      <w:r>
        <w:t xml:space="preserve">В) жостово </w:t>
      </w:r>
    </w:p>
    <w:p w:rsidR="00D805D9" w:rsidRDefault="00B15282">
      <w:pPr>
        <w:tabs>
          <w:tab w:val="center" w:pos="1417"/>
        </w:tabs>
        <w:ind w:left="0" w:right="0" w:firstLine="0"/>
        <w:jc w:val="left"/>
      </w:pPr>
      <w:r>
        <w:t xml:space="preserve">Г) дымка </w:t>
      </w:r>
      <w:r>
        <w:tab/>
        <w:t xml:space="preserve"> </w:t>
      </w:r>
    </w:p>
    <w:p w:rsidR="00D805D9" w:rsidRDefault="00B15282">
      <w:pPr>
        <w:ind w:left="17" w:right="214"/>
      </w:pPr>
      <w:r>
        <w:t xml:space="preserve">А-4. Рассмотри репродукцию И.И. Левитана «Золотая осень». Определи, какие цвета  преобладают в картине. </w:t>
      </w:r>
    </w:p>
    <w:p w:rsidR="00D805D9" w:rsidRDefault="00B15282">
      <w:pPr>
        <w:spacing w:after="0" w:line="259" w:lineRule="auto"/>
        <w:ind w:left="2022" w:right="214" w:firstLine="0"/>
        <w:jc w:val="center"/>
      </w:pPr>
      <w:r>
        <w:t xml:space="preserve"> </w:t>
      </w:r>
    </w:p>
    <w:p w:rsidR="00D805D9" w:rsidRDefault="00B15282">
      <w:pPr>
        <w:spacing w:after="0" w:line="259" w:lineRule="auto"/>
        <w:ind w:left="2022" w:right="214" w:firstLine="0"/>
        <w:jc w:val="center"/>
      </w:pPr>
      <w:r>
        <w:t xml:space="preserve"> </w:t>
      </w:r>
    </w:p>
    <w:p w:rsidR="00D805D9" w:rsidRDefault="00B15282">
      <w:pPr>
        <w:spacing w:after="0" w:line="259" w:lineRule="auto"/>
        <w:ind w:left="2022" w:right="214" w:firstLine="0"/>
        <w:jc w:val="center"/>
      </w:pPr>
      <w:r>
        <w:t xml:space="preserve"> </w:t>
      </w:r>
    </w:p>
    <w:p w:rsidR="00D805D9" w:rsidRDefault="00B15282">
      <w:pPr>
        <w:spacing w:after="0" w:line="259" w:lineRule="auto"/>
        <w:ind w:left="2022" w:right="214" w:firstLine="0"/>
        <w:jc w:val="center"/>
      </w:pPr>
      <w:r>
        <w:t xml:space="preserve"> </w:t>
      </w:r>
    </w:p>
    <w:p w:rsidR="00D805D9" w:rsidRDefault="00B15282">
      <w:pPr>
        <w:spacing w:after="22" w:line="259" w:lineRule="auto"/>
        <w:ind w:left="2022" w:right="214" w:firstLine="0"/>
        <w:jc w:val="center"/>
      </w:pPr>
      <w:r>
        <w:t xml:space="preserve"> </w:t>
      </w:r>
    </w:p>
    <w:p w:rsidR="00D805D9" w:rsidRDefault="00B15282">
      <w:pPr>
        <w:tabs>
          <w:tab w:val="center" w:pos="1417"/>
          <w:tab w:val="center" w:pos="2768"/>
        </w:tabs>
        <w:spacing w:after="256"/>
        <w:ind w:left="0" w:right="0" w:firstLine="0"/>
        <w:jc w:val="left"/>
      </w:pPr>
      <w:r>
        <w:t xml:space="preserve">А) тёплые </w:t>
      </w:r>
      <w:r>
        <w:tab/>
        <w:t xml:space="preserve"> </w:t>
      </w:r>
      <w:r>
        <w:tab/>
        <w:t xml:space="preserve">Б) холодные </w:t>
      </w:r>
    </w:p>
    <w:p w:rsidR="00D805D9" w:rsidRDefault="00B15282">
      <w:pPr>
        <w:ind w:left="17" w:right="55"/>
      </w:pPr>
      <w:r>
        <w:t xml:space="preserve">Прочитай текс и ответь на вопросы к нему. </w:t>
      </w:r>
    </w:p>
    <w:p w:rsidR="00D805D9" w:rsidRDefault="00B15282">
      <w:pPr>
        <w:spacing w:after="13"/>
        <w:ind w:left="162" w:right="258" w:firstLine="2838"/>
        <w:jc w:val="left"/>
      </w:pPr>
      <w:r>
        <w:rPr>
          <w:noProof/>
        </w:rPr>
        <w:drawing>
          <wp:anchor distT="0" distB="0" distL="114300" distR="114300" simplePos="0" relativeHeight="251687936" behindDoc="0" locked="0" layoutInCell="1" allowOverlap="0">
            <wp:simplePos x="0" y="0"/>
            <wp:positionH relativeFrom="column">
              <wp:posOffset>103073</wp:posOffset>
            </wp:positionH>
            <wp:positionV relativeFrom="paragraph">
              <wp:posOffset>-32646</wp:posOffset>
            </wp:positionV>
            <wp:extent cx="1143000" cy="1428750"/>
            <wp:effectExtent l="0" t="0" r="0" b="0"/>
            <wp:wrapSquare wrapText="bothSides"/>
            <wp:docPr id="47347" name="Picture 47347"/>
            <wp:cNvGraphicFramePr/>
            <a:graphic xmlns:a="http://schemas.openxmlformats.org/drawingml/2006/main">
              <a:graphicData uri="http://schemas.openxmlformats.org/drawingml/2006/picture">
                <pic:pic xmlns:pic="http://schemas.openxmlformats.org/drawingml/2006/picture">
                  <pic:nvPicPr>
                    <pic:cNvPr id="47347" name="Picture 47347"/>
                    <pic:cNvPicPr/>
                  </pic:nvPicPr>
                  <pic:blipFill>
                    <a:blip r:embed="rId116"/>
                    <a:stretch>
                      <a:fillRect/>
                    </a:stretch>
                  </pic:blipFill>
                  <pic:spPr>
                    <a:xfrm>
                      <a:off x="0" y="0"/>
                      <a:ext cx="1143000" cy="1428750"/>
                    </a:xfrm>
                    <a:prstGeom prst="rect">
                      <a:avLst/>
                    </a:prstGeom>
                  </pic:spPr>
                </pic:pic>
              </a:graphicData>
            </a:graphic>
          </wp:anchor>
        </w:drawing>
      </w:r>
      <w:r>
        <w:t xml:space="preserve">Васнецов </w:t>
      </w:r>
      <w:r>
        <w:tab/>
        <w:t xml:space="preserve">Виктор Михайлович (18481926) – русский живописец. Он родился в семье Лопьял Вятской губернии, в семье сельского священника. По настоянию родителей он учился в духовном училище, а потом в семинарии. В 1867 году </w:t>
      </w:r>
    </w:p>
    <w:p w:rsidR="00D805D9" w:rsidRDefault="00B15282">
      <w:pPr>
        <w:spacing w:after="21" w:line="259" w:lineRule="auto"/>
        <w:ind w:left="172" w:right="268"/>
        <w:jc w:val="right"/>
      </w:pPr>
      <w:r>
        <w:t xml:space="preserve">Васнецов оставил семинарию и уехал в Петербург, начал учиться в </w:t>
      </w:r>
    </w:p>
    <w:p w:rsidR="00D805D9" w:rsidRDefault="00B15282">
      <w:pPr>
        <w:ind w:left="17" w:right="257"/>
      </w:pPr>
      <w:r>
        <w:t xml:space="preserve">Рисовальной школе. Деньги для поездки в Петербург юноша получил, написав две картины маслом и разыграв их в лотерею. В 1868 году он поступил в Академию художеств. Во время учёбы он зарабатывал на жизнь рисунками и гравюрами. Васнецов два года работал во Франции, где написал полотно «Балаганы в Париже» и создал эскиз к будущему шедевру «Богатыри». За свою жизнь художник оставил богатое наследие. Около двадцати лет художник работал над монументальной картиной «Богатыри». После революции 1917 г. Васнецов продолжал создавать былинные и сказочные полотна. Многим замыслам художника не суждено было осуществиться. Он умер в Москве, в своей мастерской, во время работы над портретом М. Нестерова. </w:t>
      </w:r>
    </w:p>
    <w:p w:rsidR="00D805D9" w:rsidRDefault="00B15282">
      <w:pPr>
        <w:ind w:left="17" w:right="55"/>
      </w:pPr>
      <w:r>
        <w:t xml:space="preserve">В-1 О каком художнике говорится в тексте? _____________________________________ </w:t>
      </w:r>
    </w:p>
    <w:p w:rsidR="00D805D9" w:rsidRDefault="00B15282">
      <w:pPr>
        <w:spacing w:after="260"/>
        <w:ind w:left="17" w:right="579"/>
      </w:pPr>
      <w:r>
        <w:t xml:space="preserve">В-2 Над какой картиной художник работал более 20 лет? __________________________ В-3 В каком жанре работал художник? _________________________________________ С-1.Изобрази геометрический орнамент внутри данной фигуры (круг). </w:t>
      </w:r>
    </w:p>
    <w:p w:rsidR="00D805D9" w:rsidRDefault="00B15282" w:rsidP="00B840CA">
      <w:pPr>
        <w:numPr>
          <w:ilvl w:val="0"/>
          <w:numId w:val="186"/>
        </w:numPr>
        <w:spacing w:after="234" w:line="271" w:lineRule="auto"/>
        <w:ind w:right="0" w:hanging="361"/>
      </w:pPr>
      <w:r>
        <w:rPr>
          <w:b/>
        </w:rPr>
        <w:t xml:space="preserve">КИМ по учебному предмету «Технология»  </w:t>
      </w:r>
    </w:p>
    <w:p w:rsidR="00D805D9" w:rsidRDefault="00B15282">
      <w:pPr>
        <w:spacing w:after="258" w:line="271" w:lineRule="auto"/>
        <w:ind w:left="14" w:right="0"/>
      </w:pPr>
      <w:r>
        <w:rPr>
          <w:b/>
        </w:rPr>
        <w:t>11.1.</w:t>
      </w:r>
      <w:r>
        <w:rPr>
          <w:rFonts w:ascii="Arial" w:eastAsia="Arial" w:hAnsi="Arial" w:cs="Arial"/>
          <w:b/>
        </w:rPr>
        <w:t xml:space="preserve"> </w:t>
      </w:r>
      <w:r>
        <w:rPr>
          <w:b/>
        </w:rPr>
        <w:t xml:space="preserve">1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D805D9" w:rsidRDefault="00B15282">
      <w:pPr>
        <w:ind w:left="17" w:right="55"/>
      </w:pPr>
      <w:r>
        <w:rPr>
          <w:sz w:val="20"/>
        </w:rPr>
        <w:t>—</w:t>
      </w:r>
      <w:r>
        <w:rPr>
          <w:rFonts w:ascii="Arial" w:eastAsia="Arial" w:hAnsi="Arial" w:cs="Arial"/>
          <w:sz w:val="20"/>
        </w:rPr>
        <w:t xml:space="preserve"> </w:t>
      </w:r>
      <w:r>
        <w:t xml:space="preserve">применять правила безопасной работы ножницами, иглой и аккуратной работы с клеем; </w:t>
      </w:r>
    </w:p>
    <w:p w:rsidR="00D805D9" w:rsidRDefault="00B15282">
      <w:pPr>
        <w:ind w:left="17" w:right="265"/>
      </w:pPr>
      <w:r>
        <w:rPr>
          <w:sz w:val="20"/>
        </w:rPr>
        <w:t>—</w:t>
      </w:r>
      <w:r>
        <w:rPr>
          <w:rFonts w:ascii="Arial" w:eastAsia="Arial" w:hAnsi="Arial" w:cs="Arial"/>
          <w:sz w:val="20"/>
        </w:rPr>
        <w:t xml:space="preserve"> </w:t>
      </w:r>
      <w: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D805D9" w:rsidRDefault="00B15282">
      <w:pPr>
        <w:ind w:left="17" w:right="264"/>
      </w:pPr>
      <w:r>
        <w:rPr>
          <w:sz w:val="20"/>
        </w:rPr>
        <w:t>—</w:t>
      </w:r>
      <w:r>
        <w:rPr>
          <w:rFonts w:ascii="Arial" w:eastAsia="Arial" w:hAnsi="Arial" w:cs="Arial"/>
          <w:sz w:val="20"/>
        </w:rPr>
        <w:t xml:space="preserve"> </w:t>
      </w: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D805D9" w:rsidRDefault="00B15282">
      <w:pPr>
        <w:ind w:left="17" w:right="270"/>
      </w:pPr>
      <w:r>
        <w:rPr>
          <w:sz w:val="20"/>
        </w:rPr>
        <w:t>—</w:t>
      </w:r>
      <w:r>
        <w:rPr>
          <w:rFonts w:ascii="Arial" w:eastAsia="Arial" w:hAnsi="Arial" w:cs="Arial"/>
          <w:sz w:val="20"/>
        </w:rPr>
        <w:t xml:space="preserve"> </w:t>
      </w:r>
      <w:r>
        <w:t xml:space="preserve">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 </w:t>
      </w:r>
    </w:p>
    <w:p w:rsidR="00D805D9" w:rsidRDefault="00B15282">
      <w:pPr>
        <w:ind w:left="17" w:right="55"/>
      </w:pPr>
      <w:r>
        <w:rPr>
          <w:sz w:val="20"/>
        </w:rPr>
        <w:t>—</w:t>
      </w:r>
      <w:r>
        <w:rPr>
          <w:rFonts w:ascii="Arial" w:eastAsia="Arial" w:hAnsi="Arial" w:cs="Arial"/>
          <w:sz w:val="20"/>
        </w:rPr>
        <w:t xml:space="preserve"> </w:t>
      </w:r>
      <w:r>
        <w:t xml:space="preserve">понимать смысл понятий «изделие», «деталь изделия», «образец», «заготовка», «материал», «инструмент», «приспособление», «конструирование», «аппликация»; </w:t>
      </w:r>
    </w:p>
    <w:p w:rsidR="00D805D9" w:rsidRDefault="00B15282">
      <w:pPr>
        <w:ind w:left="17" w:right="55"/>
      </w:pPr>
      <w:r>
        <w:rPr>
          <w:sz w:val="20"/>
        </w:rPr>
        <w:t>—</w:t>
      </w:r>
      <w:r>
        <w:rPr>
          <w:rFonts w:ascii="Arial" w:eastAsia="Arial" w:hAnsi="Arial" w:cs="Arial"/>
          <w:sz w:val="20"/>
        </w:rPr>
        <w:t xml:space="preserve"> </w:t>
      </w: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D805D9" w:rsidRDefault="00B15282">
      <w:pPr>
        <w:tabs>
          <w:tab w:val="center" w:pos="354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различать материалы и инструменты по их назначению; </w:t>
      </w:r>
    </w:p>
    <w:p w:rsidR="00D805D9" w:rsidRDefault="00B15282">
      <w:pPr>
        <w:tabs>
          <w:tab w:val="center" w:pos="500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называть и выполнять последовательность изготовления несложных изделий: </w:t>
      </w:r>
    </w:p>
    <w:p w:rsidR="00D805D9" w:rsidRDefault="00B15282">
      <w:pPr>
        <w:ind w:left="17" w:right="55"/>
      </w:pPr>
      <w:r>
        <w:t xml:space="preserve">разметка, резание, сборка, отделка; </w:t>
      </w:r>
    </w:p>
    <w:p w:rsidR="00D805D9" w:rsidRDefault="00B15282">
      <w:pPr>
        <w:spacing w:after="259"/>
        <w:ind w:left="17" w:right="265"/>
      </w:pPr>
      <w:r>
        <w:rPr>
          <w:sz w:val="20"/>
        </w:rPr>
        <w:t>—</w:t>
      </w:r>
      <w:r>
        <w:rPr>
          <w:rFonts w:ascii="Arial" w:eastAsia="Arial" w:hAnsi="Arial" w:cs="Arial"/>
          <w:sz w:val="20"/>
        </w:rPr>
        <w:t xml:space="preserve"> </w:t>
      </w:r>
      <w: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w:t>
      </w:r>
    </w:p>
    <w:p w:rsidR="00D805D9" w:rsidRDefault="00B15282">
      <w:pPr>
        <w:pStyle w:val="2"/>
        <w:ind w:left="109" w:right="368"/>
      </w:pPr>
      <w:r>
        <w:t>Тест</w:t>
      </w:r>
      <w:r>
        <w:rPr>
          <w:b w:val="0"/>
        </w:rPr>
        <w:t xml:space="preserve"> </w:t>
      </w:r>
    </w:p>
    <w:p w:rsidR="00D805D9" w:rsidRDefault="00B15282" w:rsidP="00B840CA">
      <w:pPr>
        <w:numPr>
          <w:ilvl w:val="0"/>
          <w:numId w:val="187"/>
        </w:numPr>
        <w:spacing w:after="14" w:line="267" w:lineRule="auto"/>
        <w:ind w:right="0" w:hanging="244"/>
      </w:pPr>
      <w:r>
        <w:rPr>
          <w:color w:val="00000A"/>
        </w:rPr>
        <w:t xml:space="preserve">Как нужно оставлять ножницы на столе?  </w:t>
      </w:r>
    </w:p>
    <w:p w:rsidR="00D805D9" w:rsidRDefault="00B15282">
      <w:pPr>
        <w:spacing w:after="14" w:line="267" w:lineRule="auto"/>
        <w:ind w:left="-5" w:right="0"/>
      </w:pPr>
      <w:r>
        <w:rPr>
          <w:color w:val="00000A"/>
        </w:rPr>
        <w:t xml:space="preserve">а) с открытыми лезвиями </w:t>
      </w:r>
    </w:p>
    <w:p w:rsidR="00D805D9" w:rsidRDefault="00B15282">
      <w:pPr>
        <w:spacing w:after="14" w:line="267" w:lineRule="auto"/>
        <w:ind w:left="-5" w:right="0"/>
      </w:pPr>
      <w:r>
        <w:rPr>
          <w:color w:val="00000A"/>
        </w:rPr>
        <w:t xml:space="preserve">б) не имеет значения </w:t>
      </w:r>
    </w:p>
    <w:p w:rsidR="00D805D9" w:rsidRDefault="00B15282">
      <w:pPr>
        <w:spacing w:after="14" w:line="267" w:lineRule="auto"/>
        <w:ind w:left="-5" w:right="0"/>
      </w:pPr>
      <w:r>
        <w:rPr>
          <w:color w:val="00000A"/>
        </w:rPr>
        <w:t xml:space="preserve">в) с закрытыми лезвиями </w:t>
      </w:r>
    </w:p>
    <w:p w:rsidR="00D805D9" w:rsidRDefault="00B15282" w:rsidP="00B840CA">
      <w:pPr>
        <w:numPr>
          <w:ilvl w:val="0"/>
          <w:numId w:val="187"/>
        </w:numPr>
        <w:spacing w:after="14" w:line="267" w:lineRule="auto"/>
        <w:ind w:right="0" w:hanging="244"/>
      </w:pPr>
      <w:r>
        <w:rPr>
          <w:color w:val="00000A"/>
        </w:rPr>
        <w:t xml:space="preserve">Как правильно передавать ножницы?  </w:t>
      </w:r>
    </w:p>
    <w:p w:rsidR="00D805D9" w:rsidRDefault="00B15282">
      <w:pPr>
        <w:spacing w:after="14" w:line="267" w:lineRule="auto"/>
        <w:ind w:left="-5" w:right="0"/>
      </w:pPr>
      <w:r>
        <w:rPr>
          <w:color w:val="00000A"/>
        </w:rPr>
        <w:t xml:space="preserve">а) кольцами вперед  </w:t>
      </w:r>
    </w:p>
    <w:p w:rsidR="00D805D9" w:rsidRDefault="00B15282">
      <w:pPr>
        <w:spacing w:after="14" w:line="267" w:lineRule="auto"/>
        <w:ind w:left="-5" w:right="0"/>
      </w:pPr>
      <w:r>
        <w:rPr>
          <w:color w:val="00000A"/>
        </w:rPr>
        <w:t xml:space="preserve">б) кольцами к себе  </w:t>
      </w:r>
    </w:p>
    <w:p w:rsidR="00D805D9" w:rsidRDefault="00B15282">
      <w:pPr>
        <w:spacing w:after="14" w:line="267" w:lineRule="auto"/>
        <w:ind w:left="-5" w:right="6667"/>
      </w:pPr>
      <w:r>
        <w:rPr>
          <w:color w:val="00000A"/>
        </w:rPr>
        <w:t xml:space="preserve">в) с раскрытыми лезвиями 3. Пластилин – это: </w:t>
      </w:r>
    </w:p>
    <w:p w:rsidR="00D805D9" w:rsidRDefault="00B15282">
      <w:pPr>
        <w:spacing w:after="14" w:line="267" w:lineRule="auto"/>
        <w:ind w:left="-5" w:right="0"/>
      </w:pPr>
      <w:r>
        <w:rPr>
          <w:color w:val="00000A"/>
        </w:rPr>
        <w:t xml:space="preserve">а) природный материал </w:t>
      </w:r>
    </w:p>
    <w:p w:rsidR="00D805D9" w:rsidRDefault="00B15282">
      <w:pPr>
        <w:spacing w:after="14" w:line="267" w:lineRule="auto"/>
        <w:ind w:left="-5" w:right="0"/>
      </w:pPr>
      <w:r>
        <w:rPr>
          <w:color w:val="00000A"/>
        </w:rPr>
        <w:t xml:space="preserve">б) материал, созданный человеком </w:t>
      </w:r>
    </w:p>
    <w:p w:rsidR="00D805D9" w:rsidRDefault="00B15282">
      <w:pPr>
        <w:spacing w:after="14" w:line="267" w:lineRule="auto"/>
        <w:ind w:left="-5" w:right="0"/>
      </w:pPr>
      <w:r>
        <w:rPr>
          <w:color w:val="00000A"/>
        </w:rPr>
        <w:t xml:space="preserve">в) приспособление </w:t>
      </w:r>
    </w:p>
    <w:p w:rsidR="00D805D9" w:rsidRDefault="00B15282" w:rsidP="00B840CA">
      <w:pPr>
        <w:numPr>
          <w:ilvl w:val="0"/>
          <w:numId w:val="188"/>
        </w:numPr>
        <w:spacing w:after="14" w:line="267" w:lineRule="auto"/>
        <w:ind w:right="0" w:hanging="244"/>
      </w:pPr>
      <w:r>
        <w:rPr>
          <w:color w:val="00000A"/>
        </w:rPr>
        <w:t xml:space="preserve">Инструмент для работы с пластилином – это: </w:t>
      </w:r>
    </w:p>
    <w:p w:rsidR="00D805D9" w:rsidRDefault="00B15282">
      <w:pPr>
        <w:tabs>
          <w:tab w:val="center" w:pos="1417"/>
          <w:tab w:val="center" w:pos="2769"/>
          <w:tab w:val="center" w:pos="4717"/>
        </w:tabs>
        <w:spacing w:after="14" w:line="267" w:lineRule="auto"/>
        <w:ind w:left="-15" w:right="0" w:firstLine="0"/>
        <w:jc w:val="left"/>
      </w:pPr>
      <w:r>
        <w:rPr>
          <w:color w:val="00000A"/>
        </w:rPr>
        <w:t xml:space="preserve">а) стека </w:t>
      </w:r>
      <w:r>
        <w:rPr>
          <w:color w:val="00000A"/>
        </w:rPr>
        <w:tab/>
        <w:t xml:space="preserve"> </w:t>
      </w:r>
      <w:r>
        <w:rPr>
          <w:color w:val="00000A"/>
        </w:rPr>
        <w:tab/>
        <w:t xml:space="preserve"> б) ножницы  </w:t>
      </w:r>
      <w:r>
        <w:rPr>
          <w:color w:val="00000A"/>
        </w:rPr>
        <w:tab/>
        <w:t xml:space="preserve"> в) нитки </w:t>
      </w:r>
    </w:p>
    <w:p w:rsidR="00D805D9" w:rsidRDefault="00B15282" w:rsidP="00B840CA">
      <w:pPr>
        <w:numPr>
          <w:ilvl w:val="0"/>
          <w:numId w:val="188"/>
        </w:numPr>
        <w:spacing w:after="14" w:line="267" w:lineRule="auto"/>
        <w:ind w:right="0" w:hanging="244"/>
      </w:pPr>
      <w:r>
        <w:rPr>
          <w:color w:val="00000A"/>
        </w:rPr>
        <w:t xml:space="preserve">Бумага – это… </w:t>
      </w:r>
    </w:p>
    <w:p w:rsidR="00D805D9" w:rsidRDefault="00B15282">
      <w:pPr>
        <w:tabs>
          <w:tab w:val="center" w:pos="2127"/>
          <w:tab w:val="center" w:pos="3443"/>
          <w:tab w:val="center" w:pos="5927"/>
        </w:tabs>
        <w:spacing w:after="14" w:line="267" w:lineRule="auto"/>
        <w:ind w:left="-15" w:right="0" w:firstLine="0"/>
        <w:jc w:val="left"/>
      </w:pPr>
      <w:r>
        <w:rPr>
          <w:color w:val="00000A"/>
        </w:rPr>
        <w:t xml:space="preserve">а) инструмент </w:t>
      </w:r>
      <w:r>
        <w:rPr>
          <w:color w:val="00000A"/>
        </w:rPr>
        <w:tab/>
        <w:t xml:space="preserve"> </w:t>
      </w:r>
      <w:r>
        <w:rPr>
          <w:color w:val="00000A"/>
        </w:rPr>
        <w:tab/>
        <w:t xml:space="preserve">б) материал  </w:t>
      </w:r>
      <w:r>
        <w:rPr>
          <w:color w:val="00000A"/>
        </w:rPr>
        <w:tab/>
        <w:t xml:space="preserve">в) приспособление </w:t>
      </w:r>
    </w:p>
    <w:p w:rsidR="00D805D9" w:rsidRDefault="00B15282" w:rsidP="00B840CA">
      <w:pPr>
        <w:numPr>
          <w:ilvl w:val="0"/>
          <w:numId w:val="188"/>
        </w:numPr>
        <w:spacing w:after="14" w:line="267" w:lineRule="auto"/>
        <w:ind w:right="0" w:hanging="244"/>
      </w:pPr>
      <w:r>
        <w:rPr>
          <w:color w:val="00000A"/>
        </w:rPr>
        <w:t xml:space="preserve">Как называется вырезание и наклеивание деталей на основу? </w:t>
      </w:r>
    </w:p>
    <w:p w:rsidR="00D805D9" w:rsidRDefault="00B15282">
      <w:pPr>
        <w:tabs>
          <w:tab w:val="center" w:pos="2685"/>
          <w:tab w:val="center" w:pos="3549"/>
          <w:tab w:val="center" w:pos="4255"/>
          <w:tab w:val="center" w:pos="5555"/>
        </w:tabs>
        <w:spacing w:after="14" w:line="267" w:lineRule="auto"/>
        <w:ind w:left="-15" w:right="0" w:firstLine="0"/>
        <w:jc w:val="left"/>
      </w:pPr>
      <w:r>
        <w:rPr>
          <w:color w:val="00000A"/>
        </w:rPr>
        <w:t xml:space="preserve">а) аппликация </w:t>
      </w:r>
      <w:r>
        <w:rPr>
          <w:color w:val="00000A"/>
        </w:rPr>
        <w:tab/>
        <w:t xml:space="preserve">б) оригами </w:t>
      </w:r>
      <w:r>
        <w:rPr>
          <w:color w:val="00000A"/>
        </w:rPr>
        <w:tab/>
        <w:t xml:space="preserve"> </w:t>
      </w:r>
      <w:r>
        <w:rPr>
          <w:color w:val="00000A"/>
        </w:rPr>
        <w:tab/>
        <w:t xml:space="preserve"> </w:t>
      </w:r>
      <w:r>
        <w:rPr>
          <w:color w:val="00000A"/>
        </w:rPr>
        <w:tab/>
        <w:t xml:space="preserve">в) вышивка </w:t>
      </w:r>
    </w:p>
    <w:p w:rsidR="00D805D9" w:rsidRDefault="00B15282" w:rsidP="00B840CA">
      <w:pPr>
        <w:numPr>
          <w:ilvl w:val="0"/>
          <w:numId w:val="188"/>
        </w:numPr>
        <w:spacing w:after="14" w:line="267" w:lineRule="auto"/>
        <w:ind w:right="0" w:hanging="244"/>
      </w:pPr>
      <w:r>
        <w:rPr>
          <w:color w:val="00000A"/>
        </w:rPr>
        <w:t xml:space="preserve">Укажи цифрами в окошечках порядок выполнения. В каком порядке выполняют аппликацию? </w:t>
      </w:r>
      <w:r>
        <w:rPr>
          <w:color w:val="00000A"/>
          <w:sz w:val="55"/>
          <w:vertAlign w:val="superscript"/>
        </w:rPr>
        <w:t>□</w:t>
      </w:r>
      <w:r>
        <w:rPr>
          <w:color w:val="00000A"/>
          <w:sz w:val="36"/>
        </w:rPr>
        <w:t xml:space="preserve"> </w:t>
      </w:r>
      <w:r>
        <w:rPr>
          <w:color w:val="00000A"/>
        </w:rPr>
        <w:t xml:space="preserve">вырежи </w:t>
      </w:r>
    </w:p>
    <w:p w:rsidR="00D805D9" w:rsidRDefault="00B15282">
      <w:pPr>
        <w:spacing w:after="41" w:line="267" w:lineRule="auto"/>
        <w:ind w:left="-5" w:right="0"/>
      </w:pPr>
      <w:r>
        <w:rPr>
          <w:color w:val="00000A"/>
          <w:sz w:val="36"/>
        </w:rPr>
        <w:t>□</w:t>
      </w:r>
      <w:r>
        <w:rPr>
          <w:color w:val="00000A"/>
        </w:rPr>
        <w:t xml:space="preserve"> разметь детали </w:t>
      </w:r>
    </w:p>
    <w:p w:rsidR="00D805D9" w:rsidRDefault="00B15282">
      <w:pPr>
        <w:spacing w:after="14" w:line="267" w:lineRule="auto"/>
        <w:ind w:left="-5" w:right="0"/>
      </w:pPr>
      <w:r>
        <w:rPr>
          <w:color w:val="00000A"/>
          <w:sz w:val="36"/>
        </w:rPr>
        <w:t>□</w:t>
      </w:r>
      <w:r>
        <w:rPr>
          <w:color w:val="00000A"/>
        </w:rPr>
        <w:t xml:space="preserve"> приклей </w:t>
      </w:r>
    </w:p>
    <w:p w:rsidR="00D805D9" w:rsidRDefault="00B15282">
      <w:pPr>
        <w:spacing w:after="14" w:line="267" w:lineRule="auto"/>
        <w:ind w:left="-5" w:right="0"/>
      </w:pPr>
      <w:r>
        <w:rPr>
          <w:color w:val="00000A"/>
        </w:rPr>
        <w:t xml:space="preserve">8*. Подчеркни названия инструментов. </w:t>
      </w:r>
    </w:p>
    <w:p w:rsidR="00D805D9" w:rsidRDefault="00B15282">
      <w:pPr>
        <w:spacing w:after="14" w:line="267" w:lineRule="auto"/>
        <w:ind w:left="-5" w:right="0"/>
      </w:pPr>
      <w:r>
        <w:rPr>
          <w:color w:val="00000A"/>
        </w:rPr>
        <w:t xml:space="preserve">Ножницы, пластилин, мел, молоток, бумага, ткань, игла, нитки, лопата, клей, стека. </w:t>
      </w:r>
    </w:p>
    <w:p w:rsidR="00D805D9" w:rsidRDefault="00B15282">
      <w:pPr>
        <w:spacing w:after="14" w:line="479" w:lineRule="auto"/>
        <w:ind w:left="-5" w:right="2668"/>
      </w:pPr>
      <w:r>
        <w:rPr>
          <w:color w:val="00000A"/>
        </w:rPr>
        <w:t xml:space="preserve">9. Выполни модульную аппликацию из геометрических фигур </w:t>
      </w:r>
      <w:r>
        <w:rPr>
          <w:b/>
        </w:rPr>
        <w:t>11.2.</w:t>
      </w:r>
      <w:r>
        <w:rPr>
          <w:rFonts w:ascii="Arial" w:eastAsia="Arial" w:hAnsi="Arial" w:cs="Arial"/>
          <w:b/>
        </w:rPr>
        <w:t xml:space="preserve"> </w:t>
      </w:r>
      <w:r>
        <w:rPr>
          <w:b/>
        </w:rPr>
        <w:t xml:space="preserve">2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tabs>
          <w:tab w:val="center" w:pos="500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понимать смысл понятий «инструкционная» («технологическая») карта, «чертёж», </w:t>
      </w:r>
    </w:p>
    <w:p w:rsidR="00D805D9" w:rsidRDefault="00B15282">
      <w:pPr>
        <w:spacing w:after="13"/>
        <w:ind w:left="10" w:right="258"/>
        <w:jc w:val="left"/>
      </w:pPr>
      <w:r>
        <w:t xml:space="preserve">«эскиз», </w:t>
      </w:r>
      <w:r>
        <w:tab/>
        <w:t xml:space="preserve">«линии </w:t>
      </w:r>
      <w:r>
        <w:tab/>
        <w:t xml:space="preserve">чертежа», </w:t>
      </w:r>
      <w:r>
        <w:tab/>
        <w:t xml:space="preserve">«развёртка», </w:t>
      </w:r>
      <w:r>
        <w:tab/>
        <w:t xml:space="preserve">«макет», </w:t>
      </w:r>
      <w:r>
        <w:tab/>
        <w:t xml:space="preserve">«модель», </w:t>
      </w:r>
      <w:r>
        <w:tab/>
        <w:t xml:space="preserve">«технология», «технологические операции», «способы обработки» и использовать их в практической деятельности; </w:t>
      </w:r>
    </w:p>
    <w:p w:rsidR="00D805D9" w:rsidRDefault="00B15282">
      <w:pPr>
        <w:tabs>
          <w:tab w:val="center" w:pos="3794"/>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задания по самостоятельно составленному плану;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анализировать </w:t>
      </w:r>
      <w:r>
        <w:tab/>
        <w:t xml:space="preserve">задание/образец </w:t>
      </w:r>
      <w:r>
        <w:tab/>
        <w:t xml:space="preserve">по </w:t>
      </w:r>
      <w:r>
        <w:tab/>
        <w:t xml:space="preserve">предложенным </w:t>
      </w:r>
      <w:r>
        <w:tab/>
        <w:t xml:space="preserve">вопросам, </w:t>
      </w:r>
      <w:r>
        <w:tab/>
        <w:t xml:space="preserve">памятке </w:t>
      </w:r>
      <w:r>
        <w:tab/>
        <w:t xml:space="preserve">или инструкции, самостоятельно выполнять доступные задания с опорой на инструкционную (технологическую) карту; </w:t>
      </w:r>
    </w:p>
    <w:p w:rsidR="00D805D9" w:rsidRDefault="00B15282">
      <w:pPr>
        <w:ind w:left="17" w:right="273"/>
      </w:pPr>
      <w:r>
        <w:rPr>
          <w:sz w:val="20"/>
        </w:rPr>
        <w:t>—</w:t>
      </w:r>
      <w:r>
        <w:rPr>
          <w:rFonts w:ascii="Arial" w:eastAsia="Arial" w:hAnsi="Arial" w:cs="Arial"/>
          <w:sz w:val="20"/>
        </w:rPr>
        <w:t xml:space="preserve"> </w:t>
      </w:r>
      <w:r>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 </w:t>
      </w:r>
    </w:p>
    <w:p w:rsidR="00D805D9" w:rsidRDefault="00B15282">
      <w:pPr>
        <w:ind w:left="17" w:right="55"/>
      </w:pPr>
      <w:r>
        <w:rPr>
          <w:sz w:val="20"/>
        </w:rPr>
        <w:t>—</w:t>
      </w:r>
      <w:r>
        <w:rPr>
          <w:rFonts w:ascii="Arial" w:eastAsia="Arial" w:hAnsi="Arial" w:cs="Arial"/>
          <w:sz w:val="20"/>
        </w:rPr>
        <w:t xml:space="preserve"> </w:t>
      </w:r>
      <w: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D805D9" w:rsidRDefault="00B15282">
      <w:pPr>
        <w:ind w:left="17" w:right="263"/>
      </w:pPr>
      <w:r>
        <w:rPr>
          <w:sz w:val="20"/>
        </w:rPr>
        <w:t>—</w:t>
      </w:r>
      <w:r>
        <w:rPr>
          <w:rFonts w:ascii="Arial" w:eastAsia="Arial" w:hAnsi="Arial" w:cs="Arial"/>
          <w:sz w:val="20"/>
        </w:rPr>
        <w:t xml:space="preserve"> </w:t>
      </w:r>
      <w:r>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 </w:t>
      </w:r>
    </w:p>
    <w:p w:rsidR="00D805D9" w:rsidRDefault="00B15282">
      <w:pPr>
        <w:tabs>
          <w:tab w:val="center" w:pos="3782"/>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решать несложные конструкторско-технологические задачи; </w:t>
      </w:r>
    </w:p>
    <w:p w:rsidR="00D805D9" w:rsidRDefault="00B15282">
      <w:pPr>
        <w:spacing w:after="254"/>
        <w:ind w:left="17" w:right="265"/>
      </w:pPr>
      <w:r>
        <w:rPr>
          <w:sz w:val="20"/>
        </w:rPr>
        <w:t>—</w:t>
      </w:r>
      <w:r>
        <w:rPr>
          <w:rFonts w:ascii="Arial" w:eastAsia="Arial" w:hAnsi="Arial" w:cs="Arial"/>
          <w:sz w:val="20"/>
        </w:rPr>
        <w:t xml:space="preserve"> </w:t>
      </w:r>
      <w: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D805D9" w:rsidRDefault="00B15282">
      <w:pPr>
        <w:pStyle w:val="2"/>
        <w:ind w:left="109" w:right="368"/>
      </w:pPr>
      <w:r>
        <w:t xml:space="preserve">Тест </w:t>
      </w:r>
    </w:p>
    <w:p w:rsidR="00D805D9" w:rsidRDefault="00B15282" w:rsidP="00B840CA">
      <w:pPr>
        <w:numPr>
          <w:ilvl w:val="0"/>
          <w:numId w:val="189"/>
        </w:numPr>
        <w:ind w:right="108" w:hanging="711"/>
      </w:pPr>
      <w:r>
        <w:t xml:space="preserve">В лесу, при сборе природного материала: </w:t>
      </w:r>
    </w:p>
    <w:p w:rsidR="00D805D9" w:rsidRDefault="00B15282">
      <w:pPr>
        <w:ind w:left="17" w:right="254"/>
      </w:pPr>
      <w:r>
        <w:rPr>
          <w:noProof/>
        </w:rPr>
        <w:drawing>
          <wp:anchor distT="0" distB="0" distL="114300" distR="114300" simplePos="0" relativeHeight="251688960" behindDoc="0" locked="0" layoutInCell="1" allowOverlap="0">
            <wp:simplePos x="0" y="0"/>
            <wp:positionH relativeFrom="column">
              <wp:posOffset>1108278</wp:posOffset>
            </wp:positionH>
            <wp:positionV relativeFrom="paragraph">
              <wp:posOffset>-27300</wp:posOffset>
            </wp:positionV>
            <wp:extent cx="3347720" cy="2062480"/>
            <wp:effectExtent l="0" t="0" r="0" b="0"/>
            <wp:wrapSquare wrapText="bothSides"/>
            <wp:docPr id="48009" name="Picture 48009"/>
            <wp:cNvGraphicFramePr/>
            <a:graphic xmlns:a="http://schemas.openxmlformats.org/drawingml/2006/main">
              <a:graphicData uri="http://schemas.openxmlformats.org/drawingml/2006/picture">
                <pic:pic xmlns:pic="http://schemas.openxmlformats.org/drawingml/2006/picture">
                  <pic:nvPicPr>
                    <pic:cNvPr id="48009" name="Picture 48009"/>
                    <pic:cNvPicPr/>
                  </pic:nvPicPr>
                  <pic:blipFill>
                    <a:blip r:embed="rId117"/>
                    <a:stretch>
                      <a:fillRect/>
                    </a:stretch>
                  </pic:blipFill>
                  <pic:spPr>
                    <a:xfrm>
                      <a:off x="0" y="0"/>
                      <a:ext cx="3347720" cy="2062480"/>
                    </a:xfrm>
                    <a:prstGeom prst="rect">
                      <a:avLst/>
                    </a:prstGeom>
                  </pic:spPr>
                </pic:pic>
              </a:graphicData>
            </a:graphic>
          </wp:anchor>
        </w:drawing>
      </w:r>
      <w:r>
        <w:t xml:space="preserve">А) будешь брать всё подряд, а в классе разберёшь, что не нужно, выкинешь;  </w:t>
      </w:r>
    </w:p>
    <w:p w:rsidR="00D805D9" w:rsidRDefault="00B15282">
      <w:pPr>
        <w:ind w:left="17" w:right="55"/>
      </w:pPr>
      <w:r>
        <w:t xml:space="preserve">Б) </w:t>
      </w:r>
      <w:r>
        <w:tab/>
        <w:t xml:space="preserve">возьмёшь только </w:t>
      </w:r>
      <w:r>
        <w:tab/>
        <w:t xml:space="preserve">то, </w:t>
      </w:r>
      <w:r>
        <w:tab/>
        <w:t xml:space="preserve">что нужно </w:t>
      </w:r>
      <w:r>
        <w:tab/>
        <w:t xml:space="preserve">для урока. </w:t>
      </w:r>
    </w:p>
    <w:p w:rsidR="00D805D9" w:rsidRDefault="00B15282" w:rsidP="00B840CA">
      <w:pPr>
        <w:numPr>
          <w:ilvl w:val="0"/>
          <w:numId w:val="189"/>
        </w:numPr>
        <w:spacing w:after="1343"/>
        <w:ind w:right="108" w:hanging="711"/>
      </w:pPr>
      <w:r>
        <w:t xml:space="preserve">Как правильно передавать ножницы? </w:t>
      </w:r>
    </w:p>
    <w:p w:rsidR="00D805D9" w:rsidRDefault="00B15282">
      <w:pPr>
        <w:ind w:left="17" w:right="737"/>
      </w:pPr>
      <w:r>
        <w:t>________________________________________________________________________ 3.</w:t>
      </w:r>
      <w:r>
        <w:rPr>
          <w:rFonts w:ascii="Arial" w:eastAsia="Arial" w:hAnsi="Arial" w:cs="Arial"/>
        </w:rPr>
        <w:t xml:space="preserve"> </w:t>
      </w:r>
      <w:r>
        <w:rPr>
          <w:rFonts w:ascii="Arial" w:eastAsia="Arial" w:hAnsi="Arial" w:cs="Arial"/>
        </w:rPr>
        <w:tab/>
      </w:r>
      <w:r>
        <w:t xml:space="preserve">Глина – это: </w:t>
      </w:r>
    </w:p>
    <w:p w:rsidR="00D805D9" w:rsidRDefault="00B15282">
      <w:pPr>
        <w:ind w:left="17" w:right="55"/>
      </w:pPr>
      <w:r>
        <w:t xml:space="preserve">А) природный материал; </w:t>
      </w:r>
    </w:p>
    <w:p w:rsidR="00D805D9" w:rsidRDefault="00B15282">
      <w:pPr>
        <w:ind w:left="17" w:right="55"/>
      </w:pPr>
      <w:r>
        <w:t xml:space="preserve">Б) материал, созданный человеком. </w:t>
      </w:r>
    </w:p>
    <w:p w:rsidR="00D805D9" w:rsidRDefault="00B15282" w:rsidP="00B840CA">
      <w:pPr>
        <w:numPr>
          <w:ilvl w:val="0"/>
          <w:numId w:val="190"/>
        </w:numPr>
        <w:ind w:right="55" w:hanging="711"/>
      </w:pPr>
      <w:r>
        <w:t xml:space="preserve">Инструмент для работы с пластилином – это: _______________________________ </w:t>
      </w:r>
    </w:p>
    <w:p w:rsidR="00D805D9" w:rsidRDefault="00B15282" w:rsidP="00B840CA">
      <w:pPr>
        <w:numPr>
          <w:ilvl w:val="0"/>
          <w:numId w:val="190"/>
        </w:numPr>
        <w:ind w:right="55" w:hanging="711"/>
      </w:pPr>
      <w:r>
        <w:t>Бумага – это:</w:t>
      </w:r>
      <w:r>
        <w:rPr>
          <w:i/>
        </w:rPr>
        <w:t xml:space="preserve"> </w:t>
      </w:r>
    </w:p>
    <w:p w:rsidR="00D805D9" w:rsidRDefault="00B15282">
      <w:pPr>
        <w:ind w:left="17" w:right="55"/>
      </w:pPr>
      <w:r>
        <w:t xml:space="preserve">А) Материал </w:t>
      </w:r>
    </w:p>
    <w:p w:rsidR="00D805D9" w:rsidRDefault="00B15282">
      <w:pPr>
        <w:ind w:left="17" w:right="55"/>
      </w:pPr>
      <w:r>
        <w:t xml:space="preserve">Б) Инструмент </w:t>
      </w:r>
    </w:p>
    <w:p w:rsidR="00D805D9" w:rsidRDefault="00B15282">
      <w:pPr>
        <w:ind w:left="17" w:right="55"/>
      </w:pPr>
      <w:r>
        <w:t xml:space="preserve">В) Приспособление </w:t>
      </w:r>
    </w:p>
    <w:p w:rsidR="00D805D9" w:rsidRDefault="00B15282" w:rsidP="00B840CA">
      <w:pPr>
        <w:numPr>
          <w:ilvl w:val="0"/>
          <w:numId w:val="190"/>
        </w:numPr>
        <w:ind w:right="55" w:hanging="711"/>
      </w:pPr>
      <w:r>
        <w:t xml:space="preserve">Наклеивание деталей композиции на основу это? </w:t>
      </w:r>
    </w:p>
    <w:p w:rsidR="00D805D9" w:rsidRDefault="00B15282">
      <w:pPr>
        <w:ind w:left="17" w:right="55"/>
      </w:pPr>
      <w:r>
        <w:t xml:space="preserve">А) Аппликация </w:t>
      </w:r>
    </w:p>
    <w:p w:rsidR="00D805D9" w:rsidRDefault="00B15282">
      <w:pPr>
        <w:ind w:left="17" w:right="55"/>
      </w:pPr>
      <w:r>
        <w:t xml:space="preserve">Б) Вышивка </w:t>
      </w:r>
    </w:p>
    <w:p w:rsidR="00D805D9" w:rsidRDefault="00B15282" w:rsidP="00B840CA">
      <w:pPr>
        <w:numPr>
          <w:ilvl w:val="0"/>
          <w:numId w:val="190"/>
        </w:numPr>
        <w:spacing w:line="418" w:lineRule="auto"/>
        <w:ind w:right="55" w:hanging="711"/>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column">
                  <wp:posOffset>1603578</wp:posOffset>
                </wp:positionH>
                <wp:positionV relativeFrom="paragraph">
                  <wp:posOffset>153598</wp:posOffset>
                </wp:positionV>
                <wp:extent cx="212090" cy="725170"/>
                <wp:effectExtent l="0" t="0" r="0" b="0"/>
                <wp:wrapSquare wrapText="bothSides"/>
                <wp:docPr id="415783" name="Group 415783"/>
                <wp:cNvGraphicFramePr/>
                <a:graphic xmlns:a="http://schemas.openxmlformats.org/drawingml/2006/main">
                  <a:graphicData uri="http://schemas.microsoft.com/office/word/2010/wordprocessingGroup">
                    <wpg:wgp>
                      <wpg:cNvGrpSpPr/>
                      <wpg:grpSpPr>
                        <a:xfrm>
                          <a:off x="0" y="0"/>
                          <a:ext cx="212090" cy="725170"/>
                          <a:chOff x="0" y="0"/>
                          <a:chExt cx="212090" cy="725170"/>
                        </a:xfrm>
                      </wpg:grpSpPr>
                      <wps:wsp>
                        <wps:cNvPr id="48003" name="Shape 48003"/>
                        <wps:cNvSpPr/>
                        <wps:spPr>
                          <a:xfrm>
                            <a:off x="2540" y="0"/>
                            <a:ext cx="209550" cy="200025"/>
                          </a:xfrm>
                          <a:custGeom>
                            <a:avLst/>
                            <a:gdLst/>
                            <a:ahLst/>
                            <a:cxnLst/>
                            <a:rect l="0" t="0" r="0" b="0"/>
                            <a:pathLst>
                              <a:path w="209550" h="200025">
                                <a:moveTo>
                                  <a:pt x="0" y="200025"/>
                                </a:moveTo>
                                <a:lnTo>
                                  <a:pt x="209550" y="200025"/>
                                </a:lnTo>
                                <a:lnTo>
                                  <a:pt x="2095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8005" name="Shape 48005"/>
                        <wps:cNvSpPr/>
                        <wps:spPr>
                          <a:xfrm>
                            <a:off x="2540" y="254000"/>
                            <a:ext cx="209550" cy="200025"/>
                          </a:xfrm>
                          <a:custGeom>
                            <a:avLst/>
                            <a:gdLst/>
                            <a:ahLst/>
                            <a:cxnLst/>
                            <a:rect l="0" t="0" r="0" b="0"/>
                            <a:pathLst>
                              <a:path w="209550" h="200025">
                                <a:moveTo>
                                  <a:pt x="0" y="200025"/>
                                </a:moveTo>
                                <a:lnTo>
                                  <a:pt x="209550" y="200025"/>
                                </a:lnTo>
                                <a:lnTo>
                                  <a:pt x="2095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8007" name="Shape 48007"/>
                        <wps:cNvSpPr/>
                        <wps:spPr>
                          <a:xfrm>
                            <a:off x="0" y="525145"/>
                            <a:ext cx="209550" cy="200025"/>
                          </a:xfrm>
                          <a:custGeom>
                            <a:avLst/>
                            <a:gdLst/>
                            <a:ahLst/>
                            <a:cxnLst/>
                            <a:rect l="0" t="0" r="0" b="0"/>
                            <a:pathLst>
                              <a:path w="209550" h="200025">
                                <a:moveTo>
                                  <a:pt x="0" y="200025"/>
                                </a:moveTo>
                                <a:lnTo>
                                  <a:pt x="209550" y="200025"/>
                                </a:lnTo>
                                <a:lnTo>
                                  <a:pt x="2095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5783" style="width:16.7pt;height:57.1pt;position:absolute;mso-position-horizontal-relative:text;mso-position-horizontal:absolute;margin-left:126.266pt;mso-position-vertical-relative:text;margin-top:12.0943pt;" coordsize="2120,7251">
                <v:shape id="Shape 48003" style="position:absolute;width:2095;height:2000;left:25;top:0;" coordsize="209550,200025" path="m0,200025l209550,200025l209550,0l0,0x">
                  <v:stroke weight="0.75pt" endcap="round" joinstyle="miter" miterlimit="10" on="true" color="#000000"/>
                  <v:fill on="false" color="#000000" opacity="0"/>
                </v:shape>
                <v:shape id="Shape 48005" style="position:absolute;width:2095;height:2000;left:25;top:2540;" coordsize="209550,200025" path="m0,200025l209550,200025l209550,0l0,0x">
                  <v:stroke weight="0.75pt" endcap="round" joinstyle="miter" miterlimit="10" on="true" color="#000000"/>
                  <v:fill on="false" color="#000000" opacity="0"/>
                </v:shape>
                <v:shape id="Shape 48007" style="position:absolute;width:2095;height:2000;left:0;top:5251;" coordsize="209550,200025" path="m0,200025l209550,200025l209550,0l0,0x">
                  <v:stroke weight="0.75pt" endcap="round" joinstyle="miter" miterlimit="10" on="true" color="#000000"/>
                  <v:fill on="false" color="#000000" opacity="0"/>
                </v:shape>
                <w10:wrap type="square"/>
              </v:group>
            </w:pict>
          </mc:Fallback>
        </mc:AlternateContent>
      </w:r>
      <w:r>
        <w:t>В каком порядке выполняют аппликацию? (укажи цифрами в окошечках) вырежи  разметь детали  приклей  8.</w:t>
      </w:r>
      <w:r>
        <w:rPr>
          <w:rFonts w:ascii="Arial" w:eastAsia="Arial" w:hAnsi="Arial" w:cs="Arial"/>
        </w:rPr>
        <w:t xml:space="preserve"> </w:t>
      </w:r>
      <w:r>
        <w:rPr>
          <w:u w:val="single" w:color="000000"/>
        </w:rPr>
        <w:t>Подчеркни</w:t>
      </w:r>
      <w:r>
        <w:t xml:space="preserve"> названия инструментов. </w:t>
      </w:r>
    </w:p>
    <w:p w:rsidR="00D805D9" w:rsidRDefault="00B15282">
      <w:pPr>
        <w:ind w:left="17" w:right="55"/>
      </w:pPr>
      <w:r>
        <w:t xml:space="preserve">Ножницы, пластилин, мел, молоток, бумага, ткань, игла, нитки, лопата, клей, глина. </w:t>
      </w:r>
    </w:p>
    <w:p w:rsidR="00D805D9" w:rsidRDefault="00B15282" w:rsidP="00B840CA">
      <w:pPr>
        <w:numPr>
          <w:ilvl w:val="0"/>
          <w:numId w:val="191"/>
        </w:numPr>
        <w:ind w:right="4136"/>
      </w:pPr>
      <w:r>
        <w:rPr>
          <w:u w:val="single" w:color="000000"/>
        </w:rPr>
        <w:t>Подчеркни</w:t>
      </w:r>
      <w:r>
        <w:t xml:space="preserve">, что относится к природным материалам.  Листья, жёлуди, картон, цветы, бумага, семена, кора, ткань. </w:t>
      </w:r>
    </w:p>
    <w:p w:rsidR="00D805D9" w:rsidRDefault="00B15282" w:rsidP="00B840CA">
      <w:pPr>
        <w:numPr>
          <w:ilvl w:val="0"/>
          <w:numId w:val="191"/>
        </w:numPr>
        <w:ind w:right="4136"/>
      </w:pPr>
      <w:r>
        <w:t xml:space="preserve">Разгадайте кроссворд: Плотная бумага </w:t>
      </w:r>
    </w:p>
    <w:tbl>
      <w:tblPr>
        <w:tblStyle w:val="TableGrid"/>
        <w:tblW w:w="3399" w:type="dxa"/>
        <w:tblInd w:w="461" w:type="dxa"/>
        <w:tblCellMar>
          <w:top w:w="7" w:type="dxa"/>
          <w:left w:w="106" w:type="dxa"/>
          <w:right w:w="115" w:type="dxa"/>
        </w:tblCellMar>
        <w:tblLook w:val="04A0" w:firstRow="1" w:lastRow="0" w:firstColumn="1" w:lastColumn="0" w:noHBand="0" w:noVBand="1"/>
      </w:tblPr>
      <w:tblGrid>
        <w:gridCol w:w="567"/>
        <w:gridCol w:w="567"/>
        <w:gridCol w:w="566"/>
        <w:gridCol w:w="567"/>
        <w:gridCol w:w="566"/>
        <w:gridCol w:w="566"/>
      </w:tblGrid>
      <w:tr w:rsidR="00D805D9">
        <w:trPr>
          <w:trHeight w:val="288"/>
        </w:trPr>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56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bl>
    <w:p w:rsidR="00D805D9" w:rsidRDefault="00B15282">
      <w:pPr>
        <w:ind w:left="17" w:right="55"/>
      </w:pPr>
      <w:r>
        <w:t xml:space="preserve">Инструмент для шитья </w:t>
      </w:r>
    </w:p>
    <w:tbl>
      <w:tblPr>
        <w:tblStyle w:val="TableGrid"/>
        <w:tblW w:w="2267" w:type="dxa"/>
        <w:tblInd w:w="461" w:type="dxa"/>
        <w:tblCellMar>
          <w:top w:w="7" w:type="dxa"/>
          <w:left w:w="106" w:type="dxa"/>
          <w:right w:w="115" w:type="dxa"/>
        </w:tblCellMar>
        <w:tblLook w:val="04A0" w:firstRow="1" w:lastRow="0" w:firstColumn="1" w:lastColumn="0" w:noHBand="0" w:noVBand="1"/>
      </w:tblPr>
      <w:tblGrid>
        <w:gridCol w:w="567"/>
        <w:gridCol w:w="567"/>
        <w:gridCol w:w="566"/>
        <w:gridCol w:w="567"/>
      </w:tblGrid>
      <w:tr w:rsidR="00D805D9">
        <w:trPr>
          <w:trHeight w:val="288"/>
        </w:trPr>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56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bl>
    <w:p w:rsidR="00D805D9" w:rsidRDefault="00B15282">
      <w:pPr>
        <w:ind w:left="17" w:right="55"/>
      </w:pPr>
      <w:r>
        <w:t xml:space="preserve">Инструмент для вырезания из бумаги </w:t>
      </w:r>
    </w:p>
    <w:tbl>
      <w:tblPr>
        <w:tblStyle w:val="TableGrid"/>
        <w:tblW w:w="3971" w:type="dxa"/>
        <w:tblInd w:w="461" w:type="dxa"/>
        <w:tblCellMar>
          <w:top w:w="7" w:type="dxa"/>
          <w:left w:w="106" w:type="dxa"/>
          <w:right w:w="115" w:type="dxa"/>
        </w:tblCellMar>
        <w:tblLook w:val="04A0" w:firstRow="1" w:lastRow="0" w:firstColumn="1" w:lastColumn="0" w:noHBand="0" w:noVBand="1"/>
      </w:tblPr>
      <w:tblGrid>
        <w:gridCol w:w="567"/>
        <w:gridCol w:w="567"/>
        <w:gridCol w:w="566"/>
        <w:gridCol w:w="567"/>
        <w:gridCol w:w="566"/>
        <w:gridCol w:w="566"/>
        <w:gridCol w:w="572"/>
      </w:tblGrid>
      <w:tr w:rsidR="00D805D9">
        <w:trPr>
          <w:trHeight w:val="288"/>
        </w:trPr>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56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bl>
    <w:p w:rsidR="00D805D9" w:rsidRDefault="00B15282">
      <w:pPr>
        <w:ind w:left="17" w:right="55"/>
      </w:pPr>
      <w:r>
        <w:t xml:space="preserve">Материал для вдевания в иголку </w:t>
      </w:r>
    </w:p>
    <w:tbl>
      <w:tblPr>
        <w:tblStyle w:val="TableGrid"/>
        <w:tblW w:w="2694" w:type="dxa"/>
        <w:tblInd w:w="461" w:type="dxa"/>
        <w:tblCellMar>
          <w:top w:w="7" w:type="dxa"/>
          <w:left w:w="106" w:type="dxa"/>
          <w:right w:w="115" w:type="dxa"/>
        </w:tblCellMar>
        <w:tblLook w:val="04A0" w:firstRow="1" w:lastRow="0" w:firstColumn="1" w:lastColumn="0" w:noHBand="0" w:noVBand="1"/>
      </w:tblPr>
      <w:tblGrid>
        <w:gridCol w:w="567"/>
        <w:gridCol w:w="567"/>
        <w:gridCol w:w="566"/>
        <w:gridCol w:w="567"/>
        <w:gridCol w:w="427"/>
      </w:tblGrid>
      <w:tr w:rsidR="00D805D9">
        <w:trPr>
          <w:trHeight w:val="283"/>
        </w:trPr>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w:t>
            </w:r>
          </w:p>
        </w:tc>
        <w:tc>
          <w:tcPr>
            <w:tcW w:w="56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56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c>
          <w:tcPr>
            <w:tcW w:w="42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 </w:t>
            </w:r>
          </w:p>
        </w:tc>
      </w:tr>
    </w:tbl>
    <w:p w:rsidR="00D805D9" w:rsidRDefault="00B15282">
      <w:pPr>
        <w:spacing w:after="33" w:line="250" w:lineRule="auto"/>
        <w:ind w:left="164" w:right="418"/>
        <w:jc w:val="center"/>
      </w:pPr>
      <w:r>
        <w:t xml:space="preserve">Инструкционная карта </w:t>
      </w:r>
    </w:p>
    <w:p w:rsidR="00D805D9" w:rsidRDefault="00B15282" w:rsidP="00B840CA">
      <w:pPr>
        <w:numPr>
          <w:ilvl w:val="0"/>
          <w:numId w:val="192"/>
        </w:numPr>
        <w:ind w:right="55" w:hanging="428"/>
      </w:pPr>
      <w:r>
        <w:t xml:space="preserve">Рассмотри мордочку собаки.  </w:t>
      </w:r>
    </w:p>
    <w:p w:rsidR="00D805D9" w:rsidRDefault="00B15282" w:rsidP="00B840CA">
      <w:pPr>
        <w:numPr>
          <w:ilvl w:val="0"/>
          <w:numId w:val="192"/>
        </w:numPr>
        <w:ind w:right="55" w:hanging="428"/>
      </w:pPr>
      <w:r>
        <w:t xml:space="preserve">Приготовь бумагу нужных цветов. Выполни поделку в технике оригами, используя данные схемы: </w:t>
      </w:r>
    </w:p>
    <w:p w:rsidR="00D805D9" w:rsidRDefault="00B15282" w:rsidP="00B840CA">
      <w:pPr>
        <w:numPr>
          <w:ilvl w:val="0"/>
          <w:numId w:val="192"/>
        </w:numPr>
        <w:ind w:right="55" w:hanging="428"/>
      </w:pPr>
      <w:r>
        <w:t xml:space="preserve">Сравни свою поделку с образцом.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206" w:firstLine="0"/>
        <w:jc w:val="center"/>
      </w:pPr>
      <w:r>
        <w:rPr>
          <w:b/>
        </w:rPr>
        <w:t xml:space="preserve"> </w:t>
      </w:r>
    </w:p>
    <w:p w:rsidR="00D805D9" w:rsidRDefault="00B15282">
      <w:pPr>
        <w:spacing w:after="0" w:line="259" w:lineRule="auto"/>
        <w:ind w:left="0" w:right="206" w:firstLine="0"/>
        <w:jc w:val="center"/>
      </w:pPr>
      <w:r>
        <w:rPr>
          <w:b/>
        </w:rPr>
        <w:t xml:space="preserve"> </w:t>
      </w:r>
    </w:p>
    <w:p w:rsidR="00D805D9" w:rsidRDefault="00B15282">
      <w:pPr>
        <w:spacing w:after="239" w:line="259" w:lineRule="auto"/>
        <w:ind w:left="0" w:right="206" w:firstLine="0"/>
        <w:jc w:val="center"/>
      </w:pPr>
      <w:r>
        <w:rPr>
          <w:b/>
        </w:rPr>
        <w:t xml:space="preserve"> </w:t>
      </w:r>
    </w:p>
    <w:p w:rsidR="00D805D9" w:rsidRDefault="00B15282">
      <w:pPr>
        <w:spacing w:after="258" w:line="271" w:lineRule="auto"/>
        <w:ind w:left="14" w:right="0"/>
      </w:pPr>
      <w:r>
        <w:rPr>
          <w:b/>
        </w:rPr>
        <w:t>11.3.</w:t>
      </w:r>
      <w:r>
        <w:rPr>
          <w:rFonts w:ascii="Arial" w:eastAsia="Arial" w:hAnsi="Arial" w:cs="Arial"/>
          <w:b/>
        </w:rPr>
        <w:t xml:space="preserve"> </w:t>
      </w:r>
      <w:r>
        <w:rPr>
          <w:b/>
        </w:rPr>
        <w:t xml:space="preserve">3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понимать смысл понятий «чертёж развёртки», «канцелярский нож», «шило», «искусственный материал»; </w:t>
      </w:r>
    </w:p>
    <w:p w:rsidR="00D805D9" w:rsidRDefault="00B15282">
      <w:pPr>
        <w:ind w:left="17" w:right="55"/>
      </w:pPr>
      <w:r>
        <w:rPr>
          <w:sz w:val="20"/>
        </w:rPr>
        <w:t>—</w:t>
      </w:r>
      <w:r>
        <w:rPr>
          <w:rFonts w:ascii="Arial" w:eastAsia="Arial" w:hAnsi="Arial" w:cs="Arial"/>
          <w:sz w:val="20"/>
        </w:rPr>
        <w:t xml:space="preserve"> </w:t>
      </w:r>
      <w:r>
        <w:t xml:space="preserve">узнавать и называть по характерным особенностям образцов или по описанию изученные и распространённые в крае ремёсла;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называть </w:t>
      </w:r>
      <w:r>
        <w:tab/>
        <w:t xml:space="preserve">и </w:t>
      </w:r>
      <w:r>
        <w:tab/>
        <w:t xml:space="preserve">описывать </w:t>
      </w:r>
      <w:r>
        <w:tab/>
        <w:t xml:space="preserve">свойства </w:t>
      </w:r>
      <w:r>
        <w:tab/>
        <w:t xml:space="preserve">наиболее </w:t>
      </w:r>
      <w:r>
        <w:tab/>
        <w:t xml:space="preserve">распространённых </w:t>
      </w:r>
      <w:r>
        <w:tab/>
        <w:t xml:space="preserve">изучаемых искусственных и синтетических материалов (бумага, металлы, текстиль и др.); </w:t>
      </w:r>
    </w:p>
    <w:p w:rsidR="00D805D9" w:rsidRDefault="00B15282">
      <w:pPr>
        <w:ind w:left="17" w:right="270"/>
      </w:pPr>
      <w:r>
        <w:rPr>
          <w:sz w:val="20"/>
        </w:rPr>
        <w:t>—</w:t>
      </w:r>
      <w:r>
        <w:rPr>
          <w:rFonts w:ascii="Arial" w:eastAsia="Arial" w:hAnsi="Arial" w:cs="Arial"/>
          <w:sz w:val="20"/>
        </w:rPr>
        <w:t xml:space="preserve"> </w:t>
      </w: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w:t>
      </w:r>
    </w:p>
    <w:p w:rsidR="00D805D9" w:rsidRDefault="00B15282">
      <w:pPr>
        <w:ind w:left="17" w:right="55"/>
      </w:pPr>
      <w:r>
        <w:rPr>
          <w:sz w:val="20"/>
        </w:rPr>
        <w:t>—</w:t>
      </w:r>
      <w:r>
        <w:rPr>
          <w:rFonts w:ascii="Arial" w:eastAsia="Arial" w:hAnsi="Arial" w:cs="Arial"/>
          <w:sz w:val="20"/>
        </w:rPr>
        <w:t xml:space="preserve"> </w:t>
      </w:r>
      <w:r>
        <w:t xml:space="preserve">называть несколько видов информационных технологий и соответствующих способов передачи информации (из реального окружения учащихся); </w:t>
      </w:r>
    </w:p>
    <w:p w:rsidR="00D805D9" w:rsidRDefault="00B15282">
      <w:pPr>
        <w:spacing w:after="256"/>
        <w:ind w:left="17" w:right="55"/>
      </w:pPr>
      <w:r>
        <w:rPr>
          <w:sz w:val="20"/>
        </w:rPr>
        <w:t>—</w:t>
      </w:r>
      <w:r>
        <w:rPr>
          <w:rFonts w:ascii="Arial" w:eastAsia="Arial" w:hAnsi="Arial" w:cs="Arial"/>
          <w:sz w:val="20"/>
        </w:rPr>
        <w:t xml:space="preserve"> </w:t>
      </w:r>
      <w:r>
        <w:t xml:space="preserve">понимать назначение основных устройств персонального компьютера для ввода, вывода и обработки информации. </w:t>
      </w:r>
    </w:p>
    <w:p w:rsidR="00D805D9" w:rsidRDefault="00B15282">
      <w:pPr>
        <w:pStyle w:val="2"/>
        <w:ind w:left="109" w:right="368"/>
      </w:pPr>
      <w:r>
        <w:t xml:space="preserve">Тест </w:t>
      </w:r>
    </w:p>
    <w:p w:rsidR="00D805D9" w:rsidRDefault="00B15282" w:rsidP="00B840CA">
      <w:pPr>
        <w:numPr>
          <w:ilvl w:val="0"/>
          <w:numId w:val="193"/>
        </w:numPr>
        <w:ind w:left="252" w:right="55" w:hanging="245"/>
      </w:pPr>
      <w:r>
        <w:t xml:space="preserve">Какая техника использовалась для создания всех трех работ, изображенных ниже? </w:t>
      </w:r>
    </w:p>
    <w:p w:rsidR="00D805D9" w:rsidRDefault="00B15282">
      <w:pPr>
        <w:spacing w:after="0" w:line="259" w:lineRule="auto"/>
        <w:ind w:left="0" w:right="1613" w:firstLine="0"/>
        <w:jc w:val="right"/>
      </w:pPr>
      <w:r>
        <w:rPr>
          <w:noProof/>
        </w:rPr>
        <w:drawing>
          <wp:inline distT="0" distB="0" distL="0" distR="0">
            <wp:extent cx="4150996" cy="1398905"/>
            <wp:effectExtent l="0" t="0" r="0" b="0"/>
            <wp:docPr id="48090" name="Picture 48090"/>
            <wp:cNvGraphicFramePr/>
            <a:graphic xmlns:a="http://schemas.openxmlformats.org/drawingml/2006/main">
              <a:graphicData uri="http://schemas.openxmlformats.org/drawingml/2006/picture">
                <pic:pic xmlns:pic="http://schemas.openxmlformats.org/drawingml/2006/picture">
                  <pic:nvPicPr>
                    <pic:cNvPr id="48090" name="Picture 48090"/>
                    <pic:cNvPicPr/>
                  </pic:nvPicPr>
                  <pic:blipFill>
                    <a:blip r:embed="rId118"/>
                    <a:stretch>
                      <a:fillRect/>
                    </a:stretch>
                  </pic:blipFill>
                  <pic:spPr>
                    <a:xfrm>
                      <a:off x="0" y="0"/>
                      <a:ext cx="4150996" cy="1398905"/>
                    </a:xfrm>
                    <a:prstGeom prst="rect">
                      <a:avLst/>
                    </a:prstGeom>
                  </pic:spPr>
                </pic:pic>
              </a:graphicData>
            </a:graphic>
          </wp:inline>
        </w:drawing>
      </w:r>
      <w:r>
        <w:t xml:space="preserve"> </w:t>
      </w:r>
    </w:p>
    <w:p w:rsidR="00D805D9" w:rsidRDefault="00B15282">
      <w:pPr>
        <w:tabs>
          <w:tab w:val="center" w:pos="1417"/>
          <w:tab w:val="center" w:pos="2868"/>
          <w:tab w:val="center" w:pos="4255"/>
          <w:tab w:val="center" w:pos="5646"/>
          <w:tab w:val="center" w:pos="7697"/>
        </w:tabs>
        <w:ind w:left="0" w:right="0" w:firstLine="0"/>
        <w:jc w:val="left"/>
      </w:pPr>
      <w:r>
        <w:t xml:space="preserve">А) лепка </w:t>
      </w:r>
      <w:r>
        <w:tab/>
        <w:t xml:space="preserve"> </w:t>
      </w:r>
      <w:r>
        <w:tab/>
        <w:t xml:space="preserve">Б) аппликация </w:t>
      </w:r>
      <w:r>
        <w:tab/>
        <w:t xml:space="preserve"> </w:t>
      </w:r>
      <w:r>
        <w:tab/>
        <w:t xml:space="preserve">В) рисование  </w:t>
      </w:r>
      <w:r>
        <w:tab/>
        <w:t xml:space="preserve">Г) плетение </w:t>
      </w:r>
    </w:p>
    <w:p w:rsidR="00D805D9" w:rsidRDefault="00B15282" w:rsidP="00B840CA">
      <w:pPr>
        <w:numPr>
          <w:ilvl w:val="0"/>
          <w:numId w:val="193"/>
        </w:numPr>
        <w:ind w:left="252" w:right="55" w:hanging="245"/>
      </w:pPr>
      <w:r>
        <w:t xml:space="preserve">Аппликация бывает по технике выполнения: </w:t>
      </w:r>
    </w:p>
    <w:p w:rsidR="00D805D9" w:rsidRDefault="00B15282">
      <w:pPr>
        <w:ind w:left="17" w:right="55"/>
      </w:pPr>
      <w:r>
        <w:t xml:space="preserve">А) обрывная и разрезная </w:t>
      </w:r>
    </w:p>
    <w:p w:rsidR="00D805D9" w:rsidRDefault="00B15282">
      <w:pPr>
        <w:ind w:left="17" w:right="55"/>
      </w:pPr>
      <w:r>
        <w:t xml:space="preserve">Б) объемная и плоская </w:t>
      </w:r>
    </w:p>
    <w:p w:rsidR="00D805D9" w:rsidRDefault="00B15282">
      <w:pPr>
        <w:ind w:left="17" w:right="55"/>
      </w:pPr>
      <w:r>
        <w:t xml:space="preserve">В) аккуратная и красивая </w:t>
      </w:r>
    </w:p>
    <w:p w:rsidR="00D805D9" w:rsidRDefault="00B15282" w:rsidP="00B840CA">
      <w:pPr>
        <w:numPr>
          <w:ilvl w:val="0"/>
          <w:numId w:val="193"/>
        </w:numPr>
        <w:ind w:left="252" w:right="55" w:hanging="245"/>
      </w:pPr>
      <w:r>
        <w:t xml:space="preserve">Найди из перечисленных способы соединения деталей аппликации из цветной бумаги. </w:t>
      </w:r>
    </w:p>
    <w:p w:rsidR="00D805D9" w:rsidRDefault="00B15282">
      <w:pPr>
        <w:ind w:left="17" w:right="55"/>
      </w:pPr>
      <w:r>
        <w:t xml:space="preserve">А) детали склеиваются </w:t>
      </w:r>
    </w:p>
    <w:p w:rsidR="00D805D9" w:rsidRDefault="00B15282">
      <w:pPr>
        <w:ind w:left="17" w:right="55"/>
      </w:pPr>
      <w:r>
        <w:t xml:space="preserve">Б) детали сшиваются </w:t>
      </w:r>
    </w:p>
    <w:p w:rsidR="00D805D9" w:rsidRDefault="00B15282">
      <w:pPr>
        <w:ind w:left="17" w:right="55"/>
      </w:pPr>
      <w:r>
        <w:t xml:space="preserve">В) детали сколачиваются гвоздями </w:t>
      </w:r>
    </w:p>
    <w:p w:rsidR="00D805D9" w:rsidRDefault="00B15282" w:rsidP="00B840CA">
      <w:pPr>
        <w:numPr>
          <w:ilvl w:val="0"/>
          <w:numId w:val="193"/>
        </w:numPr>
        <w:ind w:left="252" w:right="55" w:hanging="245"/>
      </w:pPr>
      <w:r>
        <w:t xml:space="preserve">Установите правильную последовательность выполнения изделия в технике аппликации и составь план. Запиши в таблицу. </w:t>
      </w:r>
    </w:p>
    <w:p w:rsidR="00D805D9" w:rsidRDefault="00B15282">
      <w:pPr>
        <w:ind w:left="17" w:right="55"/>
      </w:pPr>
      <w:r>
        <w:t xml:space="preserve">А) разметить детали по шаблону </w:t>
      </w:r>
    </w:p>
    <w:p w:rsidR="00D805D9" w:rsidRDefault="00B15282">
      <w:pPr>
        <w:ind w:left="17" w:right="55"/>
      </w:pPr>
      <w:r>
        <w:t xml:space="preserve">Б) составить композицию  </w:t>
      </w:r>
    </w:p>
    <w:p w:rsidR="00D805D9" w:rsidRDefault="00B15282">
      <w:pPr>
        <w:ind w:left="17" w:right="7316"/>
      </w:pPr>
      <w:r>
        <w:t xml:space="preserve">В) вырезать детали  Г) наклеить на фон </w:t>
      </w:r>
    </w:p>
    <w:tbl>
      <w:tblPr>
        <w:tblStyle w:val="TableGrid"/>
        <w:tblW w:w="5104" w:type="dxa"/>
        <w:tblInd w:w="2127" w:type="dxa"/>
        <w:tblCellMar>
          <w:top w:w="7" w:type="dxa"/>
          <w:left w:w="115" w:type="dxa"/>
          <w:right w:w="115" w:type="dxa"/>
        </w:tblCellMar>
        <w:tblLook w:val="04A0" w:firstRow="1" w:lastRow="0" w:firstColumn="1" w:lastColumn="0" w:noHBand="0" w:noVBand="1"/>
      </w:tblPr>
      <w:tblGrid>
        <w:gridCol w:w="1278"/>
        <w:gridCol w:w="1272"/>
        <w:gridCol w:w="1277"/>
        <w:gridCol w:w="1277"/>
      </w:tblGrid>
      <w:tr w:rsidR="00D805D9">
        <w:trPr>
          <w:trHeight w:val="566"/>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1 </w:t>
            </w:r>
          </w:p>
        </w:tc>
        <w:tc>
          <w:tcPr>
            <w:tcW w:w="12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center"/>
            </w:pPr>
            <w: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3 </w:t>
            </w:r>
          </w:p>
        </w:tc>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center"/>
            </w:pPr>
            <w:r>
              <w:t xml:space="preserve">4 </w:t>
            </w:r>
          </w:p>
        </w:tc>
      </w:tr>
      <w:tr w:rsidR="00D805D9">
        <w:trPr>
          <w:trHeight w:val="600"/>
        </w:trPr>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1" w:right="0" w:firstLine="0"/>
              <w:jc w:val="center"/>
            </w:pPr>
            <w:r>
              <w:t xml:space="preserve"> </w:t>
            </w:r>
          </w:p>
        </w:tc>
        <w:tc>
          <w:tcPr>
            <w:tcW w:w="127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6"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0"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61" w:right="0" w:firstLine="0"/>
              <w:jc w:val="center"/>
            </w:pPr>
            <w:r>
              <w:t xml:space="preserve"> </w:t>
            </w:r>
          </w:p>
        </w:tc>
      </w:tr>
    </w:tbl>
    <w:p w:rsidR="00D805D9" w:rsidRDefault="00B15282" w:rsidP="00B840CA">
      <w:pPr>
        <w:numPr>
          <w:ilvl w:val="0"/>
          <w:numId w:val="193"/>
        </w:numPr>
        <w:ind w:left="252" w:right="55" w:hanging="245"/>
      </w:pPr>
      <w:r>
        <w:t xml:space="preserve">Для выполнения работы вам потребуются материалы и инструменты. Из предложенного списка выберите предметы, относящиеся к инструментам и материалам. </w:t>
      </w:r>
    </w:p>
    <w:p w:rsidR="00D805D9" w:rsidRDefault="00B15282">
      <w:pPr>
        <w:ind w:left="17" w:right="55"/>
      </w:pPr>
      <w:r>
        <w:t xml:space="preserve">Записав их в нужный столбик. </w:t>
      </w:r>
    </w:p>
    <w:p w:rsidR="00D805D9" w:rsidRDefault="00B15282">
      <w:pPr>
        <w:ind w:left="17" w:right="55"/>
      </w:pPr>
      <w:r>
        <w:t xml:space="preserve">Канцелярский нож, клей, ножницы, ленты, ткань, тесьма, линейка, бархатная бумага. </w:t>
      </w:r>
    </w:p>
    <w:tbl>
      <w:tblPr>
        <w:tblStyle w:val="TableGrid"/>
        <w:tblW w:w="9215" w:type="dxa"/>
        <w:tblInd w:w="144" w:type="dxa"/>
        <w:tblCellMar>
          <w:top w:w="7" w:type="dxa"/>
          <w:left w:w="77" w:type="dxa"/>
          <w:right w:w="77" w:type="dxa"/>
        </w:tblCellMar>
        <w:tblLook w:val="04A0" w:firstRow="1" w:lastRow="0" w:firstColumn="1" w:lastColumn="0" w:noHBand="0" w:noVBand="1"/>
      </w:tblPr>
      <w:tblGrid>
        <w:gridCol w:w="4605"/>
        <w:gridCol w:w="4610"/>
      </w:tblGrid>
      <w:tr w:rsidR="00D805D9">
        <w:trPr>
          <w:trHeight w:val="288"/>
        </w:trPr>
        <w:tc>
          <w:tcPr>
            <w:tcW w:w="460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4" w:firstLine="0"/>
              <w:jc w:val="center"/>
            </w:pPr>
            <w:r>
              <w:t xml:space="preserve">Инструменты  </w:t>
            </w:r>
          </w:p>
        </w:tc>
        <w:tc>
          <w:tcPr>
            <w:tcW w:w="461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2" w:right="0" w:firstLine="0"/>
              <w:jc w:val="center"/>
            </w:pPr>
            <w:r>
              <w:t xml:space="preserve">Материалы  </w:t>
            </w:r>
          </w:p>
        </w:tc>
      </w:tr>
      <w:tr w:rsidR="00D805D9">
        <w:trPr>
          <w:trHeight w:val="1669"/>
        </w:trPr>
        <w:tc>
          <w:tcPr>
            <w:tcW w:w="4605" w:type="dxa"/>
            <w:tcBorders>
              <w:top w:val="single" w:sz="4" w:space="0" w:color="000000"/>
              <w:left w:val="single" w:sz="4" w:space="0" w:color="000000"/>
              <w:bottom w:val="single" w:sz="15" w:space="0" w:color="000000"/>
              <w:right w:val="single" w:sz="4" w:space="0" w:color="000000"/>
            </w:tcBorders>
          </w:tcPr>
          <w:p w:rsidR="00D805D9" w:rsidRDefault="00B15282">
            <w:pPr>
              <w:spacing w:after="0" w:line="259" w:lineRule="auto"/>
              <w:ind w:left="29" w:right="0" w:firstLine="0"/>
              <w:jc w:val="left"/>
            </w:pPr>
            <w:r>
              <w:t xml:space="preserve"> </w:t>
            </w:r>
          </w:p>
          <w:p w:rsidR="00D805D9" w:rsidRDefault="00B15282">
            <w:pPr>
              <w:spacing w:after="26" w:line="259" w:lineRule="auto"/>
              <w:ind w:left="0" w:right="0" w:firstLine="0"/>
              <w:jc w:val="left"/>
            </w:pPr>
            <w:r>
              <w:rPr>
                <w:rFonts w:ascii="Calibri" w:eastAsia="Calibri" w:hAnsi="Calibri" w:cs="Calibri"/>
                <w:noProof/>
                <w:sz w:val="22"/>
              </w:rPr>
              <mc:AlternateContent>
                <mc:Choice Requires="wpg">
                  <w:drawing>
                    <wp:inline distT="0" distB="0" distL="0" distR="0">
                      <wp:extent cx="2826385" cy="664845"/>
                      <wp:effectExtent l="0" t="0" r="0" b="0"/>
                      <wp:docPr id="416343" name="Group 416343"/>
                      <wp:cNvGraphicFramePr/>
                      <a:graphic xmlns:a="http://schemas.openxmlformats.org/drawingml/2006/main">
                        <a:graphicData uri="http://schemas.microsoft.com/office/word/2010/wordprocessingGroup">
                          <wpg:wgp>
                            <wpg:cNvGrpSpPr/>
                            <wpg:grpSpPr>
                              <a:xfrm>
                                <a:off x="0" y="0"/>
                                <a:ext cx="2826385" cy="664845"/>
                                <a:chOff x="0" y="0"/>
                                <a:chExt cx="2826385" cy="664845"/>
                              </a:xfrm>
                            </wpg:grpSpPr>
                            <wps:wsp>
                              <wps:cNvPr id="443505" name="Shape 443505"/>
                              <wps:cNvSpPr/>
                              <wps:spPr>
                                <a:xfrm>
                                  <a:off x="0" y="0"/>
                                  <a:ext cx="2826385" cy="18288"/>
                                </a:xfrm>
                                <a:custGeom>
                                  <a:avLst/>
                                  <a:gdLst/>
                                  <a:ahLst/>
                                  <a:cxnLst/>
                                  <a:rect l="0" t="0" r="0" b="0"/>
                                  <a:pathLst>
                                    <a:path w="2826385" h="18288">
                                      <a:moveTo>
                                        <a:pt x="0" y="0"/>
                                      </a:moveTo>
                                      <a:lnTo>
                                        <a:pt x="2826385" y="0"/>
                                      </a:lnTo>
                                      <a:lnTo>
                                        <a:pt x="28263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506" name="Shape 443506"/>
                              <wps:cNvSpPr/>
                              <wps:spPr>
                                <a:xfrm>
                                  <a:off x="0" y="219837"/>
                                  <a:ext cx="2826385" cy="18288"/>
                                </a:xfrm>
                                <a:custGeom>
                                  <a:avLst/>
                                  <a:gdLst/>
                                  <a:ahLst/>
                                  <a:cxnLst/>
                                  <a:rect l="0" t="0" r="0" b="0"/>
                                  <a:pathLst>
                                    <a:path w="2826385" h="18288">
                                      <a:moveTo>
                                        <a:pt x="0" y="0"/>
                                      </a:moveTo>
                                      <a:lnTo>
                                        <a:pt x="2826385" y="0"/>
                                      </a:lnTo>
                                      <a:lnTo>
                                        <a:pt x="28263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507" name="Shape 443507"/>
                              <wps:cNvSpPr/>
                              <wps:spPr>
                                <a:xfrm>
                                  <a:off x="0" y="427101"/>
                                  <a:ext cx="2826385" cy="18288"/>
                                </a:xfrm>
                                <a:custGeom>
                                  <a:avLst/>
                                  <a:gdLst/>
                                  <a:ahLst/>
                                  <a:cxnLst/>
                                  <a:rect l="0" t="0" r="0" b="0"/>
                                  <a:pathLst>
                                    <a:path w="2826385" h="18288">
                                      <a:moveTo>
                                        <a:pt x="0" y="0"/>
                                      </a:moveTo>
                                      <a:lnTo>
                                        <a:pt x="2826385" y="0"/>
                                      </a:lnTo>
                                      <a:lnTo>
                                        <a:pt x="28263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508" name="Shape 443508"/>
                              <wps:cNvSpPr/>
                              <wps:spPr>
                                <a:xfrm>
                                  <a:off x="0" y="646557"/>
                                  <a:ext cx="2826385" cy="18288"/>
                                </a:xfrm>
                                <a:custGeom>
                                  <a:avLst/>
                                  <a:gdLst/>
                                  <a:ahLst/>
                                  <a:cxnLst/>
                                  <a:rect l="0" t="0" r="0" b="0"/>
                                  <a:pathLst>
                                    <a:path w="2826385" h="18288">
                                      <a:moveTo>
                                        <a:pt x="0" y="0"/>
                                      </a:moveTo>
                                      <a:lnTo>
                                        <a:pt x="2826385" y="0"/>
                                      </a:lnTo>
                                      <a:lnTo>
                                        <a:pt x="28263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6343" style="width:222.55pt;height:52.35pt;mso-position-horizontal-relative:char;mso-position-vertical-relative:line" coordsize="28263,6648">
                      <v:shape id="Shape 443509" style="position:absolute;width:28263;height:182;left:0;top:0;" coordsize="2826385,18288" path="m0,0l2826385,0l2826385,18288l0,18288l0,0">
                        <v:stroke weight="0pt" endcap="flat" joinstyle="miter" miterlimit="10" on="false" color="#000000" opacity="0"/>
                        <v:fill on="true" color="#000000"/>
                      </v:shape>
                      <v:shape id="Shape 443510" style="position:absolute;width:28263;height:182;left:0;top:2198;" coordsize="2826385,18288" path="m0,0l2826385,0l2826385,18288l0,18288l0,0">
                        <v:stroke weight="0pt" endcap="flat" joinstyle="miter" miterlimit="10" on="false" color="#000000" opacity="0"/>
                        <v:fill on="true" color="#000000"/>
                      </v:shape>
                      <v:shape id="Shape 443511" style="position:absolute;width:28263;height:182;left:0;top:4271;" coordsize="2826385,18288" path="m0,0l2826385,0l2826385,18288l0,18288l0,0">
                        <v:stroke weight="0pt" endcap="flat" joinstyle="miter" miterlimit="10" on="false" color="#000000" opacity="0"/>
                        <v:fill on="true" color="#000000"/>
                      </v:shape>
                      <v:shape id="Shape 443512" style="position:absolute;width:28263;height:182;left:0;top:6465;" coordsize="2826385,18288" path="m0,0l2826385,0l2826385,18288l0,18288l0,0">
                        <v:stroke weight="0pt" endcap="flat" joinstyle="miter" miterlimit="10" on="false" color="#000000" opacity="0"/>
                        <v:fill on="true" color="#000000"/>
                      </v:shape>
                    </v:group>
                  </w:pict>
                </mc:Fallback>
              </mc:AlternateContent>
            </w:r>
          </w:p>
          <w:p w:rsidR="00D805D9" w:rsidRDefault="00B15282">
            <w:pPr>
              <w:spacing w:after="0" w:line="259" w:lineRule="auto"/>
              <w:ind w:left="29" w:right="0" w:firstLine="0"/>
              <w:jc w:val="left"/>
            </w:pPr>
            <w:r>
              <w:t xml:space="preserve"> </w:t>
            </w:r>
          </w:p>
        </w:tc>
        <w:tc>
          <w:tcPr>
            <w:tcW w:w="4610" w:type="dxa"/>
            <w:tcBorders>
              <w:top w:val="single" w:sz="4" w:space="0" w:color="000000"/>
              <w:left w:val="single" w:sz="4" w:space="0" w:color="000000"/>
              <w:bottom w:val="single" w:sz="15" w:space="0" w:color="000000"/>
              <w:right w:val="single" w:sz="4" w:space="0" w:color="000000"/>
            </w:tcBorders>
          </w:tcPr>
          <w:p w:rsidR="00D805D9" w:rsidRDefault="00B15282">
            <w:pPr>
              <w:spacing w:after="0" w:line="259" w:lineRule="auto"/>
              <w:ind w:left="33" w:right="0" w:firstLine="0"/>
              <w:jc w:val="left"/>
            </w:pPr>
            <w:r>
              <w:t xml:space="preserve"> </w:t>
            </w:r>
          </w:p>
          <w:p w:rsidR="00D805D9" w:rsidRDefault="00B15282">
            <w:pPr>
              <w:spacing w:after="26" w:line="259" w:lineRule="auto"/>
              <w:ind w:left="4" w:right="0" w:firstLine="0"/>
              <w:jc w:val="left"/>
            </w:pPr>
            <w:r>
              <w:rPr>
                <w:rFonts w:ascii="Calibri" w:eastAsia="Calibri" w:hAnsi="Calibri" w:cs="Calibri"/>
                <w:noProof/>
                <w:sz w:val="22"/>
              </w:rPr>
              <mc:AlternateContent>
                <mc:Choice Requires="wpg">
                  <w:drawing>
                    <wp:inline distT="0" distB="0" distL="0" distR="0">
                      <wp:extent cx="2826766" cy="664845"/>
                      <wp:effectExtent l="0" t="0" r="0" b="0"/>
                      <wp:docPr id="416536" name="Group 416536"/>
                      <wp:cNvGraphicFramePr/>
                      <a:graphic xmlns:a="http://schemas.openxmlformats.org/drawingml/2006/main">
                        <a:graphicData uri="http://schemas.microsoft.com/office/word/2010/wordprocessingGroup">
                          <wpg:wgp>
                            <wpg:cNvGrpSpPr/>
                            <wpg:grpSpPr>
                              <a:xfrm>
                                <a:off x="0" y="0"/>
                                <a:ext cx="2826766" cy="664845"/>
                                <a:chOff x="0" y="0"/>
                                <a:chExt cx="2826766" cy="664845"/>
                              </a:xfrm>
                            </wpg:grpSpPr>
                            <wps:wsp>
                              <wps:cNvPr id="443513" name="Shape 443513"/>
                              <wps:cNvSpPr/>
                              <wps:spPr>
                                <a:xfrm>
                                  <a:off x="0" y="0"/>
                                  <a:ext cx="2826766" cy="18288"/>
                                </a:xfrm>
                                <a:custGeom>
                                  <a:avLst/>
                                  <a:gdLst/>
                                  <a:ahLst/>
                                  <a:cxnLst/>
                                  <a:rect l="0" t="0" r="0" b="0"/>
                                  <a:pathLst>
                                    <a:path w="2826766" h="18288">
                                      <a:moveTo>
                                        <a:pt x="0" y="0"/>
                                      </a:moveTo>
                                      <a:lnTo>
                                        <a:pt x="2826766" y="0"/>
                                      </a:lnTo>
                                      <a:lnTo>
                                        <a:pt x="282676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514" name="Shape 443514"/>
                              <wps:cNvSpPr/>
                              <wps:spPr>
                                <a:xfrm>
                                  <a:off x="0" y="219837"/>
                                  <a:ext cx="2826766" cy="18288"/>
                                </a:xfrm>
                                <a:custGeom>
                                  <a:avLst/>
                                  <a:gdLst/>
                                  <a:ahLst/>
                                  <a:cxnLst/>
                                  <a:rect l="0" t="0" r="0" b="0"/>
                                  <a:pathLst>
                                    <a:path w="2826766" h="18288">
                                      <a:moveTo>
                                        <a:pt x="0" y="0"/>
                                      </a:moveTo>
                                      <a:lnTo>
                                        <a:pt x="2826766" y="0"/>
                                      </a:lnTo>
                                      <a:lnTo>
                                        <a:pt x="282676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515" name="Shape 443515"/>
                              <wps:cNvSpPr/>
                              <wps:spPr>
                                <a:xfrm>
                                  <a:off x="0" y="427101"/>
                                  <a:ext cx="2826766" cy="18288"/>
                                </a:xfrm>
                                <a:custGeom>
                                  <a:avLst/>
                                  <a:gdLst/>
                                  <a:ahLst/>
                                  <a:cxnLst/>
                                  <a:rect l="0" t="0" r="0" b="0"/>
                                  <a:pathLst>
                                    <a:path w="2826766" h="18288">
                                      <a:moveTo>
                                        <a:pt x="0" y="0"/>
                                      </a:moveTo>
                                      <a:lnTo>
                                        <a:pt x="2826766" y="0"/>
                                      </a:lnTo>
                                      <a:lnTo>
                                        <a:pt x="282676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516" name="Shape 443516"/>
                              <wps:cNvSpPr/>
                              <wps:spPr>
                                <a:xfrm>
                                  <a:off x="0" y="646557"/>
                                  <a:ext cx="2826766" cy="18288"/>
                                </a:xfrm>
                                <a:custGeom>
                                  <a:avLst/>
                                  <a:gdLst/>
                                  <a:ahLst/>
                                  <a:cxnLst/>
                                  <a:rect l="0" t="0" r="0" b="0"/>
                                  <a:pathLst>
                                    <a:path w="2826766" h="18288">
                                      <a:moveTo>
                                        <a:pt x="0" y="0"/>
                                      </a:moveTo>
                                      <a:lnTo>
                                        <a:pt x="2826766" y="0"/>
                                      </a:lnTo>
                                      <a:lnTo>
                                        <a:pt x="282676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6536" style="width:222.58pt;height:52.35pt;mso-position-horizontal-relative:char;mso-position-vertical-relative:line" coordsize="28267,6648">
                      <v:shape id="Shape 443517" style="position:absolute;width:28267;height:182;left:0;top:0;" coordsize="2826766,18288" path="m0,0l2826766,0l2826766,18288l0,18288l0,0">
                        <v:stroke weight="0pt" endcap="flat" joinstyle="miter" miterlimit="10" on="false" color="#000000" opacity="0"/>
                        <v:fill on="true" color="#000000"/>
                      </v:shape>
                      <v:shape id="Shape 443518" style="position:absolute;width:28267;height:182;left:0;top:2198;" coordsize="2826766,18288" path="m0,0l2826766,0l2826766,18288l0,18288l0,0">
                        <v:stroke weight="0pt" endcap="flat" joinstyle="miter" miterlimit="10" on="false" color="#000000" opacity="0"/>
                        <v:fill on="true" color="#000000"/>
                      </v:shape>
                      <v:shape id="Shape 443519" style="position:absolute;width:28267;height:182;left:0;top:4271;" coordsize="2826766,18288" path="m0,0l2826766,0l2826766,18288l0,18288l0,0">
                        <v:stroke weight="0pt" endcap="flat" joinstyle="miter" miterlimit="10" on="false" color="#000000" opacity="0"/>
                        <v:fill on="true" color="#000000"/>
                      </v:shape>
                      <v:shape id="Shape 443520" style="position:absolute;width:28267;height:182;left:0;top:6465;" coordsize="2826766,18288" path="m0,0l2826766,0l2826766,18288l0,18288l0,0">
                        <v:stroke weight="0pt" endcap="flat" joinstyle="miter" miterlimit="10" on="false" color="#000000" opacity="0"/>
                        <v:fill on="true" color="#000000"/>
                      </v:shape>
                    </v:group>
                  </w:pict>
                </mc:Fallback>
              </mc:AlternateContent>
            </w:r>
          </w:p>
          <w:p w:rsidR="00D805D9" w:rsidRDefault="00B15282">
            <w:pPr>
              <w:spacing w:after="0" w:line="259" w:lineRule="auto"/>
              <w:ind w:left="33" w:right="0" w:firstLine="0"/>
              <w:jc w:val="left"/>
            </w:pPr>
            <w:r>
              <w:t xml:space="preserve"> </w:t>
            </w:r>
          </w:p>
        </w:tc>
      </w:tr>
    </w:tbl>
    <w:p w:rsidR="00D805D9" w:rsidRDefault="00B15282" w:rsidP="00B840CA">
      <w:pPr>
        <w:numPr>
          <w:ilvl w:val="0"/>
          <w:numId w:val="193"/>
        </w:numPr>
        <w:ind w:left="252" w:right="55" w:hanging="245"/>
      </w:pPr>
      <w:r>
        <w:t xml:space="preserve">Выбери природные материалы для изготовления изделий. </w:t>
      </w:r>
    </w:p>
    <w:p w:rsidR="00D805D9" w:rsidRDefault="00B15282">
      <w:pPr>
        <w:spacing w:after="0" w:line="259" w:lineRule="auto"/>
        <w:ind w:left="0" w:right="1057" w:firstLine="0"/>
        <w:jc w:val="right"/>
      </w:pPr>
      <w:r>
        <w:rPr>
          <w:noProof/>
        </w:rPr>
        <w:drawing>
          <wp:inline distT="0" distB="0" distL="0" distR="0">
            <wp:extent cx="4858385" cy="1179195"/>
            <wp:effectExtent l="0" t="0" r="0" b="0"/>
            <wp:docPr id="48267" name="Picture 48267"/>
            <wp:cNvGraphicFramePr/>
            <a:graphic xmlns:a="http://schemas.openxmlformats.org/drawingml/2006/main">
              <a:graphicData uri="http://schemas.openxmlformats.org/drawingml/2006/picture">
                <pic:pic xmlns:pic="http://schemas.openxmlformats.org/drawingml/2006/picture">
                  <pic:nvPicPr>
                    <pic:cNvPr id="48267" name="Picture 48267"/>
                    <pic:cNvPicPr/>
                  </pic:nvPicPr>
                  <pic:blipFill>
                    <a:blip r:embed="rId119"/>
                    <a:stretch>
                      <a:fillRect/>
                    </a:stretch>
                  </pic:blipFill>
                  <pic:spPr>
                    <a:xfrm>
                      <a:off x="0" y="0"/>
                      <a:ext cx="4858385" cy="1179195"/>
                    </a:xfrm>
                    <a:prstGeom prst="rect">
                      <a:avLst/>
                    </a:prstGeom>
                  </pic:spPr>
                </pic:pic>
              </a:graphicData>
            </a:graphic>
          </wp:inline>
        </w:drawing>
      </w:r>
      <w:r>
        <w:t xml:space="preserve"> </w:t>
      </w:r>
    </w:p>
    <w:p w:rsidR="00D805D9" w:rsidRDefault="00B15282" w:rsidP="00B840CA">
      <w:pPr>
        <w:numPr>
          <w:ilvl w:val="0"/>
          <w:numId w:val="193"/>
        </w:numPr>
        <w:ind w:left="252" w:right="55" w:hanging="245"/>
      </w:pPr>
      <w:r>
        <w:t xml:space="preserve">Перед вами правила безопасной работы с одним из часто используемых в работе инструментов, назовите его: </w:t>
      </w:r>
    </w:p>
    <w:p w:rsidR="00D805D9" w:rsidRDefault="00B15282">
      <w:pPr>
        <w:spacing w:after="13"/>
        <w:ind w:left="10" w:right="1766"/>
        <w:jc w:val="left"/>
      </w:pPr>
      <w:r>
        <w:t xml:space="preserve">– Этот инструмент нужно передавать своему товарищу, держа его за лезвия; – Во время работы с ним нельзя отвлекаться и размахивать им; – На столе этот инструмент должен лежать с сомкнутыми лезвиями. </w:t>
      </w:r>
    </w:p>
    <w:p w:rsidR="00D805D9" w:rsidRDefault="00B15282">
      <w:pPr>
        <w:ind w:left="17" w:right="55"/>
      </w:pPr>
      <w:r>
        <w:t xml:space="preserve"> 1)</w:t>
      </w:r>
      <w:r>
        <w:rPr>
          <w:rFonts w:ascii="Calibri" w:eastAsia="Calibri" w:hAnsi="Calibri" w:cs="Calibri"/>
          <w:noProof/>
          <w:sz w:val="22"/>
        </w:rPr>
        <mc:AlternateContent>
          <mc:Choice Requires="wpg">
            <w:drawing>
              <wp:inline distT="0" distB="0" distL="0" distR="0">
                <wp:extent cx="4044950" cy="739166"/>
                <wp:effectExtent l="0" t="0" r="0" b="0"/>
                <wp:docPr id="416770" name="Group 416770"/>
                <wp:cNvGraphicFramePr/>
                <a:graphic xmlns:a="http://schemas.openxmlformats.org/drawingml/2006/main">
                  <a:graphicData uri="http://schemas.microsoft.com/office/word/2010/wordprocessingGroup">
                    <wpg:wgp>
                      <wpg:cNvGrpSpPr/>
                      <wpg:grpSpPr>
                        <a:xfrm>
                          <a:off x="0" y="0"/>
                          <a:ext cx="4044950" cy="739166"/>
                          <a:chOff x="0" y="0"/>
                          <a:chExt cx="4044950" cy="739166"/>
                        </a:xfrm>
                      </wpg:grpSpPr>
                      <pic:pic xmlns:pic="http://schemas.openxmlformats.org/drawingml/2006/picture">
                        <pic:nvPicPr>
                          <pic:cNvPr id="48289" name="Picture 48289"/>
                          <pic:cNvPicPr/>
                        </pic:nvPicPr>
                        <pic:blipFill>
                          <a:blip r:embed="rId120"/>
                          <a:stretch>
                            <a:fillRect/>
                          </a:stretch>
                        </pic:blipFill>
                        <pic:spPr>
                          <a:xfrm>
                            <a:off x="0" y="0"/>
                            <a:ext cx="1332230" cy="704215"/>
                          </a:xfrm>
                          <a:prstGeom prst="rect">
                            <a:avLst/>
                          </a:prstGeom>
                        </pic:spPr>
                      </pic:pic>
                      <wps:wsp>
                        <wps:cNvPr id="48290" name="Rectangle 48290"/>
                        <wps:cNvSpPr/>
                        <wps:spPr>
                          <a:xfrm>
                            <a:off x="1333119" y="570459"/>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8291" name="Rectangle 48291"/>
                        <wps:cNvSpPr/>
                        <wps:spPr>
                          <a:xfrm>
                            <a:off x="1372743" y="570459"/>
                            <a:ext cx="168844" cy="224380"/>
                          </a:xfrm>
                          <a:prstGeom prst="rect">
                            <a:avLst/>
                          </a:prstGeom>
                          <a:ln>
                            <a:noFill/>
                          </a:ln>
                        </wps:spPr>
                        <wps:txbx>
                          <w:txbxContent>
                            <w:p w:rsidR="00317E6C" w:rsidRDefault="00317E6C">
                              <w:pPr>
                                <w:spacing w:after="160" w:line="259" w:lineRule="auto"/>
                                <w:ind w:left="0" w:right="0" w:firstLine="0"/>
                                <w:jc w:val="left"/>
                              </w:pPr>
                              <w:r>
                                <w:t>2)</w:t>
                              </w:r>
                            </w:p>
                          </w:txbxContent>
                        </wps:txbx>
                        <wps:bodyPr horzOverflow="overflow" vert="horz" lIns="0" tIns="0" rIns="0" bIns="0" rtlCol="0">
                          <a:noAutofit/>
                        </wps:bodyPr>
                      </wps:wsp>
                      <pic:pic xmlns:pic="http://schemas.openxmlformats.org/drawingml/2006/picture">
                        <pic:nvPicPr>
                          <pic:cNvPr id="48293" name="Picture 48293"/>
                          <pic:cNvPicPr/>
                        </pic:nvPicPr>
                        <pic:blipFill>
                          <a:blip r:embed="rId121"/>
                          <a:stretch>
                            <a:fillRect/>
                          </a:stretch>
                        </pic:blipFill>
                        <pic:spPr>
                          <a:xfrm>
                            <a:off x="1496695" y="130810"/>
                            <a:ext cx="1341120" cy="573405"/>
                          </a:xfrm>
                          <a:prstGeom prst="rect">
                            <a:avLst/>
                          </a:prstGeom>
                        </pic:spPr>
                      </pic:pic>
                      <wps:wsp>
                        <wps:cNvPr id="48294" name="Rectangle 48294"/>
                        <wps:cNvSpPr/>
                        <wps:spPr>
                          <a:xfrm>
                            <a:off x="2839466" y="570459"/>
                            <a:ext cx="50673" cy="224380"/>
                          </a:xfrm>
                          <a:prstGeom prst="rect">
                            <a:avLst/>
                          </a:prstGeom>
                          <a:ln>
                            <a:noFill/>
                          </a:ln>
                        </wps:spPr>
                        <wps:txbx>
                          <w:txbxContent>
                            <w:p w:rsidR="00317E6C" w:rsidRDefault="00317E6C">
                              <w:pPr>
                                <w:spacing w:after="160" w:line="259" w:lineRule="auto"/>
                                <w:ind w:left="0" w:right="0" w:firstLine="0"/>
                                <w:jc w:val="left"/>
                              </w:pPr>
                              <w:r>
                                <w:t xml:space="preserve"> </w:t>
                              </w:r>
                            </w:p>
                          </w:txbxContent>
                        </wps:txbx>
                        <wps:bodyPr horzOverflow="overflow" vert="horz" lIns="0" tIns="0" rIns="0" bIns="0" rtlCol="0">
                          <a:noAutofit/>
                        </wps:bodyPr>
                      </wps:wsp>
                      <wps:wsp>
                        <wps:cNvPr id="48295" name="Rectangle 48295"/>
                        <wps:cNvSpPr/>
                        <wps:spPr>
                          <a:xfrm>
                            <a:off x="2879090" y="570459"/>
                            <a:ext cx="168844" cy="224380"/>
                          </a:xfrm>
                          <a:prstGeom prst="rect">
                            <a:avLst/>
                          </a:prstGeom>
                          <a:ln>
                            <a:noFill/>
                          </a:ln>
                        </wps:spPr>
                        <wps:txbx>
                          <w:txbxContent>
                            <w:p w:rsidR="00317E6C" w:rsidRDefault="00317E6C">
                              <w:pPr>
                                <w:spacing w:after="160" w:line="259" w:lineRule="auto"/>
                                <w:ind w:left="0" w:right="0" w:firstLine="0"/>
                                <w:jc w:val="left"/>
                              </w:pPr>
                              <w:r>
                                <w:t>3)</w:t>
                              </w:r>
                            </w:p>
                          </w:txbxContent>
                        </wps:txbx>
                        <wps:bodyPr horzOverflow="overflow" vert="horz" lIns="0" tIns="0" rIns="0" bIns="0" rtlCol="0">
                          <a:noAutofit/>
                        </wps:bodyPr>
                      </wps:wsp>
                      <pic:pic xmlns:pic="http://schemas.openxmlformats.org/drawingml/2006/picture">
                        <pic:nvPicPr>
                          <pic:cNvPr id="48297" name="Picture 48297"/>
                          <pic:cNvPicPr/>
                        </pic:nvPicPr>
                        <pic:blipFill>
                          <a:blip r:embed="rId122"/>
                          <a:stretch>
                            <a:fillRect/>
                          </a:stretch>
                        </pic:blipFill>
                        <pic:spPr>
                          <a:xfrm>
                            <a:off x="3002280" y="8890"/>
                            <a:ext cx="1042670" cy="695325"/>
                          </a:xfrm>
                          <a:prstGeom prst="rect">
                            <a:avLst/>
                          </a:prstGeom>
                        </pic:spPr>
                      </pic:pic>
                    </wpg:wgp>
                  </a:graphicData>
                </a:graphic>
              </wp:inline>
            </w:drawing>
          </mc:Choice>
          <mc:Fallback>
            <w:pict>
              <v:group id="Group 416770" o:spid="_x0000_s1265" style="width:318.5pt;height:58.2pt;mso-position-horizontal-relative:char;mso-position-vertical-relative:line" coordsize="40449,739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">
                <v:shape id="Picture 48289" o:spid="_x0000_s1266" type="#_x0000_t75" style="position:absolute;width:13322;height:7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">
                  <v:imagedata r:id="rId123" o:title=""/>
                </v:shape>
                <v:rect id="Rectangle 48290" o:spid="_x0000_s1267" style="position:absolute;left:13331;top:570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" filled="f" stroked="f">
                  <v:textbox inset="0,0,0,0">
                    <w:txbxContent>
                      <w:p w:rsidR="00317E6C" w:rsidRDefault="00317E6C">
                        <w:pPr>
                          <w:spacing w:after="160" w:line="259" w:lineRule="auto"/>
                          <w:ind w:left="0" w:right="0" w:firstLine="0"/>
                          <w:jc w:val="left"/>
                        </w:pPr>
                        <w:r>
                          <w:t xml:space="preserve"> </w:t>
                        </w:r>
                      </w:p>
                    </w:txbxContent>
                  </v:textbox>
                </v:rect>
                <v:rect id="Rectangle 48291" o:spid="_x0000_s1268" style="position:absolute;left:13727;top:5704;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2)</w:t>
                        </w:r>
                      </w:p>
                    </w:txbxContent>
                  </v:textbox>
                </v:rect>
                <v:shape id="Picture 48293" o:spid="_x0000_s1269" type="#_x0000_t75" style="position:absolute;left:14966;top:1308;width:13412;height:5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">
                  <v:imagedata r:id="rId124" o:title=""/>
                </v:shape>
                <v:rect id="Rectangle 48294" o:spid="_x0000_s1270" style="position:absolute;left:28394;top:57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 xml:space="preserve"> </w:t>
                        </w:r>
                      </w:p>
                    </w:txbxContent>
                  </v:textbox>
                </v:rect>
                <v:rect id="Rectangle 48295" o:spid="_x0000_s1271" style="position:absolute;left:28790;top:5704;width:168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" filled="f" stroked="f">
                  <v:textbox inset="0,0,0,0">
                    <w:txbxContent>
                      <w:p w:rsidR="00317E6C" w:rsidRDefault="00317E6C">
                        <w:pPr>
                          <w:spacing w:after="160" w:line="259" w:lineRule="auto"/>
                          <w:ind w:left="0" w:right="0" w:firstLine="0"/>
                          <w:jc w:val="left"/>
                        </w:pPr>
                        <w:r>
                          <w:t>3)</w:t>
                        </w:r>
                      </w:p>
                    </w:txbxContent>
                  </v:textbox>
                </v:rect>
                <v:shape id="Picture 48297" o:spid="_x0000_s1272" type="#_x0000_t75" style="position:absolute;left:30022;top:88;width:10427;height: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">
                  <v:imagedata r:id="rId125" o:title=""/>
                </v:shape>
                <w10:anchorlock/>
              </v:group>
            </w:pict>
          </mc:Fallback>
        </mc:AlternateContent>
      </w:r>
      <w:r>
        <w:t xml:space="preserve"> </w:t>
      </w:r>
    </w:p>
    <w:p w:rsidR="00D805D9" w:rsidRDefault="00B15282" w:rsidP="00B840CA">
      <w:pPr>
        <w:numPr>
          <w:ilvl w:val="0"/>
          <w:numId w:val="194"/>
        </w:numPr>
        <w:ind w:left="371" w:right="55" w:hanging="364"/>
      </w:pPr>
      <w:r>
        <w:t xml:space="preserve">Какое утверждение верно? </w:t>
      </w:r>
    </w:p>
    <w:p w:rsidR="00D805D9" w:rsidRDefault="00B15282">
      <w:pPr>
        <w:ind w:left="17" w:right="55"/>
      </w:pPr>
      <w:r>
        <w:t xml:space="preserve">А) бумага во влажном состоянии становится прочнее. </w:t>
      </w:r>
    </w:p>
    <w:p w:rsidR="00D805D9" w:rsidRDefault="00B15282">
      <w:pPr>
        <w:ind w:left="17" w:right="55"/>
      </w:pPr>
      <w:r>
        <w:t xml:space="preserve">Б) бумага упруга: она возвращается в исходное положение после её сворачивания. </w:t>
      </w:r>
    </w:p>
    <w:p w:rsidR="00D805D9" w:rsidRDefault="00B15282">
      <w:pPr>
        <w:ind w:left="17" w:right="55"/>
      </w:pPr>
      <w:r>
        <w:t xml:space="preserve">В) бумагу трудно смять: она легко распрямляется после смятия. </w:t>
      </w:r>
    </w:p>
    <w:p w:rsidR="00D805D9" w:rsidRDefault="00B15282">
      <w:pPr>
        <w:ind w:left="17" w:right="55"/>
      </w:pPr>
      <w:r>
        <w:t xml:space="preserve">Г) бумага жёсткая: нужно приложить большие усилия, чтобы сложить бумажный лист </w:t>
      </w:r>
    </w:p>
    <w:p w:rsidR="00D805D9" w:rsidRDefault="00B15282" w:rsidP="00B840CA">
      <w:pPr>
        <w:numPr>
          <w:ilvl w:val="0"/>
          <w:numId w:val="194"/>
        </w:numPr>
        <w:ind w:left="371" w:right="55" w:hanging="364"/>
      </w:pPr>
      <w:r>
        <w:t xml:space="preserve">Соотнесите  материал и изделие из него: </w:t>
      </w:r>
    </w:p>
    <w:p w:rsidR="00D805D9" w:rsidRDefault="00B15282">
      <w:pPr>
        <w:tabs>
          <w:tab w:val="center" w:pos="1417"/>
          <w:tab w:val="center" w:pos="2691"/>
        </w:tabs>
        <w:ind w:left="0" w:right="0" w:firstLine="0"/>
        <w:jc w:val="left"/>
      </w:pPr>
      <w:r>
        <w:t xml:space="preserve">А) Шерсть  </w:t>
      </w:r>
      <w:r>
        <w:tab/>
        <w:t xml:space="preserve"> </w:t>
      </w:r>
      <w:r>
        <w:tab/>
        <w:t xml:space="preserve">1) Сметана </w:t>
      </w:r>
    </w:p>
    <w:p w:rsidR="00D805D9" w:rsidRDefault="00B15282">
      <w:pPr>
        <w:tabs>
          <w:tab w:val="center" w:pos="1417"/>
          <w:tab w:val="center" w:pos="2626"/>
        </w:tabs>
        <w:ind w:left="0" w:right="0" w:firstLine="0"/>
        <w:jc w:val="left"/>
      </w:pPr>
      <w:r>
        <w:t xml:space="preserve">Б) Какао </w:t>
      </w:r>
      <w:r>
        <w:tab/>
        <w:t xml:space="preserve"> </w:t>
      </w:r>
      <w:r>
        <w:tab/>
        <w:t xml:space="preserve">2) Свитер </w:t>
      </w:r>
    </w:p>
    <w:p w:rsidR="00D805D9" w:rsidRDefault="00B15282">
      <w:pPr>
        <w:tabs>
          <w:tab w:val="center" w:pos="1417"/>
          <w:tab w:val="center" w:pos="2733"/>
        </w:tabs>
        <w:ind w:left="0" w:right="0" w:firstLine="0"/>
        <w:jc w:val="left"/>
      </w:pPr>
      <w:r>
        <w:t xml:space="preserve">В) Нефть </w:t>
      </w:r>
      <w:r>
        <w:tab/>
        <w:t xml:space="preserve"> </w:t>
      </w:r>
      <w:r>
        <w:tab/>
        <w:t xml:space="preserve">3) Шоколад </w:t>
      </w:r>
    </w:p>
    <w:p w:rsidR="00D805D9" w:rsidRDefault="00B15282">
      <w:pPr>
        <w:tabs>
          <w:tab w:val="center" w:pos="1417"/>
          <w:tab w:val="center" w:pos="2621"/>
        </w:tabs>
        <w:ind w:left="0" w:right="0" w:firstLine="0"/>
        <w:jc w:val="left"/>
      </w:pPr>
      <w:r>
        <w:t xml:space="preserve">Г) Молоко </w:t>
      </w:r>
      <w:r>
        <w:tab/>
        <w:t xml:space="preserve"> </w:t>
      </w:r>
      <w:r>
        <w:tab/>
        <w:t xml:space="preserve">4) Бензин </w:t>
      </w:r>
    </w:p>
    <w:p w:rsidR="00D805D9" w:rsidRDefault="00B15282" w:rsidP="00B840CA">
      <w:pPr>
        <w:numPr>
          <w:ilvl w:val="0"/>
          <w:numId w:val="194"/>
        </w:numPr>
        <w:ind w:left="371" w:right="55" w:hanging="364"/>
      </w:pPr>
      <w:r>
        <w:t xml:space="preserve">Главная часть компьютера – это… </w:t>
      </w:r>
    </w:p>
    <w:p w:rsidR="00D805D9" w:rsidRDefault="00B15282">
      <w:pPr>
        <w:ind w:left="17" w:right="55"/>
      </w:pPr>
      <w:r>
        <w:t xml:space="preserve">А) монитор  </w:t>
      </w:r>
    </w:p>
    <w:p w:rsidR="00D805D9" w:rsidRDefault="00B15282">
      <w:pPr>
        <w:ind w:left="17" w:right="55"/>
      </w:pPr>
      <w:r>
        <w:t xml:space="preserve">Б) системный блок  </w:t>
      </w:r>
    </w:p>
    <w:p w:rsidR="00D805D9" w:rsidRDefault="00B15282">
      <w:pPr>
        <w:ind w:left="17" w:right="55"/>
      </w:pPr>
      <w:r>
        <w:t xml:space="preserve">В) клавиатура </w:t>
      </w:r>
    </w:p>
    <w:p w:rsidR="00D805D9" w:rsidRDefault="00B15282" w:rsidP="00B840CA">
      <w:pPr>
        <w:numPr>
          <w:ilvl w:val="0"/>
          <w:numId w:val="194"/>
        </w:numPr>
        <w:ind w:left="371" w:right="55" w:hanging="364"/>
      </w:pPr>
      <w:r>
        <w:t xml:space="preserve">Сведения, которые люди передают друг другу устно, письменно или с помощью технических средств - это: </w:t>
      </w:r>
    </w:p>
    <w:p w:rsidR="00D805D9" w:rsidRDefault="00B15282">
      <w:pPr>
        <w:tabs>
          <w:tab w:val="center" w:pos="2127"/>
          <w:tab w:val="center" w:pos="3300"/>
          <w:tab w:val="center" w:pos="4255"/>
          <w:tab w:val="center" w:pos="5466"/>
          <w:tab w:val="center" w:pos="6382"/>
          <w:tab w:val="center" w:pos="7462"/>
        </w:tabs>
        <w:ind w:left="0" w:right="0" w:firstLine="0"/>
        <w:jc w:val="left"/>
      </w:pPr>
      <w:r>
        <w:t xml:space="preserve">А) информация </w:t>
      </w:r>
      <w:r>
        <w:tab/>
        <w:t xml:space="preserve"> </w:t>
      </w:r>
      <w:r>
        <w:tab/>
        <w:t xml:space="preserve">Б) жесты </w:t>
      </w:r>
      <w:r>
        <w:tab/>
        <w:t xml:space="preserve"> </w:t>
      </w:r>
      <w:r>
        <w:tab/>
        <w:t xml:space="preserve">В) знания </w:t>
      </w:r>
      <w:r>
        <w:tab/>
        <w:t xml:space="preserve"> </w:t>
      </w:r>
      <w:r>
        <w:tab/>
        <w:t xml:space="preserve">Г) речь </w:t>
      </w:r>
    </w:p>
    <w:p w:rsidR="00D805D9" w:rsidRDefault="00B15282" w:rsidP="00B840CA">
      <w:pPr>
        <w:numPr>
          <w:ilvl w:val="0"/>
          <w:numId w:val="194"/>
        </w:numPr>
        <w:ind w:left="371" w:right="55" w:hanging="364"/>
      </w:pPr>
      <w:r>
        <w:t xml:space="preserve">Соотнеси  вид информации и способ передачи </w:t>
      </w:r>
    </w:p>
    <w:p w:rsidR="00D805D9" w:rsidRDefault="00B15282">
      <w:pPr>
        <w:tabs>
          <w:tab w:val="center" w:pos="2838"/>
          <w:tab w:val="center" w:pos="3549"/>
          <w:tab w:val="center" w:pos="5705"/>
        </w:tabs>
        <w:ind w:left="0" w:right="0" w:firstLine="0"/>
        <w:jc w:val="left"/>
      </w:pPr>
      <w:r>
        <w:t xml:space="preserve">А) Рассказ учителя  </w:t>
      </w:r>
      <w:r>
        <w:tab/>
        <w:t xml:space="preserve"> </w:t>
      </w:r>
      <w:r>
        <w:tab/>
        <w:t xml:space="preserve"> </w:t>
      </w:r>
      <w:r>
        <w:tab/>
        <w:t xml:space="preserve">1) это печатная информация </w:t>
      </w:r>
    </w:p>
    <w:p w:rsidR="00D805D9" w:rsidRDefault="00B15282">
      <w:pPr>
        <w:tabs>
          <w:tab w:val="center" w:pos="5588"/>
        </w:tabs>
        <w:ind w:left="0" w:right="0" w:firstLine="0"/>
        <w:jc w:val="left"/>
      </w:pPr>
      <w:r>
        <w:t xml:space="preserve">Б) Номер телефона в записной книжке </w:t>
      </w:r>
      <w:r>
        <w:tab/>
        <w:t xml:space="preserve">2) это устная информация </w:t>
      </w:r>
    </w:p>
    <w:p w:rsidR="00D805D9" w:rsidRDefault="00B15282">
      <w:pPr>
        <w:ind w:left="17" w:right="2173"/>
      </w:pPr>
      <w:r>
        <w:t xml:space="preserve">В) Сообщение в журнале или газете 3) это письменная информация Повышенный уровень 13* Напиши пословицу о труде. </w:t>
      </w:r>
    </w:p>
    <w:p w:rsidR="00D805D9" w:rsidRDefault="00B15282">
      <w:pPr>
        <w:ind w:left="17" w:right="55"/>
      </w:pPr>
      <w:r>
        <w:t xml:space="preserve">_____________________________________________________________________________ _____________________________________________________________________________ </w:t>
      </w:r>
    </w:p>
    <w:p w:rsidR="00D805D9" w:rsidRDefault="00B15282">
      <w:pPr>
        <w:ind w:left="17" w:right="55"/>
      </w:pPr>
      <w:r>
        <w:t xml:space="preserve">14* Узнай и запиши названия материалов по их свойствам: </w:t>
      </w:r>
    </w:p>
    <w:p w:rsidR="00D805D9" w:rsidRDefault="00B15282">
      <w:pPr>
        <w:ind w:left="17" w:right="55"/>
      </w:pPr>
      <w:r>
        <w:t xml:space="preserve">А) гладкая, тонкая, мнётся, складывается, не тянется, разноцветная – это </w:t>
      </w:r>
    </w:p>
    <w:p w:rsidR="00D805D9" w:rsidRDefault="00B15282">
      <w:pPr>
        <w:ind w:left="17" w:right="55"/>
      </w:pPr>
      <w:r>
        <w:t xml:space="preserve">_____________________________________________________________________________ Б) плотный, плохо гнётся, не мнётся, не тянется, служит фоном для аппликации – это </w:t>
      </w:r>
    </w:p>
    <w:p w:rsidR="00D805D9" w:rsidRDefault="00B15282">
      <w:pPr>
        <w:ind w:left="17" w:right="55"/>
      </w:pPr>
      <w:r>
        <w:t xml:space="preserve">_____________________________________________________________________________ В) разноцветный, при нагревании размягчается, пластичный – это </w:t>
      </w:r>
    </w:p>
    <w:p w:rsidR="00D805D9" w:rsidRDefault="00B15282">
      <w:pPr>
        <w:ind w:left="17" w:right="55"/>
      </w:pPr>
      <w:r>
        <w:t xml:space="preserve">_____________________________________________________________________________ </w:t>
      </w:r>
    </w:p>
    <w:p w:rsidR="00D805D9" w:rsidRDefault="00B15282">
      <w:pPr>
        <w:ind w:left="17" w:right="55"/>
      </w:pPr>
      <w:r>
        <w:t xml:space="preserve">15* Для производства картона используют? </w:t>
      </w:r>
    </w:p>
    <w:p w:rsidR="00D805D9" w:rsidRDefault="00B15282">
      <w:pPr>
        <w:ind w:left="17" w:right="55"/>
      </w:pPr>
      <w:r>
        <w:t xml:space="preserve">А) древесину и макулатуру  </w:t>
      </w:r>
    </w:p>
    <w:p w:rsidR="00D805D9" w:rsidRDefault="00B15282">
      <w:pPr>
        <w:ind w:left="17" w:right="55"/>
      </w:pPr>
      <w:r>
        <w:t xml:space="preserve">Б) бумагу и клей </w:t>
      </w:r>
    </w:p>
    <w:p w:rsidR="00D805D9" w:rsidRDefault="00B15282">
      <w:pPr>
        <w:spacing w:after="245"/>
        <w:ind w:left="17" w:right="55"/>
      </w:pPr>
      <w:r>
        <w:t xml:space="preserve">В) макулатуру и клей </w:t>
      </w:r>
    </w:p>
    <w:p w:rsidR="00D805D9" w:rsidRDefault="00B15282">
      <w:pPr>
        <w:spacing w:after="253" w:line="271" w:lineRule="auto"/>
        <w:ind w:left="14" w:right="0"/>
      </w:pPr>
      <w:r>
        <w:rPr>
          <w:b/>
        </w:rPr>
        <w:t>11.4.</w:t>
      </w:r>
      <w:r>
        <w:rPr>
          <w:rFonts w:ascii="Arial" w:eastAsia="Arial" w:hAnsi="Arial" w:cs="Arial"/>
          <w:b/>
        </w:rPr>
        <w:t xml:space="preserve"> </w:t>
      </w:r>
      <w:r>
        <w:rPr>
          <w:b/>
        </w:rPr>
        <w:t xml:space="preserve">4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270"/>
      </w:pPr>
      <w:r>
        <w:rPr>
          <w:sz w:val="20"/>
        </w:rPr>
        <w:t>—</w:t>
      </w:r>
      <w:r>
        <w:rPr>
          <w:rFonts w:ascii="Arial" w:eastAsia="Arial" w:hAnsi="Arial" w:cs="Arial"/>
          <w:sz w:val="20"/>
        </w:rPr>
        <w:t xml:space="preserve"> </w:t>
      </w: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r>
        <w:rPr>
          <w:sz w:val="20"/>
        </w:rPr>
        <w:t>—</w:t>
      </w:r>
      <w:r>
        <w:rPr>
          <w:rFonts w:ascii="Arial" w:eastAsia="Arial" w:hAnsi="Arial" w:cs="Arial"/>
          <w:sz w:val="20"/>
        </w:rPr>
        <w:t xml:space="preserve"> </w:t>
      </w: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D805D9" w:rsidRDefault="00B15282">
      <w:pPr>
        <w:ind w:left="17" w:right="265"/>
      </w:pPr>
      <w:r>
        <w:rPr>
          <w:sz w:val="20"/>
        </w:rPr>
        <w:t>—</w:t>
      </w:r>
      <w:r>
        <w:rPr>
          <w:rFonts w:ascii="Arial" w:eastAsia="Arial" w:hAnsi="Arial" w:cs="Arial"/>
          <w:sz w:val="20"/>
        </w:rPr>
        <w:t xml:space="preserve"> </w:t>
      </w:r>
      <w:r>
        <w:t xml:space="preserve">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w:t>
      </w:r>
    </w:p>
    <w:p w:rsidR="00D805D9" w:rsidRDefault="00B15282">
      <w:pPr>
        <w:ind w:left="17" w:right="270"/>
      </w:pPr>
      <w:r>
        <w:rPr>
          <w:sz w:val="20"/>
        </w:rPr>
        <w:t>—</w:t>
      </w:r>
      <w:r>
        <w:rPr>
          <w:rFonts w:ascii="Arial" w:eastAsia="Arial" w:hAnsi="Arial" w:cs="Arial"/>
          <w:sz w:val="20"/>
        </w:rPr>
        <w:t xml:space="preserve"> </w:t>
      </w: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D805D9" w:rsidRDefault="00B15282">
      <w:pPr>
        <w:tabs>
          <w:tab w:val="center" w:pos="2533"/>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работать с доступной информацией; </w:t>
      </w:r>
    </w:p>
    <w:p w:rsidR="00D805D9" w:rsidRDefault="00B15282">
      <w:pPr>
        <w:ind w:left="17" w:right="272"/>
      </w:pPr>
      <w:r>
        <w:rPr>
          <w:sz w:val="20"/>
        </w:rPr>
        <w:t>—</w:t>
      </w:r>
      <w:r>
        <w:rPr>
          <w:rFonts w:ascii="Arial" w:eastAsia="Arial" w:hAnsi="Arial" w:cs="Arial"/>
          <w:sz w:val="20"/>
        </w:rPr>
        <w:t xml:space="preserve"> </w:t>
      </w: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D805D9" w:rsidRDefault="00B15282">
      <w:pPr>
        <w:spacing w:after="258"/>
        <w:ind w:left="17" w:right="266"/>
      </w:pPr>
      <w:r>
        <w:rPr>
          <w:sz w:val="20"/>
        </w:rPr>
        <w:t>—</w:t>
      </w:r>
      <w:r>
        <w:rPr>
          <w:rFonts w:ascii="Arial" w:eastAsia="Arial" w:hAnsi="Arial" w:cs="Arial"/>
          <w:sz w:val="20"/>
        </w:rPr>
        <w:t xml:space="preserve"> </w:t>
      </w:r>
      <w:r>
        <w:t xml:space="preserve">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 </w:t>
      </w:r>
    </w:p>
    <w:p w:rsidR="00D805D9" w:rsidRDefault="00B15282">
      <w:pPr>
        <w:pStyle w:val="2"/>
        <w:ind w:left="109" w:right="363"/>
      </w:pPr>
      <w:r>
        <w:t xml:space="preserve">Тест </w:t>
      </w:r>
    </w:p>
    <w:p w:rsidR="00D805D9" w:rsidRDefault="00B15282" w:rsidP="00B840CA">
      <w:pPr>
        <w:numPr>
          <w:ilvl w:val="0"/>
          <w:numId w:val="195"/>
        </w:numPr>
        <w:ind w:right="55" w:hanging="284"/>
      </w:pPr>
      <w:r>
        <w:t xml:space="preserve">Закончи фразу: </w:t>
      </w:r>
    </w:p>
    <w:p w:rsidR="00D805D9" w:rsidRDefault="00B15282">
      <w:pPr>
        <w:ind w:left="17" w:right="55"/>
      </w:pPr>
      <w:r>
        <w:t xml:space="preserve">Инструменты – это </w:t>
      </w:r>
    </w:p>
    <w:p w:rsidR="00D805D9" w:rsidRDefault="00B15282">
      <w:pPr>
        <w:ind w:left="17" w:right="55"/>
      </w:pPr>
      <w:r>
        <w:t xml:space="preserve">________________________________________________________________________ </w:t>
      </w:r>
    </w:p>
    <w:p w:rsidR="00D805D9" w:rsidRDefault="00B15282">
      <w:pPr>
        <w:ind w:left="17" w:right="55"/>
      </w:pPr>
      <w:r>
        <w:t xml:space="preserve">а) те предметы, вещества, идущие на изготовление чего-либо. </w:t>
      </w:r>
    </w:p>
    <w:p w:rsidR="00D805D9" w:rsidRDefault="00B15282">
      <w:pPr>
        <w:ind w:left="17" w:right="55"/>
      </w:pPr>
      <w:r>
        <w:t xml:space="preserve">б) орудия для производства каких-нибудь работ. </w:t>
      </w:r>
    </w:p>
    <w:p w:rsidR="00D805D9" w:rsidRDefault="00B15282" w:rsidP="00B840CA">
      <w:pPr>
        <w:numPr>
          <w:ilvl w:val="0"/>
          <w:numId w:val="195"/>
        </w:numPr>
        <w:ind w:right="55" w:hanging="284"/>
      </w:pPr>
      <w:r>
        <w:t xml:space="preserve">Подчеркни, что нельзя делать при работе с ножницами? </w:t>
      </w:r>
    </w:p>
    <w:p w:rsidR="00D805D9" w:rsidRDefault="00B15282">
      <w:pPr>
        <w:ind w:left="17" w:right="55"/>
      </w:pPr>
      <w:r>
        <w:t xml:space="preserve">а) Держать ножницы острыми концами вниз; </w:t>
      </w:r>
    </w:p>
    <w:p w:rsidR="00D805D9" w:rsidRDefault="00B15282">
      <w:pPr>
        <w:ind w:left="17" w:right="55"/>
      </w:pPr>
      <w:r>
        <w:t xml:space="preserve">б) оставлять их на столе с раскрытыми лезвиями; </w:t>
      </w:r>
    </w:p>
    <w:p w:rsidR="00D805D9" w:rsidRDefault="00B15282">
      <w:pPr>
        <w:ind w:left="17" w:right="55"/>
      </w:pPr>
      <w:r>
        <w:t xml:space="preserve">в) передавать их закрытыми кольцами вперед; </w:t>
      </w:r>
    </w:p>
    <w:p w:rsidR="00D805D9" w:rsidRDefault="00B15282">
      <w:pPr>
        <w:ind w:left="17" w:right="55"/>
      </w:pPr>
      <w:r>
        <w:t xml:space="preserve">г) пальцы левой руки держать близко к лезвию; </w:t>
      </w:r>
    </w:p>
    <w:p w:rsidR="00D805D9" w:rsidRDefault="00B15282">
      <w:pPr>
        <w:ind w:left="17" w:right="55"/>
      </w:pPr>
      <w:r>
        <w:t xml:space="preserve">д) хранить ножницы после работы в футляре. </w:t>
      </w:r>
    </w:p>
    <w:p w:rsidR="00D805D9" w:rsidRDefault="00B15282" w:rsidP="00B840CA">
      <w:pPr>
        <w:numPr>
          <w:ilvl w:val="0"/>
          <w:numId w:val="195"/>
        </w:numPr>
        <w:ind w:right="55" w:hanging="284"/>
      </w:pPr>
      <w:r>
        <w:t xml:space="preserve">Отгадай, о чем идет речь. </w:t>
      </w:r>
    </w:p>
    <w:p w:rsidR="00D805D9" w:rsidRDefault="00B15282">
      <w:pPr>
        <w:spacing w:after="13"/>
        <w:ind w:left="0" w:right="640" w:firstLine="428"/>
        <w:jc w:val="left"/>
      </w:pPr>
      <w:r>
        <w:t xml:space="preserve">Этот материал представляет собой искусственную невысыхающую массу, которую многократно используют в поделках. Состав его может быть разнообразным, но, как правило, в него входит воск и глина.  Запиши название этого материала. </w:t>
      </w:r>
    </w:p>
    <w:p w:rsidR="00D805D9" w:rsidRDefault="00B15282">
      <w:pPr>
        <w:ind w:left="17" w:right="55"/>
      </w:pPr>
      <w:r>
        <w:t xml:space="preserve">_________________________________________________ </w:t>
      </w:r>
    </w:p>
    <w:p w:rsidR="00D805D9" w:rsidRDefault="00B15282" w:rsidP="00B840CA">
      <w:pPr>
        <w:numPr>
          <w:ilvl w:val="0"/>
          <w:numId w:val="195"/>
        </w:numPr>
        <w:ind w:right="55" w:hanging="284"/>
      </w:pPr>
      <w:r>
        <w:t xml:space="preserve">Соедините линиями материал и изделие из него: </w:t>
      </w:r>
    </w:p>
    <w:p w:rsidR="00D805D9" w:rsidRDefault="00B15282">
      <w:pPr>
        <w:tabs>
          <w:tab w:val="center" w:pos="1066"/>
          <w:tab w:val="center" w:pos="1849"/>
        </w:tabs>
        <w:ind w:left="0" w:right="0" w:firstLine="0"/>
        <w:jc w:val="left"/>
      </w:pPr>
      <w:r>
        <w:t xml:space="preserve">Шерсть </w:t>
      </w:r>
      <w:r>
        <w:tab/>
        <w:t xml:space="preserve"> </w:t>
      </w:r>
      <w:r>
        <w:tab/>
        <w:t xml:space="preserve">Сметана </w:t>
      </w:r>
    </w:p>
    <w:p w:rsidR="00D805D9" w:rsidRDefault="00B15282">
      <w:pPr>
        <w:tabs>
          <w:tab w:val="center" w:pos="1066"/>
          <w:tab w:val="center" w:pos="1784"/>
        </w:tabs>
        <w:ind w:left="0" w:right="0" w:firstLine="0"/>
        <w:jc w:val="left"/>
      </w:pPr>
      <w:r>
        <w:t xml:space="preserve">Какао </w:t>
      </w:r>
      <w:r>
        <w:tab/>
        <w:t xml:space="preserve"> </w:t>
      </w:r>
      <w:r>
        <w:tab/>
        <w:t xml:space="preserve">Свитер </w:t>
      </w:r>
    </w:p>
    <w:p w:rsidR="00D805D9" w:rsidRDefault="00B15282">
      <w:pPr>
        <w:tabs>
          <w:tab w:val="center" w:pos="1066"/>
          <w:tab w:val="center" w:pos="1893"/>
        </w:tabs>
        <w:ind w:left="0" w:right="0" w:firstLine="0"/>
        <w:jc w:val="left"/>
      </w:pPr>
      <w:r>
        <w:t xml:space="preserve">Нефть </w:t>
      </w:r>
      <w:r>
        <w:tab/>
        <w:t xml:space="preserve"> </w:t>
      </w:r>
      <w:r>
        <w:tab/>
        <w:t xml:space="preserve">Шоколад </w:t>
      </w:r>
    </w:p>
    <w:p w:rsidR="00D805D9" w:rsidRDefault="00B15282">
      <w:pPr>
        <w:tabs>
          <w:tab w:val="center" w:pos="1066"/>
          <w:tab w:val="center" w:pos="1781"/>
        </w:tabs>
        <w:ind w:left="0" w:right="0" w:firstLine="0"/>
        <w:jc w:val="left"/>
      </w:pPr>
      <w:r>
        <w:t xml:space="preserve">Молоко </w:t>
      </w:r>
      <w:r>
        <w:tab/>
        <w:t xml:space="preserve"> </w:t>
      </w:r>
      <w:r>
        <w:tab/>
        <w:t xml:space="preserve">Бензин </w:t>
      </w:r>
    </w:p>
    <w:p w:rsidR="00D805D9" w:rsidRDefault="00B15282" w:rsidP="00B840CA">
      <w:pPr>
        <w:numPr>
          <w:ilvl w:val="0"/>
          <w:numId w:val="195"/>
        </w:numPr>
        <w:spacing w:after="90"/>
        <w:ind w:right="55" w:hanging="284"/>
      </w:pPr>
      <w:r>
        <w:t xml:space="preserve">Установите </w:t>
      </w:r>
      <w:r>
        <w:tab/>
        <w:t xml:space="preserve">правильную </w:t>
      </w:r>
      <w:r>
        <w:tab/>
        <w:t xml:space="preserve">последовательность </w:t>
      </w:r>
      <w:r>
        <w:tab/>
        <w:t xml:space="preserve">выполнения </w:t>
      </w:r>
      <w:r>
        <w:tab/>
        <w:t xml:space="preserve">изделия </w:t>
      </w:r>
      <w:r>
        <w:tab/>
        <w:t xml:space="preserve">в технике аппликации: </w:t>
      </w:r>
    </w:p>
    <w:p w:rsidR="00D805D9" w:rsidRDefault="00B15282">
      <w:pPr>
        <w:ind w:left="17" w:right="55"/>
      </w:pPr>
      <w:r>
        <w:rPr>
          <w:sz w:val="32"/>
        </w:rPr>
        <w:t>□</w:t>
      </w:r>
      <w:r>
        <w:t xml:space="preserve"> Вырезать детали </w:t>
      </w:r>
    </w:p>
    <w:p w:rsidR="00D805D9" w:rsidRDefault="00B15282">
      <w:pPr>
        <w:ind w:left="17" w:right="55"/>
      </w:pPr>
      <w:r>
        <w:rPr>
          <w:sz w:val="32"/>
        </w:rPr>
        <w:t>□</w:t>
      </w:r>
      <w:r>
        <w:t xml:space="preserve"> Составить композицию </w:t>
      </w:r>
    </w:p>
    <w:p w:rsidR="00D805D9" w:rsidRDefault="00B15282">
      <w:pPr>
        <w:ind w:left="17" w:right="55"/>
      </w:pPr>
      <w:r>
        <w:rPr>
          <w:sz w:val="32"/>
        </w:rPr>
        <w:t>□</w:t>
      </w:r>
      <w:r>
        <w:t xml:space="preserve"> Наклеить на фон </w:t>
      </w:r>
    </w:p>
    <w:p w:rsidR="00D805D9" w:rsidRDefault="00B15282">
      <w:pPr>
        <w:ind w:left="17" w:right="55"/>
      </w:pPr>
      <w:r>
        <w:rPr>
          <w:sz w:val="32"/>
        </w:rPr>
        <w:t>□</w:t>
      </w:r>
      <w:r>
        <w:t xml:space="preserve"> Разметить детали по шаблону </w:t>
      </w:r>
    </w:p>
    <w:p w:rsidR="00D805D9" w:rsidRDefault="00B15282" w:rsidP="00B840CA">
      <w:pPr>
        <w:numPr>
          <w:ilvl w:val="0"/>
          <w:numId w:val="195"/>
        </w:numPr>
        <w:spacing w:after="14" w:line="248" w:lineRule="auto"/>
        <w:ind w:right="55" w:hanging="284"/>
      </w:pPr>
      <w:r>
        <w:rPr>
          <w:color w:val="333333"/>
        </w:rPr>
        <w:t xml:space="preserve">Тебе поручили сделать удобную карманную записной книжку для дорожных заметок и зарисовок. </w:t>
      </w:r>
    </w:p>
    <w:p w:rsidR="00D805D9" w:rsidRDefault="00B15282">
      <w:pPr>
        <w:spacing w:after="14" w:line="248" w:lineRule="auto"/>
        <w:ind w:left="-5" w:right="0"/>
      </w:pPr>
      <w:r>
        <w:rPr>
          <w:color w:val="333333"/>
        </w:rPr>
        <w:t xml:space="preserve">А) Из какого материала лучше всего сделать обложку карманной записной книжки? Отметь +. </w:t>
      </w:r>
    </w:p>
    <w:p w:rsidR="00D805D9" w:rsidRDefault="00B15282" w:rsidP="00B840CA">
      <w:pPr>
        <w:numPr>
          <w:ilvl w:val="0"/>
          <w:numId w:val="196"/>
        </w:numPr>
        <w:spacing w:after="14" w:line="248" w:lineRule="auto"/>
        <w:ind w:right="4099" w:hanging="183"/>
        <w:jc w:val="left"/>
      </w:pPr>
      <w:r>
        <w:rPr>
          <w:color w:val="333333"/>
        </w:rPr>
        <w:t xml:space="preserve">из бумаги для аппликаций; </w:t>
      </w:r>
    </w:p>
    <w:p w:rsidR="00D805D9" w:rsidRDefault="00B15282" w:rsidP="00B840CA">
      <w:pPr>
        <w:numPr>
          <w:ilvl w:val="0"/>
          <w:numId w:val="196"/>
        </w:numPr>
        <w:spacing w:after="5" w:line="273" w:lineRule="auto"/>
        <w:ind w:right="4099" w:hanging="183"/>
        <w:jc w:val="left"/>
      </w:pPr>
      <w:r>
        <w:rPr>
          <w:color w:val="333333"/>
        </w:rPr>
        <w:t xml:space="preserve">из фанеры 3 из картона 4 из клеенки. </w:t>
      </w:r>
    </w:p>
    <w:p w:rsidR="00D805D9" w:rsidRDefault="00B15282">
      <w:pPr>
        <w:spacing w:after="14" w:line="248" w:lineRule="auto"/>
        <w:ind w:left="-5" w:right="0"/>
      </w:pPr>
      <w:r>
        <w:rPr>
          <w:color w:val="333333"/>
        </w:rPr>
        <w:t xml:space="preserve">Б) Из какого материала лучше всего сделать листы карманной записной книжки? Отметь </w:t>
      </w:r>
    </w:p>
    <w:p w:rsidR="00D805D9" w:rsidRDefault="00B15282">
      <w:pPr>
        <w:spacing w:after="14" w:line="248" w:lineRule="auto"/>
        <w:ind w:left="-5" w:right="0"/>
      </w:pPr>
      <w:r>
        <w:rPr>
          <w:color w:val="333333"/>
        </w:rPr>
        <w:t xml:space="preserve">+. </w:t>
      </w:r>
    </w:p>
    <w:p w:rsidR="00D805D9" w:rsidRDefault="00B15282" w:rsidP="00B840CA">
      <w:pPr>
        <w:numPr>
          <w:ilvl w:val="0"/>
          <w:numId w:val="197"/>
        </w:numPr>
        <w:spacing w:after="36" w:line="248" w:lineRule="auto"/>
        <w:ind w:right="0" w:hanging="245"/>
      </w:pPr>
      <w:r>
        <w:rPr>
          <w:color w:val="333333"/>
        </w:rPr>
        <w:t xml:space="preserve">из картона </w:t>
      </w:r>
    </w:p>
    <w:p w:rsidR="00D805D9" w:rsidRDefault="00B15282" w:rsidP="00B840CA">
      <w:pPr>
        <w:numPr>
          <w:ilvl w:val="0"/>
          <w:numId w:val="197"/>
        </w:numPr>
        <w:spacing w:after="14" w:line="248" w:lineRule="auto"/>
        <w:ind w:right="0" w:hanging="245"/>
      </w:pPr>
      <w:r>
        <w:rPr>
          <w:color w:val="333333"/>
        </w:rPr>
        <w:t xml:space="preserve">из листов тетради </w:t>
      </w:r>
    </w:p>
    <w:p w:rsidR="00D805D9" w:rsidRDefault="00B15282" w:rsidP="00B840CA">
      <w:pPr>
        <w:numPr>
          <w:ilvl w:val="0"/>
          <w:numId w:val="197"/>
        </w:numPr>
        <w:spacing w:after="36" w:line="248" w:lineRule="auto"/>
        <w:ind w:right="0" w:hanging="245"/>
      </w:pPr>
      <w:r>
        <w:rPr>
          <w:color w:val="333333"/>
        </w:rPr>
        <w:t xml:space="preserve">из бумаги для принтера </w:t>
      </w:r>
    </w:p>
    <w:p w:rsidR="00D805D9" w:rsidRDefault="00B15282" w:rsidP="00B840CA">
      <w:pPr>
        <w:numPr>
          <w:ilvl w:val="0"/>
          <w:numId w:val="197"/>
        </w:numPr>
        <w:spacing w:after="14" w:line="248" w:lineRule="auto"/>
        <w:ind w:right="0" w:hanging="245"/>
      </w:pPr>
      <w:r>
        <w:rPr>
          <w:color w:val="333333"/>
        </w:rPr>
        <w:t xml:space="preserve">из гофрированной бумаги </w:t>
      </w:r>
    </w:p>
    <w:p w:rsidR="00D805D9" w:rsidRDefault="00B15282">
      <w:pPr>
        <w:spacing w:after="14" w:line="248" w:lineRule="auto"/>
        <w:ind w:left="-5" w:right="277"/>
      </w:pPr>
      <w:r>
        <w:rPr>
          <w:color w:val="333333"/>
        </w:rPr>
        <w:t xml:space="preserve">7.Ты решил(а) приготовить подарок другу (подруге) на день рождения мягкую игрушку. Мама приготовила следующие материалы: кружева, тесьму, блестки, вату, цветную бумагу, нитки, картон, пластик, семена растений, клей, краски, пластилин, ткань.  </w:t>
      </w:r>
    </w:p>
    <w:p w:rsidR="00D805D9" w:rsidRDefault="00B15282">
      <w:pPr>
        <w:spacing w:after="14" w:line="248" w:lineRule="auto"/>
        <w:ind w:left="-5" w:right="0"/>
      </w:pPr>
      <w:r>
        <w:rPr>
          <w:color w:val="333333"/>
        </w:rPr>
        <w:t>Запиши наиболее подходящие материалы, которые можно использовать при его изготовлении:_________________________________________________________________</w:t>
      </w:r>
    </w:p>
    <w:p w:rsidR="00D805D9" w:rsidRDefault="00B15282">
      <w:pPr>
        <w:spacing w:after="14" w:line="248" w:lineRule="auto"/>
        <w:ind w:left="-5" w:right="0"/>
      </w:pPr>
      <w:r>
        <w:rPr>
          <w:color w:val="333333"/>
        </w:rPr>
        <w:t xml:space="preserve">___ </w:t>
      </w:r>
    </w:p>
    <w:p w:rsidR="00D805D9" w:rsidRDefault="00B15282">
      <w:pPr>
        <w:spacing w:after="14" w:line="248" w:lineRule="auto"/>
        <w:ind w:left="-5" w:right="0"/>
      </w:pPr>
      <w:r>
        <w:rPr>
          <w:color w:val="333333"/>
        </w:rPr>
        <w:t xml:space="preserve">_____________________________________________________________________________ ___ </w:t>
      </w:r>
    </w:p>
    <w:p w:rsidR="00D805D9" w:rsidRDefault="00B15282">
      <w:pPr>
        <w:spacing w:after="14" w:line="248" w:lineRule="auto"/>
        <w:ind w:left="-5" w:right="0"/>
      </w:pPr>
      <w:r>
        <w:rPr>
          <w:color w:val="333333"/>
        </w:rPr>
        <w:t xml:space="preserve">8. Рядом с твоим домом установили три бака для раздельного сбора бытового мусора. </w:t>
      </w:r>
    </w:p>
    <w:p w:rsidR="00D805D9" w:rsidRDefault="00B15282">
      <w:pPr>
        <w:spacing w:after="0" w:line="259" w:lineRule="auto"/>
        <w:ind w:left="-1" w:right="4504" w:firstLine="0"/>
        <w:jc w:val="center"/>
      </w:pPr>
      <w:r>
        <w:rPr>
          <w:noProof/>
        </w:rPr>
        <w:drawing>
          <wp:inline distT="0" distB="0" distL="0" distR="0">
            <wp:extent cx="3209925" cy="2017395"/>
            <wp:effectExtent l="0" t="0" r="0" b="0"/>
            <wp:docPr id="48748" name="Picture 48748"/>
            <wp:cNvGraphicFramePr/>
            <a:graphic xmlns:a="http://schemas.openxmlformats.org/drawingml/2006/main">
              <a:graphicData uri="http://schemas.openxmlformats.org/drawingml/2006/picture">
                <pic:pic xmlns:pic="http://schemas.openxmlformats.org/drawingml/2006/picture">
                  <pic:nvPicPr>
                    <pic:cNvPr id="48748" name="Picture 48748"/>
                    <pic:cNvPicPr/>
                  </pic:nvPicPr>
                  <pic:blipFill>
                    <a:blip r:embed="rId126"/>
                    <a:stretch>
                      <a:fillRect/>
                    </a:stretch>
                  </pic:blipFill>
                  <pic:spPr>
                    <a:xfrm>
                      <a:off x="0" y="0"/>
                      <a:ext cx="3209925" cy="2017395"/>
                    </a:xfrm>
                    <a:prstGeom prst="rect">
                      <a:avLst/>
                    </a:prstGeom>
                  </pic:spPr>
                </pic:pic>
              </a:graphicData>
            </a:graphic>
          </wp:inline>
        </w:drawing>
      </w:r>
      <w:r>
        <w:t xml:space="preserve"> </w:t>
      </w:r>
    </w:p>
    <w:p w:rsidR="00D805D9" w:rsidRDefault="00B15282">
      <w:pPr>
        <w:spacing w:after="74" w:line="248" w:lineRule="auto"/>
        <w:ind w:left="-5" w:right="0"/>
      </w:pPr>
      <w:r>
        <w:rPr>
          <w:color w:val="333333"/>
        </w:rPr>
        <w:t xml:space="preserve">Какие предметы ты положишь в бак «бумага»? Отметь +. </w:t>
      </w:r>
    </w:p>
    <w:p w:rsidR="00D805D9" w:rsidRDefault="00B15282" w:rsidP="00B840CA">
      <w:pPr>
        <w:numPr>
          <w:ilvl w:val="0"/>
          <w:numId w:val="198"/>
        </w:numPr>
        <w:spacing w:after="95"/>
        <w:ind w:right="55" w:hanging="422"/>
      </w:pPr>
      <w:r>
        <w:t xml:space="preserve">картонную коробку </w:t>
      </w:r>
    </w:p>
    <w:p w:rsidR="00D805D9" w:rsidRDefault="00B15282" w:rsidP="00B840CA">
      <w:pPr>
        <w:numPr>
          <w:ilvl w:val="0"/>
          <w:numId w:val="198"/>
        </w:numPr>
        <w:spacing w:after="97"/>
        <w:ind w:right="55" w:hanging="422"/>
      </w:pPr>
      <w:r>
        <w:t xml:space="preserve">старые открытки </w:t>
      </w:r>
    </w:p>
    <w:p w:rsidR="00D805D9" w:rsidRDefault="00B15282" w:rsidP="00B840CA">
      <w:pPr>
        <w:numPr>
          <w:ilvl w:val="0"/>
          <w:numId w:val="198"/>
        </w:numPr>
        <w:spacing w:after="95"/>
        <w:ind w:right="55" w:hanging="422"/>
      </w:pPr>
      <w:r>
        <w:t xml:space="preserve">просроченные продукты </w:t>
      </w:r>
    </w:p>
    <w:p w:rsidR="00D805D9" w:rsidRDefault="00B15282" w:rsidP="00B840CA">
      <w:pPr>
        <w:numPr>
          <w:ilvl w:val="0"/>
          <w:numId w:val="198"/>
        </w:numPr>
        <w:spacing w:after="102"/>
        <w:ind w:right="55" w:hanging="422"/>
      </w:pPr>
      <w:r>
        <w:t xml:space="preserve">ненужные газеты </w:t>
      </w:r>
    </w:p>
    <w:p w:rsidR="00D805D9" w:rsidRDefault="00B15282" w:rsidP="00B840CA">
      <w:pPr>
        <w:numPr>
          <w:ilvl w:val="0"/>
          <w:numId w:val="198"/>
        </w:numPr>
        <w:spacing w:after="54"/>
        <w:ind w:right="55" w:hanging="422"/>
      </w:pPr>
      <w:r>
        <w:t xml:space="preserve">использованные батарейки </w:t>
      </w:r>
    </w:p>
    <w:p w:rsidR="00D805D9" w:rsidRDefault="00B15282">
      <w:pPr>
        <w:ind w:left="198" w:right="280"/>
      </w:pPr>
      <w:r>
        <w:rPr>
          <w:noProof/>
        </w:rPr>
        <w:drawing>
          <wp:anchor distT="0" distB="0" distL="114300" distR="114300" simplePos="0" relativeHeight="251691008" behindDoc="0" locked="0" layoutInCell="1" allowOverlap="0">
            <wp:simplePos x="0" y="0"/>
            <wp:positionH relativeFrom="column">
              <wp:posOffset>3788613</wp:posOffset>
            </wp:positionH>
            <wp:positionV relativeFrom="paragraph">
              <wp:posOffset>-33015</wp:posOffset>
            </wp:positionV>
            <wp:extent cx="2142490" cy="2143125"/>
            <wp:effectExtent l="0" t="0" r="0" b="0"/>
            <wp:wrapSquare wrapText="bothSides"/>
            <wp:docPr id="48801" name="Picture 48801"/>
            <wp:cNvGraphicFramePr/>
            <a:graphic xmlns:a="http://schemas.openxmlformats.org/drawingml/2006/main">
              <a:graphicData uri="http://schemas.openxmlformats.org/drawingml/2006/picture">
                <pic:pic xmlns:pic="http://schemas.openxmlformats.org/drawingml/2006/picture">
                  <pic:nvPicPr>
                    <pic:cNvPr id="48801" name="Picture 48801"/>
                    <pic:cNvPicPr/>
                  </pic:nvPicPr>
                  <pic:blipFill>
                    <a:blip r:embed="rId127"/>
                    <a:stretch>
                      <a:fillRect/>
                    </a:stretch>
                  </pic:blipFill>
                  <pic:spPr>
                    <a:xfrm>
                      <a:off x="0" y="0"/>
                      <a:ext cx="2142490" cy="2143125"/>
                    </a:xfrm>
                    <a:prstGeom prst="rect">
                      <a:avLst/>
                    </a:prstGeom>
                  </pic:spPr>
                </pic:pic>
              </a:graphicData>
            </a:graphic>
          </wp:anchor>
        </w:drawing>
      </w:r>
      <w:r>
        <w:t xml:space="preserve">9. Таня решила вырастить из черенка комнатное растение традесканцию. Расставь по порядку номера действий, которые она должна осуществить. </w:t>
      </w:r>
    </w:p>
    <w:p w:rsidR="00D805D9" w:rsidRDefault="00B15282">
      <w:pPr>
        <w:spacing w:after="14" w:line="248" w:lineRule="auto"/>
        <w:ind w:left="198" w:right="280"/>
      </w:pPr>
      <w:r>
        <w:rPr>
          <w:color w:val="333333"/>
        </w:rPr>
        <w:t xml:space="preserve">___высадить окоренившийся черенок традесканции в цветочный горшок с почвой </w:t>
      </w:r>
    </w:p>
    <w:p w:rsidR="00D805D9" w:rsidRDefault="00B15282">
      <w:pPr>
        <w:spacing w:after="14" w:line="248" w:lineRule="auto"/>
        <w:ind w:left="198" w:right="280"/>
      </w:pPr>
      <w:r>
        <w:rPr>
          <w:color w:val="333333"/>
        </w:rPr>
        <w:t xml:space="preserve">___дождаться появления на черенке традесканции корней </w:t>
      </w:r>
    </w:p>
    <w:p w:rsidR="00D805D9" w:rsidRDefault="00B15282">
      <w:pPr>
        <w:spacing w:after="5" w:line="273" w:lineRule="auto"/>
        <w:ind w:left="198" w:right="280"/>
        <w:jc w:val="left"/>
      </w:pPr>
      <w:r>
        <w:rPr>
          <w:color w:val="333333"/>
        </w:rPr>
        <w:t xml:space="preserve">___поместить черенок традесканции в стакан с водой ___поставить </w:t>
      </w:r>
      <w:r>
        <w:rPr>
          <w:color w:val="333333"/>
        </w:rPr>
        <w:tab/>
        <w:t xml:space="preserve">стакан </w:t>
      </w:r>
      <w:r>
        <w:rPr>
          <w:color w:val="333333"/>
        </w:rPr>
        <w:tab/>
        <w:t xml:space="preserve">с </w:t>
      </w:r>
      <w:r>
        <w:rPr>
          <w:color w:val="333333"/>
        </w:rPr>
        <w:tab/>
        <w:t xml:space="preserve">черенком </w:t>
      </w:r>
      <w:r>
        <w:rPr>
          <w:color w:val="333333"/>
        </w:rPr>
        <w:tab/>
        <w:t xml:space="preserve">в </w:t>
      </w:r>
      <w:r>
        <w:rPr>
          <w:color w:val="333333"/>
        </w:rPr>
        <w:tab/>
        <w:t xml:space="preserve">тёплое </w:t>
      </w:r>
      <w:r>
        <w:rPr>
          <w:color w:val="333333"/>
        </w:rPr>
        <w:tab/>
        <w:t xml:space="preserve">и освещённое место </w:t>
      </w:r>
    </w:p>
    <w:p w:rsidR="00D805D9" w:rsidRDefault="00B15282">
      <w:pPr>
        <w:spacing w:after="110" w:line="248" w:lineRule="auto"/>
        <w:ind w:left="198" w:right="280"/>
      </w:pPr>
      <w:r>
        <w:rPr>
          <w:color w:val="333333"/>
        </w:rPr>
        <w:t>___приготовить черенок традесканции</w:t>
      </w:r>
      <w:r>
        <w:t xml:space="preserve"> </w:t>
      </w:r>
    </w:p>
    <w:p w:rsidR="00D805D9" w:rsidRDefault="00B15282">
      <w:pPr>
        <w:spacing w:after="294" w:line="259" w:lineRule="auto"/>
        <w:ind w:left="5966" w:right="274" w:firstLine="0"/>
        <w:jc w:val="right"/>
      </w:pPr>
      <w:r>
        <w:rPr>
          <w:sz w:val="2"/>
        </w:rPr>
        <w:t xml:space="preserve"> </w:t>
      </w:r>
    </w:p>
    <w:p w:rsidR="00D805D9" w:rsidRDefault="00B15282">
      <w:pPr>
        <w:ind w:left="17" w:right="55"/>
      </w:pPr>
      <w:r>
        <w:t xml:space="preserve">10.Соедини линиями части персонального компьютера с их назначением: </w:t>
      </w:r>
    </w:p>
    <w:p w:rsidR="00D805D9" w:rsidRDefault="00B15282">
      <w:pPr>
        <w:tabs>
          <w:tab w:val="center" w:pos="1417"/>
          <w:tab w:val="center" w:pos="2742"/>
        </w:tabs>
        <w:ind w:left="0" w:right="0" w:firstLine="0"/>
        <w:jc w:val="left"/>
      </w:pPr>
      <w:r>
        <w:t xml:space="preserve">Монитор  </w:t>
      </w:r>
      <w:r>
        <w:tab/>
        <w:t xml:space="preserve"> </w:t>
      </w:r>
      <w:r>
        <w:tab/>
        <w:t xml:space="preserve">Управление </w:t>
      </w:r>
    </w:p>
    <w:p w:rsidR="00D805D9" w:rsidRDefault="00B15282">
      <w:pPr>
        <w:tabs>
          <w:tab w:val="center" w:pos="2392"/>
        </w:tabs>
        <w:ind w:left="0" w:right="0" w:firstLine="0"/>
        <w:jc w:val="left"/>
      </w:pPr>
      <w:r>
        <w:t xml:space="preserve">Клавиатура  </w:t>
      </w:r>
      <w:r>
        <w:tab/>
        <w:t xml:space="preserve">Мозг </w:t>
      </w:r>
    </w:p>
    <w:p w:rsidR="00D805D9" w:rsidRDefault="00B15282">
      <w:pPr>
        <w:tabs>
          <w:tab w:val="center" w:pos="1066"/>
          <w:tab w:val="center" w:pos="1417"/>
          <w:tab w:val="center" w:pos="2441"/>
        </w:tabs>
        <w:ind w:left="0" w:right="0" w:firstLine="0"/>
        <w:jc w:val="left"/>
      </w:pPr>
      <w:r>
        <w:t xml:space="preserve">Мышь  </w:t>
      </w:r>
      <w:r>
        <w:tab/>
        <w:t xml:space="preserve"> </w:t>
      </w:r>
      <w:r>
        <w:tab/>
        <w:t xml:space="preserve"> </w:t>
      </w:r>
      <w:r>
        <w:tab/>
        <w:t xml:space="preserve">Экран </w:t>
      </w:r>
    </w:p>
    <w:p w:rsidR="00D805D9" w:rsidRDefault="00B15282">
      <w:pPr>
        <w:ind w:left="17" w:right="2933"/>
      </w:pPr>
      <w:r>
        <w:t xml:space="preserve">Системный блок </w:t>
      </w:r>
      <w:r>
        <w:tab/>
        <w:t xml:space="preserve">Набор текста  11.Приведи несколько примеров изобретений человека  ХХ века. </w:t>
      </w:r>
    </w:p>
    <w:p w:rsidR="00D805D9" w:rsidRDefault="00B15282">
      <w:pPr>
        <w:ind w:left="17" w:right="55"/>
      </w:pPr>
      <w:r>
        <w:t>_____________________________________________________________________________</w:t>
      </w:r>
    </w:p>
    <w:p w:rsidR="00D805D9" w:rsidRDefault="00B15282">
      <w:pPr>
        <w:spacing w:after="259"/>
        <w:ind w:left="17" w:right="55"/>
      </w:pPr>
      <w:r>
        <w:t xml:space="preserve">_____________________________________________________________________________ </w:t>
      </w:r>
    </w:p>
    <w:p w:rsidR="00D61FDD" w:rsidRDefault="00B15282">
      <w:pPr>
        <w:spacing w:after="13" w:line="475" w:lineRule="auto"/>
        <w:ind w:left="14" w:right="2971"/>
        <w:rPr>
          <w:b/>
        </w:rPr>
      </w:pPr>
      <w:r>
        <w:rPr>
          <w:b/>
        </w:rPr>
        <w:t>12.</w:t>
      </w:r>
      <w:r>
        <w:rPr>
          <w:rFonts w:ascii="Arial" w:eastAsia="Arial" w:hAnsi="Arial" w:cs="Arial"/>
          <w:b/>
        </w:rPr>
        <w:t xml:space="preserve"> </w:t>
      </w:r>
      <w:r>
        <w:rPr>
          <w:b/>
        </w:rPr>
        <w:t xml:space="preserve">КИМ по учебному предмету «Физическая культура» </w:t>
      </w:r>
    </w:p>
    <w:p w:rsidR="00D805D9" w:rsidRDefault="00B15282">
      <w:pPr>
        <w:spacing w:after="13" w:line="475" w:lineRule="auto"/>
        <w:ind w:left="14" w:right="2971"/>
      </w:pPr>
      <w:r>
        <w:rPr>
          <w:b/>
        </w:rPr>
        <w:t>12.1.</w:t>
      </w:r>
      <w:r>
        <w:rPr>
          <w:rFonts w:ascii="Arial" w:eastAsia="Arial" w:hAnsi="Arial" w:cs="Arial"/>
          <w:b/>
        </w:rPr>
        <w:t xml:space="preserve"> </w:t>
      </w:r>
      <w:r>
        <w:rPr>
          <w:b/>
        </w:rPr>
        <w:t xml:space="preserve">1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приводить примеры основных дневных дел и их распределение в индивидуальном режиме дня;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поведения на уроках физической культурой, приводить примеры подбора одежды для самостоятельных занятий; </w:t>
      </w:r>
    </w:p>
    <w:p w:rsidR="00D805D9" w:rsidRDefault="00B15282">
      <w:pPr>
        <w:tabs>
          <w:tab w:val="center" w:pos="3861"/>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упражнения утренней зарядки и физкультминуток;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анализировать причины нарушения осанки и демонстрировать упражнения по профилактике её нарушения; </w:t>
      </w:r>
    </w:p>
    <w:p w:rsidR="00D805D9" w:rsidRDefault="00B15282">
      <w:pPr>
        <w:spacing w:after="257"/>
        <w:ind w:left="17" w:right="55"/>
      </w:pPr>
      <w:r>
        <w:rPr>
          <w:sz w:val="20"/>
        </w:rPr>
        <w:t>—</w:t>
      </w:r>
      <w:r>
        <w:rPr>
          <w:rFonts w:ascii="Arial" w:eastAsia="Arial" w:hAnsi="Arial" w:cs="Arial"/>
          <w:sz w:val="20"/>
        </w:rPr>
        <w:t xml:space="preserve"> </w:t>
      </w:r>
      <w:r>
        <w:t xml:space="preserve">демонстрировать построение и перестроение из одной шеренги в две и в колонну по  одному; </w:t>
      </w:r>
    </w:p>
    <w:p w:rsidR="00D805D9" w:rsidRDefault="00B15282">
      <w:pPr>
        <w:ind w:left="7" w:right="3600" w:firstLine="4432"/>
      </w:pPr>
      <w:r>
        <w:rPr>
          <w:b/>
        </w:rPr>
        <w:t xml:space="preserve">Тест </w:t>
      </w:r>
      <w:r>
        <w:t xml:space="preserve">1.Выбери, что относится к физической культуре: </w:t>
      </w:r>
    </w:p>
    <w:p w:rsidR="00D805D9" w:rsidRDefault="00B15282">
      <w:pPr>
        <w:ind w:left="17" w:right="55"/>
      </w:pPr>
      <w:r>
        <w:t xml:space="preserve">а) физические упражнения; </w:t>
      </w:r>
    </w:p>
    <w:p w:rsidR="00D805D9" w:rsidRDefault="00B15282">
      <w:pPr>
        <w:ind w:left="17" w:right="55"/>
      </w:pPr>
      <w:r>
        <w:t xml:space="preserve">б) играть в компьютерные игры; </w:t>
      </w:r>
    </w:p>
    <w:p w:rsidR="00D805D9" w:rsidRDefault="00B15282">
      <w:pPr>
        <w:ind w:left="17" w:right="55"/>
      </w:pPr>
      <w:r>
        <w:t xml:space="preserve">в) ходить в грязной одежде; </w:t>
      </w:r>
    </w:p>
    <w:p w:rsidR="00D805D9" w:rsidRDefault="00B15282">
      <w:pPr>
        <w:ind w:left="17" w:right="55"/>
      </w:pPr>
      <w:r>
        <w:t xml:space="preserve">г) смотреть телевизор. </w:t>
      </w:r>
    </w:p>
    <w:p w:rsidR="00D805D9" w:rsidRDefault="00B15282" w:rsidP="00B840CA">
      <w:pPr>
        <w:numPr>
          <w:ilvl w:val="0"/>
          <w:numId w:val="199"/>
        </w:numPr>
        <w:ind w:left="251" w:right="55" w:hanging="244"/>
      </w:pPr>
      <w:r>
        <w:t xml:space="preserve">У кого из ребят правильная осанка? </w:t>
      </w:r>
    </w:p>
    <w:p w:rsidR="00D805D9" w:rsidRDefault="00B15282">
      <w:pPr>
        <w:tabs>
          <w:tab w:val="center" w:pos="552"/>
          <w:tab w:val="center" w:pos="1417"/>
          <w:tab w:val="center" w:pos="2127"/>
          <w:tab w:val="center" w:pos="2948"/>
          <w:tab w:val="center" w:pos="3549"/>
          <w:tab w:val="center" w:pos="4255"/>
          <w:tab w:val="center" w:pos="5084"/>
        </w:tabs>
        <w:ind w:left="0" w:right="0" w:firstLine="0"/>
        <w:jc w:val="left"/>
      </w:pPr>
      <w:r>
        <w:rPr>
          <w:rFonts w:ascii="Calibri" w:eastAsia="Calibri" w:hAnsi="Calibri" w:cs="Calibri"/>
          <w:sz w:val="22"/>
        </w:rPr>
        <w:tab/>
      </w:r>
      <w:r>
        <w:t xml:space="preserve">А)  </w:t>
      </w:r>
      <w:r>
        <w:tab/>
        <w:t xml:space="preserve"> </w:t>
      </w:r>
      <w:r>
        <w:tab/>
        <w:t xml:space="preserve"> </w:t>
      </w:r>
      <w:r>
        <w:tab/>
        <w:t xml:space="preserve">Б) </w:t>
      </w:r>
      <w:r>
        <w:tab/>
        <w:t xml:space="preserve"> </w:t>
      </w:r>
      <w:r>
        <w:tab/>
        <w:t xml:space="preserve"> </w:t>
      </w:r>
      <w:r>
        <w:tab/>
        <w:t xml:space="preserve">В) </w:t>
      </w:r>
    </w:p>
    <w:p w:rsidR="00D805D9" w:rsidRDefault="00B15282">
      <w:pPr>
        <w:tabs>
          <w:tab w:val="center" w:pos="2765"/>
          <w:tab w:val="center" w:pos="3549"/>
          <w:tab w:val="center" w:pos="4255"/>
          <w:tab w:val="center" w:pos="5496"/>
        </w:tabs>
        <w:spacing w:after="0" w:line="259" w:lineRule="auto"/>
        <w:ind w:left="-1" w:right="0" w:firstLine="0"/>
        <w:jc w:val="left"/>
      </w:pPr>
      <w:r>
        <w:rPr>
          <w:noProof/>
        </w:rPr>
        <w:drawing>
          <wp:inline distT="0" distB="0" distL="0" distR="0">
            <wp:extent cx="875030" cy="1066800"/>
            <wp:effectExtent l="0" t="0" r="0" b="0"/>
            <wp:docPr id="48919" name="Picture 48919"/>
            <wp:cNvGraphicFramePr/>
            <a:graphic xmlns:a="http://schemas.openxmlformats.org/drawingml/2006/main">
              <a:graphicData uri="http://schemas.openxmlformats.org/drawingml/2006/picture">
                <pic:pic xmlns:pic="http://schemas.openxmlformats.org/drawingml/2006/picture">
                  <pic:nvPicPr>
                    <pic:cNvPr id="48919" name="Picture 48919"/>
                    <pic:cNvPicPr/>
                  </pic:nvPicPr>
                  <pic:blipFill>
                    <a:blip r:embed="rId128"/>
                    <a:stretch>
                      <a:fillRect/>
                    </a:stretch>
                  </pic:blipFill>
                  <pic:spPr>
                    <a:xfrm>
                      <a:off x="0" y="0"/>
                      <a:ext cx="875030" cy="1066800"/>
                    </a:xfrm>
                    <a:prstGeom prst="rect">
                      <a:avLst/>
                    </a:prstGeom>
                  </pic:spPr>
                </pic:pic>
              </a:graphicData>
            </a:graphic>
          </wp:inline>
        </w:drawing>
      </w:r>
      <w:r>
        <w:t xml:space="preserve">  </w:t>
      </w:r>
      <w:r>
        <w:tab/>
      </w:r>
      <w:r>
        <w:rPr>
          <w:noProof/>
        </w:rPr>
        <w:drawing>
          <wp:inline distT="0" distB="0" distL="0" distR="0">
            <wp:extent cx="713105" cy="951230"/>
            <wp:effectExtent l="0" t="0" r="0" b="0"/>
            <wp:docPr id="48923" name="Picture 48923"/>
            <wp:cNvGraphicFramePr/>
            <a:graphic xmlns:a="http://schemas.openxmlformats.org/drawingml/2006/main">
              <a:graphicData uri="http://schemas.openxmlformats.org/drawingml/2006/picture">
                <pic:pic xmlns:pic="http://schemas.openxmlformats.org/drawingml/2006/picture">
                  <pic:nvPicPr>
                    <pic:cNvPr id="48923" name="Picture 48923"/>
                    <pic:cNvPicPr/>
                  </pic:nvPicPr>
                  <pic:blipFill>
                    <a:blip r:embed="rId129"/>
                    <a:stretch>
                      <a:fillRect/>
                    </a:stretch>
                  </pic:blipFill>
                  <pic:spPr>
                    <a:xfrm>
                      <a:off x="0" y="0"/>
                      <a:ext cx="713105" cy="951230"/>
                    </a:xfrm>
                    <a:prstGeom prst="rect">
                      <a:avLst/>
                    </a:prstGeom>
                  </pic:spPr>
                </pic:pic>
              </a:graphicData>
            </a:graphic>
          </wp:inline>
        </w:drawing>
      </w:r>
      <w:r>
        <w:t xml:space="preserve"> </w:t>
      </w:r>
      <w:r>
        <w:tab/>
        <w:t xml:space="preserve"> </w:t>
      </w:r>
      <w:r>
        <w:tab/>
        <w:t xml:space="preserve"> </w:t>
      </w:r>
      <w:r>
        <w:tab/>
      </w:r>
      <w:r>
        <w:rPr>
          <w:noProof/>
        </w:rPr>
        <w:drawing>
          <wp:inline distT="0" distB="0" distL="0" distR="0">
            <wp:extent cx="637540" cy="1066800"/>
            <wp:effectExtent l="0" t="0" r="0" b="0"/>
            <wp:docPr id="48928" name="Picture 48928"/>
            <wp:cNvGraphicFramePr/>
            <a:graphic xmlns:a="http://schemas.openxmlformats.org/drawingml/2006/main">
              <a:graphicData uri="http://schemas.openxmlformats.org/drawingml/2006/picture">
                <pic:pic xmlns:pic="http://schemas.openxmlformats.org/drawingml/2006/picture">
                  <pic:nvPicPr>
                    <pic:cNvPr id="48928" name="Picture 48928"/>
                    <pic:cNvPicPr/>
                  </pic:nvPicPr>
                  <pic:blipFill>
                    <a:blip r:embed="rId130"/>
                    <a:stretch>
                      <a:fillRect/>
                    </a:stretch>
                  </pic:blipFill>
                  <pic:spPr>
                    <a:xfrm>
                      <a:off x="0" y="0"/>
                      <a:ext cx="637540" cy="1066800"/>
                    </a:xfrm>
                    <a:prstGeom prst="rect">
                      <a:avLst/>
                    </a:prstGeom>
                  </pic:spPr>
                </pic:pic>
              </a:graphicData>
            </a:graphic>
          </wp:inline>
        </w:drawing>
      </w:r>
      <w:r>
        <w:t xml:space="preserve"> </w:t>
      </w:r>
    </w:p>
    <w:p w:rsidR="00D805D9" w:rsidRDefault="00B15282" w:rsidP="00B840CA">
      <w:pPr>
        <w:numPr>
          <w:ilvl w:val="0"/>
          <w:numId w:val="199"/>
        </w:numPr>
        <w:ind w:left="251" w:right="55" w:hanging="244"/>
      </w:pPr>
      <w:r>
        <w:t xml:space="preserve">Подбери упражнение для развития гибкости. </w:t>
      </w:r>
    </w:p>
    <w:p w:rsidR="00D805D9" w:rsidRDefault="00B15282">
      <w:pPr>
        <w:ind w:left="17" w:right="55"/>
      </w:pPr>
      <w:r>
        <w:t xml:space="preserve">            А)                                Б)                                             В) </w:t>
      </w:r>
    </w:p>
    <w:p w:rsidR="00D805D9" w:rsidRDefault="00B15282">
      <w:pPr>
        <w:spacing w:after="0" w:line="259" w:lineRule="auto"/>
        <w:ind w:left="-1" w:right="2151" w:firstLine="0"/>
        <w:jc w:val="center"/>
      </w:pPr>
      <w:r>
        <w:rPr>
          <w:noProof/>
        </w:rPr>
        <w:drawing>
          <wp:inline distT="0" distB="0" distL="0" distR="0">
            <wp:extent cx="1210310" cy="941705"/>
            <wp:effectExtent l="0" t="0" r="0" b="0"/>
            <wp:docPr id="48936" name="Picture 48936"/>
            <wp:cNvGraphicFramePr/>
            <a:graphic xmlns:a="http://schemas.openxmlformats.org/drawingml/2006/main">
              <a:graphicData uri="http://schemas.openxmlformats.org/drawingml/2006/picture">
                <pic:pic xmlns:pic="http://schemas.openxmlformats.org/drawingml/2006/picture">
                  <pic:nvPicPr>
                    <pic:cNvPr id="48936" name="Picture 48936"/>
                    <pic:cNvPicPr/>
                  </pic:nvPicPr>
                  <pic:blipFill>
                    <a:blip r:embed="rId131"/>
                    <a:stretch>
                      <a:fillRect/>
                    </a:stretch>
                  </pic:blipFill>
                  <pic:spPr>
                    <a:xfrm>
                      <a:off x="0" y="0"/>
                      <a:ext cx="1210310" cy="941705"/>
                    </a:xfrm>
                    <a:prstGeom prst="rect">
                      <a:avLst/>
                    </a:prstGeom>
                  </pic:spPr>
                </pic:pic>
              </a:graphicData>
            </a:graphic>
          </wp:inline>
        </w:drawing>
      </w:r>
      <w:r>
        <w:t xml:space="preserve">             </w:t>
      </w:r>
      <w:r>
        <w:rPr>
          <w:noProof/>
        </w:rPr>
        <w:drawing>
          <wp:inline distT="0" distB="0" distL="0" distR="0">
            <wp:extent cx="866140" cy="941705"/>
            <wp:effectExtent l="0" t="0" r="0" b="0"/>
            <wp:docPr id="48939" name="Picture 48939"/>
            <wp:cNvGraphicFramePr/>
            <a:graphic xmlns:a="http://schemas.openxmlformats.org/drawingml/2006/main">
              <a:graphicData uri="http://schemas.openxmlformats.org/drawingml/2006/picture">
                <pic:pic xmlns:pic="http://schemas.openxmlformats.org/drawingml/2006/picture">
                  <pic:nvPicPr>
                    <pic:cNvPr id="48939" name="Picture 48939"/>
                    <pic:cNvPicPr/>
                  </pic:nvPicPr>
                  <pic:blipFill>
                    <a:blip r:embed="rId132"/>
                    <a:stretch>
                      <a:fillRect/>
                    </a:stretch>
                  </pic:blipFill>
                  <pic:spPr>
                    <a:xfrm>
                      <a:off x="0" y="0"/>
                      <a:ext cx="866140" cy="941705"/>
                    </a:xfrm>
                    <a:prstGeom prst="rect">
                      <a:avLst/>
                    </a:prstGeom>
                  </pic:spPr>
                </pic:pic>
              </a:graphicData>
            </a:graphic>
          </wp:inline>
        </w:drawing>
      </w:r>
      <w:r>
        <w:t xml:space="preserve">                     </w:t>
      </w:r>
      <w:r>
        <w:rPr>
          <w:noProof/>
        </w:rPr>
        <w:drawing>
          <wp:inline distT="0" distB="0" distL="0" distR="0">
            <wp:extent cx="1332230" cy="780415"/>
            <wp:effectExtent l="0" t="0" r="0" b="0"/>
            <wp:docPr id="48942" name="Picture 48942"/>
            <wp:cNvGraphicFramePr/>
            <a:graphic xmlns:a="http://schemas.openxmlformats.org/drawingml/2006/main">
              <a:graphicData uri="http://schemas.openxmlformats.org/drawingml/2006/picture">
                <pic:pic xmlns:pic="http://schemas.openxmlformats.org/drawingml/2006/picture">
                  <pic:nvPicPr>
                    <pic:cNvPr id="48942" name="Picture 48942"/>
                    <pic:cNvPicPr/>
                  </pic:nvPicPr>
                  <pic:blipFill>
                    <a:blip r:embed="rId133"/>
                    <a:stretch>
                      <a:fillRect/>
                    </a:stretch>
                  </pic:blipFill>
                  <pic:spPr>
                    <a:xfrm>
                      <a:off x="0" y="0"/>
                      <a:ext cx="1332230" cy="780415"/>
                    </a:xfrm>
                    <a:prstGeom prst="rect">
                      <a:avLst/>
                    </a:prstGeom>
                  </pic:spPr>
                </pic:pic>
              </a:graphicData>
            </a:graphic>
          </wp:inline>
        </w:drawing>
      </w:r>
      <w:r>
        <w:t xml:space="preserve"> </w:t>
      </w:r>
    </w:p>
    <w:p w:rsidR="00D805D9" w:rsidRDefault="00B15282">
      <w:pPr>
        <w:ind w:left="17" w:right="55"/>
      </w:pPr>
      <w:r>
        <w:t xml:space="preserve"> 4 .  Выбери учеников, которые нарушают  правила безопасности на уроке. </w:t>
      </w:r>
    </w:p>
    <w:p w:rsidR="00D805D9" w:rsidRDefault="00B15282">
      <w:pPr>
        <w:ind w:left="17" w:right="55"/>
      </w:pPr>
      <w:r>
        <w:t xml:space="preserve">            А)                                             Б)                                                      В) </w:t>
      </w:r>
    </w:p>
    <w:p w:rsidR="00D805D9" w:rsidRDefault="00B15282">
      <w:pPr>
        <w:spacing w:after="0" w:line="259" w:lineRule="auto"/>
        <w:ind w:left="-1" w:right="259" w:firstLine="0"/>
        <w:jc w:val="right"/>
      </w:pPr>
      <w:r>
        <w:rPr>
          <w:noProof/>
        </w:rPr>
        <w:drawing>
          <wp:inline distT="0" distB="0" distL="0" distR="0">
            <wp:extent cx="1017905" cy="829310"/>
            <wp:effectExtent l="0" t="0" r="0" b="0"/>
            <wp:docPr id="48954" name="Picture 48954"/>
            <wp:cNvGraphicFramePr/>
            <a:graphic xmlns:a="http://schemas.openxmlformats.org/drawingml/2006/main">
              <a:graphicData uri="http://schemas.openxmlformats.org/drawingml/2006/picture">
                <pic:pic xmlns:pic="http://schemas.openxmlformats.org/drawingml/2006/picture">
                  <pic:nvPicPr>
                    <pic:cNvPr id="48954" name="Picture 48954"/>
                    <pic:cNvPicPr/>
                  </pic:nvPicPr>
                  <pic:blipFill>
                    <a:blip r:embed="rId134"/>
                    <a:stretch>
                      <a:fillRect/>
                    </a:stretch>
                  </pic:blipFill>
                  <pic:spPr>
                    <a:xfrm>
                      <a:off x="0" y="0"/>
                      <a:ext cx="1017905" cy="829310"/>
                    </a:xfrm>
                    <a:prstGeom prst="rect">
                      <a:avLst/>
                    </a:prstGeom>
                  </pic:spPr>
                </pic:pic>
              </a:graphicData>
            </a:graphic>
          </wp:inline>
        </w:drawing>
      </w:r>
      <w:r>
        <w:t xml:space="preserve">                    </w:t>
      </w:r>
      <w:r>
        <w:rPr>
          <w:noProof/>
        </w:rPr>
        <w:drawing>
          <wp:inline distT="0" distB="0" distL="0" distR="0">
            <wp:extent cx="1887220" cy="847090"/>
            <wp:effectExtent l="0" t="0" r="0" b="0"/>
            <wp:docPr id="48957" name="Picture 48957"/>
            <wp:cNvGraphicFramePr/>
            <a:graphic xmlns:a="http://schemas.openxmlformats.org/drawingml/2006/main">
              <a:graphicData uri="http://schemas.openxmlformats.org/drawingml/2006/picture">
                <pic:pic xmlns:pic="http://schemas.openxmlformats.org/drawingml/2006/picture">
                  <pic:nvPicPr>
                    <pic:cNvPr id="48957" name="Picture 48957"/>
                    <pic:cNvPicPr/>
                  </pic:nvPicPr>
                  <pic:blipFill>
                    <a:blip r:embed="rId135"/>
                    <a:stretch>
                      <a:fillRect/>
                    </a:stretch>
                  </pic:blipFill>
                  <pic:spPr>
                    <a:xfrm>
                      <a:off x="0" y="0"/>
                      <a:ext cx="1887220" cy="847090"/>
                    </a:xfrm>
                    <a:prstGeom prst="rect">
                      <a:avLst/>
                    </a:prstGeom>
                  </pic:spPr>
                </pic:pic>
              </a:graphicData>
            </a:graphic>
          </wp:inline>
        </w:drawing>
      </w:r>
      <w:r>
        <w:t xml:space="preserve">                   </w:t>
      </w:r>
      <w:r>
        <w:rPr>
          <w:noProof/>
        </w:rPr>
        <w:drawing>
          <wp:inline distT="0" distB="0" distL="0" distR="0">
            <wp:extent cx="1515110" cy="1009015"/>
            <wp:effectExtent l="0" t="0" r="0" b="0"/>
            <wp:docPr id="48960" name="Picture 48960"/>
            <wp:cNvGraphicFramePr/>
            <a:graphic xmlns:a="http://schemas.openxmlformats.org/drawingml/2006/main">
              <a:graphicData uri="http://schemas.openxmlformats.org/drawingml/2006/picture">
                <pic:pic xmlns:pic="http://schemas.openxmlformats.org/drawingml/2006/picture">
                  <pic:nvPicPr>
                    <pic:cNvPr id="48960" name="Picture 48960"/>
                    <pic:cNvPicPr/>
                  </pic:nvPicPr>
                  <pic:blipFill>
                    <a:blip r:embed="rId136"/>
                    <a:stretch>
                      <a:fillRect/>
                    </a:stretch>
                  </pic:blipFill>
                  <pic:spPr>
                    <a:xfrm>
                      <a:off x="0" y="0"/>
                      <a:ext cx="1515110" cy="1009015"/>
                    </a:xfrm>
                    <a:prstGeom prst="rect">
                      <a:avLst/>
                    </a:prstGeom>
                  </pic:spPr>
                </pic:pic>
              </a:graphicData>
            </a:graphic>
          </wp:inline>
        </w:drawing>
      </w:r>
      <w:r>
        <w:t xml:space="preserve"> </w:t>
      </w:r>
    </w:p>
    <w:p w:rsidR="00D805D9" w:rsidRDefault="00B15282">
      <w:pPr>
        <w:spacing w:after="25" w:line="259" w:lineRule="auto"/>
        <w:ind w:left="0" w:right="0" w:firstLine="0"/>
        <w:jc w:val="left"/>
      </w:pPr>
      <w:r>
        <w:t xml:space="preserve"> </w:t>
      </w:r>
    </w:p>
    <w:p w:rsidR="00D805D9" w:rsidRDefault="00B15282" w:rsidP="00B840CA">
      <w:pPr>
        <w:numPr>
          <w:ilvl w:val="0"/>
          <w:numId w:val="200"/>
        </w:numPr>
        <w:spacing w:after="575"/>
        <w:ind w:left="371" w:right="55" w:hanging="364"/>
      </w:pPr>
      <w:r>
        <w:t xml:space="preserve">Как называется строй,  в котором  стоят дети?   </w:t>
      </w:r>
    </w:p>
    <w:p w:rsidR="00D805D9" w:rsidRDefault="00B15282">
      <w:pPr>
        <w:ind w:left="17" w:right="55"/>
      </w:pPr>
      <w:r>
        <w:rPr>
          <w:noProof/>
        </w:rPr>
        <w:drawing>
          <wp:anchor distT="0" distB="0" distL="114300" distR="114300" simplePos="0" relativeHeight="251692032" behindDoc="0" locked="0" layoutInCell="1" allowOverlap="0">
            <wp:simplePos x="0" y="0"/>
            <wp:positionH relativeFrom="column">
              <wp:posOffset>-431</wp:posOffset>
            </wp:positionH>
            <wp:positionV relativeFrom="paragraph">
              <wp:posOffset>-391915</wp:posOffset>
            </wp:positionV>
            <wp:extent cx="1371600" cy="1420495"/>
            <wp:effectExtent l="0" t="0" r="0" b="0"/>
            <wp:wrapSquare wrapText="bothSides"/>
            <wp:docPr id="48966" name="Picture 48966"/>
            <wp:cNvGraphicFramePr/>
            <a:graphic xmlns:a="http://schemas.openxmlformats.org/drawingml/2006/main">
              <a:graphicData uri="http://schemas.openxmlformats.org/drawingml/2006/picture">
                <pic:pic xmlns:pic="http://schemas.openxmlformats.org/drawingml/2006/picture">
                  <pic:nvPicPr>
                    <pic:cNvPr id="48966" name="Picture 48966"/>
                    <pic:cNvPicPr/>
                  </pic:nvPicPr>
                  <pic:blipFill>
                    <a:blip r:embed="rId137"/>
                    <a:stretch>
                      <a:fillRect/>
                    </a:stretch>
                  </pic:blipFill>
                  <pic:spPr>
                    <a:xfrm>
                      <a:off x="0" y="0"/>
                      <a:ext cx="1371600" cy="1420495"/>
                    </a:xfrm>
                    <a:prstGeom prst="rect">
                      <a:avLst/>
                    </a:prstGeom>
                  </pic:spPr>
                </pic:pic>
              </a:graphicData>
            </a:graphic>
          </wp:anchor>
        </w:drawing>
      </w:r>
      <w:r>
        <w:t xml:space="preserve">А) шеренга; </w:t>
      </w:r>
    </w:p>
    <w:p w:rsidR="00D805D9" w:rsidRDefault="00B15282">
      <w:pPr>
        <w:ind w:left="17" w:right="55"/>
      </w:pPr>
      <w:r>
        <w:t xml:space="preserve">Б) колонна;  </w:t>
      </w:r>
    </w:p>
    <w:p w:rsidR="00D805D9" w:rsidRDefault="00B15282">
      <w:pPr>
        <w:spacing w:after="311"/>
        <w:ind w:left="17" w:right="5471"/>
      </w:pPr>
      <w:r>
        <w:t xml:space="preserve">В) круг;  Г) линейка. </w:t>
      </w:r>
    </w:p>
    <w:p w:rsidR="00D805D9" w:rsidRDefault="00B15282">
      <w:pPr>
        <w:spacing w:after="0" w:line="259" w:lineRule="auto"/>
        <w:ind w:left="2161" w:right="0" w:firstLine="0"/>
        <w:jc w:val="left"/>
      </w:pPr>
      <w:r>
        <w:t xml:space="preserve"> </w:t>
      </w:r>
    </w:p>
    <w:p w:rsidR="00D805D9" w:rsidRDefault="00B15282" w:rsidP="00B840CA">
      <w:pPr>
        <w:numPr>
          <w:ilvl w:val="0"/>
          <w:numId w:val="200"/>
        </w:numPr>
        <w:ind w:left="371" w:right="55" w:hanging="364"/>
      </w:pPr>
      <w:r>
        <w:t xml:space="preserve">Выбери, к какой игре относится схема?  </w:t>
      </w:r>
    </w:p>
    <w:p w:rsidR="00D805D9" w:rsidRDefault="00B15282">
      <w:pPr>
        <w:tabs>
          <w:tab w:val="center" w:pos="2838"/>
          <w:tab w:val="center" w:pos="4575"/>
        </w:tabs>
        <w:ind w:left="0" w:right="0" w:firstLine="0"/>
        <w:jc w:val="left"/>
      </w:pPr>
      <w:r>
        <w:t xml:space="preserve">А) «Чай-чай-выручай» </w:t>
      </w:r>
      <w:r>
        <w:tab/>
        <w:t xml:space="preserve"> </w:t>
      </w:r>
      <w:r>
        <w:tab/>
        <w:t xml:space="preserve">Б) «Рыбак и рыбки» </w:t>
      </w:r>
    </w:p>
    <w:p w:rsidR="00D805D9" w:rsidRDefault="00B15282">
      <w:pPr>
        <w:tabs>
          <w:tab w:val="center" w:pos="2838"/>
          <w:tab w:val="center" w:pos="4419"/>
        </w:tabs>
        <w:ind w:left="0" w:right="0" w:firstLine="0"/>
        <w:jc w:val="left"/>
      </w:pPr>
      <w:r>
        <w:t xml:space="preserve">В) « Третий лишний» </w:t>
      </w:r>
      <w:r>
        <w:tab/>
        <w:t xml:space="preserve"> </w:t>
      </w:r>
      <w:r>
        <w:tab/>
        <w:t xml:space="preserve">Г) «Два Мороза»  </w:t>
      </w:r>
    </w:p>
    <w:p w:rsidR="00D805D9" w:rsidRDefault="00B15282">
      <w:pPr>
        <w:spacing w:after="0" w:line="259" w:lineRule="auto"/>
        <w:ind w:left="0" w:right="0" w:firstLine="0"/>
        <w:jc w:val="left"/>
      </w:pPr>
      <w:r>
        <w:t xml:space="preserve">                              </w:t>
      </w:r>
      <w:r>
        <w:rPr>
          <w:noProof/>
        </w:rPr>
        <w:drawing>
          <wp:inline distT="0" distB="0" distL="0" distR="0">
            <wp:extent cx="1564005" cy="878205"/>
            <wp:effectExtent l="0" t="0" r="0" b="0"/>
            <wp:docPr id="48995" name="Picture 48995"/>
            <wp:cNvGraphicFramePr/>
            <a:graphic xmlns:a="http://schemas.openxmlformats.org/drawingml/2006/main">
              <a:graphicData uri="http://schemas.openxmlformats.org/drawingml/2006/picture">
                <pic:pic xmlns:pic="http://schemas.openxmlformats.org/drawingml/2006/picture">
                  <pic:nvPicPr>
                    <pic:cNvPr id="48995" name="Picture 48995"/>
                    <pic:cNvPicPr/>
                  </pic:nvPicPr>
                  <pic:blipFill>
                    <a:blip r:embed="rId138"/>
                    <a:stretch>
                      <a:fillRect/>
                    </a:stretch>
                  </pic:blipFill>
                  <pic:spPr>
                    <a:xfrm>
                      <a:off x="0" y="0"/>
                      <a:ext cx="1564005" cy="878205"/>
                    </a:xfrm>
                    <a:prstGeom prst="rect">
                      <a:avLst/>
                    </a:prstGeom>
                  </pic:spPr>
                </pic:pic>
              </a:graphicData>
            </a:graphic>
          </wp:inline>
        </w:drawing>
      </w:r>
      <w:r>
        <w:t xml:space="preserve"> </w:t>
      </w:r>
    </w:p>
    <w:p w:rsidR="00D805D9" w:rsidRDefault="00B15282" w:rsidP="00B840CA">
      <w:pPr>
        <w:numPr>
          <w:ilvl w:val="0"/>
          <w:numId w:val="200"/>
        </w:numPr>
        <w:ind w:left="371" w:right="55" w:hanging="364"/>
      </w:pPr>
      <w:r>
        <w:t xml:space="preserve">Людям, какой профессии необходима сила? </w:t>
      </w:r>
    </w:p>
    <w:p w:rsidR="00D805D9" w:rsidRDefault="00B15282">
      <w:pPr>
        <w:tabs>
          <w:tab w:val="center" w:pos="2811"/>
          <w:tab w:val="center" w:pos="4839"/>
        </w:tabs>
        <w:ind w:left="0" w:right="0" w:firstLine="0"/>
        <w:jc w:val="left"/>
      </w:pPr>
      <w:r>
        <w:t xml:space="preserve">А) продавец;  </w:t>
      </w:r>
      <w:r>
        <w:tab/>
        <w:t xml:space="preserve">Б) строитель;  </w:t>
      </w:r>
      <w:r>
        <w:tab/>
        <w:t xml:space="preserve">В) учитель. </w:t>
      </w:r>
    </w:p>
    <w:p w:rsidR="00D805D9" w:rsidRDefault="00B15282" w:rsidP="00B840CA">
      <w:pPr>
        <w:numPr>
          <w:ilvl w:val="0"/>
          <w:numId w:val="200"/>
        </w:numPr>
        <w:ind w:left="371" w:right="55" w:hanging="364"/>
      </w:pPr>
      <w:r>
        <w:t xml:space="preserve">Выберите мяч, которым играют в баскетбол? </w:t>
      </w:r>
    </w:p>
    <w:p w:rsidR="00D805D9" w:rsidRDefault="00B15282">
      <w:pPr>
        <w:spacing w:after="0" w:line="259" w:lineRule="auto"/>
        <w:ind w:left="-1" w:right="0" w:firstLine="0"/>
        <w:jc w:val="left"/>
      </w:pPr>
      <w:r>
        <w:rPr>
          <w:noProof/>
        </w:rPr>
        <w:drawing>
          <wp:inline distT="0" distB="0" distL="0" distR="0">
            <wp:extent cx="2563495" cy="1600200"/>
            <wp:effectExtent l="0" t="0" r="0" b="0"/>
            <wp:docPr id="49032" name="Picture 49032"/>
            <wp:cNvGraphicFramePr/>
            <a:graphic xmlns:a="http://schemas.openxmlformats.org/drawingml/2006/main">
              <a:graphicData uri="http://schemas.openxmlformats.org/drawingml/2006/picture">
                <pic:pic xmlns:pic="http://schemas.openxmlformats.org/drawingml/2006/picture">
                  <pic:nvPicPr>
                    <pic:cNvPr id="49032" name="Picture 49032"/>
                    <pic:cNvPicPr/>
                  </pic:nvPicPr>
                  <pic:blipFill>
                    <a:blip r:embed="rId139"/>
                    <a:stretch>
                      <a:fillRect/>
                    </a:stretch>
                  </pic:blipFill>
                  <pic:spPr>
                    <a:xfrm>
                      <a:off x="0" y="0"/>
                      <a:ext cx="2563495" cy="1600200"/>
                    </a:xfrm>
                    <a:prstGeom prst="rect">
                      <a:avLst/>
                    </a:prstGeom>
                  </pic:spPr>
                </pic:pic>
              </a:graphicData>
            </a:graphic>
          </wp:inline>
        </w:drawing>
      </w:r>
      <w:r>
        <w:t xml:space="preserve"> </w:t>
      </w:r>
    </w:p>
    <w:p w:rsidR="00D805D9" w:rsidRDefault="00B15282">
      <w:pPr>
        <w:ind w:left="716" w:right="55"/>
      </w:pPr>
      <w:r>
        <w:t xml:space="preserve">А               Б               В </w:t>
      </w:r>
    </w:p>
    <w:p w:rsidR="00D805D9" w:rsidRDefault="00B15282" w:rsidP="00B840CA">
      <w:pPr>
        <w:numPr>
          <w:ilvl w:val="0"/>
          <w:numId w:val="200"/>
        </w:numPr>
        <w:ind w:left="371" w:right="55" w:hanging="364"/>
      </w:pPr>
      <w:r>
        <w:t xml:space="preserve">Закончите пословицу. «Здоровье в порядке – спасибо…» </w:t>
      </w:r>
    </w:p>
    <w:p w:rsidR="00D805D9" w:rsidRDefault="00B15282">
      <w:pPr>
        <w:ind w:left="17" w:right="55"/>
      </w:pPr>
      <w:r>
        <w:t xml:space="preserve">Б) друзьям </w:t>
      </w:r>
    </w:p>
    <w:p w:rsidR="00D805D9" w:rsidRDefault="00B15282">
      <w:pPr>
        <w:ind w:left="17" w:right="55"/>
      </w:pPr>
      <w:r>
        <w:t xml:space="preserve">В) учителям </w:t>
      </w:r>
    </w:p>
    <w:p w:rsidR="00D805D9" w:rsidRDefault="00B15282">
      <w:pPr>
        <w:ind w:left="17" w:right="55"/>
      </w:pPr>
      <w:r>
        <w:t xml:space="preserve">Г) зарядке </w:t>
      </w:r>
    </w:p>
    <w:p w:rsidR="00D805D9" w:rsidRDefault="00B15282" w:rsidP="00B840CA">
      <w:pPr>
        <w:numPr>
          <w:ilvl w:val="0"/>
          <w:numId w:val="200"/>
        </w:numPr>
        <w:ind w:left="371" w:right="55" w:hanging="364"/>
      </w:pPr>
      <w:r>
        <w:t xml:space="preserve">Запиши последовательность выполнения утренней зарядки. </w:t>
      </w:r>
    </w:p>
    <w:p w:rsidR="00D805D9" w:rsidRDefault="00B15282">
      <w:pPr>
        <w:ind w:left="17" w:right="55"/>
      </w:pPr>
      <w:r>
        <w:t xml:space="preserve">        А)              Б)                               В) </w:t>
      </w:r>
    </w:p>
    <w:p w:rsidR="00D805D9" w:rsidRDefault="00B15282">
      <w:pPr>
        <w:spacing w:after="197" w:line="259" w:lineRule="auto"/>
        <w:ind w:left="-1" w:right="0" w:firstLine="0"/>
        <w:jc w:val="left"/>
      </w:pPr>
      <w:r>
        <w:rPr>
          <w:noProof/>
        </w:rPr>
        <w:drawing>
          <wp:inline distT="0" distB="0" distL="0" distR="0">
            <wp:extent cx="1496695" cy="780415"/>
            <wp:effectExtent l="0" t="0" r="0" b="0"/>
            <wp:docPr id="49060" name="Picture 49060"/>
            <wp:cNvGraphicFramePr/>
            <a:graphic xmlns:a="http://schemas.openxmlformats.org/drawingml/2006/main">
              <a:graphicData uri="http://schemas.openxmlformats.org/drawingml/2006/picture">
                <pic:pic xmlns:pic="http://schemas.openxmlformats.org/drawingml/2006/picture">
                  <pic:nvPicPr>
                    <pic:cNvPr id="49060" name="Picture 49060"/>
                    <pic:cNvPicPr/>
                  </pic:nvPicPr>
                  <pic:blipFill>
                    <a:blip r:embed="rId140"/>
                    <a:stretch>
                      <a:fillRect/>
                    </a:stretch>
                  </pic:blipFill>
                  <pic:spPr>
                    <a:xfrm>
                      <a:off x="0" y="0"/>
                      <a:ext cx="1496695" cy="780415"/>
                    </a:xfrm>
                    <a:prstGeom prst="rect">
                      <a:avLst/>
                    </a:prstGeom>
                  </pic:spPr>
                </pic:pic>
              </a:graphicData>
            </a:graphic>
          </wp:inline>
        </w:drawing>
      </w:r>
      <w:r>
        <w:t xml:space="preserve">                </w:t>
      </w:r>
      <w:r>
        <w:rPr>
          <w:noProof/>
        </w:rPr>
        <w:drawing>
          <wp:inline distT="0" distB="0" distL="0" distR="0">
            <wp:extent cx="1322705" cy="798830"/>
            <wp:effectExtent l="0" t="0" r="0" b="0"/>
            <wp:docPr id="49063" name="Picture 49063"/>
            <wp:cNvGraphicFramePr/>
            <a:graphic xmlns:a="http://schemas.openxmlformats.org/drawingml/2006/main">
              <a:graphicData uri="http://schemas.openxmlformats.org/drawingml/2006/picture">
                <pic:pic xmlns:pic="http://schemas.openxmlformats.org/drawingml/2006/picture">
                  <pic:nvPicPr>
                    <pic:cNvPr id="49063" name="Picture 49063"/>
                    <pic:cNvPicPr/>
                  </pic:nvPicPr>
                  <pic:blipFill>
                    <a:blip r:embed="rId141"/>
                    <a:stretch>
                      <a:fillRect/>
                    </a:stretch>
                  </pic:blipFill>
                  <pic:spPr>
                    <a:xfrm>
                      <a:off x="0" y="0"/>
                      <a:ext cx="1322705" cy="798830"/>
                    </a:xfrm>
                    <a:prstGeom prst="rect">
                      <a:avLst/>
                    </a:prstGeom>
                  </pic:spPr>
                </pic:pic>
              </a:graphicData>
            </a:graphic>
          </wp:inline>
        </w:drawing>
      </w:r>
      <w:r>
        <w:t xml:space="preserve"> </w:t>
      </w:r>
    </w:p>
    <w:p w:rsidR="00D805D9" w:rsidRDefault="00B15282">
      <w:pPr>
        <w:spacing w:after="253" w:line="271" w:lineRule="auto"/>
        <w:ind w:left="14" w:right="0"/>
      </w:pPr>
      <w:r>
        <w:rPr>
          <w:b/>
        </w:rPr>
        <w:t>12.2.</w:t>
      </w:r>
      <w:r>
        <w:rPr>
          <w:rFonts w:ascii="Arial" w:eastAsia="Arial" w:hAnsi="Arial" w:cs="Arial"/>
          <w:b/>
        </w:rPr>
        <w:t xml:space="preserve"> </w:t>
      </w:r>
      <w:r>
        <w:rPr>
          <w:b/>
        </w:rPr>
        <w:t xml:space="preserve">2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805D9" w:rsidRDefault="00B15282">
      <w:pPr>
        <w:ind w:left="17" w:right="55"/>
      </w:pPr>
      <w:r>
        <w:rPr>
          <w:sz w:val="20"/>
        </w:rPr>
        <w:t>—</w:t>
      </w:r>
      <w:r>
        <w:rPr>
          <w:rFonts w:ascii="Arial" w:eastAsia="Arial" w:hAnsi="Arial" w:cs="Arial"/>
          <w:sz w:val="20"/>
        </w:rPr>
        <w:t xml:space="preserve"> </w:t>
      </w:r>
      <w:r>
        <w:t xml:space="preserve">демонстрировать упражнения в подбрасывании гимнастического мяча правой и левой рукой, перебрасывании его с руки на руку, перекатыванию; </w:t>
      </w:r>
    </w:p>
    <w:p w:rsidR="00D805D9" w:rsidRDefault="00B15282">
      <w:pPr>
        <w:tabs>
          <w:tab w:val="center" w:pos="3539"/>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упражнения на развитие физических качеств </w:t>
      </w:r>
    </w:p>
    <w:p w:rsidR="00D805D9" w:rsidRDefault="00B15282">
      <w:pPr>
        <w:spacing w:after="256"/>
        <w:ind w:left="17" w:right="55"/>
      </w:pPr>
      <w:r>
        <w:rPr>
          <w:sz w:val="20"/>
        </w:rPr>
        <w:t>—</w:t>
      </w:r>
      <w:r>
        <w:rPr>
          <w:rFonts w:ascii="Arial" w:eastAsia="Arial" w:hAnsi="Arial" w:cs="Arial"/>
          <w:sz w:val="20"/>
        </w:rPr>
        <w:t xml:space="preserve"> </w:t>
      </w:r>
      <w:r>
        <w:t xml:space="preserve">выполнять прыжки по разметкам на разное расстояние и с разной амплитудой; в высоту с прямого разбега; выполнять упражнения на развитие физических качеств. </w:t>
      </w:r>
    </w:p>
    <w:p w:rsidR="00D805D9" w:rsidRDefault="00B15282">
      <w:pPr>
        <w:ind w:left="7" w:right="4064" w:firstLine="4437"/>
      </w:pPr>
      <w:r>
        <w:rPr>
          <w:b/>
        </w:rPr>
        <w:t xml:space="preserve">Тест </w:t>
      </w:r>
      <w:r>
        <w:t xml:space="preserve">1. Что помогает проснуться нашему организму утром: </w:t>
      </w:r>
    </w:p>
    <w:p w:rsidR="00D805D9" w:rsidRDefault="00B15282">
      <w:pPr>
        <w:ind w:left="17" w:right="55"/>
      </w:pPr>
      <w:r>
        <w:t xml:space="preserve">А. Будильник  </w:t>
      </w:r>
    </w:p>
    <w:p w:rsidR="00D805D9" w:rsidRDefault="00B15282">
      <w:pPr>
        <w:ind w:left="17" w:right="55"/>
      </w:pPr>
      <w:r>
        <w:t xml:space="preserve">Б. Утренняя зарядка  </w:t>
      </w:r>
    </w:p>
    <w:p w:rsidR="00D805D9" w:rsidRDefault="00B15282">
      <w:pPr>
        <w:ind w:left="17" w:right="55"/>
      </w:pPr>
      <w:r>
        <w:t xml:space="preserve">В. Завтрак  </w:t>
      </w:r>
    </w:p>
    <w:p w:rsidR="00D805D9" w:rsidRDefault="00B15282" w:rsidP="00B840CA">
      <w:pPr>
        <w:numPr>
          <w:ilvl w:val="0"/>
          <w:numId w:val="201"/>
        </w:numPr>
        <w:ind w:left="251" w:right="55" w:hanging="244"/>
      </w:pPr>
      <w:r>
        <w:t xml:space="preserve">Вход в спортивный зал </w:t>
      </w:r>
    </w:p>
    <w:p w:rsidR="00D805D9" w:rsidRDefault="00B15282">
      <w:pPr>
        <w:ind w:left="17" w:right="55"/>
      </w:pPr>
      <w:r>
        <w:t xml:space="preserve">А. Разрешается в спортивной форме </w:t>
      </w:r>
    </w:p>
    <w:p w:rsidR="00D805D9" w:rsidRDefault="00B15282">
      <w:pPr>
        <w:ind w:left="17" w:right="3974"/>
      </w:pPr>
      <w:r>
        <w:t xml:space="preserve">Б. Разрешается только в присутствии преподавателя В. Разрешается в присутствии дежурного </w:t>
      </w:r>
    </w:p>
    <w:p w:rsidR="00D805D9" w:rsidRDefault="00B15282" w:rsidP="00B840CA">
      <w:pPr>
        <w:numPr>
          <w:ilvl w:val="0"/>
          <w:numId w:val="201"/>
        </w:numPr>
        <w:ind w:left="251" w:right="55" w:hanging="244"/>
      </w:pPr>
      <w:r>
        <w:t xml:space="preserve">Что такое физическая культура? </w:t>
      </w:r>
    </w:p>
    <w:p w:rsidR="00D805D9" w:rsidRDefault="00B15282">
      <w:pPr>
        <w:ind w:left="17" w:right="55"/>
      </w:pPr>
      <w:r>
        <w:t xml:space="preserve">А. Прогулка на свежем воздухе </w:t>
      </w:r>
    </w:p>
    <w:p w:rsidR="00D805D9" w:rsidRDefault="00B15282">
      <w:pPr>
        <w:ind w:left="17" w:right="55"/>
      </w:pPr>
      <w:r>
        <w:t xml:space="preserve">Б. Занятия физическими упражнениями, играми, спортом </w:t>
      </w:r>
    </w:p>
    <w:p w:rsidR="00D805D9" w:rsidRDefault="00B15282">
      <w:pPr>
        <w:ind w:left="17" w:right="55"/>
      </w:pPr>
      <w:r>
        <w:t xml:space="preserve">В. Выполнение упражнений  </w:t>
      </w:r>
    </w:p>
    <w:p w:rsidR="00D805D9" w:rsidRDefault="00B15282" w:rsidP="00B840CA">
      <w:pPr>
        <w:numPr>
          <w:ilvl w:val="0"/>
          <w:numId w:val="201"/>
        </w:numPr>
        <w:ind w:left="251" w:right="55" w:hanging="244"/>
      </w:pPr>
      <w:r>
        <w:t xml:space="preserve">Заниматься физкультурой нужно?  </w:t>
      </w:r>
    </w:p>
    <w:p w:rsidR="00D805D9" w:rsidRDefault="00B15282">
      <w:pPr>
        <w:ind w:left="17" w:right="55"/>
      </w:pPr>
      <w:r>
        <w:t xml:space="preserve">А. Чтобы не болеть </w:t>
      </w:r>
    </w:p>
    <w:p w:rsidR="00D805D9" w:rsidRDefault="00B15282">
      <w:pPr>
        <w:ind w:left="17" w:right="55"/>
      </w:pPr>
      <w:r>
        <w:t xml:space="preserve">Б. Чтобы стать сильным и здоровым </w:t>
      </w:r>
    </w:p>
    <w:p w:rsidR="00D805D9" w:rsidRDefault="00B15282">
      <w:pPr>
        <w:ind w:left="17" w:right="55"/>
      </w:pPr>
      <w:r>
        <w:t xml:space="preserve">В. Чтобы быстро бегать </w:t>
      </w:r>
    </w:p>
    <w:p w:rsidR="00D805D9" w:rsidRDefault="00B15282" w:rsidP="00B840CA">
      <w:pPr>
        <w:numPr>
          <w:ilvl w:val="0"/>
          <w:numId w:val="201"/>
        </w:numPr>
        <w:ind w:left="251" w:right="55" w:hanging="244"/>
      </w:pPr>
      <w:r>
        <w:t xml:space="preserve">Физические качества человека - это: </w:t>
      </w:r>
    </w:p>
    <w:p w:rsidR="00D805D9" w:rsidRDefault="00B15282">
      <w:pPr>
        <w:ind w:left="17" w:right="55"/>
      </w:pPr>
      <w:r>
        <w:t xml:space="preserve">А. Вежливость, терпение, жадность  </w:t>
      </w:r>
    </w:p>
    <w:p w:rsidR="00D805D9" w:rsidRDefault="00B15282">
      <w:pPr>
        <w:ind w:left="17" w:right="55"/>
      </w:pPr>
      <w:r>
        <w:t xml:space="preserve">Б. Сила, быстрота, выносливость, гибкость, ловкость </w:t>
      </w:r>
    </w:p>
    <w:p w:rsidR="00D805D9" w:rsidRDefault="00B15282">
      <w:pPr>
        <w:ind w:left="17" w:right="5814"/>
      </w:pPr>
      <w:r>
        <w:t xml:space="preserve">В. Грамотность, лень, мудрость 6. Обруч, мяч, гантели, скакалка-это: </w:t>
      </w:r>
    </w:p>
    <w:p w:rsidR="00D805D9" w:rsidRDefault="00B15282">
      <w:pPr>
        <w:ind w:left="17" w:right="55"/>
      </w:pPr>
      <w:r>
        <w:t xml:space="preserve">А. Предметы для игры </w:t>
      </w:r>
    </w:p>
    <w:p w:rsidR="00D805D9" w:rsidRDefault="00B15282">
      <w:pPr>
        <w:ind w:left="17" w:right="55"/>
      </w:pPr>
      <w:r>
        <w:t xml:space="preserve">Б. Школьные принадлежности </w:t>
      </w:r>
    </w:p>
    <w:p w:rsidR="00D805D9" w:rsidRDefault="00B15282">
      <w:pPr>
        <w:ind w:left="17" w:right="55"/>
      </w:pPr>
      <w:r>
        <w:t xml:space="preserve">В. Спортивный инвентарь </w:t>
      </w:r>
    </w:p>
    <w:p w:rsidR="00D805D9" w:rsidRDefault="00B15282">
      <w:pPr>
        <w:ind w:left="17" w:right="55"/>
      </w:pPr>
      <w:r>
        <w:t xml:space="preserve">7. Какие бывают Олимпийские игры?  </w:t>
      </w:r>
    </w:p>
    <w:p w:rsidR="00D805D9" w:rsidRDefault="00B15282">
      <w:pPr>
        <w:ind w:left="17" w:right="55"/>
      </w:pPr>
      <w:r>
        <w:t xml:space="preserve">А. Зимние и летние </w:t>
      </w:r>
    </w:p>
    <w:p w:rsidR="00D805D9" w:rsidRDefault="00B15282">
      <w:pPr>
        <w:ind w:left="17" w:right="55"/>
      </w:pPr>
      <w:r>
        <w:t xml:space="preserve">Б. Весенние и осенние </w:t>
      </w:r>
    </w:p>
    <w:p w:rsidR="00D805D9" w:rsidRDefault="00B15282">
      <w:pPr>
        <w:ind w:left="17" w:right="55"/>
      </w:pPr>
      <w:r>
        <w:t xml:space="preserve">В. Осенние и зимние </w:t>
      </w:r>
    </w:p>
    <w:p w:rsidR="00D805D9" w:rsidRDefault="00B15282">
      <w:pPr>
        <w:ind w:left="17" w:right="55"/>
      </w:pPr>
      <w:r>
        <w:t xml:space="preserve">8.Виды построений на уроке физической культуры? </w:t>
      </w:r>
    </w:p>
    <w:p w:rsidR="00D805D9" w:rsidRDefault="00B15282">
      <w:pPr>
        <w:ind w:left="17" w:right="55"/>
      </w:pPr>
      <w:r>
        <w:t xml:space="preserve">А. Линейка  </w:t>
      </w:r>
    </w:p>
    <w:p w:rsidR="00D805D9" w:rsidRDefault="00B15282">
      <w:pPr>
        <w:ind w:left="17" w:right="55"/>
      </w:pPr>
      <w:r>
        <w:t xml:space="preserve">Б. Квадрат </w:t>
      </w:r>
    </w:p>
    <w:p w:rsidR="00D805D9" w:rsidRDefault="00B15282">
      <w:pPr>
        <w:ind w:left="17" w:right="55"/>
      </w:pPr>
      <w:r>
        <w:t xml:space="preserve">В. Шеренга, круг, колонна </w:t>
      </w:r>
    </w:p>
    <w:p w:rsidR="00D805D9" w:rsidRDefault="00B15282" w:rsidP="00B840CA">
      <w:pPr>
        <w:numPr>
          <w:ilvl w:val="0"/>
          <w:numId w:val="202"/>
        </w:numPr>
        <w:ind w:right="55" w:hanging="360"/>
      </w:pPr>
      <w:r>
        <w:t xml:space="preserve">Каких правил рекомендуют придерживаться в процессе занятий? </w:t>
      </w:r>
    </w:p>
    <w:p w:rsidR="00D805D9" w:rsidRDefault="00B15282">
      <w:pPr>
        <w:ind w:left="17" w:right="55"/>
      </w:pPr>
      <w:r>
        <w:t xml:space="preserve">А. Долго отдыхать после каждого упражнения </w:t>
      </w:r>
    </w:p>
    <w:p w:rsidR="00D805D9" w:rsidRDefault="00B15282">
      <w:pPr>
        <w:ind w:left="17" w:right="55"/>
      </w:pPr>
      <w:r>
        <w:t xml:space="preserve">Б. Пополнять растраченные калории едой и напитками, во время бега разговаривать и мешать одноклассникам  </w:t>
      </w:r>
    </w:p>
    <w:p w:rsidR="00D805D9" w:rsidRDefault="00B15282">
      <w:pPr>
        <w:ind w:left="17" w:right="55"/>
      </w:pPr>
      <w:r>
        <w:t xml:space="preserve">В. Выполнять все требования учителя, больше активно двигаться, сочетать нагрузку и интервалы отдыха по пульсу  </w:t>
      </w:r>
    </w:p>
    <w:p w:rsidR="00D805D9" w:rsidRDefault="00B15282" w:rsidP="00B840CA">
      <w:pPr>
        <w:numPr>
          <w:ilvl w:val="0"/>
          <w:numId w:val="202"/>
        </w:numPr>
        <w:ind w:right="55" w:hanging="360"/>
      </w:pPr>
      <w:r>
        <w:t xml:space="preserve">Что поможет тебе правильно распределять время </w:t>
      </w:r>
    </w:p>
    <w:p w:rsidR="00D805D9" w:rsidRDefault="00B15282">
      <w:pPr>
        <w:ind w:left="17" w:right="55"/>
      </w:pPr>
      <w:r>
        <w:t xml:space="preserve">А. Часы  </w:t>
      </w:r>
    </w:p>
    <w:p w:rsidR="00D805D9" w:rsidRDefault="00B15282">
      <w:pPr>
        <w:ind w:left="17" w:right="55"/>
      </w:pPr>
      <w:r>
        <w:t xml:space="preserve">Б. Режим дня  </w:t>
      </w:r>
    </w:p>
    <w:p w:rsidR="00D805D9" w:rsidRDefault="00B15282">
      <w:pPr>
        <w:ind w:left="17" w:right="55"/>
      </w:pPr>
      <w:r>
        <w:t xml:space="preserve">В. Секундомер </w:t>
      </w:r>
    </w:p>
    <w:p w:rsidR="00D805D9" w:rsidRDefault="00B15282">
      <w:pPr>
        <w:ind w:left="17" w:right="55"/>
      </w:pPr>
      <w:r>
        <w:t xml:space="preserve">Практическая часть для учащихся 2 классов </w:t>
      </w:r>
    </w:p>
    <w:p w:rsidR="00D805D9" w:rsidRDefault="00B15282" w:rsidP="00B840CA">
      <w:pPr>
        <w:numPr>
          <w:ilvl w:val="0"/>
          <w:numId w:val="203"/>
        </w:numPr>
        <w:ind w:left="251" w:right="55" w:hanging="244"/>
      </w:pPr>
      <w:r>
        <w:t xml:space="preserve">Челночный бег 3х10 м (сек) </w:t>
      </w:r>
    </w:p>
    <w:p w:rsidR="00D805D9" w:rsidRDefault="00B15282" w:rsidP="00B840CA">
      <w:pPr>
        <w:numPr>
          <w:ilvl w:val="0"/>
          <w:numId w:val="203"/>
        </w:numPr>
        <w:spacing w:after="245"/>
        <w:ind w:left="251" w:right="55" w:hanging="244"/>
      </w:pPr>
      <w:r>
        <w:t xml:space="preserve">Поднимание туловища из положения лежа (кол-во раз за 30 секунд) </w:t>
      </w:r>
    </w:p>
    <w:p w:rsidR="00D805D9" w:rsidRDefault="00B15282">
      <w:pPr>
        <w:spacing w:after="253" w:line="271" w:lineRule="auto"/>
        <w:ind w:left="14" w:right="0"/>
      </w:pPr>
      <w:r>
        <w:rPr>
          <w:b/>
        </w:rPr>
        <w:t>12.3.</w:t>
      </w:r>
      <w:r>
        <w:rPr>
          <w:rFonts w:ascii="Arial" w:eastAsia="Arial" w:hAnsi="Arial" w:cs="Arial"/>
          <w:b/>
        </w:rPr>
        <w:t xml:space="preserve"> </w:t>
      </w:r>
      <w:r>
        <w:rPr>
          <w:b/>
        </w:rPr>
        <w:t xml:space="preserve">3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соблюдать правила во время выполнения гимнастических и акробатических упражнений; легкоатлетической, лыжной, </w:t>
      </w:r>
      <w:r>
        <w:rPr>
          <w:sz w:val="20"/>
        </w:rPr>
        <w:t>—</w:t>
      </w:r>
      <w:r>
        <w:rPr>
          <w:rFonts w:ascii="Arial" w:eastAsia="Arial" w:hAnsi="Arial" w:cs="Arial"/>
          <w:sz w:val="20"/>
        </w:rPr>
        <w:t xml:space="preserve"> </w:t>
      </w:r>
      <w:r>
        <w:rPr>
          <w:rFonts w:ascii="Arial" w:eastAsia="Arial" w:hAnsi="Arial" w:cs="Arial"/>
          <w:sz w:val="20"/>
        </w:rPr>
        <w:tab/>
      </w:r>
      <w:r>
        <w:t xml:space="preserve">игровой и плавательной подготовки; </w:t>
      </w:r>
    </w:p>
    <w:p w:rsidR="00D805D9" w:rsidRDefault="00B15282">
      <w:pPr>
        <w:ind w:left="17" w:right="269"/>
      </w:pPr>
      <w:r>
        <w:rPr>
          <w:sz w:val="20"/>
        </w:rPr>
        <w:t>—</w:t>
      </w:r>
      <w:r>
        <w:rPr>
          <w:rFonts w:ascii="Arial" w:eastAsia="Arial" w:hAnsi="Arial" w:cs="Arial"/>
          <w:sz w:val="20"/>
        </w:rPr>
        <w:t xml:space="preserve"> </w:t>
      </w: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выполнять </w:t>
      </w:r>
      <w:r>
        <w:tab/>
        <w:t xml:space="preserve">технические </w:t>
      </w:r>
      <w:r>
        <w:tab/>
        <w:t xml:space="preserve">действия </w:t>
      </w:r>
      <w:r>
        <w:tab/>
        <w:t xml:space="preserve">спортивных </w:t>
      </w:r>
      <w:r>
        <w:tab/>
        <w:t xml:space="preserve">игр: </w:t>
      </w:r>
      <w:r>
        <w:tab/>
        <w:t xml:space="preserve">баскетбол </w:t>
      </w:r>
      <w:r>
        <w:tab/>
        <w:t xml:space="preserve">(ведение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805D9" w:rsidRDefault="00B15282">
      <w:pPr>
        <w:spacing w:after="257"/>
        <w:ind w:left="17" w:right="55"/>
      </w:pPr>
      <w:r>
        <w:rPr>
          <w:sz w:val="20"/>
        </w:rPr>
        <w:t>—</w:t>
      </w:r>
      <w:r>
        <w:rPr>
          <w:rFonts w:ascii="Arial" w:eastAsia="Arial" w:hAnsi="Arial" w:cs="Arial"/>
          <w:sz w:val="20"/>
        </w:rPr>
        <w:t xml:space="preserve"> </w:t>
      </w:r>
      <w:r>
        <w:t xml:space="preserve">выполнять упражнения на развитие физических качеств, демонстрировать приросты </w:t>
      </w:r>
    </w:p>
    <w:p w:rsidR="00D805D9" w:rsidRDefault="00B15282">
      <w:pPr>
        <w:pStyle w:val="2"/>
        <w:ind w:left="109" w:right="368"/>
      </w:pPr>
      <w:r>
        <w:t xml:space="preserve">Тест </w:t>
      </w:r>
    </w:p>
    <w:p w:rsidR="00D805D9" w:rsidRDefault="00B15282" w:rsidP="00B840CA">
      <w:pPr>
        <w:numPr>
          <w:ilvl w:val="0"/>
          <w:numId w:val="204"/>
        </w:numPr>
        <w:ind w:left="251" w:right="55" w:hanging="244"/>
      </w:pPr>
      <w:r>
        <w:t xml:space="preserve">Что такое режим дня?  </w:t>
      </w:r>
    </w:p>
    <w:p w:rsidR="00D805D9" w:rsidRDefault="00B15282">
      <w:pPr>
        <w:ind w:left="17" w:right="55"/>
      </w:pPr>
      <w:r>
        <w:t xml:space="preserve">а) выполнение поручений учителя;  </w:t>
      </w:r>
    </w:p>
    <w:p w:rsidR="00D805D9" w:rsidRDefault="00B15282">
      <w:pPr>
        <w:ind w:left="17" w:right="55"/>
      </w:pPr>
      <w:r>
        <w:t xml:space="preserve">б) подготовка домашних заданий; </w:t>
      </w:r>
    </w:p>
    <w:p w:rsidR="00D805D9" w:rsidRDefault="00B15282">
      <w:pPr>
        <w:ind w:left="17" w:right="55"/>
      </w:pPr>
      <w:r>
        <w:t xml:space="preserve">в) распределение основных дел в течение всего дня;  </w:t>
      </w:r>
    </w:p>
    <w:p w:rsidR="00D805D9" w:rsidRDefault="00B15282" w:rsidP="00B840CA">
      <w:pPr>
        <w:numPr>
          <w:ilvl w:val="0"/>
          <w:numId w:val="204"/>
        </w:numPr>
        <w:ind w:left="251" w:right="55" w:hanging="244"/>
      </w:pPr>
      <w:r>
        <w:t xml:space="preserve">Вход в спортивный зал </w:t>
      </w:r>
    </w:p>
    <w:p w:rsidR="00D805D9" w:rsidRDefault="00B15282">
      <w:pPr>
        <w:ind w:left="17" w:right="55"/>
      </w:pPr>
      <w:r>
        <w:t xml:space="preserve">а) разрешается в спортивной форме  </w:t>
      </w:r>
    </w:p>
    <w:p w:rsidR="00D805D9" w:rsidRDefault="00B15282">
      <w:pPr>
        <w:ind w:left="17" w:right="55"/>
      </w:pPr>
      <w:r>
        <w:t xml:space="preserve">б) разрешается только в присутствии преподавателя  </w:t>
      </w:r>
    </w:p>
    <w:p w:rsidR="00D805D9" w:rsidRDefault="00B15282">
      <w:pPr>
        <w:ind w:left="17" w:right="55"/>
      </w:pPr>
      <w:r>
        <w:t xml:space="preserve">в) разрешается в присутствии дежурного </w:t>
      </w:r>
    </w:p>
    <w:p w:rsidR="00D805D9" w:rsidRDefault="00B15282" w:rsidP="00B840CA">
      <w:pPr>
        <w:numPr>
          <w:ilvl w:val="0"/>
          <w:numId w:val="204"/>
        </w:numPr>
        <w:ind w:left="251" w:right="55" w:hanging="244"/>
      </w:pPr>
      <w:r>
        <w:t xml:space="preserve">Каких правил рекомендуют придерживаться в процессе занятий?  </w:t>
      </w:r>
    </w:p>
    <w:p w:rsidR="00D805D9" w:rsidRDefault="00B15282">
      <w:pPr>
        <w:ind w:left="17" w:right="55"/>
      </w:pPr>
      <w:r>
        <w:t xml:space="preserve">а) долго отдыхать после каждого упражнения  </w:t>
      </w:r>
    </w:p>
    <w:p w:rsidR="00D805D9" w:rsidRDefault="00B15282">
      <w:pPr>
        <w:ind w:left="17" w:right="55"/>
      </w:pPr>
      <w:r>
        <w:t xml:space="preserve">б) пополнять растраченные калории едой и напитками, во время бега разговаривать и мешать одноклассникам </w:t>
      </w:r>
    </w:p>
    <w:p w:rsidR="00D805D9" w:rsidRDefault="00B15282">
      <w:pPr>
        <w:ind w:left="17" w:right="55"/>
      </w:pPr>
      <w:r>
        <w:t xml:space="preserve">в) выполнять все требования учителя, больше активно двигаться, сочетать нагрузку и интервалы отдыха по пульсу  </w:t>
      </w:r>
    </w:p>
    <w:p w:rsidR="00D805D9" w:rsidRDefault="00B15282" w:rsidP="00B840CA">
      <w:pPr>
        <w:numPr>
          <w:ilvl w:val="0"/>
          <w:numId w:val="204"/>
        </w:numPr>
        <w:ind w:left="251" w:right="55" w:hanging="244"/>
      </w:pPr>
      <w:r>
        <w:t xml:space="preserve">Как правильно одеваться при занятиях физкультурой в помещении? </w:t>
      </w:r>
    </w:p>
    <w:p w:rsidR="00D805D9" w:rsidRDefault="00B15282">
      <w:pPr>
        <w:ind w:left="17" w:right="55"/>
      </w:pPr>
      <w:r>
        <w:t xml:space="preserve">а) куртка, шапка, брюки, сапоги; </w:t>
      </w:r>
    </w:p>
    <w:p w:rsidR="00D805D9" w:rsidRDefault="00B15282">
      <w:pPr>
        <w:ind w:left="17" w:right="55"/>
      </w:pPr>
      <w:r>
        <w:t xml:space="preserve">б) футболка, шорты, носки, спортивная обувь;  </w:t>
      </w:r>
    </w:p>
    <w:p w:rsidR="00D805D9" w:rsidRDefault="00B15282">
      <w:pPr>
        <w:ind w:left="17" w:right="55"/>
      </w:pPr>
      <w:r>
        <w:t xml:space="preserve">в) туфли, свитер, юбка, колготки </w:t>
      </w:r>
    </w:p>
    <w:p w:rsidR="00D805D9" w:rsidRDefault="00B15282" w:rsidP="00B840CA">
      <w:pPr>
        <w:numPr>
          <w:ilvl w:val="0"/>
          <w:numId w:val="204"/>
        </w:numPr>
        <w:ind w:left="251" w:right="55" w:hanging="244"/>
      </w:pPr>
      <w:r>
        <w:t xml:space="preserve">Отгадай загадку </w:t>
      </w:r>
    </w:p>
    <w:p w:rsidR="00D805D9" w:rsidRDefault="00B15282">
      <w:pPr>
        <w:ind w:left="17" w:right="2768"/>
      </w:pPr>
      <w:r>
        <w:t xml:space="preserve">Щит с корзиной, мяч об пол … Мы играем в ________________  6. Какая из перечисленной обуви не является спортивной?  </w:t>
      </w:r>
    </w:p>
    <w:p w:rsidR="00D805D9" w:rsidRDefault="00B15282">
      <w:pPr>
        <w:ind w:left="17" w:right="55"/>
      </w:pPr>
      <w:r>
        <w:t xml:space="preserve">а) кеды, кроссовки,  </w:t>
      </w:r>
    </w:p>
    <w:p w:rsidR="00D805D9" w:rsidRDefault="00B15282">
      <w:pPr>
        <w:ind w:left="17" w:right="55"/>
      </w:pPr>
      <w:r>
        <w:t xml:space="preserve">б) чешки, бутсы,  </w:t>
      </w:r>
    </w:p>
    <w:p w:rsidR="00D805D9" w:rsidRDefault="00B15282">
      <w:pPr>
        <w:ind w:left="17" w:right="55"/>
      </w:pPr>
      <w:r>
        <w:t xml:space="preserve">в) туфли, сапоги, </w:t>
      </w:r>
    </w:p>
    <w:p w:rsidR="00D805D9" w:rsidRDefault="00B15282" w:rsidP="00B840CA">
      <w:pPr>
        <w:numPr>
          <w:ilvl w:val="0"/>
          <w:numId w:val="205"/>
        </w:numPr>
        <w:ind w:left="251" w:right="55" w:hanging="244"/>
      </w:pPr>
      <w:r>
        <w:t xml:space="preserve">Зачем нужно заниматься физкультурой? </w:t>
      </w:r>
    </w:p>
    <w:p w:rsidR="00D805D9" w:rsidRDefault="00B15282">
      <w:pPr>
        <w:ind w:left="17" w:right="55"/>
      </w:pPr>
      <w:r>
        <w:t xml:space="preserve">а) Чтобы не болеть  </w:t>
      </w:r>
    </w:p>
    <w:p w:rsidR="00D805D9" w:rsidRDefault="00B15282">
      <w:pPr>
        <w:ind w:left="17" w:right="55"/>
      </w:pPr>
      <w:r>
        <w:t xml:space="preserve">б) Чтобы стать сильным и здоровым  </w:t>
      </w:r>
    </w:p>
    <w:p w:rsidR="00D805D9" w:rsidRDefault="00B15282">
      <w:pPr>
        <w:ind w:left="17" w:right="55"/>
      </w:pPr>
      <w:r>
        <w:t xml:space="preserve">в) Чтобы быстро бегать  </w:t>
      </w:r>
    </w:p>
    <w:p w:rsidR="00D805D9" w:rsidRDefault="00B15282" w:rsidP="00B840CA">
      <w:pPr>
        <w:numPr>
          <w:ilvl w:val="0"/>
          <w:numId w:val="205"/>
        </w:numPr>
        <w:ind w:left="251" w:right="55" w:hanging="244"/>
      </w:pPr>
      <w:r>
        <w:t xml:space="preserve">Выбери физические качества человека:  </w:t>
      </w:r>
    </w:p>
    <w:p w:rsidR="00D805D9" w:rsidRDefault="00B15282">
      <w:pPr>
        <w:ind w:left="17" w:right="55"/>
      </w:pPr>
      <w:r>
        <w:t xml:space="preserve">а) Доброта, терпение, жадность  </w:t>
      </w:r>
    </w:p>
    <w:p w:rsidR="00D805D9" w:rsidRDefault="00B15282">
      <w:pPr>
        <w:ind w:left="17" w:right="55"/>
      </w:pPr>
      <w:r>
        <w:t xml:space="preserve">б) Сила, быстрота, выносливость, гибкость, ловкость  </w:t>
      </w:r>
    </w:p>
    <w:p w:rsidR="00D805D9" w:rsidRDefault="00B15282">
      <w:pPr>
        <w:ind w:left="17" w:right="5380"/>
      </w:pPr>
      <w:r>
        <w:t xml:space="preserve">в) Скромность, аккуратность, верность 9. Подвижные игры помогут тебе стать: </w:t>
      </w:r>
    </w:p>
    <w:p w:rsidR="00D805D9" w:rsidRDefault="00B15282">
      <w:pPr>
        <w:ind w:left="17" w:right="55"/>
      </w:pPr>
      <w:r>
        <w:t xml:space="preserve">а) Умным  </w:t>
      </w:r>
    </w:p>
    <w:p w:rsidR="00D805D9" w:rsidRDefault="00B15282">
      <w:pPr>
        <w:ind w:left="17" w:right="55"/>
      </w:pPr>
      <w:r>
        <w:t xml:space="preserve">б) Сильным </w:t>
      </w:r>
    </w:p>
    <w:p w:rsidR="00D805D9" w:rsidRDefault="00B15282">
      <w:pPr>
        <w:ind w:left="17" w:right="4800"/>
      </w:pPr>
      <w:r>
        <w:t xml:space="preserve">в) Ловким, метким, быстрым, выносливым  10. Какова цель утренней гимнастики?  </w:t>
      </w:r>
    </w:p>
    <w:p w:rsidR="00D805D9" w:rsidRDefault="00B15282">
      <w:pPr>
        <w:ind w:left="17" w:right="55"/>
      </w:pPr>
      <w:r>
        <w:t xml:space="preserve">а) вовремя успеть на первый урок в школе; </w:t>
      </w:r>
    </w:p>
    <w:p w:rsidR="00D805D9" w:rsidRDefault="00B15282">
      <w:pPr>
        <w:ind w:left="17" w:right="55"/>
      </w:pPr>
      <w:r>
        <w:t xml:space="preserve">б) совершенствовать силу воли;  </w:t>
      </w:r>
    </w:p>
    <w:p w:rsidR="00D805D9" w:rsidRDefault="00B15282">
      <w:pPr>
        <w:spacing w:after="245"/>
        <w:ind w:left="17" w:right="55"/>
      </w:pPr>
      <w:r>
        <w:t xml:space="preserve">в) ускорить полное пробуждение организма. </w:t>
      </w:r>
    </w:p>
    <w:p w:rsidR="00D805D9" w:rsidRDefault="00B15282">
      <w:pPr>
        <w:spacing w:after="253" w:line="271" w:lineRule="auto"/>
        <w:ind w:left="14" w:right="0"/>
      </w:pPr>
      <w:r>
        <w:rPr>
          <w:b/>
        </w:rPr>
        <w:t>12.4.</w:t>
      </w:r>
      <w:r>
        <w:rPr>
          <w:rFonts w:ascii="Arial" w:eastAsia="Arial" w:hAnsi="Arial" w:cs="Arial"/>
          <w:b/>
        </w:rPr>
        <w:t xml:space="preserve"> </w:t>
      </w:r>
      <w:r>
        <w:rPr>
          <w:b/>
        </w:rPr>
        <w:t xml:space="preserve">4 класс </w:t>
      </w:r>
    </w:p>
    <w:p w:rsidR="00D805D9" w:rsidRDefault="00B15282">
      <w:pPr>
        <w:spacing w:after="13" w:line="271" w:lineRule="auto"/>
        <w:ind w:left="14" w:right="0"/>
      </w:pPr>
      <w:r>
        <w:rPr>
          <w:b/>
        </w:rPr>
        <w:t xml:space="preserve">Промежуточная аттестация. Итоговая тестовая работа </w:t>
      </w:r>
    </w:p>
    <w:p w:rsidR="00D805D9" w:rsidRDefault="00B15282">
      <w:pPr>
        <w:spacing w:after="13" w:line="271" w:lineRule="auto"/>
        <w:ind w:left="14" w:right="0"/>
      </w:pPr>
      <w:r>
        <w:rPr>
          <w:b/>
        </w:rPr>
        <w:t xml:space="preserve">Цель: проверить овладение предметными результатами </w:t>
      </w:r>
    </w:p>
    <w:p w:rsidR="00D805D9" w:rsidRDefault="00B15282">
      <w:pPr>
        <w:ind w:left="17" w:right="55"/>
      </w:pPr>
      <w:r>
        <w:rPr>
          <w:sz w:val="20"/>
        </w:rPr>
        <w:t>—</w:t>
      </w:r>
      <w:r>
        <w:rPr>
          <w:rFonts w:ascii="Arial" w:eastAsia="Arial" w:hAnsi="Arial" w:cs="Arial"/>
          <w:sz w:val="20"/>
        </w:rPr>
        <w:t xml:space="preserve"> </w:t>
      </w:r>
      <w:r>
        <w:rPr>
          <w:rFonts w:ascii="Arial" w:eastAsia="Arial" w:hAnsi="Arial" w:cs="Arial"/>
          <w:sz w:val="20"/>
        </w:rPr>
        <w:tab/>
      </w: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805D9" w:rsidRDefault="00B15282">
      <w:pPr>
        <w:ind w:left="17" w:right="55"/>
      </w:pPr>
      <w:r>
        <w:rPr>
          <w:sz w:val="20"/>
        </w:rPr>
        <w:t>—</w:t>
      </w:r>
      <w:r>
        <w:rPr>
          <w:rFonts w:ascii="Arial" w:eastAsia="Arial" w:hAnsi="Arial" w:cs="Arial"/>
          <w:sz w:val="20"/>
        </w:rPr>
        <w:t xml:space="preserve"> </w:t>
      </w: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805D9" w:rsidRDefault="00B15282">
      <w:pPr>
        <w:spacing w:after="13"/>
        <w:ind w:left="10" w:right="258"/>
        <w:jc w:val="left"/>
      </w:pPr>
      <w:r>
        <w:rPr>
          <w:sz w:val="20"/>
        </w:rPr>
        <w:t>—</w:t>
      </w:r>
      <w:r>
        <w:rPr>
          <w:rFonts w:ascii="Arial" w:eastAsia="Arial" w:hAnsi="Arial" w:cs="Arial"/>
          <w:sz w:val="20"/>
        </w:rPr>
        <w:t xml:space="preserve"> </w:t>
      </w:r>
      <w:r>
        <w:rPr>
          <w:rFonts w:ascii="Arial" w:eastAsia="Arial" w:hAnsi="Arial" w:cs="Arial"/>
          <w:sz w:val="20"/>
        </w:rPr>
        <w:tab/>
      </w:r>
      <w:r>
        <w:t xml:space="preserve">приводить </w:t>
      </w:r>
      <w:r>
        <w:tab/>
        <w:t xml:space="preserve">примеры </w:t>
      </w:r>
      <w:r>
        <w:tab/>
        <w:t xml:space="preserve">оказания </w:t>
      </w:r>
      <w:r>
        <w:tab/>
        <w:t xml:space="preserve">первой </w:t>
      </w:r>
      <w:r>
        <w:tab/>
        <w:t xml:space="preserve">помощи </w:t>
      </w:r>
      <w:r>
        <w:tab/>
        <w:t xml:space="preserve">при </w:t>
      </w:r>
      <w:r>
        <w:tab/>
        <w:t xml:space="preserve">травмах </w:t>
      </w:r>
      <w:r>
        <w:tab/>
        <w:t xml:space="preserve">во </w:t>
      </w:r>
      <w:r>
        <w:tab/>
        <w:t xml:space="preserve">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805D9" w:rsidRDefault="00B15282">
      <w:pPr>
        <w:tabs>
          <w:tab w:val="center" w:pos="4348"/>
        </w:tabs>
        <w:ind w:left="0" w:right="0" w:firstLine="0"/>
        <w:jc w:val="left"/>
      </w:pPr>
      <w:r>
        <w:rPr>
          <w:sz w:val="20"/>
        </w:rPr>
        <w:t>—</w:t>
      </w:r>
      <w:r>
        <w:rPr>
          <w:rFonts w:ascii="Arial" w:eastAsia="Arial" w:hAnsi="Arial" w:cs="Arial"/>
          <w:sz w:val="20"/>
        </w:rPr>
        <w:t xml:space="preserve"> </w:t>
      </w:r>
      <w:r>
        <w:rPr>
          <w:rFonts w:ascii="Arial" w:eastAsia="Arial" w:hAnsi="Arial" w:cs="Arial"/>
          <w:sz w:val="20"/>
        </w:rPr>
        <w:tab/>
      </w:r>
      <w:r>
        <w:t xml:space="preserve">проявлять готовность оказать первую помощь в случае необходимости; </w:t>
      </w:r>
    </w:p>
    <w:p w:rsidR="00D805D9" w:rsidRDefault="00B15282">
      <w:pPr>
        <w:pStyle w:val="2"/>
        <w:ind w:left="109" w:right="368"/>
      </w:pPr>
      <w:r>
        <w:t xml:space="preserve">Тест </w:t>
      </w:r>
    </w:p>
    <w:p w:rsidR="00D805D9" w:rsidRDefault="00B15282">
      <w:pPr>
        <w:ind w:left="17" w:right="55"/>
      </w:pPr>
      <w:r>
        <w:t xml:space="preserve">1. Здоровый образ жизни направлен на: </w:t>
      </w:r>
    </w:p>
    <w:p w:rsidR="00D805D9" w:rsidRDefault="00B15282">
      <w:pPr>
        <w:ind w:left="17" w:right="55"/>
      </w:pPr>
      <w:r>
        <w:t xml:space="preserve">А. сохранение и улучшение здоровья; </w:t>
      </w:r>
    </w:p>
    <w:p w:rsidR="00D805D9" w:rsidRDefault="00B15282">
      <w:pPr>
        <w:ind w:left="17" w:right="55"/>
      </w:pPr>
      <w:r>
        <w:t xml:space="preserve">Б. развитие физических качеств; </w:t>
      </w:r>
    </w:p>
    <w:p w:rsidR="00D805D9" w:rsidRDefault="00B15282">
      <w:pPr>
        <w:ind w:left="17" w:right="55"/>
      </w:pPr>
      <w:r>
        <w:t xml:space="preserve">В. поддержание высокой работоспособности. </w:t>
      </w:r>
    </w:p>
    <w:p w:rsidR="00D805D9" w:rsidRDefault="00B15282">
      <w:pPr>
        <w:ind w:left="17" w:right="55"/>
      </w:pPr>
      <w:r>
        <w:t xml:space="preserve">2.Как называется расстояние между ребятами? </w:t>
      </w:r>
    </w:p>
    <w:p w:rsidR="00D805D9" w:rsidRDefault="00B15282">
      <w:pPr>
        <w:spacing w:after="0" w:line="259" w:lineRule="auto"/>
        <w:ind w:left="-1" w:right="0" w:firstLine="0"/>
        <w:jc w:val="left"/>
      </w:pPr>
      <w:r>
        <w:rPr>
          <w:noProof/>
        </w:rPr>
        <w:drawing>
          <wp:inline distT="0" distB="0" distL="0" distR="0">
            <wp:extent cx="2240280" cy="810260"/>
            <wp:effectExtent l="0" t="0" r="0" b="0"/>
            <wp:docPr id="49477" name="Picture 49477"/>
            <wp:cNvGraphicFramePr/>
            <a:graphic xmlns:a="http://schemas.openxmlformats.org/drawingml/2006/main">
              <a:graphicData uri="http://schemas.openxmlformats.org/drawingml/2006/picture">
                <pic:pic xmlns:pic="http://schemas.openxmlformats.org/drawingml/2006/picture">
                  <pic:nvPicPr>
                    <pic:cNvPr id="49477" name="Picture 49477"/>
                    <pic:cNvPicPr/>
                  </pic:nvPicPr>
                  <pic:blipFill>
                    <a:blip r:embed="rId142"/>
                    <a:stretch>
                      <a:fillRect/>
                    </a:stretch>
                  </pic:blipFill>
                  <pic:spPr>
                    <a:xfrm>
                      <a:off x="0" y="0"/>
                      <a:ext cx="2240280" cy="810260"/>
                    </a:xfrm>
                    <a:prstGeom prst="rect">
                      <a:avLst/>
                    </a:prstGeom>
                  </pic:spPr>
                </pic:pic>
              </a:graphicData>
            </a:graphic>
          </wp:inline>
        </w:drawing>
      </w:r>
      <w:r>
        <w:t xml:space="preserve"> </w:t>
      </w:r>
    </w:p>
    <w:p w:rsidR="00D805D9" w:rsidRDefault="00B15282">
      <w:pPr>
        <w:ind w:left="17" w:right="55"/>
      </w:pPr>
      <w:r>
        <w:t xml:space="preserve">А. Шеренга </w:t>
      </w:r>
    </w:p>
    <w:p w:rsidR="00D805D9" w:rsidRDefault="00B15282">
      <w:pPr>
        <w:ind w:left="17" w:right="55"/>
      </w:pPr>
      <w:r>
        <w:t xml:space="preserve">Б. Дистанция </w:t>
      </w:r>
    </w:p>
    <w:p w:rsidR="00D805D9" w:rsidRDefault="00B15282">
      <w:pPr>
        <w:ind w:left="17" w:right="55"/>
      </w:pPr>
      <w:r>
        <w:t xml:space="preserve">В. Колонна </w:t>
      </w:r>
    </w:p>
    <w:p w:rsidR="00D805D9" w:rsidRDefault="00B15282">
      <w:pPr>
        <w:ind w:left="17" w:right="55"/>
      </w:pPr>
      <w:r>
        <w:t xml:space="preserve">Г. Интервал </w:t>
      </w:r>
    </w:p>
    <w:p w:rsidR="00D805D9" w:rsidRDefault="00B15282" w:rsidP="00B840CA">
      <w:pPr>
        <w:numPr>
          <w:ilvl w:val="0"/>
          <w:numId w:val="206"/>
        </w:numPr>
        <w:ind w:left="251" w:right="55" w:hanging="244"/>
      </w:pPr>
      <w:r>
        <w:t xml:space="preserve">Вид спорта, в котором игроки забрасывают мяч в корзину? </w:t>
      </w:r>
    </w:p>
    <w:p w:rsidR="00D805D9" w:rsidRDefault="00B15282">
      <w:pPr>
        <w:ind w:left="17" w:right="55"/>
      </w:pPr>
      <w:r>
        <w:t xml:space="preserve">А. футбол </w:t>
      </w:r>
    </w:p>
    <w:p w:rsidR="00D805D9" w:rsidRDefault="00B15282">
      <w:pPr>
        <w:ind w:left="17" w:right="55"/>
      </w:pPr>
      <w:r>
        <w:t xml:space="preserve">Б. волейбол </w:t>
      </w:r>
    </w:p>
    <w:p w:rsidR="00D805D9" w:rsidRDefault="00B15282">
      <w:pPr>
        <w:ind w:left="17" w:right="55"/>
      </w:pPr>
      <w:r>
        <w:t xml:space="preserve">В. баскетбол </w:t>
      </w:r>
    </w:p>
    <w:p w:rsidR="00D805D9" w:rsidRDefault="00B15282">
      <w:pPr>
        <w:ind w:left="17" w:right="55"/>
      </w:pPr>
      <w:r>
        <w:t xml:space="preserve">Г. гандбол </w:t>
      </w:r>
    </w:p>
    <w:p w:rsidR="00D805D9" w:rsidRDefault="00B15282" w:rsidP="00B840CA">
      <w:pPr>
        <w:numPr>
          <w:ilvl w:val="0"/>
          <w:numId w:val="206"/>
        </w:numPr>
        <w:ind w:left="251" w:right="55" w:hanging="244"/>
      </w:pPr>
      <w:r>
        <w:t xml:space="preserve">Что помогает проснуться твоему организму: </w:t>
      </w:r>
    </w:p>
    <w:p w:rsidR="00D805D9" w:rsidRDefault="00B15282">
      <w:pPr>
        <w:ind w:left="17" w:right="55"/>
      </w:pPr>
      <w:r>
        <w:t xml:space="preserve">А. Еда </w:t>
      </w:r>
    </w:p>
    <w:p w:rsidR="00D805D9" w:rsidRDefault="00B15282">
      <w:pPr>
        <w:ind w:left="17" w:right="55"/>
      </w:pPr>
      <w:r>
        <w:t xml:space="preserve">Б. Утренняя зарядка </w:t>
      </w:r>
    </w:p>
    <w:p w:rsidR="00D805D9" w:rsidRDefault="00B15282">
      <w:pPr>
        <w:ind w:left="17" w:right="7754"/>
      </w:pPr>
      <w:r>
        <w:t xml:space="preserve">В. Будильник 5. Что такое сила? </w:t>
      </w:r>
    </w:p>
    <w:p w:rsidR="00D805D9" w:rsidRDefault="00B15282">
      <w:pPr>
        <w:ind w:left="17" w:right="55"/>
      </w:pPr>
      <w:r>
        <w:t xml:space="preserve">А. Способность с помощью мышц производить активные действия </w:t>
      </w:r>
    </w:p>
    <w:p w:rsidR="00D805D9" w:rsidRDefault="00B15282">
      <w:pPr>
        <w:ind w:left="17" w:right="55"/>
      </w:pPr>
      <w:r>
        <w:t xml:space="preserve">Б. Способность совершать большое количество движений за короткий промежуток времени </w:t>
      </w:r>
    </w:p>
    <w:p w:rsidR="00D805D9" w:rsidRDefault="00B15282">
      <w:pPr>
        <w:ind w:left="17" w:right="2379"/>
      </w:pPr>
      <w:r>
        <w:t xml:space="preserve">В. Способность переносить физическую нагрузку длительное время 6. Гибкость – это: </w:t>
      </w:r>
    </w:p>
    <w:p w:rsidR="00D805D9" w:rsidRDefault="00B15282">
      <w:pPr>
        <w:ind w:left="17" w:right="55"/>
      </w:pPr>
      <w:r>
        <w:t xml:space="preserve">А. Умение делать упражнение « ласточка» </w:t>
      </w:r>
    </w:p>
    <w:p w:rsidR="00D805D9" w:rsidRDefault="00B15282">
      <w:pPr>
        <w:ind w:left="17" w:right="55"/>
      </w:pPr>
      <w:r>
        <w:t xml:space="preserve">Б. Умение садиться на « шпагат» </w:t>
      </w:r>
    </w:p>
    <w:p w:rsidR="00D805D9" w:rsidRDefault="00B15282">
      <w:pPr>
        <w:ind w:left="17" w:right="55"/>
      </w:pPr>
      <w:r>
        <w:t xml:space="preserve">В. Способность выполнять движения, используя максимальную подвижность суставов </w:t>
      </w:r>
    </w:p>
    <w:p w:rsidR="00D805D9" w:rsidRDefault="00B15282" w:rsidP="00B840CA">
      <w:pPr>
        <w:numPr>
          <w:ilvl w:val="0"/>
          <w:numId w:val="207"/>
        </w:numPr>
        <w:ind w:right="55" w:hanging="360"/>
      </w:pPr>
      <w:r>
        <w:t xml:space="preserve">Продолжи пословицу: «В здоровом теле …» </w:t>
      </w:r>
    </w:p>
    <w:p w:rsidR="00D805D9" w:rsidRDefault="00B15282">
      <w:pPr>
        <w:ind w:left="17" w:right="55"/>
      </w:pPr>
      <w:r>
        <w:t xml:space="preserve">А. Красивая осанка </w:t>
      </w:r>
    </w:p>
    <w:p w:rsidR="00D805D9" w:rsidRDefault="00B15282">
      <w:pPr>
        <w:ind w:left="17" w:right="55"/>
      </w:pPr>
      <w:r>
        <w:t xml:space="preserve">Б. Здоровый дух  </w:t>
      </w:r>
    </w:p>
    <w:p w:rsidR="00D805D9" w:rsidRDefault="00B15282">
      <w:pPr>
        <w:ind w:left="17" w:right="55"/>
      </w:pPr>
      <w:r>
        <w:t xml:space="preserve">В. Умная голова </w:t>
      </w:r>
    </w:p>
    <w:p w:rsidR="00D805D9" w:rsidRDefault="00B15282" w:rsidP="00B840CA">
      <w:pPr>
        <w:numPr>
          <w:ilvl w:val="0"/>
          <w:numId w:val="207"/>
        </w:numPr>
        <w:ind w:right="55" w:hanging="360"/>
      </w:pPr>
      <w:r>
        <w:t xml:space="preserve">Олимпийские игры проводятся… </w:t>
      </w:r>
    </w:p>
    <w:p w:rsidR="00D805D9" w:rsidRDefault="00B15282">
      <w:pPr>
        <w:ind w:left="17" w:right="55"/>
      </w:pPr>
      <w:r>
        <w:t xml:space="preserve">А. раз в два года </w:t>
      </w:r>
    </w:p>
    <w:p w:rsidR="00D805D9" w:rsidRDefault="00B15282">
      <w:pPr>
        <w:ind w:left="17" w:right="55"/>
      </w:pPr>
      <w:r>
        <w:t xml:space="preserve">Б. два раза в год </w:t>
      </w:r>
    </w:p>
    <w:p w:rsidR="00D805D9" w:rsidRDefault="00B15282">
      <w:pPr>
        <w:ind w:left="17" w:right="55"/>
      </w:pPr>
      <w:r>
        <w:t xml:space="preserve">В. два раза в десять лет  </w:t>
      </w:r>
    </w:p>
    <w:p w:rsidR="00D805D9" w:rsidRDefault="00B15282">
      <w:pPr>
        <w:ind w:left="17" w:right="55"/>
      </w:pPr>
      <w:r>
        <w:t xml:space="preserve">Г. раз в четыре года </w:t>
      </w:r>
    </w:p>
    <w:p w:rsidR="00D805D9" w:rsidRDefault="00B15282" w:rsidP="00B840CA">
      <w:pPr>
        <w:numPr>
          <w:ilvl w:val="0"/>
          <w:numId w:val="207"/>
        </w:numPr>
        <w:ind w:right="55" w:hanging="360"/>
      </w:pPr>
      <w:r>
        <w:t xml:space="preserve">Олимпийские игры проводят между… </w:t>
      </w:r>
    </w:p>
    <w:p w:rsidR="00D805D9" w:rsidRDefault="00B15282">
      <w:pPr>
        <w:ind w:left="17" w:right="55"/>
      </w:pPr>
      <w:r>
        <w:t xml:space="preserve">А. городами </w:t>
      </w:r>
    </w:p>
    <w:p w:rsidR="00D805D9" w:rsidRDefault="00B15282">
      <w:pPr>
        <w:ind w:left="17" w:right="55"/>
      </w:pPr>
      <w:r>
        <w:t xml:space="preserve">Б. областями </w:t>
      </w:r>
    </w:p>
    <w:p w:rsidR="00D805D9" w:rsidRDefault="00B15282">
      <w:pPr>
        <w:ind w:left="17" w:right="55"/>
      </w:pPr>
      <w:r>
        <w:t xml:space="preserve">В. странами </w:t>
      </w:r>
    </w:p>
    <w:p w:rsidR="00D805D9" w:rsidRDefault="00B15282">
      <w:pPr>
        <w:ind w:left="17" w:right="55"/>
      </w:pPr>
      <w:r>
        <w:t xml:space="preserve">Г. регионами </w:t>
      </w:r>
    </w:p>
    <w:p w:rsidR="00D805D9" w:rsidRDefault="00B15282" w:rsidP="00B840CA">
      <w:pPr>
        <w:numPr>
          <w:ilvl w:val="0"/>
          <w:numId w:val="207"/>
        </w:numPr>
        <w:ind w:right="55" w:hanging="360"/>
      </w:pPr>
      <w:r>
        <w:t xml:space="preserve">Что является правилом техники безопасности на уроке физической культуры? </w:t>
      </w:r>
    </w:p>
    <w:p w:rsidR="00D805D9" w:rsidRDefault="00B15282">
      <w:pPr>
        <w:ind w:left="17" w:right="275"/>
      </w:pPr>
      <w:r>
        <w:t xml:space="preserve">а) разрешается самостоятельно брать спортивный инвентарь, находящийся в спортивном зале и тренерской комнате; б) держать дистанцию; </w:t>
      </w:r>
    </w:p>
    <w:p w:rsidR="00D805D9" w:rsidRDefault="00B15282">
      <w:pPr>
        <w:ind w:left="17" w:right="55"/>
      </w:pPr>
      <w:r>
        <w:t xml:space="preserve">в) при обнаружении поломок спортивного оборудования никому об этом не говорить; </w:t>
      </w:r>
    </w:p>
    <w:p w:rsidR="00D805D9" w:rsidRDefault="00B15282">
      <w:pPr>
        <w:spacing w:after="257"/>
        <w:ind w:left="17" w:right="55"/>
      </w:pPr>
      <w:r>
        <w:t xml:space="preserve">г) в случае плохого самочувствия на уроке учащийся должен незамедлительно сообщить об этом учителю физкультуры. </w:t>
      </w:r>
    </w:p>
    <w:p w:rsidR="00D805D9" w:rsidRDefault="00B15282">
      <w:pPr>
        <w:spacing w:after="248" w:line="271" w:lineRule="auto"/>
        <w:ind w:left="14" w:right="0"/>
      </w:pPr>
      <w:r>
        <w:rPr>
          <w:b/>
        </w:rPr>
        <w:t>13.</w:t>
      </w:r>
      <w:r>
        <w:rPr>
          <w:rFonts w:ascii="Arial" w:eastAsia="Arial" w:hAnsi="Arial" w:cs="Arial"/>
          <w:b/>
        </w:rPr>
        <w:t xml:space="preserve"> </w:t>
      </w:r>
      <w:r>
        <w:rPr>
          <w:b/>
        </w:rPr>
        <w:t xml:space="preserve">Критерии выставления отметок по разным предметам в зависимости от формы контроля </w:t>
      </w:r>
    </w:p>
    <w:p w:rsidR="00D805D9" w:rsidRDefault="00B15282" w:rsidP="00B840CA">
      <w:pPr>
        <w:numPr>
          <w:ilvl w:val="0"/>
          <w:numId w:val="208"/>
        </w:numPr>
        <w:ind w:right="55" w:firstLine="428"/>
      </w:pPr>
      <w:r>
        <w:t xml:space="preserve">Текущий контроль успеваемости обучающихся первого класса в течение учебного года осуществляется без балльного оценивания. </w:t>
      </w:r>
    </w:p>
    <w:p w:rsidR="00D805D9" w:rsidRDefault="00B15282" w:rsidP="00B840CA">
      <w:pPr>
        <w:numPr>
          <w:ilvl w:val="0"/>
          <w:numId w:val="208"/>
        </w:numPr>
        <w:ind w:right="55" w:firstLine="428"/>
      </w:pPr>
      <w:r>
        <w:t xml:space="preserve">Текущий контроль успеваемости во втором и последующих классах осуществляется по балльной или иной системе оценивания. </w:t>
      </w:r>
    </w:p>
    <w:p w:rsidR="00D805D9" w:rsidRDefault="00B15282" w:rsidP="00B840CA">
      <w:pPr>
        <w:numPr>
          <w:ilvl w:val="0"/>
          <w:numId w:val="208"/>
        </w:numPr>
        <w:ind w:right="55" w:firstLine="428"/>
      </w:pPr>
      <w:r>
        <w:t xml:space="preserve">По курсу ОРКСЭ (для обучающихся 4-х классов) вводится безотметочное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Результат аттестации за учебный период  - по системе «зачтено/не зачтено». </w:t>
      </w:r>
    </w:p>
    <w:p w:rsidR="00D805D9" w:rsidRDefault="00B15282" w:rsidP="00B840CA">
      <w:pPr>
        <w:numPr>
          <w:ilvl w:val="0"/>
          <w:numId w:val="208"/>
        </w:numPr>
        <w:ind w:right="55" w:firstLine="428"/>
      </w:pPr>
      <w:r>
        <w:t xml:space="preserve">Письменные контрольные и другие виды работ учащихся оцениваются по балльной системе. </w:t>
      </w:r>
    </w:p>
    <w:p w:rsidR="00D805D9" w:rsidRDefault="00B15282">
      <w:pPr>
        <w:ind w:left="7" w:right="262" w:firstLine="711"/>
      </w:pPr>
      <w:r>
        <w:t xml:space="preserve">Успешность освоения учебных программ обучающихся 2-4 классов оценивается в форме балльной отметки «5», «4», «3», «2». В личном деле выставляется отметка по балльной шкале. </w:t>
      </w:r>
    </w:p>
    <w:p w:rsidR="00D805D9" w:rsidRDefault="00B15282">
      <w:pPr>
        <w:ind w:left="721" w:right="55"/>
      </w:pPr>
      <w:r>
        <w:t xml:space="preserve">Перевод в балльную шкалу осуществляется по соответствующей схеме: </w:t>
      </w:r>
    </w:p>
    <w:tbl>
      <w:tblPr>
        <w:tblStyle w:val="TableGrid"/>
        <w:tblW w:w="8989" w:type="dxa"/>
        <w:tblInd w:w="185" w:type="dxa"/>
        <w:tblCellMar>
          <w:top w:w="17" w:type="dxa"/>
          <w:left w:w="60" w:type="dxa"/>
          <w:right w:w="115" w:type="dxa"/>
        </w:tblCellMar>
        <w:tblLook w:val="04A0" w:firstRow="1" w:lastRow="0" w:firstColumn="1" w:lastColumn="0" w:noHBand="0" w:noVBand="1"/>
      </w:tblPr>
      <w:tblGrid>
        <w:gridCol w:w="2994"/>
        <w:gridCol w:w="3159"/>
        <w:gridCol w:w="2836"/>
      </w:tblGrid>
      <w:tr w:rsidR="00D805D9">
        <w:trPr>
          <w:trHeight w:val="574"/>
        </w:trPr>
        <w:tc>
          <w:tcPr>
            <w:tcW w:w="2994" w:type="dxa"/>
            <w:tcBorders>
              <w:top w:val="single" w:sz="6" w:space="0" w:color="000000"/>
              <w:left w:val="single" w:sz="6" w:space="0" w:color="000000"/>
              <w:bottom w:val="single" w:sz="12" w:space="0" w:color="000000"/>
              <w:right w:val="single" w:sz="12" w:space="0" w:color="000000"/>
            </w:tcBorders>
          </w:tcPr>
          <w:p w:rsidR="00D805D9" w:rsidRDefault="00B15282">
            <w:pPr>
              <w:spacing w:after="0" w:line="259" w:lineRule="auto"/>
              <w:ind w:left="0" w:right="0" w:firstLine="0"/>
              <w:jc w:val="center"/>
            </w:pPr>
            <w:r>
              <w:t xml:space="preserve">Качество освоения программы </w:t>
            </w:r>
          </w:p>
        </w:tc>
        <w:tc>
          <w:tcPr>
            <w:tcW w:w="3159" w:type="dxa"/>
            <w:tcBorders>
              <w:top w:val="single" w:sz="6" w:space="0" w:color="000000"/>
              <w:left w:val="single" w:sz="12" w:space="0" w:color="000000"/>
              <w:bottom w:val="single" w:sz="12" w:space="0" w:color="000000"/>
              <w:right w:val="single" w:sz="12" w:space="0" w:color="000000"/>
            </w:tcBorders>
            <w:vAlign w:val="center"/>
          </w:tcPr>
          <w:p w:rsidR="00D805D9" w:rsidRDefault="00B15282">
            <w:pPr>
              <w:spacing w:after="0" w:line="259" w:lineRule="auto"/>
              <w:ind w:left="42" w:right="0" w:firstLine="0"/>
              <w:jc w:val="center"/>
            </w:pPr>
            <w:r>
              <w:t xml:space="preserve">Уровень достижений </w:t>
            </w:r>
          </w:p>
        </w:tc>
        <w:tc>
          <w:tcPr>
            <w:tcW w:w="2836" w:type="dxa"/>
            <w:tcBorders>
              <w:top w:val="single" w:sz="6" w:space="0" w:color="000000"/>
              <w:left w:val="single" w:sz="12" w:space="0" w:color="000000"/>
              <w:bottom w:val="single" w:sz="12" w:space="0" w:color="000000"/>
              <w:right w:val="single" w:sz="6" w:space="0" w:color="000000"/>
            </w:tcBorders>
          </w:tcPr>
          <w:p w:rsidR="00D805D9" w:rsidRDefault="00B15282">
            <w:pPr>
              <w:spacing w:after="0" w:line="259" w:lineRule="auto"/>
              <w:ind w:left="0" w:right="0" w:firstLine="0"/>
              <w:jc w:val="center"/>
            </w:pPr>
            <w:r>
              <w:t xml:space="preserve">Отметка по балльной шкале </w:t>
            </w:r>
          </w:p>
        </w:tc>
      </w:tr>
      <w:tr w:rsidR="00D805D9">
        <w:trPr>
          <w:trHeight w:val="307"/>
        </w:trPr>
        <w:tc>
          <w:tcPr>
            <w:tcW w:w="2994" w:type="dxa"/>
            <w:tcBorders>
              <w:top w:val="single" w:sz="12" w:space="0" w:color="000000"/>
              <w:left w:val="single" w:sz="6" w:space="0" w:color="000000"/>
              <w:bottom w:val="single" w:sz="12" w:space="0" w:color="000000"/>
              <w:right w:val="single" w:sz="12" w:space="0" w:color="000000"/>
            </w:tcBorders>
          </w:tcPr>
          <w:p w:rsidR="00D805D9" w:rsidRDefault="00B15282">
            <w:pPr>
              <w:spacing w:after="0" w:line="259" w:lineRule="auto"/>
              <w:ind w:left="0" w:right="0" w:firstLine="0"/>
              <w:jc w:val="left"/>
            </w:pPr>
            <w:r>
              <w:t xml:space="preserve">90-100% </w:t>
            </w:r>
          </w:p>
        </w:tc>
        <w:tc>
          <w:tcPr>
            <w:tcW w:w="3159" w:type="dxa"/>
            <w:tcBorders>
              <w:top w:val="single" w:sz="12" w:space="0" w:color="000000"/>
              <w:left w:val="single" w:sz="12" w:space="0" w:color="000000"/>
              <w:bottom w:val="single" w:sz="12" w:space="0" w:color="000000"/>
              <w:right w:val="single" w:sz="12" w:space="0" w:color="000000"/>
            </w:tcBorders>
          </w:tcPr>
          <w:p w:rsidR="00D805D9" w:rsidRDefault="00B15282">
            <w:pPr>
              <w:spacing w:after="0" w:line="259" w:lineRule="auto"/>
              <w:ind w:left="7" w:right="0" w:firstLine="0"/>
              <w:jc w:val="left"/>
            </w:pPr>
            <w:r>
              <w:t xml:space="preserve">высокий </w:t>
            </w:r>
          </w:p>
        </w:tc>
        <w:tc>
          <w:tcPr>
            <w:tcW w:w="2836" w:type="dxa"/>
            <w:tcBorders>
              <w:top w:val="single" w:sz="12" w:space="0" w:color="000000"/>
              <w:left w:val="single" w:sz="12" w:space="0" w:color="000000"/>
              <w:bottom w:val="single" w:sz="12" w:space="0" w:color="000000"/>
              <w:right w:val="single" w:sz="6" w:space="0" w:color="000000"/>
            </w:tcBorders>
          </w:tcPr>
          <w:p w:rsidR="00D805D9" w:rsidRDefault="00B15282">
            <w:pPr>
              <w:spacing w:after="0" w:line="259" w:lineRule="auto"/>
              <w:ind w:left="7" w:right="0" w:firstLine="0"/>
              <w:jc w:val="left"/>
            </w:pPr>
            <w:r>
              <w:t xml:space="preserve">«5» </w:t>
            </w:r>
          </w:p>
        </w:tc>
      </w:tr>
      <w:tr w:rsidR="00D805D9">
        <w:trPr>
          <w:trHeight w:val="308"/>
        </w:trPr>
        <w:tc>
          <w:tcPr>
            <w:tcW w:w="2994" w:type="dxa"/>
            <w:tcBorders>
              <w:top w:val="single" w:sz="12" w:space="0" w:color="000000"/>
              <w:left w:val="single" w:sz="6" w:space="0" w:color="000000"/>
              <w:bottom w:val="single" w:sz="12" w:space="0" w:color="000000"/>
              <w:right w:val="single" w:sz="12" w:space="0" w:color="000000"/>
            </w:tcBorders>
          </w:tcPr>
          <w:p w:rsidR="00D805D9" w:rsidRDefault="00B15282">
            <w:pPr>
              <w:spacing w:after="0" w:line="259" w:lineRule="auto"/>
              <w:ind w:left="0" w:right="0" w:firstLine="0"/>
              <w:jc w:val="left"/>
            </w:pPr>
            <w:r>
              <w:t xml:space="preserve">70 -89% </w:t>
            </w:r>
          </w:p>
        </w:tc>
        <w:tc>
          <w:tcPr>
            <w:tcW w:w="3159" w:type="dxa"/>
            <w:tcBorders>
              <w:top w:val="single" w:sz="12" w:space="0" w:color="000000"/>
              <w:left w:val="single" w:sz="12" w:space="0" w:color="000000"/>
              <w:bottom w:val="single" w:sz="12" w:space="0" w:color="000000"/>
              <w:right w:val="single" w:sz="12" w:space="0" w:color="000000"/>
            </w:tcBorders>
          </w:tcPr>
          <w:p w:rsidR="00D805D9" w:rsidRDefault="00B15282">
            <w:pPr>
              <w:spacing w:after="0" w:line="259" w:lineRule="auto"/>
              <w:ind w:left="7" w:right="0" w:firstLine="0"/>
              <w:jc w:val="left"/>
            </w:pPr>
            <w:r>
              <w:t xml:space="preserve">повышенный </w:t>
            </w:r>
          </w:p>
        </w:tc>
        <w:tc>
          <w:tcPr>
            <w:tcW w:w="2836" w:type="dxa"/>
            <w:tcBorders>
              <w:top w:val="single" w:sz="12" w:space="0" w:color="000000"/>
              <w:left w:val="single" w:sz="12" w:space="0" w:color="000000"/>
              <w:bottom w:val="single" w:sz="12" w:space="0" w:color="000000"/>
              <w:right w:val="single" w:sz="6" w:space="0" w:color="000000"/>
            </w:tcBorders>
          </w:tcPr>
          <w:p w:rsidR="00D805D9" w:rsidRDefault="00B15282">
            <w:pPr>
              <w:spacing w:after="0" w:line="259" w:lineRule="auto"/>
              <w:ind w:left="7" w:right="0" w:firstLine="0"/>
              <w:jc w:val="left"/>
            </w:pPr>
            <w:r>
              <w:t xml:space="preserve">«4» </w:t>
            </w:r>
          </w:p>
        </w:tc>
      </w:tr>
      <w:tr w:rsidR="00D805D9">
        <w:trPr>
          <w:trHeight w:val="307"/>
        </w:trPr>
        <w:tc>
          <w:tcPr>
            <w:tcW w:w="2994" w:type="dxa"/>
            <w:tcBorders>
              <w:top w:val="single" w:sz="12" w:space="0" w:color="000000"/>
              <w:left w:val="single" w:sz="6" w:space="0" w:color="000000"/>
              <w:bottom w:val="single" w:sz="12" w:space="0" w:color="000000"/>
              <w:right w:val="single" w:sz="12" w:space="0" w:color="000000"/>
            </w:tcBorders>
          </w:tcPr>
          <w:p w:rsidR="00D805D9" w:rsidRDefault="00B15282">
            <w:pPr>
              <w:spacing w:after="0" w:line="259" w:lineRule="auto"/>
              <w:ind w:left="0" w:right="0" w:firstLine="0"/>
              <w:jc w:val="left"/>
            </w:pPr>
            <w:r>
              <w:t xml:space="preserve">50 -69 % </w:t>
            </w:r>
          </w:p>
        </w:tc>
        <w:tc>
          <w:tcPr>
            <w:tcW w:w="3159" w:type="dxa"/>
            <w:tcBorders>
              <w:top w:val="single" w:sz="12" w:space="0" w:color="000000"/>
              <w:left w:val="single" w:sz="12" w:space="0" w:color="000000"/>
              <w:bottom w:val="single" w:sz="12" w:space="0" w:color="000000"/>
              <w:right w:val="single" w:sz="12" w:space="0" w:color="000000"/>
            </w:tcBorders>
          </w:tcPr>
          <w:p w:rsidR="00D805D9" w:rsidRDefault="00B15282">
            <w:pPr>
              <w:spacing w:after="0" w:line="259" w:lineRule="auto"/>
              <w:ind w:left="7" w:right="0" w:firstLine="0"/>
              <w:jc w:val="left"/>
            </w:pPr>
            <w:r>
              <w:t xml:space="preserve">базовый </w:t>
            </w:r>
          </w:p>
        </w:tc>
        <w:tc>
          <w:tcPr>
            <w:tcW w:w="2836" w:type="dxa"/>
            <w:tcBorders>
              <w:top w:val="single" w:sz="12" w:space="0" w:color="000000"/>
              <w:left w:val="single" w:sz="12" w:space="0" w:color="000000"/>
              <w:bottom w:val="single" w:sz="12" w:space="0" w:color="000000"/>
              <w:right w:val="single" w:sz="6" w:space="0" w:color="000000"/>
            </w:tcBorders>
          </w:tcPr>
          <w:p w:rsidR="00D805D9" w:rsidRDefault="00B15282">
            <w:pPr>
              <w:spacing w:after="0" w:line="259" w:lineRule="auto"/>
              <w:ind w:left="7" w:right="0" w:firstLine="0"/>
              <w:jc w:val="left"/>
            </w:pPr>
            <w:r>
              <w:t xml:space="preserve">«3» </w:t>
            </w:r>
          </w:p>
        </w:tc>
      </w:tr>
      <w:tr w:rsidR="00D805D9">
        <w:trPr>
          <w:trHeight w:val="295"/>
        </w:trPr>
        <w:tc>
          <w:tcPr>
            <w:tcW w:w="2994" w:type="dxa"/>
            <w:tcBorders>
              <w:top w:val="single" w:sz="12" w:space="0" w:color="000000"/>
              <w:left w:val="single" w:sz="6" w:space="0" w:color="000000"/>
              <w:bottom w:val="single" w:sz="6" w:space="0" w:color="000000"/>
              <w:right w:val="single" w:sz="12" w:space="0" w:color="000000"/>
            </w:tcBorders>
          </w:tcPr>
          <w:p w:rsidR="00D805D9" w:rsidRDefault="00B15282">
            <w:pPr>
              <w:spacing w:after="0" w:line="259" w:lineRule="auto"/>
              <w:ind w:left="0" w:right="0" w:firstLine="0"/>
              <w:jc w:val="left"/>
            </w:pPr>
            <w:r>
              <w:t xml:space="preserve">меньше 50% </w:t>
            </w:r>
          </w:p>
        </w:tc>
        <w:tc>
          <w:tcPr>
            <w:tcW w:w="3159" w:type="dxa"/>
            <w:tcBorders>
              <w:top w:val="single" w:sz="12" w:space="0" w:color="000000"/>
              <w:left w:val="single" w:sz="12" w:space="0" w:color="000000"/>
              <w:bottom w:val="single" w:sz="6" w:space="0" w:color="000000"/>
              <w:right w:val="single" w:sz="12" w:space="0" w:color="000000"/>
            </w:tcBorders>
          </w:tcPr>
          <w:p w:rsidR="00D805D9" w:rsidRDefault="00B15282">
            <w:pPr>
              <w:spacing w:after="0" w:line="259" w:lineRule="auto"/>
              <w:ind w:left="7" w:right="0" w:firstLine="0"/>
              <w:jc w:val="left"/>
            </w:pPr>
            <w:r>
              <w:t xml:space="preserve">ниже базового </w:t>
            </w:r>
          </w:p>
        </w:tc>
        <w:tc>
          <w:tcPr>
            <w:tcW w:w="2836" w:type="dxa"/>
            <w:tcBorders>
              <w:top w:val="single" w:sz="12" w:space="0" w:color="000000"/>
              <w:left w:val="single" w:sz="12" w:space="0" w:color="000000"/>
              <w:bottom w:val="single" w:sz="6" w:space="0" w:color="000000"/>
              <w:right w:val="single" w:sz="6" w:space="0" w:color="000000"/>
            </w:tcBorders>
          </w:tcPr>
          <w:p w:rsidR="00D805D9" w:rsidRDefault="00B15282">
            <w:pPr>
              <w:spacing w:after="0" w:line="259" w:lineRule="auto"/>
              <w:ind w:left="7" w:right="0" w:firstLine="0"/>
              <w:jc w:val="left"/>
            </w:pPr>
            <w:r>
              <w:t xml:space="preserve">«2» </w:t>
            </w:r>
          </w:p>
        </w:tc>
      </w:tr>
    </w:tbl>
    <w:p w:rsidR="00D805D9" w:rsidRDefault="00B15282">
      <w:pPr>
        <w:spacing w:after="263"/>
        <w:ind w:left="17" w:right="55"/>
      </w:pPr>
      <w:r>
        <w:t xml:space="preserve">В ЭЖД ставится отметка по балльной шкале.  </w:t>
      </w:r>
    </w:p>
    <w:p w:rsidR="00D805D9" w:rsidRDefault="00B15282">
      <w:pPr>
        <w:spacing w:after="13" w:line="271" w:lineRule="auto"/>
        <w:ind w:left="721" w:right="0"/>
      </w:pPr>
      <w:r>
        <w:rPr>
          <w:b/>
        </w:rPr>
        <w:t xml:space="preserve">Оценочная шкала в 1 классе </w:t>
      </w:r>
    </w:p>
    <w:p w:rsidR="00D805D9" w:rsidRDefault="00B15282">
      <w:pPr>
        <w:spacing w:after="204"/>
        <w:ind w:left="7" w:right="263" w:firstLine="711"/>
      </w:pPr>
      <w:r>
        <w:t xml:space="preserve">В первом классе исключается система балльного (отметочного) оценивания. Допускается лишь словесная объяснительная отметка.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  </w:t>
      </w:r>
    </w:p>
    <w:p w:rsidR="00D805D9" w:rsidRDefault="00B15282">
      <w:pPr>
        <w:ind w:left="7" w:right="55" w:firstLine="711"/>
      </w:pPr>
      <w:r>
        <w:t xml:space="preserve">Успешность освоения учебных программ обучающихся 1 классов оценивается следующими уровнями: </w:t>
      </w:r>
    </w:p>
    <w:tbl>
      <w:tblPr>
        <w:tblStyle w:val="TableGrid"/>
        <w:tblW w:w="8989" w:type="dxa"/>
        <w:tblInd w:w="185" w:type="dxa"/>
        <w:tblCellMar>
          <w:top w:w="17" w:type="dxa"/>
          <w:left w:w="60" w:type="dxa"/>
          <w:right w:w="115" w:type="dxa"/>
        </w:tblCellMar>
        <w:tblLook w:val="04A0" w:firstRow="1" w:lastRow="0" w:firstColumn="1" w:lastColumn="0" w:noHBand="0" w:noVBand="1"/>
      </w:tblPr>
      <w:tblGrid>
        <w:gridCol w:w="4434"/>
        <w:gridCol w:w="4555"/>
      </w:tblGrid>
      <w:tr w:rsidR="00D805D9">
        <w:trPr>
          <w:trHeight w:val="300"/>
        </w:trPr>
        <w:tc>
          <w:tcPr>
            <w:tcW w:w="4434" w:type="dxa"/>
            <w:tcBorders>
              <w:top w:val="single" w:sz="6" w:space="0" w:color="000000"/>
              <w:left w:val="single" w:sz="6" w:space="0" w:color="000000"/>
              <w:bottom w:val="single" w:sz="12" w:space="0" w:color="000000"/>
              <w:right w:val="single" w:sz="12" w:space="0" w:color="000000"/>
            </w:tcBorders>
          </w:tcPr>
          <w:p w:rsidR="00D805D9" w:rsidRDefault="00B15282">
            <w:pPr>
              <w:spacing w:after="0" w:line="259" w:lineRule="auto"/>
              <w:ind w:left="0" w:right="0" w:firstLine="0"/>
              <w:jc w:val="left"/>
            </w:pPr>
            <w:r>
              <w:t xml:space="preserve">Качество освоения программы </w:t>
            </w:r>
          </w:p>
        </w:tc>
        <w:tc>
          <w:tcPr>
            <w:tcW w:w="4555" w:type="dxa"/>
            <w:tcBorders>
              <w:top w:val="single" w:sz="6" w:space="0" w:color="000000"/>
              <w:left w:val="single" w:sz="12" w:space="0" w:color="000000"/>
              <w:bottom w:val="single" w:sz="12" w:space="0" w:color="000000"/>
              <w:right w:val="single" w:sz="6" w:space="0" w:color="000000"/>
            </w:tcBorders>
          </w:tcPr>
          <w:p w:rsidR="00D805D9" w:rsidRDefault="00B15282">
            <w:pPr>
              <w:spacing w:after="0" w:line="259" w:lineRule="auto"/>
              <w:ind w:left="7" w:right="0" w:firstLine="0"/>
              <w:jc w:val="left"/>
            </w:pPr>
            <w:r>
              <w:t xml:space="preserve">Уровень достижений </w:t>
            </w:r>
          </w:p>
        </w:tc>
      </w:tr>
      <w:tr w:rsidR="00D805D9">
        <w:trPr>
          <w:trHeight w:val="307"/>
        </w:trPr>
        <w:tc>
          <w:tcPr>
            <w:tcW w:w="4434" w:type="dxa"/>
            <w:tcBorders>
              <w:top w:val="single" w:sz="12" w:space="0" w:color="000000"/>
              <w:left w:val="single" w:sz="6" w:space="0" w:color="000000"/>
              <w:bottom w:val="single" w:sz="12" w:space="0" w:color="000000"/>
              <w:right w:val="single" w:sz="12" w:space="0" w:color="000000"/>
            </w:tcBorders>
          </w:tcPr>
          <w:p w:rsidR="00D805D9" w:rsidRDefault="00B15282">
            <w:pPr>
              <w:spacing w:after="0" w:line="259" w:lineRule="auto"/>
              <w:ind w:left="0" w:right="0" w:firstLine="0"/>
              <w:jc w:val="left"/>
            </w:pPr>
            <w:r>
              <w:t xml:space="preserve">90-100% </w:t>
            </w:r>
          </w:p>
        </w:tc>
        <w:tc>
          <w:tcPr>
            <w:tcW w:w="4555" w:type="dxa"/>
            <w:tcBorders>
              <w:top w:val="single" w:sz="12" w:space="0" w:color="000000"/>
              <w:left w:val="single" w:sz="12" w:space="0" w:color="000000"/>
              <w:bottom w:val="single" w:sz="12" w:space="0" w:color="000000"/>
              <w:right w:val="single" w:sz="6" w:space="0" w:color="000000"/>
            </w:tcBorders>
          </w:tcPr>
          <w:p w:rsidR="00D805D9" w:rsidRDefault="00B15282">
            <w:pPr>
              <w:spacing w:after="0" w:line="259" w:lineRule="auto"/>
              <w:ind w:left="7" w:right="0" w:firstLine="0"/>
              <w:jc w:val="left"/>
            </w:pPr>
            <w:r>
              <w:t xml:space="preserve">высокий </w:t>
            </w:r>
          </w:p>
        </w:tc>
      </w:tr>
      <w:tr w:rsidR="00D805D9">
        <w:trPr>
          <w:trHeight w:val="307"/>
        </w:trPr>
        <w:tc>
          <w:tcPr>
            <w:tcW w:w="4434" w:type="dxa"/>
            <w:tcBorders>
              <w:top w:val="single" w:sz="12" w:space="0" w:color="000000"/>
              <w:left w:val="single" w:sz="6" w:space="0" w:color="000000"/>
              <w:bottom w:val="single" w:sz="12" w:space="0" w:color="000000"/>
              <w:right w:val="single" w:sz="12" w:space="0" w:color="000000"/>
            </w:tcBorders>
          </w:tcPr>
          <w:p w:rsidR="00D805D9" w:rsidRDefault="00B15282">
            <w:pPr>
              <w:spacing w:after="0" w:line="259" w:lineRule="auto"/>
              <w:ind w:left="0" w:right="0" w:firstLine="0"/>
              <w:jc w:val="left"/>
            </w:pPr>
            <w:r>
              <w:t xml:space="preserve">70 -89% </w:t>
            </w:r>
          </w:p>
        </w:tc>
        <w:tc>
          <w:tcPr>
            <w:tcW w:w="4555" w:type="dxa"/>
            <w:tcBorders>
              <w:top w:val="single" w:sz="12" w:space="0" w:color="000000"/>
              <w:left w:val="single" w:sz="12" w:space="0" w:color="000000"/>
              <w:bottom w:val="single" w:sz="12" w:space="0" w:color="000000"/>
              <w:right w:val="single" w:sz="6" w:space="0" w:color="000000"/>
            </w:tcBorders>
          </w:tcPr>
          <w:p w:rsidR="00D805D9" w:rsidRDefault="00B15282">
            <w:pPr>
              <w:spacing w:after="0" w:line="259" w:lineRule="auto"/>
              <w:ind w:left="7" w:right="0" w:firstLine="0"/>
              <w:jc w:val="left"/>
            </w:pPr>
            <w:r>
              <w:t xml:space="preserve">повышенный </w:t>
            </w:r>
          </w:p>
        </w:tc>
      </w:tr>
      <w:tr w:rsidR="00D805D9">
        <w:trPr>
          <w:trHeight w:val="302"/>
        </w:trPr>
        <w:tc>
          <w:tcPr>
            <w:tcW w:w="4434" w:type="dxa"/>
            <w:tcBorders>
              <w:top w:val="single" w:sz="12" w:space="0" w:color="000000"/>
              <w:left w:val="single" w:sz="6" w:space="0" w:color="000000"/>
              <w:bottom w:val="single" w:sz="12" w:space="0" w:color="000000"/>
              <w:right w:val="single" w:sz="12" w:space="0" w:color="000000"/>
            </w:tcBorders>
          </w:tcPr>
          <w:p w:rsidR="00D805D9" w:rsidRDefault="00B15282">
            <w:pPr>
              <w:spacing w:after="0" w:line="259" w:lineRule="auto"/>
              <w:ind w:left="0" w:right="0" w:firstLine="0"/>
              <w:jc w:val="left"/>
            </w:pPr>
            <w:r>
              <w:t xml:space="preserve">50 -69 % </w:t>
            </w:r>
          </w:p>
        </w:tc>
        <w:tc>
          <w:tcPr>
            <w:tcW w:w="4555" w:type="dxa"/>
            <w:tcBorders>
              <w:top w:val="single" w:sz="12" w:space="0" w:color="000000"/>
              <w:left w:val="single" w:sz="12" w:space="0" w:color="000000"/>
              <w:bottom w:val="single" w:sz="12" w:space="0" w:color="000000"/>
              <w:right w:val="single" w:sz="6" w:space="0" w:color="000000"/>
            </w:tcBorders>
          </w:tcPr>
          <w:p w:rsidR="00D805D9" w:rsidRDefault="00B15282">
            <w:pPr>
              <w:spacing w:after="0" w:line="259" w:lineRule="auto"/>
              <w:ind w:left="7" w:right="0" w:firstLine="0"/>
              <w:jc w:val="left"/>
            </w:pPr>
            <w:r>
              <w:t xml:space="preserve">базовый </w:t>
            </w:r>
          </w:p>
        </w:tc>
      </w:tr>
      <w:tr w:rsidR="00D805D9">
        <w:trPr>
          <w:trHeight w:val="301"/>
        </w:trPr>
        <w:tc>
          <w:tcPr>
            <w:tcW w:w="4434" w:type="dxa"/>
            <w:tcBorders>
              <w:top w:val="single" w:sz="12" w:space="0" w:color="000000"/>
              <w:left w:val="single" w:sz="6" w:space="0" w:color="000000"/>
              <w:bottom w:val="single" w:sz="6" w:space="0" w:color="000000"/>
              <w:right w:val="single" w:sz="12" w:space="0" w:color="000000"/>
            </w:tcBorders>
          </w:tcPr>
          <w:p w:rsidR="00D805D9" w:rsidRDefault="00B15282">
            <w:pPr>
              <w:spacing w:after="0" w:line="259" w:lineRule="auto"/>
              <w:ind w:left="0" w:right="0" w:firstLine="0"/>
              <w:jc w:val="left"/>
            </w:pPr>
            <w:r>
              <w:t xml:space="preserve">меньше 50% </w:t>
            </w:r>
          </w:p>
        </w:tc>
        <w:tc>
          <w:tcPr>
            <w:tcW w:w="4555" w:type="dxa"/>
            <w:tcBorders>
              <w:top w:val="single" w:sz="12" w:space="0" w:color="000000"/>
              <w:left w:val="single" w:sz="12" w:space="0" w:color="000000"/>
              <w:bottom w:val="single" w:sz="6" w:space="0" w:color="000000"/>
              <w:right w:val="single" w:sz="6" w:space="0" w:color="000000"/>
            </w:tcBorders>
          </w:tcPr>
          <w:p w:rsidR="00D805D9" w:rsidRDefault="00B15282">
            <w:pPr>
              <w:spacing w:after="0" w:line="259" w:lineRule="auto"/>
              <w:ind w:left="7" w:right="0" w:firstLine="0"/>
              <w:jc w:val="left"/>
            </w:pPr>
            <w:r>
              <w:t xml:space="preserve">ниже базового </w:t>
            </w:r>
          </w:p>
        </w:tc>
      </w:tr>
    </w:tbl>
    <w:p w:rsidR="00D805D9" w:rsidRDefault="00B15282">
      <w:pPr>
        <w:spacing w:after="13" w:line="271" w:lineRule="auto"/>
        <w:ind w:left="721" w:right="0"/>
      </w:pPr>
      <w:r>
        <w:rPr>
          <w:b/>
        </w:rPr>
        <w:t xml:space="preserve">Критерии оценивания по русскому языку </w:t>
      </w:r>
    </w:p>
    <w:p w:rsidR="00D805D9" w:rsidRDefault="00B15282">
      <w:pPr>
        <w:spacing w:after="257"/>
        <w:ind w:left="7" w:right="263" w:firstLine="711"/>
      </w:pPr>
      <w:r>
        <w:t xml:space="preserve">При выявлении уровня развития умений и навыков по русскому языку необходимо учитывать развитие каллиграфического навыка, знаний, умений и навыков по орфографии, уровень сформированности устной речи. </w:t>
      </w:r>
    </w:p>
    <w:p w:rsidR="00D805D9" w:rsidRDefault="00B15282">
      <w:pPr>
        <w:ind w:left="17" w:right="55"/>
      </w:pPr>
      <w:r>
        <w:t xml:space="preserve">Высокому уровню развития </w:t>
      </w:r>
      <w:r>
        <w:rPr>
          <w:b/>
        </w:rPr>
        <w:t>каллиграфического навыка</w:t>
      </w:r>
      <w:r>
        <w:t xml:space="preserve"> письма соответствует письмо с правильной каллиграфией. Допускается 1  негрубый  недочёт. </w:t>
      </w:r>
    </w:p>
    <w:p w:rsidR="00D805D9" w:rsidRDefault="00B15282">
      <w:pPr>
        <w:ind w:left="17" w:right="263"/>
      </w:pPr>
      <w:r>
        <w:t xml:space="preserve">Повышенному уровню развития каллиграфического навыка соответствует письмо, если имеется 1 существенный недочёт (несоблюдение наклона, равного расстояния между буквами и словами, пропорций букв по высоте и ширине и др.) и 1–2 негрубых недочёта. Базовому уровню развития каллиграфического навыка соответствует письмо, если имеется 2-3 существенных недочёта (несоблюдение наклона, равного расстояния между буквами и словами, пропорций букв по высоте и ширине и др.) и 2-3 негрубых недочёта. Ниже базового уровня 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помарками. </w:t>
      </w:r>
    </w:p>
    <w:p w:rsidR="00D805D9" w:rsidRDefault="00B15282">
      <w:pPr>
        <w:spacing w:after="255"/>
        <w:ind w:left="17" w:right="268"/>
      </w:pPr>
      <w:r>
        <w:t xml:space="preserve">К числу негрубых недочётов относятся: частичные искажения формы букв; несоблюдение точных пропорций по высоте заглавных и строчных букв; выход за линию рабочей строки; наличие нерациональных соединений; отдельные случаи несоблюдения наклона. </w:t>
      </w:r>
    </w:p>
    <w:p w:rsidR="00D805D9" w:rsidRDefault="00B15282">
      <w:pPr>
        <w:ind w:left="17" w:right="55"/>
      </w:pPr>
      <w:r>
        <w:t xml:space="preserve">Высокому уровню  развития знаний, умений и навыков по </w:t>
      </w:r>
      <w:r>
        <w:rPr>
          <w:b/>
        </w:rPr>
        <w:t xml:space="preserve">орфографии </w:t>
      </w:r>
      <w:r>
        <w:t xml:space="preserve">соответствует письмо без ошибок. </w:t>
      </w:r>
    </w:p>
    <w:p w:rsidR="00D805D9" w:rsidRDefault="00B15282">
      <w:pPr>
        <w:ind w:left="17" w:right="269"/>
      </w:pPr>
      <w:r>
        <w:t xml:space="preserve">Повышенному уровню развития знаний, умений и навыков соответствует письмо, при котором число ошибок не превышает 2, и работа   содержит не более 2-3 недочётов. Базовому уровню развития знаний, умений и навыков соответствует письмо, при котором число ошибок не превышает 5, и работа   содержит не более 3–4 недочётов. </w:t>
      </w:r>
    </w:p>
    <w:p w:rsidR="00D805D9" w:rsidRDefault="00B15282">
      <w:pPr>
        <w:spacing w:after="252"/>
        <w:ind w:left="17" w:right="55"/>
      </w:pPr>
      <w:r>
        <w:t xml:space="preserve">Ниже базового  уровня  развития знаний, умений и навыков по орфографии соответствует письмо, в котором число ошибок и недочётов превышает указанное количество. </w:t>
      </w:r>
    </w:p>
    <w:p w:rsidR="00D805D9" w:rsidRDefault="00B15282">
      <w:pPr>
        <w:ind w:left="17" w:right="264"/>
      </w:pPr>
      <w:r>
        <w:t xml:space="preserve">Высокому уровню развития </w:t>
      </w:r>
      <w:r>
        <w:rPr>
          <w:b/>
        </w:rPr>
        <w:t>устной речи</w:t>
      </w:r>
      <w:r>
        <w:t xml:space="preserve"> соответствуют полные, правильные, связанные, последовательные ответы ученика без недочётов или допускается не более одной неточности в речи. </w:t>
      </w:r>
    </w:p>
    <w:p w:rsidR="00D805D9" w:rsidRDefault="00B15282">
      <w:pPr>
        <w:ind w:left="17" w:right="268"/>
      </w:pPr>
      <w:r>
        <w:t xml:space="preserve">Повышенному уровню развития устной речи соответствуют ответы, близкие к требованиям, удовлетворяющим для отметки оптимального  уровня, но ученик допускает неточности в речевом оформлении ответов. </w:t>
      </w:r>
    </w:p>
    <w:p w:rsidR="00D805D9" w:rsidRDefault="00B15282">
      <w:pPr>
        <w:ind w:left="17" w:right="268"/>
      </w:pPr>
      <w:r>
        <w:t xml:space="preserve">Базовому  уровню развития устной речи  соответствуют  неполные,  недостаточно последовательные ответы ученика,   допускает неточности в употреблении слов и построении предложений. </w:t>
      </w:r>
    </w:p>
    <w:p w:rsidR="00D805D9" w:rsidRDefault="00B15282">
      <w:pPr>
        <w:spacing w:after="264"/>
        <w:ind w:left="17" w:right="270"/>
      </w:pPr>
      <w:r>
        <w:t xml:space="preserve">Ниже базового уровня  развития устной речи соответствуют ответы, когда ученик отвечает неполно, по наводящим вопросам, затрудняется самостоятельно подтвердить правило примерами, излагает материал несвязно. </w:t>
      </w:r>
    </w:p>
    <w:p w:rsidR="00D805D9" w:rsidRDefault="00B15282">
      <w:pPr>
        <w:spacing w:after="244" w:line="271" w:lineRule="auto"/>
        <w:ind w:left="721" w:right="0"/>
      </w:pPr>
      <w:r>
        <w:rPr>
          <w:b/>
        </w:rPr>
        <w:t xml:space="preserve">Критерии оценивания работ по литературному чтению </w:t>
      </w:r>
    </w:p>
    <w:p w:rsidR="00D805D9" w:rsidRDefault="00B15282">
      <w:pPr>
        <w:ind w:left="7" w:right="262" w:firstLine="711"/>
      </w:pPr>
      <w:r>
        <w:t xml:space="preserve">При определении уровня развития умений и навыков </w:t>
      </w:r>
      <w:r>
        <w:rPr>
          <w:b/>
        </w:rPr>
        <w:t>по чтению</w:t>
      </w:r>
      <w:r>
        <w:t xml:space="preserve"> необходимо учитывать способ чтения, беглость, правильность, выразительность, понимание прочитанного, владение речевыми навыками и умением работать с текстом, умение работать с книгой. </w:t>
      </w:r>
    </w:p>
    <w:p w:rsidR="00D805D9" w:rsidRDefault="00B15282">
      <w:pPr>
        <w:ind w:left="17" w:right="260"/>
      </w:pPr>
      <w:r>
        <w:t xml:space="preserve">Высокому уровню развития навыка чтения соответствуют плавно–слоговой, целыми словами способ чтения без ошибок при темпе не менее 30 слов в минуту (на конец учебного года), понимание значения отдельных слов и предложений. </w:t>
      </w:r>
    </w:p>
    <w:p w:rsidR="00D805D9" w:rsidRDefault="00B15282">
      <w:pPr>
        <w:ind w:left="17" w:right="55"/>
      </w:pPr>
      <w:r>
        <w:t xml:space="preserve">Повышенному уровню развития навыка чтения соответствует слоговой способ чтения, если при чтении допускается от 1 до 2 ошибок, темп чтения не менее 30 слов в минуту (на конец учебного года). Учащийся  может понять определённые слова при общем понимании прочитанного. </w:t>
      </w:r>
    </w:p>
    <w:p w:rsidR="00D805D9" w:rsidRDefault="00B15282">
      <w:pPr>
        <w:ind w:left="17" w:right="265"/>
      </w:pPr>
      <w:r>
        <w:t xml:space="preserve">Базовому уровню развития навыка чтения соответствует слоговой способ чтения, если при чтении допускается от 2 до 4 ошибок при темпе ниже 30 слов в минуту. Учащийся не может понять определённые слова при общем понимании прочитанного. </w:t>
      </w:r>
    </w:p>
    <w:p w:rsidR="00D805D9" w:rsidRDefault="00B15282">
      <w:pPr>
        <w:spacing w:after="251"/>
        <w:ind w:left="17" w:right="270"/>
      </w:pPr>
      <w:r>
        <w:t xml:space="preserve">Ниже базового уровня  развития навыка чтения соответствуют чтение по буквам при темпе ниже 30 слов в минуту без смысловых пауз и чёткости произношения, непонимание общего смысла прочитанного текста, неправильные ответы на вопросы по содержанию. </w:t>
      </w:r>
    </w:p>
    <w:p w:rsidR="00D805D9" w:rsidRDefault="00B15282">
      <w:pPr>
        <w:ind w:left="17" w:right="262"/>
      </w:pPr>
      <w:r>
        <w:t xml:space="preserve">Высокому уровню развития умения </w:t>
      </w:r>
      <w:r>
        <w:rPr>
          <w:b/>
        </w:rPr>
        <w:t>работать с книгой</w:t>
      </w:r>
      <w:r>
        <w:t xml:space="preserve"> соответствует способность ученика самостоятельно ориентироваться в детской книге, легко вычленять на обложке и прочитывать название, определять тему, сопоставлять три внешних показателя её содержания (фамилию автора, заглавие, иллюстрации). </w:t>
      </w:r>
    </w:p>
    <w:p w:rsidR="00D805D9" w:rsidRDefault="00B15282">
      <w:pPr>
        <w:ind w:left="17" w:right="266"/>
      </w:pPr>
      <w:r>
        <w:t xml:space="preserve"> Повышенному уровню развития умения работать с книгой соответствует умение самостоятельно ориентироваться в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 </w:t>
      </w:r>
    </w:p>
    <w:p w:rsidR="00D805D9" w:rsidRDefault="00B15282">
      <w:pPr>
        <w:ind w:left="17" w:right="271"/>
      </w:pPr>
      <w:r>
        <w:t xml:space="preserve">Базовому уровню развития умения работать с книгой соответствует такая деятельность ученика, при которой он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принимая во внимание главным образом иллюстрации на обложке и в тексте. </w:t>
      </w:r>
    </w:p>
    <w:p w:rsidR="00D805D9" w:rsidRDefault="00B15282">
      <w:pPr>
        <w:spacing w:after="259"/>
        <w:ind w:left="17" w:right="272"/>
      </w:pPr>
      <w:r>
        <w:t xml:space="preserve">Ниже базового уровня  уровню развития умения работать с книгой соответствует такая деятельность ученика, при которой ученик не может самостоятельно ориентироваться в книге, не вычленяет, не прочитывает  название, не может определить тему. </w:t>
      </w:r>
    </w:p>
    <w:p w:rsidR="00D805D9" w:rsidRDefault="00B15282">
      <w:pPr>
        <w:spacing w:after="249" w:line="271" w:lineRule="auto"/>
        <w:ind w:left="721" w:right="0"/>
      </w:pPr>
      <w:r>
        <w:rPr>
          <w:b/>
        </w:rPr>
        <w:t xml:space="preserve">Критерии оценивания работ по математике </w:t>
      </w:r>
    </w:p>
    <w:p w:rsidR="00D805D9" w:rsidRDefault="00B15282">
      <w:pPr>
        <w:spacing w:after="252"/>
        <w:ind w:left="7" w:right="263" w:firstLine="711"/>
      </w:pPr>
      <w:r>
        <w:t xml:space="preserve">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простые задачи, ориентироваться в простейших геометрических понятиях. </w:t>
      </w:r>
    </w:p>
    <w:p w:rsidR="00D805D9" w:rsidRDefault="00B15282">
      <w:pPr>
        <w:ind w:left="17" w:right="55"/>
      </w:pPr>
      <w:r>
        <w:t xml:space="preserve">Высокому уровню развития </w:t>
      </w:r>
      <w:r>
        <w:rPr>
          <w:b/>
        </w:rPr>
        <w:t>устных и письменных вычислительных навыков</w:t>
      </w:r>
      <w:r>
        <w:t xml:space="preserve">  соответствует  умение производить вычисления без ошибок. </w:t>
      </w:r>
    </w:p>
    <w:p w:rsidR="00D805D9" w:rsidRDefault="00B15282">
      <w:pPr>
        <w:ind w:left="17" w:right="55"/>
      </w:pPr>
      <w:r>
        <w:t xml:space="preserve">Повышенному уровню развития устных и письменных вычислительных навыков соответствуют ответы и работы, в которых  допущено не более 2 грубых ошибок. </w:t>
      </w:r>
    </w:p>
    <w:p w:rsidR="00D805D9" w:rsidRDefault="00B15282">
      <w:pPr>
        <w:ind w:left="17" w:right="55"/>
      </w:pPr>
      <w:r>
        <w:t xml:space="preserve">Базовому уровню развития устных и письменных вычислительных навыков соответствуют ответы и работы, в которых допущено от 3 до 4 грубых ошибок. </w:t>
      </w:r>
    </w:p>
    <w:p w:rsidR="00D805D9" w:rsidRDefault="00B15282">
      <w:pPr>
        <w:spacing w:after="248"/>
        <w:ind w:left="17" w:right="55"/>
      </w:pPr>
      <w:r>
        <w:t xml:space="preserve">Ниже базового уровня  уровню развития устных и письменных вычислительных навыков соответствуют ответы и работы, в которых допущено от 5   грубых ошибок. </w:t>
      </w:r>
    </w:p>
    <w:p w:rsidR="00D805D9" w:rsidRDefault="00B15282">
      <w:pPr>
        <w:ind w:left="17" w:right="261"/>
      </w:pPr>
      <w:r>
        <w:t xml:space="preserve">Высокому уровню сформированности умения </w:t>
      </w:r>
      <w:r>
        <w:rPr>
          <w:b/>
        </w:rPr>
        <w:t>решать задачи</w:t>
      </w:r>
      <w:r>
        <w:t xml:space="preserve"> соответствуют работы и ответы, в которых ученик может самостоятельно и безошибочно составить план, решить, объяснить ход решения и точно сформулировать ответ на вопрос задачи. </w:t>
      </w:r>
    </w:p>
    <w:p w:rsidR="00D805D9" w:rsidRDefault="00B15282">
      <w:pPr>
        <w:ind w:left="17" w:right="270"/>
      </w:pPr>
      <w:r>
        <w:t xml:space="preserve">Повышенному уровню сформированности умения решать задачи соответствуют работы и ответы, в которых ученик сам решает задачу. При этом в работах не должно быть более 1 грубой и  2-3 негрубых ошибок. </w:t>
      </w:r>
    </w:p>
    <w:p w:rsidR="00D805D9" w:rsidRDefault="00B15282">
      <w:pPr>
        <w:ind w:left="17" w:right="258"/>
      </w:pPr>
      <w:r>
        <w:t xml:space="preserve">Базовому уровню сформированности умения решать задачи соответствуют работы и ответы, в которых ученик допускает ошибки в вычислениях, но при решении задачи  сам исправляет или с помощью учителя. При этом в работах не должно быть более 1 грубой и 3–4 негрубых ошибок. </w:t>
      </w:r>
    </w:p>
    <w:p w:rsidR="00D805D9" w:rsidRDefault="00B15282">
      <w:pPr>
        <w:spacing w:after="248"/>
        <w:ind w:left="17" w:right="55"/>
      </w:pPr>
      <w:r>
        <w:t xml:space="preserve">Ниже базового уровня  сформированности умения решать задачи соответствуют работы и ответы, в которых ученик не справляется с решением задач.  </w:t>
      </w:r>
    </w:p>
    <w:p w:rsidR="00D805D9" w:rsidRDefault="00B15282">
      <w:pPr>
        <w:spacing w:after="13"/>
        <w:ind w:left="10" w:right="258"/>
        <w:jc w:val="left"/>
      </w:pPr>
      <w:r>
        <w:t xml:space="preserve">Высокому </w:t>
      </w:r>
      <w:r>
        <w:tab/>
        <w:t xml:space="preserve">уровню сформированности умения </w:t>
      </w:r>
      <w:r>
        <w:rPr>
          <w:b/>
        </w:rPr>
        <w:t xml:space="preserve">ориентироваться в геометрических понятиях </w:t>
      </w:r>
      <w:r>
        <w:t xml:space="preserve">соответствуют умения называть геометрические фигуры и их существенные признаки, распознавать геометрические фигуры, чертить их, используя линейку. Повышенному уровню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 </w:t>
      </w:r>
    </w:p>
    <w:p w:rsidR="00D805D9" w:rsidRDefault="00B15282">
      <w:pPr>
        <w:ind w:left="17" w:right="267"/>
      </w:pPr>
      <w:r>
        <w:t xml:space="preserve">Базовому уровню сформированности умения ориентироваться в геометрических понятиях соответствуют умения называть и распознавать геометрические фигуры, но не умеет выделить существенные признаки. </w:t>
      </w:r>
    </w:p>
    <w:p w:rsidR="00D805D9" w:rsidRDefault="00B15282">
      <w:pPr>
        <w:spacing w:after="261"/>
        <w:ind w:left="17" w:right="55"/>
      </w:pPr>
      <w:r>
        <w:t xml:space="preserve">Ниже базового уровня  сформированности умения ориентироваться в геометрических понятиях определяются знания и умения, не соответствующие указанным требованиям. </w:t>
      </w:r>
    </w:p>
    <w:p w:rsidR="00D805D9" w:rsidRDefault="00B15282">
      <w:pPr>
        <w:spacing w:after="244" w:line="271" w:lineRule="auto"/>
        <w:ind w:left="721" w:right="0"/>
      </w:pPr>
      <w:r>
        <w:rPr>
          <w:b/>
        </w:rPr>
        <w:t xml:space="preserve">Критерии оценивания по окружающему миру </w:t>
      </w:r>
    </w:p>
    <w:p w:rsidR="00D805D9" w:rsidRDefault="00B15282">
      <w:pPr>
        <w:ind w:left="7" w:right="259" w:firstLine="711"/>
      </w:pPr>
      <w:r>
        <w:t xml:space="preserve">Определение уровня развития умений и навыков по окружающему миру производится в соответствии с требованием программы на основе анализа результатов бесед, наблюдений, практических работ и дидактических игр. </w:t>
      </w:r>
    </w:p>
    <w:p w:rsidR="00D805D9" w:rsidRDefault="00B15282">
      <w:pPr>
        <w:ind w:left="17" w:right="268"/>
      </w:pPr>
      <w:r>
        <w:t xml:space="preserve">Высокому уровню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 </w:t>
      </w:r>
    </w:p>
    <w:p w:rsidR="00D805D9" w:rsidRDefault="00B15282">
      <w:pPr>
        <w:ind w:left="17" w:right="277"/>
      </w:pPr>
      <w:r>
        <w:t xml:space="preserve">Повышенному уровню 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 </w:t>
      </w:r>
    </w:p>
    <w:p w:rsidR="00D805D9" w:rsidRDefault="00B15282">
      <w:pPr>
        <w:ind w:left="17" w:right="265"/>
      </w:pPr>
      <w:r>
        <w:t xml:space="preserve">Базовому уровню развития умений и навыков по этому предмету соответствуют ответы, в которых ученик неполно раскрывает взаимосвязи явлений, испытывает трудности в применении своих знаний на практике. </w:t>
      </w:r>
    </w:p>
    <w:p w:rsidR="00D805D9" w:rsidRDefault="00B15282">
      <w:pPr>
        <w:spacing w:after="264"/>
        <w:ind w:left="17" w:right="266"/>
      </w:pPr>
      <w:r>
        <w:t xml:space="preserve">Ниже базового уровня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 </w:t>
      </w:r>
    </w:p>
    <w:p w:rsidR="00D805D9" w:rsidRDefault="00B15282">
      <w:pPr>
        <w:spacing w:after="252" w:line="271" w:lineRule="auto"/>
        <w:ind w:left="721" w:right="0"/>
      </w:pPr>
      <w:r>
        <w:rPr>
          <w:b/>
        </w:rPr>
        <w:t xml:space="preserve">Критерии оценивания практических работ по технологии </w:t>
      </w:r>
    </w:p>
    <w:p w:rsidR="00D805D9" w:rsidRDefault="00B15282">
      <w:pPr>
        <w:spacing w:after="13" w:line="271" w:lineRule="auto"/>
        <w:ind w:left="14" w:right="0"/>
      </w:pPr>
      <w:r>
        <w:rPr>
          <w:b/>
        </w:rPr>
        <w:t>Высокий уровень</w:t>
      </w:r>
      <w:r>
        <w:t xml:space="preserve"> </w:t>
      </w:r>
    </w:p>
    <w:p w:rsidR="00D805D9" w:rsidRDefault="00B15282" w:rsidP="00B840CA">
      <w:pPr>
        <w:numPr>
          <w:ilvl w:val="0"/>
          <w:numId w:val="209"/>
        </w:numPr>
        <w:ind w:right="55" w:hanging="427"/>
      </w:pPr>
      <w:r>
        <w:t xml:space="preserve">тщательно спланирован труд и рационально организовано рабочее место; </w:t>
      </w:r>
    </w:p>
    <w:p w:rsidR="00D805D9" w:rsidRDefault="00B15282" w:rsidP="00B840CA">
      <w:pPr>
        <w:numPr>
          <w:ilvl w:val="0"/>
          <w:numId w:val="209"/>
        </w:numPr>
        <w:spacing w:after="36"/>
        <w:ind w:right="55" w:hanging="427"/>
      </w:pPr>
      <w:r>
        <w:t xml:space="preserve">задание выполнено качественно, без нарушения соответствующей  технологии; </w:t>
      </w:r>
      <w:r>
        <w:rPr>
          <w:rFonts w:ascii="Segoe UI Symbol" w:eastAsia="Segoe UI Symbol" w:hAnsi="Segoe UI Symbol" w:cs="Segoe UI Symbol"/>
        </w:rPr>
        <w:t></w:t>
      </w:r>
      <w:r>
        <w:rPr>
          <w:rFonts w:ascii="Arial" w:eastAsia="Arial" w:hAnsi="Arial" w:cs="Arial"/>
        </w:rPr>
        <w:t xml:space="preserve"> </w:t>
      </w:r>
      <w:r>
        <w:t xml:space="preserve">правильно выполнялись приемы труда, самостоятельно и творчески выполнялась работа; </w:t>
      </w:r>
    </w:p>
    <w:p w:rsidR="00D805D9" w:rsidRDefault="00B15282" w:rsidP="00B840CA">
      <w:pPr>
        <w:numPr>
          <w:ilvl w:val="0"/>
          <w:numId w:val="209"/>
        </w:numPr>
        <w:ind w:right="55" w:hanging="427"/>
      </w:pPr>
      <w:r>
        <w:t xml:space="preserve">полностью соблюдались правила техники безопасности. </w:t>
      </w:r>
    </w:p>
    <w:p w:rsidR="00D805D9" w:rsidRDefault="00B15282">
      <w:pPr>
        <w:spacing w:after="13" w:line="271" w:lineRule="auto"/>
        <w:ind w:left="14" w:right="0"/>
      </w:pPr>
      <w:r>
        <w:rPr>
          <w:b/>
        </w:rPr>
        <w:t>Повышенный уровень</w:t>
      </w:r>
      <w:r>
        <w:t xml:space="preserve"> </w:t>
      </w:r>
    </w:p>
    <w:p w:rsidR="00D805D9" w:rsidRDefault="00B15282" w:rsidP="00B840CA">
      <w:pPr>
        <w:numPr>
          <w:ilvl w:val="0"/>
          <w:numId w:val="209"/>
        </w:numPr>
        <w:spacing w:after="35"/>
        <w:ind w:right="55" w:hanging="427"/>
      </w:pPr>
      <w:r>
        <w:t xml:space="preserve">допущены незначительные недостатки в планировании труда и организации рабочего места; </w:t>
      </w:r>
    </w:p>
    <w:p w:rsidR="00D805D9" w:rsidRDefault="00B15282" w:rsidP="00B840CA">
      <w:pPr>
        <w:numPr>
          <w:ilvl w:val="0"/>
          <w:numId w:val="209"/>
        </w:numPr>
        <w:ind w:right="55" w:hanging="427"/>
      </w:pPr>
      <w:r>
        <w:t xml:space="preserve">задание выполнено  с небольшими отклонениями (в пределах нормы) от соответствующей технологии изготовления; </w:t>
      </w:r>
    </w:p>
    <w:p w:rsidR="00D805D9" w:rsidRDefault="00B15282" w:rsidP="00B840CA">
      <w:pPr>
        <w:numPr>
          <w:ilvl w:val="0"/>
          <w:numId w:val="209"/>
        </w:numPr>
        <w:ind w:right="55" w:hanging="427"/>
      </w:pPr>
      <w:r>
        <w:t xml:space="preserve">в основном правильно выполняются приемы труда; </w:t>
      </w:r>
    </w:p>
    <w:p w:rsidR="00D805D9" w:rsidRDefault="00B15282" w:rsidP="00B840CA">
      <w:pPr>
        <w:numPr>
          <w:ilvl w:val="0"/>
          <w:numId w:val="209"/>
        </w:numPr>
        <w:ind w:right="55" w:hanging="427"/>
      </w:pPr>
      <w:r>
        <w:t xml:space="preserve">работа выполнялась самостоятельно; </w:t>
      </w:r>
    </w:p>
    <w:p w:rsidR="00D805D9" w:rsidRDefault="00B15282" w:rsidP="00B840CA">
      <w:pPr>
        <w:numPr>
          <w:ilvl w:val="0"/>
          <w:numId w:val="209"/>
        </w:numPr>
        <w:ind w:right="55" w:hanging="427"/>
      </w:pPr>
      <w:r>
        <w:t xml:space="preserve">норма времени выполнена или недовыполнена 10-15 %; </w:t>
      </w:r>
    </w:p>
    <w:p w:rsidR="00D805D9" w:rsidRDefault="00B15282" w:rsidP="00B840CA">
      <w:pPr>
        <w:numPr>
          <w:ilvl w:val="0"/>
          <w:numId w:val="209"/>
        </w:numPr>
        <w:ind w:right="55" w:hanging="427"/>
      </w:pPr>
      <w:r>
        <w:t xml:space="preserve">полностью соблюдались правила техники безопасности. </w:t>
      </w:r>
    </w:p>
    <w:p w:rsidR="00D805D9" w:rsidRDefault="00B15282">
      <w:pPr>
        <w:spacing w:after="13" w:line="271" w:lineRule="auto"/>
        <w:ind w:left="14" w:right="0"/>
      </w:pPr>
      <w:r>
        <w:rPr>
          <w:b/>
        </w:rPr>
        <w:t>Базовый уровень</w:t>
      </w:r>
      <w:r>
        <w:t xml:space="preserve"> </w:t>
      </w:r>
    </w:p>
    <w:p w:rsidR="00D805D9" w:rsidRDefault="00B15282" w:rsidP="00B840CA">
      <w:pPr>
        <w:numPr>
          <w:ilvl w:val="0"/>
          <w:numId w:val="209"/>
        </w:numPr>
        <w:spacing w:after="36"/>
        <w:ind w:right="55" w:hanging="427"/>
      </w:pPr>
      <w:r>
        <w:t xml:space="preserve">имеют место недостатки в планировании труда и организации рабочего места; </w:t>
      </w:r>
      <w:r>
        <w:rPr>
          <w:rFonts w:ascii="Segoe UI Symbol" w:eastAsia="Segoe UI Symbol" w:hAnsi="Segoe UI Symbol" w:cs="Segoe UI Symbol"/>
        </w:rPr>
        <w:t></w:t>
      </w:r>
      <w:r>
        <w:rPr>
          <w:rFonts w:ascii="Arial" w:eastAsia="Arial" w:hAnsi="Arial" w:cs="Arial"/>
        </w:rPr>
        <w:t xml:space="preserve"> </w:t>
      </w:r>
      <w:r>
        <w:t xml:space="preserve">задание выполнено с серьезными замечаниями  по соответствующей технологии изготовления; </w:t>
      </w:r>
    </w:p>
    <w:p w:rsidR="00D805D9" w:rsidRDefault="00B15282" w:rsidP="00B840CA">
      <w:pPr>
        <w:numPr>
          <w:ilvl w:val="0"/>
          <w:numId w:val="209"/>
        </w:numPr>
        <w:ind w:right="55" w:hanging="427"/>
      </w:pPr>
      <w:r>
        <w:t xml:space="preserve">отдельные приемы труда выполнялись неправильно; </w:t>
      </w:r>
    </w:p>
    <w:p w:rsidR="00D805D9" w:rsidRDefault="00B15282" w:rsidP="00B840CA">
      <w:pPr>
        <w:numPr>
          <w:ilvl w:val="0"/>
          <w:numId w:val="209"/>
        </w:numPr>
        <w:ind w:right="55" w:hanging="427"/>
      </w:pPr>
      <w:r>
        <w:t xml:space="preserve">самостоятельность в работе была низкой; </w:t>
      </w:r>
    </w:p>
    <w:p w:rsidR="00D805D9" w:rsidRDefault="00B15282" w:rsidP="00B840CA">
      <w:pPr>
        <w:numPr>
          <w:ilvl w:val="0"/>
          <w:numId w:val="209"/>
        </w:numPr>
        <w:ind w:right="55" w:hanging="427"/>
      </w:pPr>
      <w:r>
        <w:t xml:space="preserve">норма времени недовыполнена на 15-20 %; </w:t>
      </w:r>
    </w:p>
    <w:p w:rsidR="00D805D9" w:rsidRDefault="00B15282" w:rsidP="00B840CA">
      <w:pPr>
        <w:numPr>
          <w:ilvl w:val="0"/>
          <w:numId w:val="209"/>
        </w:numPr>
        <w:ind w:right="55" w:hanging="427"/>
      </w:pPr>
      <w:r>
        <w:t xml:space="preserve">не полностью соблюдались правила техники безопасности. </w:t>
      </w:r>
    </w:p>
    <w:p w:rsidR="00D805D9" w:rsidRDefault="00B15282">
      <w:pPr>
        <w:spacing w:after="13" w:line="271" w:lineRule="auto"/>
        <w:ind w:left="14" w:right="0"/>
      </w:pPr>
      <w:r>
        <w:rPr>
          <w:b/>
        </w:rPr>
        <w:t>Уровень ниже базового</w:t>
      </w:r>
      <w:r>
        <w:t xml:space="preserve"> </w:t>
      </w:r>
    </w:p>
    <w:p w:rsidR="00D805D9" w:rsidRDefault="00B15282" w:rsidP="00B840CA">
      <w:pPr>
        <w:numPr>
          <w:ilvl w:val="0"/>
          <w:numId w:val="209"/>
        </w:numPr>
        <w:ind w:right="55" w:hanging="427"/>
      </w:pPr>
      <w:r>
        <w:t xml:space="preserve">имеют место существенные недостатки в планировании труда и организации рабочего места; </w:t>
      </w:r>
    </w:p>
    <w:p w:rsidR="00D805D9" w:rsidRDefault="00B15282" w:rsidP="00B840CA">
      <w:pPr>
        <w:numPr>
          <w:ilvl w:val="0"/>
          <w:numId w:val="209"/>
        </w:numPr>
        <w:ind w:right="55" w:hanging="427"/>
      </w:pPr>
      <w:r>
        <w:t xml:space="preserve">неправильно выполнялись многие приемы труда; </w:t>
      </w:r>
    </w:p>
    <w:p w:rsidR="00D805D9" w:rsidRDefault="00B15282" w:rsidP="00B840CA">
      <w:pPr>
        <w:numPr>
          <w:ilvl w:val="0"/>
          <w:numId w:val="209"/>
        </w:numPr>
        <w:ind w:right="55" w:hanging="427"/>
      </w:pPr>
      <w:r>
        <w:t xml:space="preserve">самостоятельность в работе почти отсутствовала; </w:t>
      </w:r>
    </w:p>
    <w:p w:rsidR="00D805D9" w:rsidRDefault="00B15282" w:rsidP="00B840CA">
      <w:pPr>
        <w:numPr>
          <w:ilvl w:val="0"/>
          <w:numId w:val="209"/>
        </w:numPr>
        <w:ind w:right="55" w:hanging="427"/>
      </w:pPr>
      <w:r>
        <w:t xml:space="preserve">норма времени недовыполнена на 20-30 %; </w:t>
      </w:r>
    </w:p>
    <w:p w:rsidR="00D805D9" w:rsidRDefault="00B15282" w:rsidP="00B840CA">
      <w:pPr>
        <w:numPr>
          <w:ilvl w:val="0"/>
          <w:numId w:val="209"/>
        </w:numPr>
        <w:spacing w:after="221"/>
        <w:ind w:right="55" w:hanging="427"/>
      </w:pPr>
      <w:r>
        <w:t xml:space="preserve">не соблюдались многие правила техники безопасности. </w:t>
      </w:r>
    </w:p>
    <w:p w:rsidR="00D805D9" w:rsidRDefault="00B15282">
      <w:pPr>
        <w:spacing w:after="25" w:line="259" w:lineRule="auto"/>
        <w:ind w:left="0" w:right="258" w:firstLine="0"/>
        <w:jc w:val="right"/>
      </w:pPr>
      <w:r>
        <w:rPr>
          <w:b/>
        </w:rPr>
        <w:t xml:space="preserve">Критерии оценивания практических работ по изобразительному искусству </w:t>
      </w:r>
    </w:p>
    <w:p w:rsidR="00D805D9" w:rsidRDefault="00B15282">
      <w:pPr>
        <w:spacing w:after="253" w:line="271" w:lineRule="auto"/>
        <w:ind w:left="14" w:right="0"/>
      </w:pPr>
      <w:r>
        <w:rPr>
          <w:b/>
        </w:rPr>
        <w:t xml:space="preserve">(ИЗО) </w:t>
      </w:r>
    </w:p>
    <w:p w:rsidR="00D805D9" w:rsidRDefault="00B15282">
      <w:pPr>
        <w:spacing w:after="13" w:line="271" w:lineRule="auto"/>
        <w:ind w:left="14" w:right="0"/>
      </w:pPr>
      <w:r>
        <w:rPr>
          <w:b/>
        </w:rPr>
        <w:t xml:space="preserve">Критерии оценивания предметных умений </w:t>
      </w:r>
    </w:p>
    <w:p w:rsidR="00D805D9" w:rsidRDefault="00B15282">
      <w:pPr>
        <w:spacing w:after="13" w:line="271" w:lineRule="auto"/>
        <w:ind w:left="14" w:right="0"/>
      </w:pPr>
      <w:r>
        <w:rPr>
          <w:b/>
        </w:rPr>
        <w:t>Высокий уровень</w:t>
      </w:r>
      <w:r>
        <w:t xml:space="preserve"> </w:t>
      </w:r>
    </w:p>
    <w:p w:rsidR="00D805D9" w:rsidRDefault="00B15282" w:rsidP="00B840CA">
      <w:pPr>
        <w:numPr>
          <w:ilvl w:val="0"/>
          <w:numId w:val="210"/>
        </w:numPr>
        <w:ind w:right="55" w:hanging="144"/>
      </w:pPr>
      <w:r>
        <w:t xml:space="preserve">поставленные задачи выполнены быстро и хорошо, без ошибок; работа выразительна и интересна. </w:t>
      </w:r>
    </w:p>
    <w:p w:rsidR="00D805D9" w:rsidRDefault="00B15282">
      <w:pPr>
        <w:spacing w:after="13" w:line="271" w:lineRule="auto"/>
        <w:ind w:left="14" w:right="0"/>
      </w:pPr>
      <w:r>
        <w:rPr>
          <w:b/>
        </w:rPr>
        <w:t>Повышенный уровень</w:t>
      </w:r>
      <w:r>
        <w:t xml:space="preserve"> </w:t>
      </w:r>
    </w:p>
    <w:p w:rsidR="00D805D9" w:rsidRDefault="00B15282" w:rsidP="00B840CA">
      <w:pPr>
        <w:numPr>
          <w:ilvl w:val="0"/>
          <w:numId w:val="210"/>
        </w:numPr>
        <w:ind w:right="55" w:hanging="144"/>
      </w:pPr>
      <w:r>
        <w:t xml:space="preserve">поставленные задачи выполнены быстро, но работа не выразительна, хотя и не имеет грубых ошибок. </w:t>
      </w:r>
    </w:p>
    <w:p w:rsidR="00D805D9" w:rsidRDefault="00B15282">
      <w:pPr>
        <w:spacing w:after="13" w:line="271" w:lineRule="auto"/>
        <w:ind w:left="14" w:right="0"/>
      </w:pPr>
      <w:r>
        <w:rPr>
          <w:b/>
        </w:rPr>
        <w:t>Базовый уровень</w:t>
      </w:r>
      <w:r>
        <w:t xml:space="preserve"> </w:t>
      </w:r>
    </w:p>
    <w:p w:rsidR="00D805D9" w:rsidRDefault="00B15282" w:rsidP="00B840CA">
      <w:pPr>
        <w:numPr>
          <w:ilvl w:val="0"/>
          <w:numId w:val="210"/>
        </w:numPr>
        <w:ind w:right="55" w:hanging="144"/>
      </w:pPr>
      <w:r>
        <w:t xml:space="preserve">поставленные задачи выполнены частично, работа не выразительна, в ней можно обнаружить грубые ошибки. </w:t>
      </w:r>
      <w:r>
        <w:rPr>
          <w:b/>
        </w:rPr>
        <w:t>Уровень ниже базового</w:t>
      </w:r>
      <w:r>
        <w:t xml:space="preserve"> </w:t>
      </w:r>
    </w:p>
    <w:p w:rsidR="00D805D9" w:rsidRDefault="00B15282" w:rsidP="00B840CA">
      <w:pPr>
        <w:numPr>
          <w:ilvl w:val="0"/>
          <w:numId w:val="210"/>
        </w:numPr>
        <w:spacing w:after="257"/>
        <w:ind w:right="55" w:hanging="144"/>
      </w:pPr>
      <w:r>
        <w:t xml:space="preserve">поставленные задачи не выполнены. </w:t>
      </w:r>
    </w:p>
    <w:p w:rsidR="00D805D9" w:rsidRDefault="00B15282">
      <w:pPr>
        <w:spacing w:after="206" w:line="271" w:lineRule="auto"/>
        <w:ind w:left="721" w:right="0"/>
      </w:pPr>
      <w:r>
        <w:rPr>
          <w:b/>
        </w:rPr>
        <w:t>Оценочные шкалы 2-4 классы</w:t>
      </w:r>
      <w:r>
        <w:t xml:space="preserve"> </w:t>
      </w:r>
    </w:p>
    <w:p w:rsidR="00D805D9" w:rsidRDefault="00B15282">
      <w:pPr>
        <w:ind w:left="7" w:right="55" w:firstLine="711"/>
      </w:pPr>
      <w:r>
        <w:t xml:space="preserve">Успешность освоения учебных программ обучающихся 2 – 4 классов оценивается по балльной шкале. </w:t>
      </w:r>
    </w:p>
    <w:p w:rsidR="00D805D9" w:rsidRDefault="00B15282">
      <w:pPr>
        <w:ind w:left="17" w:right="55"/>
      </w:pPr>
      <w:r>
        <w:t xml:space="preserve">Перевод отметки в пятибалльную шкалу осуществляется по следующей схеме: </w:t>
      </w:r>
    </w:p>
    <w:tbl>
      <w:tblPr>
        <w:tblStyle w:val="TableGrid"/>
        <w:tblW w:w="8989" w:type="dxa"/>
        <w:tblInd w:w="185" w:type="dxa"/>
        <w:tblCellMar>
          <w:top w:w="17" w:type="dxa"/>
          <w:right w:w="13" w:type="dxa"/>
        </w:tblCellMar>
        <w:tblLook w:val="04A0" w:firstRow="1" w:lastRow="0" w:firstColumn="1" w:lastColumn="0" w:noHBand="0" w:noVBand="1"/>
      </w:tblPr>
      <w:tblGrid>
        <w:gridCol w:w="1621"/>
        <w:gridCol w:w="359"/>
        <w:gridCol w:w="1014"/>
        <w:gridCol w:w="3159"/>
        <w:gridCol w:w="2836"/>
      </w:tblGrid>
      <w:tr w:rsidR="00D805D9">
        <w:trPr>
          <w:trHeight w:val="574"/>
        </w:trPr>
        <w:tc>
          <w:tcPr>
            <w:tcW w:w="1620" w:type="dxa"/>
            <w:tcBorders>
              <w:top w:val="single" w:sz="6" w:space="0" w:color="000000"/>
              <w:left w:val="single" w:sz="6" w:space="0" w:color="000000"/>
              <w:bottom w:val="single" w:sz="12" w:space="0" w:color="000000"/>
              <w:right w:val="nil"/>
            </w:tcBorders>
          </w:tcPr>
          <w:p w:rsidR="00D805D9" w:rsidRDefault="00B15282">
            <w:pPr>
              <w:spacing w:after="0" w:line="259" w:lineRule="auto"/>
              <w:ind w:left="60" w:right="0" w:firstLine="0"/>
              <w:jc w:val="left"/>
            </w:pPr>
            <w:r>
              <w:t xml:space="preserve">Качество программы </w:t>
            </w:r>
          </w:p>
        </w:tc>
        <w:tc>
          <w:tcPr>
            <w:tcW w:w="359" w:type="dxa"/>
            <w:tcBorders>
              <w:top w:val="single" w:sz="6" w:space="0" w:color="000000"/>
              <w:left w:val="nil"/>
              <w:bottom w:val="single" w:sz="12" w:space="0" w:color="000000"/>
              <w:right w:val="nil"/>
            </w:tcBorders>
          </w:tcPr>
          <w:p w:rsidR="00D805D9" w:rsidRDefault="00D805D9">
            <w:pPr>
              <w:spacing w:after="160" w:line="259" w:lineRule="auto"/>
              <w:ind w:left="0" w:right="0" w:firstLine="0"/>
              <w:jc w:val="left"/>
            </w:pPr>
          </w:p>
        </w:tc>
        <w:tc>
          <w:tcPr>
            <w:tcW w:w="1014" w:type="dxa"/>
            <w:tcBorders>
              <w:top w:val="single" w:sz="6" w:space="0" w:color="000000"/>
              <w:left w:val="nil"/>
              <w:bottom w:val="single" w:sz="12" w:space="0" w:color="000000"/>
              <w:right w:val="single" w:sz="12" w:space="0" w:color="000000"/>
            </w:tcBorders>
          </w:tcPr>
          <w:p w:rsidR="00D805D9" w:rsidRDefault="00B15282">
            <w:pPr>
              <w:spacing w:after="0" w:line="259" w:lineRule="auto"/>
              <w:ind w:left="0" w:right="0" w:firstLine="0"/>
            </w:pPr>
            <w:r>
              <w:t xml:space="preserve">освоения </w:t>
            </w:r>
          </w:p>
        </w:tc>
        <w:tc>
          <w:tcPr>
            <w:tcW w:w="3159" w:type="dxa"/>
            <w:tcBorders>
              <w:top w:val="single" w:sz="6" w:space="0" w:color="000000"/>
              <w:left w:val="single" w:sz="12" w:space="0" w:color="000000"/>
              <w:bottom w:val="single" w:sz="12" w:space="0" w:color="000000"/>
              <w:right w:val="single" w:sz="12" w:space="0" w:color="000000"/>
            </w:tcBorders>
            <w:vAlign w:val="center"/>
          </w:tcPr>
          <w:p w:rsidR="00D805D9" w:rsidRDefault="00B15282">
            <w:pPr>
              <w:spacing w:after="0" w:line="259" w:lineRule="auto"/>
              <w:ind w:left="67" w:right="0" w:firstLine="0"/>
              <w:jc w:val="left"/>
            </w:pPr>
            <w:r>
              <w:t xml:space="preserve">Уровень достижений </w:t>
            </w:r>
          </w:p>
        </w:tc>
        <w:tc>
          <w:tcPr>
            <w:tcW w:w="2836" w:type="dxa"/>
            <w:tcBorders>
              <w:top w:val="single" w:sz="6" w:space="0" w:color="000000"/>
              <w:left w:val="single" w:sz="12" w:space="0" w:color="000000"/>
              <w:bottom w:val="single" w:sz="12" w:space="0" w:color="000000"/>
              <w:right w:val="single" w:sz="6" w:space="0" w:color="000000"/>
            </w:tcBorders>
          </w:tcPr>
          <w:p w:rsidR="00D805D9" w:rsidRDefault="00B15282">
            <w:pPr>
              <w:spacing w:after="0" w:line="259" w:lineRule="auto"/>
              <w:ind w:left="67" w:right="0" w:firstLine="0"/>
              <w:jc w:val="left"/>
            </w:pPr>
            <w:r>
              <w:t xml:space="preserve">Отметка в 5 балльной шкале </w:t>
            </w:r>
          </w:p>
        </w:tc>
      </w:tr>
      <w:tr w:rsidR="00D805D9">
        <w:trPr>
          <w:trHeight w:val="308"/>
        </w:trPr>
        <w:tc>
          <w:tcPr>
            <w:tcW w:w="1620" w:type="dxa"/>
            <w:tcBorders>
              <w:top w:val="single" w:sz="12" w:space="0" w:color="000000"/>
              <w:left w:val="single" w:sz="6" w:space="0" w:color="000000"/>
              <w:bottom w:val="single" w:sz="12" w:space="0" w:color="000000"/>
              <w:right w:val="nil"/>
            </w:tcBorders>
          </w:tcPr>
          <w:p w:rsidR="00D805D9" w:rsidRDefault="00B15282">
            <w:pPr>
              <w:spacing w:after="0" w:line="259" w:lineRule="auto"/>
              <w:ind w:left="60" w:right="0" w:firstLine="0"/>
              <w:jc w:val="left"/>
            </w:pPr>
            <w:r>
              <w:t xml:space="preserve">90-100% </w:t>
            </w:r>
          </w:p>
        </w:tc>
        <w:tc>
          <w:tcPr>
            <w:tcW w:w="359" w:type="dxa"/>
            <w:tcBorders>
              <w:top w:val="single" w:sz="12" w:space="0" w:color="000000"/>
              <w:left w:val="nil"/>
              <w:bottom w:val="single" w:sz="12" w:space="0" w:color="000000"/>
              <w:right w:val="nil"/>
            </w:tcBorders>
          </w:tcPr>
          <w:p w:rsidR="00D805D9" w:rsidRDefault="00D805D9">
            <w:pPr>
              <w:spacing w:after="160" w:line="259" w:lineRule="auto"/>
              <w:ind w:left="0" w:right="0" w:firstLine="0"/>
              <w:jc w:val="left"/>
            </w:pPr>
          </w:p>
        </w:tc>
        <w:tc>
          <w:tcPr>
            <w:tcW w:w="1014" w:type="dxa"/>
            <w:tcBorders>
              <w:top w:val="single" w:sz="12" w:space="0" w:color="000000"/>
              <w:left w:val="nil"/>
              <w:bottom w:val="single" w:sz="12" w:space="0" w:color="000000"/>
              <w:right w:val="single" w:sz="12" w:space="0" w:color="000000"/>
            </w:tcBorders>
          </w:tcPr>
          <w:p w:rsidR="00D805D9" w:rsidRDefault="00D805D9">
            <w:pPr>
              <w:spacing w:after="160" w:line="259" w:lineRule="auto"/>
              <w:ind w:left="0" w:right="0" w:firstLine="0"/>
              <w:jc w:val="left"/>
            </w:pPr>
          </w:p>
        </w:tc>
        <w:tc>
          <w:tcPr>
            <w:tcW w:w="3159" w:type="dxa"/>
            <w:tcBorders>
              <w:top w:val="single" w:sz="12" w:space="0" w:color="000000"/>
              <w:left w:val="single" w:sz="12" w:space="0" w:color="000000"/>
              <w:bottom w:val="single" w:sz="12" w:space="0" w:color="000000"/>
              <w:right w:val="single" w:sz="12" w:space="0" w:color="000000"/>
            </w:tcBorders>
          </w:tcPr>
          <w:p w:rsidR="00D805D9" w:rsidRDefault="00B15282">
            <w:pPr>
              <w:spacing w:after="0" w:line="259" w:lineRule="auto"/>
              <w:ind w:left="67" w:right="0" w:firstLine="0"/>
              <w:jc w:val="left"/>
            </w:pPr>
            <w:r>
              <w:t xml:space="preserve">высокий </w:t>
            </w:r>
          </w:p>
        </w:tc>
        <w:tc>
          <w:tcPr>
            <w:tcW w:w="2836" w:type="dxa"/>
            <w:tcBorders>
              <w:top w:val="single" w:sz="12" w:space="0" w:color="000000"/>
              <w:left w:val="single" w:sz="12" w:space="0" w:color="000000"/>
              <w:bottom w:val="single" w:sz="12" w:space="0" w:color="000000"/>
              <w:right w:val="single" w:sz="6" w:space="0" w:color="000000"/>
            </w:tcBorders>
          </w:tcPr>
          <w:p w:rsidR="00D805D9" w:rsidRDefault="00B15282">
            <w:pPr>
              <w:spacing w:after="0" w:line="259" w:lineRule="auto"/>
              <w:ind w:left="67" w:right="0" w:firstLine="0"/>
              <w:jc w:val="left"/>
            </w:pPr>
            <w:r>
              <w:t xml:space="preserve">«5» </w:t>
            </w:r>
          </w:p>
        </w:tc>
      </w:tr>
      <w:tr w:rsidR="00D805D9">
        <w:trPr>
          <w:trHeight w:val="307"/>
        </w:trPr>
        <w:tc>
          <w:tcPr>
            <w:tcW w:w="1620" w:type="dxa"/>
            <w:tcBorders>
              <w:top w:val="single" w:sz="12" w:space="0" w:color="000000"/>
              <w:left w:val="single" w:sz="6" w:space="0" w:color="000000"/>
              <w:bottom w:val="single" w:sz="12" w:space="0" w:color="000000"/>
              <w:right w:val="nil"/>
            </w:tcBorders>
          </w:tcPr>
          <w:p w:rsidR="00D805D9" w:rsidRDefault="00B15282">
            <w:pPr>
              <w:spacing w:after="0" w:line="259" w:lineRule="auto"/>
              <w:ind w:left="60" w:right="0" w:firstLine="0"/>
              <w:jc w:val="left"/>
            </w:pPr>
            <w:r>
              <w:t xml:space="preserve">70 -89% </w:t>
            </w:r>
          </w:p>
        </w:tc>
        <w:tc>
          <w:tcPr>
            <w:tcW w:w="359" w:type="dxa"/>
            <w:tcBorders>
              <w:top w:val="single" w:sz="12" w:space="0" w:color="000000"/>
              <w:left w:val="nil"/>
              <w:bottom w:val="single" w:sz="12" w:space="0" w:color="000000"/>
              <w:right w:val="nil"/>
            </w:tcBorders>
          </w:tcPr>
          <w:p w:rsidR="00D805D9" w:rsidRDefault="00D805D9">
            <w:pPr>
              <w:spacing w:after="160" w:line="259" w:lineRule="auto"/>
              <w:ind w:left="0" w:right="0" w:firstLine="0"/>
              <w:jc w:val="left"/>
            </w:pPr>
          </w:p>
        </w:tc>
        <w:tc>
          <w:tcPr>
            <w:tcW w:w="1014" w:type="dxa"/>
            <w:tcBorders>
              <w:top w:val="single" w:sz="12" w:space="0" w:color="000000"/>
              <w:left w:val="nil"/>
              <w:bottom w:val="single" w:sz="12" w:space="0" w:color="000000"/>
              <w:right w:val="single" w:sz="12" w:space="0" w:color="000000"/>
            </w:tcBorders>
          </w:tcPr>
          <w:p w:rsidR="00D805D9" w:rsidRDefault="00D805D9">
            <w:pPr>
              <w:spacing w:after="160" w:line="259" w:lineRule="auto"/>
              <w:ind w:left="0" w:right="0" w:firstLine="0"/>
              <w:jc w:val="left"/>
            </w:pPr>
          </w:p>
        </w:tc>
        <w:tc>
          <w:tcPr>
            <w:tcW w:w="3159" w:type="dxa"/>
            <w:tcBorders>
              <w:top w:val="single" w:sz="12" w:space="0" w:color="000000"/>
              <w:left w:val="single" w:sz="12" w:space="0" w:color="000000"/>
              <w:bottom w:val="single" w:sz="12" w:space="0" w:color="000000"/>
              <w:right w:val="single" w:sz="12" w:space="0" w:color="000000"/>
            </w:tcBorders>
          </w:tcPr>
          <w:p w:rsidR="00D805D9" w:rsidRDefault="00B15282">
            <w:pPr>
              <w:spacing w:after="0" w:line="259" w:lineRule="auto"/>
              <w:ind w:left="67" w:right="0" w:firstLine="0"/>
              <w:jc w:val="left"/>
            </w:pPr>
            <w:r>
              <w:t xml:space="preserve">повышенный </w:t>
            </w:r>
          </w:p>
        </w:tc>
        <w:tc>
          <w:tcPr>
            <w:tcW w:w="2836" w:type="dxa"/>
            <w:tcBorders>
              <w:top w:val="single" w:sz="12" w:space="0" w:color="000000"/>
              <w:left w:val="single" w:sz="12" w:space="0" w:color="000000"/>
              <w:bottom w:val="single" w:sz="12" w:space="0" w:color="000000"/>
              <w:right w:val="single" w:sz="6" w:space="0" w:color="000000"/>
            </w:tcBorders>
          </w:tcPr>
          <w:p w:rsidR="00D805D9" w:rsidRDefault="00B15282">
            <w:pPr>
              <w:spacing w:after="0" w:line="259" w:lineRule="auto"/>
              <w:ind w:left="67" w:right="0" w:firstLine="0"/>
              <w:jc w:val="left"/>
            </w:pPr>
            <w:r>
              <w:t xml:space="preserve">«4» </w:t>
            </w:r>
          </w:p>
        </w:tc>
      </w:tr>
      <w:tr w:rsidR="00D805D9">
        <w:trPr>
          <w:trHeight w:val="302"/>
        </w:trPr>
        <w:tc>
          <w:tcPr>
            <w:tcW w:w="1620" w:type="dxa"/>
            <w:tcBorders>
              <w:top w:val="single" w:sz="12" w:space="0" w:color="000000"/>
              <w:left w:val="single" w:sz="6" w:space="0" w:color="000000"/>
              <w:bottom w:val="single" w:sz="12" w:space="0" w:color="000000"/>
              <w:right w:val="nil"/>
            </w:tcBorders>
          </w:tcPr>
          <w:p w:rsidR="00D805D9" w:rsidRDefault="00B15282">
            <w:pPr>
              <w:spacing w:after="0" w:line="259" w:lineRule="auto"/>
              <w:ind w:left="60" w:right="0" w:firstLine="0"/>
              <w:jc w:val="left"/>
            </w:pPr>
            <w:r>
              <w:t xml:space="preserve">50 -69 % </w:t>
            </w:r>
          </w:p>
        </w:tc>
        <w:tc>
          <w:tcPr>
            <w:tcW w:w="359" w:type="dxa"/>
            <w:tcBorders>
              <w:top w:val="single" w:sz="12" w:space="0" w:color="000000"/>
              <w:left w:val="nil"/>
              <w:bottom w:val="single" w:sz="12" w:space="0" w:color="000000"/>
              <w:right w:val="nil"/>
            </w:tcBorders>
          </w:tcPr>
          <w:p w:rsidR="00D805D9" w:rsidRDefault="00D805D9">
            <w:pPr>
              <w:spacing w:after="160" w:line="259" w:lineRule="auto"/>
              <w:ind w:left="0" w:right="0" w:firstLine="0"/>
              <w:jc w:val="left"/>
            </w:pPr>
          </w:p>
        </w:tc>
        <w:tc>
          <w:tcPr>
            <w:tcW w:w="1014" w:type="dxa"/>
            <w:tcBorders>
              <w:top w:val="single" w:sz="12" w:space="0" w:color="000000"/>
              <w:left w:val="nil"/>
              <w:bottom w:val="single" w:sz="12" w:space="0" w:color="000000"/>
              <w:right w:val="single" w:sz="12" w:space="0" w:color="000000"/>
            </w:tcBorders>
          </w:tcPr>
          <w:p w:rsidR="00D805D9" w:rsidRDefault="00D805D9">
            <w:pPr>
              <w:spacing w:after="160" w:line="259" w:lineRule="auto"/>
              <w:ind w:left="0" w:right="0" w:firstLine="0"/>
              <w:jc w:val="left"/>
            </w:pPr>
          </w:p>
        </w:tc>
        <w:tc>
          <w:tcPr>
            <w:tcW w:w="3159" w:type="dxa"/>
            <w:tcBorders>
              <w:top w:val="single" w:sz="12" w:space="0" w:color="000000"/>
              <w:left w:val="single" w:sz="12" w:space="0" w:color="000000"/>
              <w:bottom w:val="single" w:sz="12" w:space="0" w:color="000000"/>
              <w:right w:val="single" w:sz="12" w:space="0" w:color="000000"/>
            </w:tcBorders>
          </w:tcPr>
          <w:p w:rsidR="00D805D9" w:rsidRDefault="00B15282">
            <w:pPr>
              <w:spacing w:after="0" w:line="259" w:lineRule="auto"/>
              <w:ind w:left="67" w:right="0" w:firstLine="0"/>
              <w:jc w:val="left"/>
            </w:pPr>
            <w:r>
              <w:t xml:space="preserve">базовый </w:t>
            </w:r>
          </w:p>
        </w:tc>
        <w:tc>
          <w:tcPr>
            <w:tcW w:w="2836" w:type="dxa"/>
            <w:tcBorders>
              <w:top w:val="single" w:sz="12" w:space="0" w:color="000000"/>
              <w:left w:val="single" w:sz="12" w:space="0" w:color="000000"/>
              <w:bottom w:val="single" w:sz="12" w:space="0" w:color="000000"/>
              <w:right w:val="single" w:sz="6" w:space="0" w:color="000000"/>
            </w:tcBorders>
          </w:tcPr>
          <w:p w:rsidR="00D805D9" w:rsidRDefault="00B15282">
            <w:pPr>
              <w:spacing w:after="0" w:line="259" w:lineRule="auto"/>
              <w:ind w:left="67" w:right="0" w:firstLine="0"/>
              <w:jc w:val="left"/>
            </w:pPr>
            <w:r>
              <w:t xml:space="preserve">«3» </w:t>
            </w:r>
          </w:p>
        </w:tc>
      </w:tr>
      <w:tr w:rsidR="00D805D9">
        <w:trPr>
          <w:trHeight w:val="300"/>
        </w:trPr>
        <w:tc>
          <w:tcPr>
            <w:tcW w:w="1620" w:type="dxa"/>
            <w:tcBorders>
              <w:top w:val="single" w:sz="12" w:space="0" w:color="000000"/>
              <w:left w:val="single" w:sz="6" w:space="0" w:color="000000"/>
              <w:bottom w:val="single" w:sz="6" w:space="0" w:color="000000"/>
              <w:right w:val="nil"/>
            </w:tcBorders>
          </w:tcPr>
          <w:p w:rsidR="00D805D9" w:rsidRDefault="00B15282">
            <w:pPr>
              <w:spacing w:after="0" w:line="259" w:lineRule="auto"/>
              <w:ind w:left="60" w:right="0" w:firstLine="0"/>
              <w:jc w:val="left"/>
            </w:pPr>
            <w:r>
              <w:t xml:space="preserve">меньше 50% </w:t>
            </w:r>
          </w:p>
        </w:tc>
        <w:tc>
          <w:tcPr>
            <w:tcW w:w="359" w:type="dxa"/>
            <w:tcBorders>
              <w:top w:val="single" w:sz="12" w:space="0" w:color="000000"/>
              <w:left w:val="nil"/>
              <w:bottom w:val="single" w:sz="6" w:space="0" w:color="000000"/>
              <w:right w:val="nil"/>
            </w:tcBorders>
          </w:tcPr>
          <w:p w:rsidR="00D805D9" w:rsidRDefault="00D805D9">
            <w:pPr>
              <w:spacing w:after="160" w:line="259" w:lineRule="auto"/>
              <w:ind w:left="0" w:right="0" w:firstLine="0"/>
              <w:jc w:val="left"/>
            </w:pPr>
          </w:p>
        </w:tc>
        <w:tc>
          <w:tcPr>
            <w:tcW w:w="1014" w:type="dxa"/>
            <w:tcBorders>
              <w:top w:val="single" w:sz="12" w:space="0" w:color="000000"/>
              <w:left w:val="nil"/>
              <w:bottom w:val="single" w:sz="6" w:space="0" w:color="000000"/>
              <w:right w:val="single" w:sz="12" w:space="0" w:color="000000"/>
            </w:tcBorders>
          </w:tcPr>
          <w:p w:rsidR="00D805D9" w:rsidRDefault="00D805D9">
            <w:pPr>
              <w:spacing w:after="160" w:line="259" w:lineRule="auto"/>
              <w:ind w:left="0" w:right="0" w:firstLine="0"/>
              <w:jc w:val="left"/>
            </w:pPr>
          </w:p>
        </w:tc>
        <w:tc>
          <w:tcPr>
            <w:tcW w:w="3159" w:type="dxa"/>
            <w:tcBorders>
              <w:top w:val="single" w:sz="12" w:space="0" w:color="000000"/>
              <w:left w:val="single" w:sz="12" w:space="0" w:color="000000"/>
              <w:bottom w:val="single" w:sz="6" w:space="0" w:color="000000"/>
              <w:right w:val="single" w:sz="12" w:space="0" w:color="000000"/>
            </w:tcBorders>
          </w:tcPr>
          <w:p w:rsidR="00D805D9" w:rsidRDefault="00B15282">
            <w:pPr>
              <w:spacing w:after="0" w:line="259" w:lineRule="auto"/>
              <w:ind w:left="67" w:right="0" w:firstLine="0"/>
              <w:jc w:val="left"/>
            </w:pPr>
            <w:r>
              <w:t xml:space="preserve">ниже базового </w:t>
            </w:r>
          </w:p>
        </w:tc>
        <w:tc>
          <w:tcPr>
            <w:tcW w:w="2836" w:type="dxa"/>
            <w:tcBorders>
              <w:top w:val="single" w:sz="12" w:space="0" w:color="000000"/>
              <w:left w:val="single" w:sz="12" w:space="0" w:color="000000"/>
              <w:bottom w:val="single" w:sz="6" w:space="0" w:color="000000"/>
              <w:right w:val="single" w:sz="6" w:space="0" w:color="000000"/>
            </w:tcBorders>
          </w:tcPr>
          <w:p w:rsidR="00D805D9" w:rsidRDefault="00B15282">
            <w:pPr>
              <w:spacing w:after="0" w:line="259" w:lineRule="auto"/>
              <w:ind w:left="67" w:right="0" w:firstLine="0"/>
              <w:jc w:val="left"/>
            </w:pPr>
            <w:r>
              <w:t xml:space="preserve">«2» </w:t>
            </w:r>
          </w:p>
        </w:tc>
      </w:tr>
    </w:tbl>
    <w:p w:rsidR="00D805D9" w:rsidRDefault="00B15282">
      <w:pPr>
        <w:spacing w:after="215" w:line="271" w:lineRule="auto"/>
        <w:ind w:left="14" w:right="0"/>
      </w:pPr>
      <w:r>
        <w:rPr>
          <w:b/>
        </w:rPr>
        <w:t>Характеристика</w:t>
      </w:r>
      <w:r>
        <w:t xml:space="preserve">  </w:t>
      </w:r>
      <w:r>
        <w:rPr>
          <w:b/>
        </w:rPr>
        <w:t xml:space="preserve"> цифровой отметки по предметам:</w:t>
      </w:r>
      <w:r>
        <w:t xml:space="preserve"> </w:t>
      </w:r>
    </w:p>
    <w:p w:rsidR="00D805D9" w:rsidRDefault="00B15282">
      <w:pPr>
        <w:spacing w:after="13"/>
        <w:ind w:left="10" w:right="258"/>
        <w:jc w:val="left"/>
      </w:pPr>
      <w:r>
        <w:t xml:space="preserve"> "5" </w:t>
      </w:r>
      <w:r>
        <w:tab/>
        <w:t xml:space="preserve">("отлично") </w:t>
      </w:r>
      <w:r>
        <w:tab/>
        <w:t xml:space="preserve">- </w:t>
      </w:r>
      <w:r>
        <w:tab/>
        <w:t xml:space="preserve">уровень </w:t>
      </w:r>
      <w:r>
        <w:tab/>
        <w:t xml:space="preserve">выполнения </w:t>
      </w:r>
      <w:r>
        <w:tab/>
        <w:t xml:space="preserve">требований </w:t>
      </w:r>
      <w:r>
        <w:tab/>
        <w:t xml:space="preserve">значительно </w:t>
      </w:r>
      <w:r>
        <w:tab/>
        <w:t xml:space="preserve">выше удовлетворительного: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 </w:t>
      </w:r>
    </w:p>
    <w:p w:rsidR="00D805D9" w:rsidRDefault="00B15282">
      <w:pPr>
        <w:ind w:left="17" w:right="265"/>
      </w:pPr>
      <w:r>
        <w:t xml:space="preserve"> "4"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D805D9" w:rsidRDefault="00B15282">
      <w:pPr>
        <w:ind w:left="17" w:right="262"/>
      </w:pPr>
      <w:r>
        <w:t xml:space="preserve"> "3"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 </w:t>
      </w:r>
    </w:p>
    <w:p w:rsidR="00D805D9" w:rsidRDefault="00B15282">
      <w:pPr>
        <w:spacing w:after="265"/>
        <w:ind w:left="17" w:right="266"/>
      </w:pPr>
      <w:r>
        <w:t xml:space="preserve"> "2"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пройденному материалу; на рушение логики, неполнота, нераскрытость обсуждаемого вопроса, отсутствие аргументации либо ошибочность ее основных положений. </w:t>
      </w:r>
    </w:p>
    <w:p w:rsidR="00D805D9" w:rsidRDefault="00B15282">
      <w:pPr>
        <w:spacing w:after="250" w:line="271" w:lineRule="auto"/>
        <w:ind w:left="721" w:right="0"/>
      </w:pPr>
      <w:r>
        <w:rPr>
          <w:b/>
        </w:rPr>
        <w:t>Формы контроля уровня достижений и критерии отметки по русскому языку</w:t>
      </w:r>
      <w:r>
        <w:t xml:space="preserve"> </w:t>
      </w:r>
    </w:p>
    <w:p w:rsidR="00D805D9" w:rsidRDefault="00B15282">
      <w:pPr>
        <w:spacing w:after="13" w:line="271" w:lineRule="auto"/>
        <w:ind w:left="14" w:right="0"/>
      </w:pPr>
      <w:r>
        <w:rPr>
          <w:b/>
        </w:rPr>
        <w:t xml:space="preserve">Диктант </w:t>
      </w:r>
    </w:p>
    <w:p w:rsidR="00D805D9" w:rsidRDefault="00B15282">
      <w:pPr>
        <w:ind w:left="17" w:right="55"/>
      </w:pPr>
      <w:r>
        <w:t xml:space="preserve">«5» – ставится, если нет ошибок; работа написана аккуратно в соответствии с требованиями каллиграфии (возможна одна негрубая ошибка). </w:t>
      </w:r>
    </w:p>
    <w:p w:rsidR="00D805D9" w:rsidRDefault="00B15282">
      <w:pPr>
        <w:ind w:left="17" w:right="55"/>
      </w:pPr>
      <w:r>
        <w:t xml:space="preserve">«4» – ставится, если не более двух орфографических ошибок; работа выполнена чисто, но есть небольшие отклонения от каллиграфических норм. </w:t>
      </w:r>
    </w:p>
    <w:p w:rsidR="00D805D9" w:rsidRDefault="00B15282">
      <w:pPr>
        <w:ind w:left="17" w:right="55"/>
      </w:pPr>
      <w:r>
        <w:t xml:space="preserve">«3» – ставится, если допущено 3 – 5 ошибок. </w:t>
      </w:r>
    </w:p>
    <w:p w:rsidR="00D805D9" w:rsidRDefault="00B15282">
      <w:pPr>
        <w:ind w:left="17" w:right="2259"/>
      </w:pPr>
      <w:r>
        <w:t xml:space="preserve">«2» – ставится, если допущено более 5 орфографических ошибок. </w:t>
      </w:r>
      <w:r>
        <w:rPr>
          <w:b/>
        </w:rPr>
        <w:t xml:space="preserve">Учёт ошибок в диктанте:  </w:t>
      </w:r>
    </w:p>
    <w:p w:rsidR="00D805D9" w:rsidRDefault="00B15282" w:rsidP="00B840CA">
      <w:pPr>
        <w:numPr>
          <w:ilvl w:val="0"/>
          <w:numId w:val="211"/>
        </w:numPr>
        <w:ind w:right="161" w:hanging="360"/>
      </w:pPr>
      <w:r>
        <w:t xml:space="preserve">Повторная ошибка в одном и том же слове считается за 1ошибку (например, ученик дважды в слове «песок» написал вместо «е» букву «и»).  </w:t>
      </w:r>
    </w:p>
    <w:p w:rsidR="00D805D9" w:rsidRDefault="00B15282" w:rsidP="00B840CA">
      <w:pPr>
        <w:numPr>
          <w:ilvl w:val="0"/>
          <w:numId w:val="211"/>
        </w:numPr>
        <w:ind w:right="161" w:hanging="360"/>
      </w:pPr>
      <w: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
    <w:p w:rsidR="00D805D9" w:rsidRDefault="00B15282">
      <w:pPr>
        <w:spacing w:after="13" w:line="271" w:lineRule="auto"/>
        <w:ind w:left="14" w:right="0"/>
      </w:pPr>
      <w:r>
        <w:rPr>
          <w:b/>
        </w:rPr>
        <w:t xml:space="preserve">Ошибкой считается:  </w:t>
      </w:r>
    </w:p>
    <w:p w:rsidR="00D805D9" w:rsidRDefault="00B15282" w:rsidP="00B840CA">
      <w:pPr>
        <w:numPr>
          <w:ilvl w:val="0"/>
          <w:numId w:val="211"/>
        </w:numPr>
        <w:ind w:right="161" w:hanging="360"/>
      </w:pPr>
      <w:r>
        <w:t xml:space="preserve">Нарушение орфографических правил при написании слов, включая ошибки на пропуск, искажение, перестановку, замену и вставку лишних букв в словах;  </w:t>
      </w:r>
      <w:r>
        <w:rPr>
          <w:rFonts w:ascii="Calibri" w:eastAsia="Calibri" w:hAnsi="Calibri" w:cs="Calibri"/>
          <w:b/>
        </w:rPr>
        <w:t>-</w:t>
      </w:r>
      <w:r>
        <w:rPr>
          <w:rFonts w:ascii="Arial" w:eastAsia="Arial" w:hAnsi="Arial" w:cs="Arial"/>
          <w:b/>
        </w:rPr>
        <w:t xml:space="preserve"> </w:t>
      </w:r>
      <w:r>
        <w:t xml:space="preserve">Замена слов; </w:t>
      </w:r>
    </w:p>
    <w:p w:rsidR="00D805D9" w:rsidRDefault="00B15282" w:rsidP="00B840CA">
      <w:pPr>
        <w:numPr>
          <w:ilvl w:val="0"/>
          <w:numId w:val="211"/>
        </w:numPr>
        <w:ind w:right="161" w:hanging="360"/>
      </w:pPr>
      <w:r>
        <w:t xml:space="preserve">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r>
        <w:rPr>
          <w:b/>
        </w:rPr>
        <w:t>За ошибку не считаются:</w:t>
      </w:r>
      <w:r>
        <w:t xml:space="preserve"> </w:t>
      </w:r>
    </w:p>
    <w:p w:rsidR="00D805D9" w:rsidRDefault="00B15282" w:rsidP="00B840CA">
      <w:pPr>
        <w:numPr>
          <w:ilvl w:val="0"/>
          <w:numId w:val="211"/>
        </w:numPr>
        <w:ind w:right="161" w:hanging="360"/>
      </w:pPr>
      <w:r>
        <w:t xml:space="preserve">единичный пропуск точки в конце предложения, если первое слово следующего предложения написано с заглавной буквы; </w:t>
      </w:r>
    </w:p>
    <w:p w:rsidR="00D805D9" w:rsidRDefault="00B15282" w:rsidP="00B840CA">
      <w:pPr>
        <w:numPr>
          <w:ilvl w:val="0"/>
          <w:numId w:val="211"/>
        </w:numPr>
        <w:ind w:right="161" w:hanging="360"/>
      </w:pPr>
      <w:r>
        <w:t xml:space="preserve">единичный случай замены одного слова без искажения смысла. </w:t>
      </w:r>
      <w:r>
        <w:rPr>
          <w:b/>
        </w:rPr>
        <w:t>За одну ошибку в диктанте считаются:</w:t>
      </w:r>
      <w:r>
        <w:t xml:space="preserve"> </w:t>
      </w:r>
    </w:p>
    <w:p w:rsidR="00D805D9" w:rsidRDefault="00B15282" w:rsidP="00B840CA">
      <w:pPr>
        <w:numPr>
          <w:ilvl w:val="0"/>
          <w:numId w:val="211"/>
        </w:numPr>
        <w:ind w:right="161" w:hanging="360"/>
      </w:pPr>
      <w:r>
        <w:t xml:space="preserve">две пунктуационные ошибки; </w:t>
      </w:r>
    </w:p>
    <w:p w:rsidR="00D805D9" w:rsidRDefault="00B15282" w:rsidP="00B840CA">
      <w:pPr>
        <w:numPr>
          <w:ilvl w:val="0"/>
          <w:numId w:val="211"/>
        </w:numPr>
        <w:ind w:right="161" w:hanging="360"/>
      </w:pPr>
      <w:r>
        <w:t xml:space="preserve">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 </w:t>
      </w:r>
    </w:p>
    <w:p w:rsidR="00D805D9" w:rsidRDefault="00B15282">
      <w:pPr>
        <w:spacing w:after="13" w:line="271" w:lineRule="auto"/>
        <w:ind w:left="14" w:right="0"/>
      </w:pPr>
      <w:r>
        <w:rPr>
          <w:b/>
        </w:rPr>
        <w:t xml:space="preserve">Негрубыми ошибками считаются следующие: </w:t>
      </w:r>
    </w:p>
    <w:p w:rsidR="00D805D9" w:rsidRDefault="00B15282" w:rsidP="00B840CA">
      <w:pPr>
        <w:numPr>
          <w:ilvl w:val="0"/>
          <w:numId w:val="211"/>
        </w:numPr>
        <w:ind w:right="161" w:hanging="360"/>
      </w:pPr>
      <w:r>
        <w:t xml:space="preserve">ошибки на те разделы орфографии и пунктуации, которые ни в данном классе, ни в предшествующих классах не изучались; </w:t>
      </w:r>
    </w:p>
    <w:p w:rsidR="00D805D9" w:rsidRDefault="00B15282" w:rsidP="00B840CA">
      <w:pPr>
        <w:numPr>
          <w:ilvl w:val="0"/>
          <w:numId w:val="211"/>
        </w:numPr>
        <w:ind w:right="161" w:hanging="360"/>
      </w:pPr>
      <w:r>
        <w:t xml:space="preserve">повторение одной и той же буквы в слове; </w:t>
      </w:r>
    </w:p>
    <w:p w:rsidR="00D805D9" w:rsidRDefault="00B15282" w:rsidP="00B840CA">
      <w:pPr>
        <w:numPr>
          <w:ilvl w:val="0"/>
          <w:numId w:val="211"/>
        </w:numPr>
        <w:ind w:right="161" w:hanging="360"/>
      </w:pPr>
      <w:r>
        <w:t xml:space="preserve">недописанное слово; </w:t>
      </w:r>
    </w:p>
    <w:p w:rsidR="00D805D9" w:rsidRDefault="00B15282" w:rsidP="00B840CA">
      <w:pPr>
        <w:numPr>
          <w:ilvl w:val="0"/>
          <w:numId w:val="211"/>
        </w:numPr>
        <w:ind w:right="161" w:hanging="360"/>
      </w:pPr>
      <w:r>
        <w:t xml:space="preserve">перенос слова, одна часть которого написана на одной строке, а вторая опущена; </w:t>
      </w:r>
      <w:r>
        <w:rPr>
          <w:rFonts w:ascii="Calibri" w:eastAsia="Calibri" w:hAnsi="Calibri" w:cs="Calibri"/>
          <w:b/>
        </w:rPr>
        <w:t>-</w:t>
      </w:r>
      <w:r>
        <w:rPr>
          <w:rFonts w:ascii="Arial" w:eastAsia="Arial" w:hAnsi="Arial" w:cs="Arial"/>
          <w:b/>
        </w:rPr>
        <w:t xml:space="preserve"> </w:t>
      </w:r>
      <w:r>
        <w:rPr>
          <w:rFonts w:ascii="Arial" w:eastAsia="Arial" w:hAnsi="Arial" w:cs="Arial"/>
          <w:b/>
        </w:rPr>
        <w:tab/>
      </w:r>
      <w:r>
        <w:t xml:space="preserve">дважды записанное одно и то же слово в предложении. </w:t>
      </w:r>
    </w:p>
    <w:p w:rsidR="00D805D9" w:rsidRDefault="00B15282">
      <w:pPr>
        <w:ind w:left="721" w:right="55"/>
      </w:pPr>
      <w:r>
        <w:t>Примечание</w:t>
      </w:r>
      <w:r>
        <w:rPr>
          <w:b/>
        </w:rPr>
        <w:t>:</w:t>
      </w:r>
      <w:r>
        <w:t xml:space="preserve"> </w:t>
      </w:r>
    </w:p>
    <w:p w:rsidR="00D805D9" w:rsidRDefault="00B15282">
      <w:pPr>
        <w:ind w:left="7" w:right="259" w:firstLine="711"/>
      </w:pPr>
      <w:r>
        <w:t xml:space="preserve">При оценке контрольной работы учитывается в первую очередь правильность её выполнения. Допускается снижение отметки на один балл (но не ниже отметки «3»), при значительном нарушении норм каллиграфии и исправлениях. </w:t>
      </w:r>
    </w:p>
    <w:p w:rsidR="00D805D9" w:rsidRDefault="00B15282">
      <w:pPr>
        <w:spacing w:after="13" w:line="271" w:lineRule="auto"/>
        <w:ind w:left="14" w:right="0"/>
      </w:pPr>
      <w:r>
        <w:rPr>
          <w:b/>
        </w:rPr>
        <w:t>Грамматическое задание.</w:t>
      </w:r>
      <w:r>
        <w:t xml:space="preserve"> </w:t>
      </w:r>
    </w:p>
    <w:p w:rsidR="00D805D9" w:rsidRDefault="00B15282">
      <w:pPr>
        <w:ind w:left="17" w:right="274"/>
      </w:pPr>
      <w:r>
        <w:t xml:space="preserve">«5»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w:t>
      </w:r>
    </w:p>
    <w:p w:rsidR="00D805D9" w:rsidRDefault="00B15282">
      <w:pPr>
        <w:ind w:left="17" w:right="263"/>
      </w:pPr>
      <w:r>
        <w:t xml:space="preserve">«4»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p w:rsidR="00D805D9" w:rsidRDefault="00B15282">
      <w:pPr>
        <w:ind w:left="17" w:right="55"/>
      </w:pPr>
      <w:r>
        <w:t xml:space="preserve">«3» – ставится, если ученик обнаруживает усвоение определённой части из изученного материала, в работе правильно выполнил не менее 1/2 заданий; </w:t>
      </w:r>
    </w:p>
    <w:p w:rsidR="00D805D9" w:rsidRDefault="00B15282">
      <w:pPr>
        <w:spacing w:after="254"/>
        <w:ind w:left="17" w:right="274"/>
      </w:pPr>
      <w:r>
        <w:t xml:space="preserve">«2» – ставится, если правильно выполнено менее 1/2 заданий, ученик обнаруживает плохое знание учебного материала, не справляется с большинством грамматических заданий; </w:t>
      </w:r>
    </w:p>
    <w:p w:rsidR="00D805D9" w:rsidRDefault="00B15282">
      <w:pPr>
        <w:spacing w:after="13" w:line="271" w:lineRule="auto"/>
        <w:ind w:left="14" w:right="0"/>
      </w:pPr>
      <w:r>
        <w:rPr>
          <w:b/>
        </w:rPr>
        <w:t xml:space="preserve">Тест </w:t>
      </w:r>
    </w:p>
    <w:p w:rsidR="00D805D9" w:rsidRDefault="00B15282">
      <w:pPr>
        <w:spacing w:after="13" w:line="271" w:lineRule="auto"/>
        <w:ind w:left="14" w:right="0"/>
      </w:pPr>
      <w:r>
        <w:rPr>
          <w:b/>
        </w:rPr>
        <w:t>Отметки</w:t>
      </w:r>
      <w:r>
        <w:t xml:space="preserve">:  </w:t>
      </w:r>
    </w:p>
    <w:p w:rsidR="00D805D9" w:rsidRDefault="00B15282">
      <w:pPr>
        <w:ind w:left="17" w:right="55"/>
      </w:pPr>
      <w:r>
        <w:rPr>
          <w:b/>
        </w:rPr>
        <w:t xml:space="preserve">«5» </w:t>
      </w:r>
      <w:r>
        <w:t xml:space="preserve">– верно выполнено более 100% - 90% заданий.  </w:t>
      </w:r>
    </w:p>
    <w:p w:rsidR="00D805D9" w:rsidRDefault="00B15282">
      <w:pPr>
        <w:ind w:left="17" w:right="55"/>
      </w:pPr>
      <w:r>
        <w:rPr>
          <w:b/>
        </w:rPr>
        <w:t xml:space="preserve">«4» </w:t>
      </w:r>
      <w:r>
        <w:t xml:space="preserve">– верно выполнено 89% - 70% заданий.  </w:t>
      </w:r>
    </w:p>
    <w:p w:rsidR="00D805D9" w:rsidRDefault="00B15282">
      <w:pPr>
        <w:ind w:left="17" w:right="55"/>
      </w:pPr>
      <w:r>
        <w:rPr>
          <w:b/>
        </w:rPr>
        <w:t xml:space="preserve">«3» </w:t>
      </w:r>
      <w:r>
        <w:t xml:space="preserve">– верно выполнено 69% - 50%  заданий.  </w:t>
      </w:r>
    </w:p>
    <w:p w:rsidR="00D805D9" w:rsidRDefault="00B15282">
      <w:pPr>
        <w:ind w:left="17" w:right="55"/>
      </w:pPr>
      <w:r>
        <w:rPr>
          <w:b/>
        </w:rPr>
        <w:t xml:space="preserve">«2» </w:t>
      </w:r>
      <w:r>
        <w:t xml:space="preserve">– верно выполнено менее 50%  заданий.  </w:t>
      </w:r>
    </w:p>
    <w:p w:rsidR="00D805D9" w:rsidRDefault="00B15282">
      <w:pPr>
        <w:spacing w:after="13" w:line="271" w:lineRule="auto"/>
        <w:ind w:left="14" w:right="0"/>
      </w:pPr>
      <w:r>
        <w:rPr>
          <w:b/>
        </w:rPr>
        <w:t xml:space="preserve">Контрольное списывание  </w:t>
      </w:r>
    </w:p>
    <w:tbl>
      <w:tblPr>
        <w:tblStyle w:val="TableGrid"/>
        <w:tblW w:w="9465" w:type="dxa"/>
        <w:tblInd w:w="0" w:type="dxa"/>
        <w:tblCellMar>
          <w:top w:w="7" w:type="dxa"/>
          <w:left w:w="110" w:type="dxa"/>
          <w:right w:w="46" w:type="dxa"/>
        </w:tblCellMar>
        <w:tblLook w:val="04A0" w:firstRow="1" w:lastRow="0" w:firstColumn="1" w:lastColumn="0" w:noHBand="0" w:noVBand="1"/>
      </w:tblPr>
      <w:tblGrid>
        <w:gridCol w:w="1186"/>
        <w:gridCol w:w="3160"/>
        <w:gridCol w:w="2862"/>
        <w:gridCol w:w="2257"/>
      </w:tblGrid>
      <w:tr w:rsidR="00D805D9">
        <w:trPr>
          <w:trHeight w:val="293"/>
        </w:trPr>
        <w:tc>
          <w:tcPr>
            <w:tcW w:w="1186" w:type="dxa"/>
            <w:vMerge w:val="restart"/>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pPr>
            <w:r>
              <w:rPr>
                <w:b/>
              </w:rPr>
              <w:t xml:space="preserve">Отметки </w:t>
            </w:r>
          </w:p>
        </w:tc>
        <w:tc>
          <w:tcPr>
            <w:tcW w:w="6022" w:type="dxa"/>
            <w:gridSpan w:val="2"/>
            <w:tcBorders>
              <w:top w:val="single" w:sz="4" w:space="0" w:color="000000"/>
              <w:left w:val="single" w:sz="4" w:space="0" w:color="000000"/>
              <w:bottom w:val="single" w:sz="4" w:space="0" w:color="000000"/>
              <w:right w:val="nil"/>
            </w:tcBorders>
          </w:tcPr>
          <w:p w:rsidR="00D805D9" w:rsidRDefault="00B15282">
            <w:pPr>
              <w:spacing w:after="0" w:line="259" w:lineRule="auto"/>
              <w:ind w:left="0" w:right="0" w:firstLine="0"/>
              <w:jc w:val="left"/>
            </w:pPr>
            <w:r>
              <w:rPr>
                <w:b/>
              </w:rPr>
              <w:t xml:space="preserve">Допустимое количество ошибок </w:t>
            </w:r>
          </w:p>
        </w:tc>
        <w:tc>
          <w:tcPr>
            <w:tcW w:w="2257" w:type="dxa"/>
            <w:tcBorders>
              <w:top w:val="single" w:sz="4" w:space="0" w:color="000000"/>
              <w:left w:val="nil"/>
              <w:bottom w:val="single" w:sz="4" w:space="0" w:color="000000"/>
              <w:right w:val="single" w:sz="4" w:space="0" w:color="000000"/>
            </w:tcBorders>
          </w:tcPr>
          <w:p w:rsidR="00D805D9" w:rsidRDefault="00D805D9">
            <w:pPr>
              <w:spacing w:after="160" w:line="259" w:lineRule="auto"/>
              <w:ind w:left="0" w:right="0" w:firstLine="0"/>
              <w:jc w:val="left"/>
            </w:pPr>
          </w:p>
        </w:tc>
      </w:tr>
      <w:tr w:rsidR="00D805D9">
        <w:trPr>
          <w:trHeight w:val="283"/>
        </w:trPr>
        <w:tc>
          <w:tcPr>
            <w:tcW w:w="0" w:type="auto"/>
            <w:vMerge/>
            <w:tcBorders>
              <w:top w:val="nil"/>
              <w:left w:val="single" w:sz="4" w:space="0" w:color="000000"/>
              <w:bottom w:val="single" w:sz="4" w:space="0" w:color="000000"/>
              <w:right w:val="single" w:sz="4" w:space="0" w:color="000000"/>
            </w:tcBorders>
          </w:tcPr>
          <w:p w:rsidR="00D805D9" w:rsidRDefault="00D805D9">
            <w:pPr>
              <w:spacing w:after="160" w:line="259" w:lineRule="auto"/>
              <w:ind w:left="0" w:right="0" w:firstLine="0"/>
              <w:jc w:val="left"/>
            </w:pPr>
          </w:p>
        </w:tc>
        <w:tc>
          <w:tcPr>
            <w:tcW w:w="31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II класс </w:t>
            </w:r>
          </w:p>
        </w:tc>
        <w:tc>
          <w:tcPr>
            <w:tcW w:w="286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III класс </w:t>
            </w:r>
          </w:p>
        </w:tc>
        <w:tc>
          <w:tcPr>
            <w:tcW w:w="225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rPr>
                <w:b/>
              </w:rPr>
              <w:t xml:space="preserve">IV класс </w:t>
            </w:r>
          </w:p>
        </w:tc>
      </w:tr>
      <w:tr w:rsidR="00D805D9">
        <w:trPr>
          <w:trHeight w:val="869"/>
        </w:trPr>
        <w:tc>
          <w:tcPr>
            <w:tcW w:w="118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 </w:t>
            </w:r>
          </w:p>
        </w:tc>
        <w:tc>
          <w:tcPr>
            <w:tcW w:w="316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Нет ошибок. </w:t>
            </w:r>
          </w:p>
          <w:p w:rsidR="00D805D9" w:rsidRDefault="00B15282">
            <w:pPr>
              <w:spacing w:after="0" w:line="259" w:lineRule="auto"/>
              <w:ind w:left="0" w:right="0" w:firstLine="0"/>
              <w:jc w:val="left"/>
            </w:pPr>
            <w:r>
              <w:t xml:space="preserve">Один недочёт графического характера. </w:t>
            </w:r>
          </w:p>
        </w:tc>
        <w:tc>
          <w:tcPr>
            <w:tcW w:w="286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Нет ошибок. </w:t>
            </w:r>
          </w:p>
          <w:p w:rsidR="00D805D9" w:rsidRDefault="00B15282">
            <w:pPr>
              <w:spacing w:after="0" w:line="259" w:lineRule="auto"/>
              <w:ind w:left="0" w:right="0" w:firstLine="0"/>
              <w:jc w:val="left"/>
            </w:pPr>
            <w:r>
              <w:t xml:space="preserve"> </w:t>
            </w:r>
          </w:p>
        </w:tc>
        <w:tc>
          <w:tcPr>
            <w:tcW w:w="2257"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Нет ошибок. </w:t>
            </w:r>
          </w:p>
          <w:p w:rsidR="00D805D9" w:rsidRDefault="00B15282">
            <w:pPr>
              <w:spacing w:after="0" w:line="259" w:lineRule="auto"/>
              <w:ind w:left="0" w:right="0" w:firstLine="0"/>
              <w:jc w:val="left"/>
            </w:pPr>
            <w:r>
              <w:t xml:space="preserve"> </w:t>
            </w:r>
          </w:p>
        </w:tc>
      </w:tr>
      <w:tr w:rsidR="00D805D9">
        <w:trPr>
          <w:trHeight w:val="586"/>
        </w:trPr>
        <w:tc>
          <w:tcPr>
            <w:tcW w:w="118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 </w:t>
            </w:r>
          </w:p>
        </w:tc>
        <w:tc>
          <w:tcPr>
            <w:tcW w:w="3160" w:type="dxa"/>
            <w:tcBorders>
              <w:top w:val="single" w:sz="4" w:space="0" w:color="000000"/>
              <w:left w:val="single" w:sz="4" w:space="0" w:color="000000"/>
              <w:bottom w:val="single" w:sz="4" w:space="0" w:color="000000"/>
              <w:right w:val="single" w:sz="4" w:space="0" w:color="000000"/>
            </w:tcBorders>
          </w:tcPr>
          <w:p w:rsidR="00D805D9" w:rsidRDefault="00B15282">
            <w:pPr>
              <w:spacing w:after="19" w:line="259" w:lineRule="auto"/>
              <w:ind w:left="0" w:right="0" w:firstLine="0"/>
              <w:jc w:val="left"/>
            </w:pPr>
            <w:r>
              <w:t xml:space="preserve">1 -2 ошибки и </w:t>
            </w:r>
          </w:p>
          <w:p w:rsidR="00D805D9" w:rsidRDefault="00B15282">
            <w:pPr>
              <w:spacing w:after="0" w:line="259" w:lineRule="auto"/>
              <w:ind w:left="0" w:right="0" w:firstLine="0"/>
              <w:jc w:val="left"/>
            </w:pPr>
            <w:r>
              <w:t xml:space="preserve">1 исправление </w:t>
            </w:r>
          </w:p>
        </w:tc>
        <w:tc>
          <w:tcPr>
            <w:tcW w:w="2862" w:type="dxa"/>
            <w:tcBorders>
              <w:top w:val="single" w:sz="4" w:space="0" w:color="000000"/>
              <w:left w:val="single" w:sz="4" w:space="0" w:color="000000"/>
              <w:bottom w:val="single" w:sz="4" w:space="0" w:color="000000"/>
              <w:right w:val="single" w:sz="4" w:space="0" w:color="000000"/>
            </w:tcBorders>
          </w:tcPr>
          <w:p w:rsidR="00D805D9" w:rsidRDefault="00B15282">
            <w:pPr>
              <w:spacing w:after="19" w:line="259" w:lineRule="auto"/>
              <w:ind w:left="0" w:right="0" w:firstLine="0"/>
              <w:jc w:val="left"/>
            </w:pPr>
            <w:r>
              <w:t xml:space="preserve">1 ошибка и </w:t>
            </w:r>
          </w:p>
          <w:p w:rsidR="00D805D9" w:rsidRDefault="00B15282">
            <w:pPr>
              <w:spacing w:after="0" w:line="259" w:lineRule="auto"/>
              <w:ind w:left="0" w:right="0" w:firstLine="0"/>
              <w:jc w:val="left"/>
            </w:pPr>
            <w:r>
              <w:t xml:space="preserve">1 исправление </w:t>
            </w:r>
          </w:p>
        </w:tc>
        <w:tc>
          <w:tcPr>
            <w:tcW w:w="2257" w:type="dxa"/>
            <w:tcBorders>
              <w:top w:val="single" w:sz="4" w:space="0" w:color="000000"/>
              <w:left w:val="single" w:sz="4" w:space="0" w:color="000000"/>
              <w:bottom w:val="single" w:sz="4" w:space="0" w:color="000000"/>
              <w:right w:val="single" w:sz="4" w:space="0" w:color="000000"/>
            </w:tcBorders>
          </w:tcPr>
          <w:p w:rsidR="00D805D9" w:rsidRDefault="00B15282">
            <w:pPr>
              <w:spacing w:after="19" w:line="259" w:lineRule="auto"/>
              <w:ind w:left="0" w:right="0" w:firstLine="0"/>
              <w:jc w:val="left"/>
            </w:pPr>
            <w:r>
              <w:t xml:space="preserve">1 ошибка и </w:t>
            </w:r>
          </w:p>
          <w:p w:rsidR="00D805D9" w:rsidRDefault="00B15282">
            <w:pPr>
              <w:spacing w:after="0" w:line="259" w:lineRule="auto"/>
              <w:ind w:left="0" w:right="0" w:firstLine="0"/>
              <w:jc w:val="left"/>
            </w:pPr>
            <w:r>
              <w:t xml:space="preserve">1 исправление </w:t>
            </w:r>
          </w:p>
        </w:tc>
      </w:tr>
      <w:tr w:rsidR="00D805D9">
        <w:trPr>
          <w:trHeight w:val="571"/>
        </w:trPr>
        <w:tc>
          <w:tcPr>
            <w:tcW w:w="118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w:t>
            </w:r>
          </w:p>
        </w:tc>
        <w:tc>
          <w:tcPr>
            <w:tcW w:w="3160" w:type="dxa"/>
            <w:tcBorders>
              <w:top w:val="single" w:sz="4" w:space="0" w:color="000000"/>
              <w:left w:val="single" w:sz="4" w:space="0" w:color="000000"/>
              <w:bottom w:val="single" w:sz="4" w:space="0" w:color="000000"/>
              <w:right w:val="single" w:sz="4" w:space="0" w:color="000000"/>
            </w:tcBorders>
          </w:tcPr>
          <w:p w:rsidR="00D805D9" w:rsidRDefault="00B15282">
            <w:pPr>
              <w:spacing w:after="24" w:line="259" w:lineRule="auto"/>
              <w:ind w:left="0" w:right="0" w:firstLine="0"/>
              <w:jc w:val="left"/>
            </w:pPr>
            <w:r>
              <w:t xml:space="preserve">3 ошибки и </w:t>
            </w:r>
          </w:p>
          <w:p w:rsidR="00D805D9" w:rsidRDefault="00B15282">
            <w:pPr>
              <w:spacing w:after="0" w:line="259" w:lineRule="auto"/>
              <w:ind w:left="0" w:right="0" w:firstLine="0"/>
              <w:jc w:val="left"/>
            </w:pPr>
            <w:r>
              <w:t xml:space="preserve">1 исправление </w:t>
            </w:r>
          </w:p>
        </w:tc>
        <w:tc>
          <w:tcPr>
            <w:tcW w:w="2862" w:type="dxa"/>
            <w:tcBorders>
              <w:top w:val="single" w:sz="4" w:space="0" w:color="000000"/>
              <w:left w:val="single" w:sz="4" w:space="0" w:color="000000"/>
              <w:bottom w:val="single" w:sz="4" w:space="0" w:color="000000"/>
              <w:right w:val="single" w:sz="4" w:space="0" w:color="000000"/>
            </w:tcBorders>
          </w:tcPr>
          <w:p w:rsidR="00D805D9" w:rsidRDefault="00B15282">
            <w:pPr>
              <w:spacing w:after="24" w:line="259" w:lineRule="auto"/>
              <w:ind w:left="0" w:right="0" w:firstLine="0"/>
              <w:jc w:val="left"/>
            </w:pPr>
            <w:r>
              <w:t xml:space="preserve">2-3 ошибки и </w:t>
            </w:r>
          </w:p>
          <w:p w:rsidR="00D805D9" w:rsidRDefault="00B15282">
            <w:pPr>
              <w:spacing w:after="0" w:line="259" w:lineRule="auto"/>
              <w:ind w:left="0" w:right="0" w:firstLine="0"/>
              <w:jc w:val="left"/>
            </w:pPr>
            <w:r>
              <w:t xml:space="preserve">1 исправление </w:t>
            </w:r>
          </w:p>
        </w:tc>
        <w:tc>
          <w:tcPr>
            <w:tcW w:w="2257" w:type="dxa"/>
            <w:tcBorders>
              <w:top w:val="single" w:sz="4" w:space="0" w:color="000000"/>
              <w:left w:val="single" w:sz="4" w:space="0" w:color="000000"/>
              <w:bottom w:val="single" w:sz="4" w:space="0" w:color="000000"/>
              <w:right w:val="single" w:sz="4" w:space="0" w:color="000000"/>
            </w:tcBorders>
          </w:tcPr>
          <w:p w:rsidR="00D805D9" w:rsidRDefault="00B15282">
            <w:pPr>
              <w:spacing w:after="24" w:line="259" w:lineRule="auto"/>
              <w:ind w:left="0" w:right="0" w:firstLine="0"/>
              <w:jc w:val="left"/>
            </w:pPr>
            <w:r>
              <w:t xml:space="preserve">2-3 ошибки и </w:t>
            </w:r>
          </w:p>
          <w:p w:rsidR="00D805D9" w:rsidRDefault="00B15282">
            <w:pPr>
              <w:spacing w:after="0" w:line="259" w:lineRule="auto"/>
              <w:ind w:left="0" w:right="0" w:firstLine="0"/>
              <w:jc w:val="left"/>
            </w:pPr>
            <w:r>
              <w:t xml:space="preserve">1 исправление </w:t>
            </w:r>
          </w:p>
        </w:tc>
      </w:tr>
      <w:tr w:rsidR="00D805D9">
        <w:trPr>
          <w:trHeight w:val="586"/>
        </w:trPr>
        <w:tc>
          <w:tcPr>
            <w:tcW w:w="118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w:t>
            </w:r>
          </w:p>
        </w:tc>
        <w:tc>
          <w:tcPr>
            <w:tcW w:w="3160" w:type="dxa"/>
            <w:tcBorders>
              <w:top w:val="single" w:sz="4" w:space="0" w:color="000000"/>
              <w:left w:val="single" w:sz="4" w:space="0" w:color="000000"/>
              <w:bottom w:val="single" w:sz="4" w:space="0" w:color="000000"/>
              <w:right w:val="single" w:sz="4" w:space="0" w:color="000000"/>
            </w:tcBorders>
          </w:tcPr>
          <w:p w:rsidR="00D805D9" w:rsidRDefault="00B15282">
            <w:pPr>
              <w:spacing w:after="11" w:line="259" w:lineRule="auto"/>
              <w:ind w:left="0" w:right="0" w:firstLine="0"/>
              <w:jc w:val="left"/>
            </w:pPr>
            <w:r>
              <w:t xml:space="preserve">4 ошибки </w:t>
            </w:r>
          </w:p>
          <w:p w:rsidR="00D805D9" w:rsidRDefault="00B15282">
            <w:pPr>
              <w:spacing w:after="0" w:line="259" w:lineRule="auto"/>
              <w:ind w:left="0" w:right="0" w:firstLine="0"/>
              <w:jc w:val="left"/>
            </w:pPr>
            <w:r>
              <w:t xml:space="preserve">1 - 2 исправления </w:t>
            </w:r>
          </w:p>
        </w:tc>
        <w:tc>
          <w:tcPr>
            <w:tcW w:w="2862" w:type="dxa"/>
            <w:tcBorders>
              <w:top w:val="single" w:sz="4" w:space="0" w:color="000000"/>
              <w:left w:val="single" w:sz="4" w:space="0" w:color="000000"/>
              <w:bottom w:val="single" w:sz="4" w:space="0" w:color="000000"/>
              <w:right w:val="single" w:sz="4" w:space="0" w:color="000000"/>
            </w:tcBorders>
          </w:tcPr>
          <w:p w:rsidR="00D805D9" w:rsidRDefault="00B15282">
            <w:pPr>
              <w:spacing w:after="11" w:line="259" w:lineRule="auto"/>
              <w:ind w:left="0" w:right="0" w:firstLine="0"/>
              <w:jc w:val="left"/>
            </w:pPr>
            <w:r>
              <w:t xml:space="preserve">4 ошибки </w:t>
            </w:r>
          </w:p>
          <w:p w:rsidR="00D805D9" w:rsidRDefault="00B15282">
            <w:pPr>
              <w:spacing w:after="0" w:line="259" w:lineRule="auto"/>
              <w:ind w:left="0" w:right="0" w:firstLine="0"/>
              <w:jc w:val="left"/>
            </w:pPr>
            <w:r>
              <w:t xml:space="preserve">1 - 2 исправления </w:t>
            </w:r>
          </w:p>
        </w:tc>
        <w:tc>
          <w:tcPr>
            <w:tcW w:w="2257" w:type="dxa"/>
            <w:tcBorders>
              <w:top w:val="single" w:sz="4" w:space="0" w:color="000000"/>
              <w:left w:val="single" w:sz="4" w:space="0" w:color="000000"/>
              <w:bottom w:val="single" w:sz="4" w:space="0" w:color="000000"/>
              <w:right w:val="single" w:sz="4" w:space="0" w:color="000000"/>
            </w:tcBorders>
          </w:tcPr>
          <w:p w:rsidR="00D805D9" w:rsidRDefault="00B15282">
            <w:pPr>
              <w:spacing w:after="11" w:line="259" w:lineRule="auto"/>
              <w:ind w:left="0" w:right="0" w:firstLine="0"/>
              <w:jc w:val="left"/>
            </w:pPr>
            <w:r>
              <w:t xml:space="preserve">4 ошибки </w:t>
            </w:r>
          </w:p>
          <w:p w:rsidR="00D805D9" w:rsidRDefault="00B15282">
            <w:pPr>
              <w:spacing w:after="0" w:line="259" w:lineRule="auto"/>
              <w:ind w:left="0" w:right="0" w:firstLine="0"/>
              <w:jc w:val="left"/>
            </w:pPr>
            <w:r>
              <w:t xml:space="preserve">1 - 2 исправления </w:t>
            </w:r>
          </w:p>
        </w:tc>
      </w:tr>
    </w:tbl>
    <w:p w:rsidR="00D805D9" w:rsidRDefault="00B15282">
      <w:pPr>
        <w:spacing w:after="13" w:line="271" w:lineRule="auto"/>
        <w:ind w:left="14" w:right="0"/>
      </w:pPr>
      <w:r>
        <w:rPr>
          <w:b/>
        </w:rPr>
        <w:t xml:space="preserve">Словарный диктант </w:t>
      </w:r>
    </w:p>
    <w:tbl>
      <w:tblPr>
        <w:tblStyle w:val="TableGrid"/>
        <w:tblW w:w="9359" w:type="dxa"/>
        <w:tblInd w:w="0" w:type="dxa"/>
        <w:tblCellMar>
          <w:top w:w="39" w:type="dxa"/>
          <w:left w:w="110" w:type="dxa"/>
          <w:right w:w="115" w:type="dxa"/>
        </w:tblCellMar>
        <w:tblLook w:val="04A0" w:firstRow="1" w:lastRow="0" w:firstColumn="1" w:lastColumn="0" w:noHBand="0" w:noVBand="1"/>
      </w:tblPr>
      <w:tblGrid>
        <w:gridCol w:w="1839"/>
        <w:gridCol w:w="2449"/>
        <w:gridCol w:w="2742"/>
        <w:gridCol w:w="2329"/>
      </w:tblGrid>
      <w:tr w:rsidR="00D805D9">
        <w:trPr>
          <w:trHeight w:val="288"/>
        </w:trPr>
        <w:tc>
          <w:tcPr>
            <w:tcW w:w="18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Классы </w:t>
            </w:r>
          </w:p>
        </w:tc>
        <w:tc>
          <w:tcPr>
            <w:tcW w:w="244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2-й класс </w:t>
            </w:r>
          </w:p>
        </w:tc>
        <w:tc>
          <w:tcPr>
            <w:tcW w:w="274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3-й класс </w:t>
            </w:r>
          </w:p>
        </w:tc>
        <w:tc>
          <w:tcPr>
            <w:tcW w:w="23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4-й класс </w:t>
            </w:r>
          </w:p>
        </w:tc>
      </w:tr>
      <w:tr w:rsidR="00D805D9">
        <w:trPr>
          <w:trHeight w:val="562"/>
        </w:trPr>
        <w:tc>
          <w:tcPr>
            <w:tcW w:w="18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Количество слов </w:t>
            </w:r>
          </w:p>
        </w:tc>
        <w:tc>
          <w:tcPr>
            <w:tcW w:w="244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10-12 слов </w:t>
            </w:r>
          </w:p>
        </w:tc>
        <w:tc>
          <w:tcPr>
            <w:tcW w:w="2742"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12-15 слов </w:t>
            </w:r>
          </w:p>
        </w:tc>
        <w:tc>
          <w:tcPr>
            <w:tcW w:w="232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До 20 слов </w:t>
            </w:r>
          </w:p>
        </w:tc>
      </w:tr>
      <w:tr w:rsidR="00D805D9">
        <w:trPr>
          <w:trHeight w:val="1114"/>
        </w:trPr>
        <w:tc>
          <w:tcPr>
            <w:tcW w:w="1839"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Критерии отметки </w:t>
            </w:r>
          </w:p>
        </w:tc>
        <w:tc>
          <w:tcPr>
            <w:tcW w:w="7520" w:type="dxa"/>
            <w:gridSpan w:val="3"/>
            <w:tcBorders>
              <w:top w:val="single" w:sz="4" w:space="0" w:color="000000"/>
              <w:left w:val="single" w:sz="4" w:space="0" w:color="000000"/>
              <w:bottom w:val="single" w:sz="4" w:space="0" w:color="000000"/>
              <w:right w:val="single" w:sz="4" w:space="0" w:color="000000"/>
            </w:tcBorders>
          </w:tcPr>
          <w:p w:rsidR="00D805D9" w:rsidRDefault="00B15282">
            <w:pPr>
              <w:spacing w:after="10" w:line="259" w:lineRule="auto"/>
              <w:ind w:left="0" w:right="0" w:firstLine="0"/>
              <w:jc w:val="left"/>
            </w:pPr>
            <w:r>
              <w:t xml:space="preserve">«5» – нет ошибок; </w:t>
            </w:r>
          </w:p>
          <w:p w:rsidR="00D805D9" w:rsidRDefault="00B15282">
            <w:pPr>
              <w:spacing w:after="18" w:line="259" w:lineRule="auto"/>
              <w:ind w:left="0" w:right="0" w:firstLine="0"/>
              <w:jc w:val="left"/>
            </w:pPr>
            <w:r>
              <w:t xml:space="preserve">«4» - 1 - 2 ошибки и 1 исправление.  </w:t>
            </w:r>
          </w:p>
          <w:p w:rsidR="00D805D9" w:rsidRDefault="00B15282">
            <w:pPr>
              <w:spacing w:after="11" w:line="259" w:lineRule="auto"/>
              <w:ind w:left="0" w:right="0" w:firstLine="0"/>
              <w:jc w:val="left"/>
            </w:pPr>
            <w:r>
              <w:t xml:space="preserve">«3» - 3-4 ошибки и 1 исправление (если 15-20 слов) </w:t>
            </w:r>
          </w:p>
          <w:p w:rsidR="00D805D9" w:rsidRDefault="00B15282">
            <w:pPr>
              <w:spacing w:after="0" w:line="259" w:lineRule="auto"/>
              <w:ind w:left="0" w:right="0" w:firstLine="0"/>
              <w:jc w:val="left"/>
            </w:pPr>
            <w:r>
              <w:t xml:space="preserve">«2» - более 5  ошибок (если 15-20 слов) </w:t>
            </w:r>
          </w:p>
        </w:tc>
      </w:tr>
    </w:tbl>
    <w:p w:rsidR="00D805D9" w:rsidRDefault="00B15282">
      <w:pPr>
        <w:spacing w:after="13" w:line="271" w:lineRule="auto"/>
        <w:ind w:left="14" w:right="0"/>
      </w:pPr>
      <w:r>
        <w:rPr>
          <w:b/>
        </w:rPr>
        <w:t>Критерии отметки работ творческого характера</w:t>
      </w:r>
      <w:r>
        <w:t xml:space="preserve"> </w:t>
      </w:r>
    </w:p>
    <w:p w:rsidR="00D805D9" w:rsidRDefault="00B15282">
      <w:pPr>
        <w:ind w:left="7" w:right="264" w:firstLine="711"/>
      </w:pPr>
      <w:r>
        <w:t xml:space="preserve">К работам творческого характера относятся изложения, сочинения, рассказы  по картинкам, личному опыту и т.д. на начальной  уровне образования творческие работы носят обучающий характер, поэтому отрицательная отметка за них не  выставляются и в ЭЖД не заносится. </w:t>
      </w:r>
    </w:p>
    <w:p w:rsidR="00D805D9" w:rsidRDefault="00B15282">
      <w:pPr>
        <w:ind w:left="7" w:right="55" w:firstLine="711"/>
      </w:pPr>
      <w:r>
        <w:t xml:space="preserve">Во 2-4 классах за обучающие изложения и сочинения выставляется одна отметка – за содержание. </w:t>
      </w:r>
    </w:p>
    <w:p w:rsidR="00D805D9" w:rsidRDefault="00B15282">
      <w:pPr>
        <w:ind w:left="716" w:right="55"/>
      </w:pPr>
      <w:r>
        <w:t xml:space="preserve">В 4 классе проводится 1 контрольное изложение за учебный год.  </w:t>
      </w:r>
    </w:p>
    <w:p w:rsidR="00D805D9" w:rsidRDefault="00B15282">
      <w:pPr>
        <w:ind w:left="7" w:right="267" w:firstLine="706"/>
      </w:pPr>
      <w:r>
        <w:t xml:space="preserve">Отметки за контрольные изложения выставляются через дробную черту –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w:t>
      </w:r>
    </w:p>
    <w:p w:rsidR="00D805D9" w:rsidRDefault="00B15282">
      <w:pPr>
        <w:spacing w:after="258"/>
        <w:ind w:left="716" w:right="55"/>
      </w:pPr>
      <w:r>
        <w:t xml:space="preserve">Обе отметки считаются отметками по русскому языку.   </w:t>
      </w:r>
    </w:p>
    <w:p w:rsidR="00D805D9" w:rsidRDefault="00B15282">
      <w:pPr>
        <w:spacing w:after="3" w:line="280" w:lineRule="auto"/>
        <w:ind w:left="0" w:right="4630" w:firstLine="0"/>
        <w:jc w:val="left"/>
      </w:pPr>
      <w:r>
        <w:rPr>
          <w:b/>
        </w:rPr>
        <w:t>Нормы отметки работ творческого характера Изложение</w:t>
      </w:r>
      <w:r>
        <w:t xml:space="preserve"> </w:t>
      </w:r>
      <w:r>
        <w:rPr>
          <w:b/>
        </w:rPr>
        <w:t xml:space="preserve">За содержание: </w:t>
      </w:r>
    </w:p>
    <w:p w:rsidR="00D805D9" w:rsidRDefault="00B15282" w:rsidP="00B840CA">
      <w:pPr>
        <w:numPr>
          <w:ilvl w:val="0"/>
          <w:numId w:val="212"/>
        </w:numPr>
        <w:ind w:right="263" w:hanging="360"/>
      </w:pPr>
      <w:r>
        <w:t xml:space="preserve">отметка «5»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 </w:t>
      </w:r>
    </w:p>
    <w:p w:rsidR="00D805D9" w:rsidRDefault="00B15282" w:rsidP="00B840CA">
      <w:pPr>
        <w:numPr>
          <w:ilvl w:val="0"/>
          <w:numId w:val="212"/>
        </w:numPr>
        <w:ind w:right="263" w:hanging="360"/>
      </w:pPr>
      <w:r>
        <w:t xml:space="preserve">отметка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 </w:t>
      </w:r>
    </w:p>
    <w:p w:rsidR="00D805D9" w:rsidRDefault="00B15282" w:rsidP="00B840CA">
      <w:pPr>
        <w:numPr>
          <w:ilvl w:val="0"/>
          <w:numId w:val="212"/>
        </w:numPr>
        <w:ind w:right="263" w:hanging="360"/>
      </w:pPr>
      <w:r>
        <w:t xml:space="preserve">отметка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 </w:t>
      </w:r>
    </w:p>
    <w:p w:rsidR="00D805D9" w:rsidRDefault="00B15282" w:rsidP="00B840CA">
      <w:pPr>
        <w:numPr>
          <w:ilvl w:val="0"/>
          <w:numId w:val="212"/>
        </w:numPr>
        <w:ind w:right="263" w:hanging="360"/>
      </w:pPr>
      <w:r>
        <w:t xml:space="preserve">отметка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 </w:t>
      </w:r>
    </w:p>
    <w:p w:rsidR="00D805D9" w:rsidRDefault="00B15282">
      <w:pPr>
        <w:spacing w:after="213" w:line="271" w:lineRule="auto"/>
        <w:ind w:left="14" w:right="0"/>
      </w:pPr>
      <w:r>
        <w:rPr>
          <w:b/>
        </w:rPr>
        <w:t xml:space="preserve">За соблюдение орфографических и пунктуационных норм: </w:t>
      </w:r>
    </w:p>
    <w:p w:rsidR="00D805D9" w:rsidRDefault="00B15282" w:rsidP="00B840CA">
      <w:pPr>
        <w:numPr>
          <w:ilvl w:val="0"/>
          <w:numId w:val="212"/>
        </w:numPr>
        <w:ind w:right="263" w:hanging="360"/>
      </w:pPr>
      <w:r>
        <w:t xml:space="preserve">отметка «5»: отсутствие орфографических и пунктуационных ошибок,  </w:t>
      </w:r>
    </w:p>
    <w:p w:rsidR="00D805D9" w:rsidRDefault="00B15282" w:rsidP="00B840CA">
      <w:pPr>
        <w:numPr>
          <w:ilvl w:val="0"/>
          <w:numId w:val="212"/>
        </w:numPr>
        <w:ind w:right="263" w:hanging="360"/>
      </w:pPr>
      <w:r>
        <w:t xml:space="preserve">отметка «4»: не более 3 орфографических и одной пунктуационной ошибки, </w:t>
      </w:r>
    </w:p>
    <w:p w:rsidR="00D805D9" w:rsidRDefault="00B15282" w:rsidP="00B840CA">
      <w:pPr>
        <w:numPr>
          <w:ilvl w:val="0"/>
          <w:numId w:val="212"/>
        </w:numPr>
        <w:ind w:right="263" w:hanging="360"/>
      </w:pPr>
      <w:r>
        <w:t xml:space="preserve">отметка «3»: 4-6 орфографических ошибок, 1-2 пунктуационные,  </w:t>
      </w:r>
      <w:r>
        <w:rPr>
          <w:rFonts w:ascii="Calibri" w:eastAsia="Calibri" w:hAnsi="Calibri" w:cs="Calibri"/>
          <w:b/>
        </w:rPr>
        <w:t>-</w:t>
      </w:r>
      <w:r>
        <w:rPr>
          <w:rFonts w:ascii="Arial" w:eastAsia="Arial" w:hAnsi="Arial" w:cs="Arial"/>
          <w:b/>
        </w:rPr>
        <w:t xml:space="preserve"> </w:t>
      </w:r>
      <w:r>
        <w:t xml:space="preserve">отметка «2»: 7 и более орфографических ошибок, 3-4 пунктуационных. </w:t>
      </w:r>
    </w:p>
    <w:p w:rsidR="00D805D9" w:rsidRDefault="00B15282">
      <w:pPr>
        <w:spacing w:after="13" w:line="271" w:lineRule="auto"/>
        <w:ind w:left="14" w:right="0"/>
      </w:pPr>
      <w:r>
        <w:rPr>
          <w:b/>
        </w:rPr>
        <w:t xml:space="preserve">Сочинение </w:t>
      </w:r>
    </w:p>
    <w:p w:rsidR="00D805D9" w:rsidRDefault="00B15282">
      <w:pPr>
        <w:spacing w:after="13" w:line="271" w:lineRule="auto"/>
        <w:ind w:left="14" w:right="0"/>
      </w:pPr>
      <w:r>
        <w:rPr>
          <w:b/>
        </w:rPr>
        <w:t xml:space="preserve">Отметка за содержание и речевое оформление: </w:t>
      </w:r>
    </w:p>
    <w:p w:rsidR="00D805D9" w:rsidRDefault="00B15282">
      <w:pPr>
        <w:ind w:left="17" w:right="55"/>
      </w:pPr>
      <w:r>
        <w:t xml:space="preserve">Отметка «5» – логически последовательно раскрыта тема. </w:t>
      </w:r>
    </w:p>
    <w:p w:rsidR="00D805D9" w:rsidRDefault="00B15282">
      <w:pPr>
        <w:ind w:left="17" w:right="55"/>
      </w:pPr>
      <w:r>
        <w:t xml:space="preserve">Отметка «4» – незначительно нарушена последовательность изложения мыслей, имеются единичные (1-2) фактические и речевые неточности. </w:t>
      </w:r>
    </w:p>
    <w:p w:rsidR="00D805D9" w:rsidRDefault="00B15282">
      <w:pPr>
        <w:ind w:left="17" w:right="267"/>
      </w:pPr>
      <w:r>
        <w:t xml:space="preserve">Отметка «3» – имеются некоторые отступления от темы, допущены отдельные нарушения в последовательности изложения мыслей, в построении 2-3 предложений, беден словарь. Отметка «2»–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w:t>
      </w:r>
    </w:p>
    <w:p w:rsidR="00D805D9" w:rsidRDefault="00B15282">
      <w:pPr>
        <w:spacing w:after="13" w:line="271" w:lineRule="auto"/>
        <w:ind w:left="14" w:right="0"/>
      </w:pPr>
      <w:r>
        <w:rPr>
          <w:b/>
        </w:rPr>
        <w:t xml:space="preserve">Отметка за соблюдение орфографических и пунктуационных норм: </w:t>
      </w:r>
    </w:p>
    <w:p w:rsidR="00D805D9" w:rsidRDefault="00B15282">
      <w:pPr>
        <w:ind w:left="17" w:right="55"/>
      </w:pPr>
      <w:r>
        <w:t xml:space="preserve">Отметка «5» – нет речевых и орфографических ошибок. </w:t>
      </w:r>
    </w:p>
    <w:p w:rsidR="00D805D9" w:rsidRDefault="00B15282">
      <w:pPr>
        <w:ind w:left="17" w:right="55"/>
      </w:pPr>
      <w:r>
        <w:t xml:space="preserve">Отметка «4»– имеются 1-3 орфографические ошибки. </w:t>
      </w:r>
    </w:p>
    <w:p w:rsidR="00D805D9" w:rsidRDefault="00B15282">
      <w:pPr>
        <w:ind w:left="17" w:right="55"/>
      </w:pPr>
      <w:r>
        <w:t xml:space="preserve">Отметка «3»– имеются  4-7 орфографических ошибки. </w:t>
      </w:r>
    </w:p>
    <w:p w:rsidR="00D805D9" w:rsidRDefault="00B15282">
      <w:pPr>
        <w:spacing w:after="264"/>
        <w:ind w:left="17" w:right="55"/>
      </w:pPr>
      <w:r>
        <w:t xml:space="preserve">Отметка «2»– имеются  более 7 орфографических ошибок. </w:t>
      </w:r>
    </w:p>
    <w:p w:rsidR="00D805D9" w:rsidRDefault="00B15282">
      <w:pPr>
        <w:spacing w:after="13" w:line="271" w:lineRule="auto"/>
        <w:ind w:left="4341" w:right="0" w:hanging="3390"/>
      </w:pPr>
      <w:r>
        <w:rPr>
          <w:b/>
        </w:rPr>
        <w:t xml:space="preserve">Формы контроля уровня достижений и критерии отметки по английскому языку </w:t>
      </w:r>
    </w:p>
    <w:p w:rsidR="00D805D9" w:rsidRDefault="00B15282" w:rsidP="00B840CA">
      <w:pPr>
        <w:numPr>
          <w:ilvl w:val="0"/>
          <w:numId w:val="213"/>
        </w:numPr>
        <w:ind w:right="55" w:hanging="361"/>
      </w:pPr>
      <w:r>
        <w:t xml:space="preserve">Словарный диктант (диктант-перевод, диктант по определениям, диктант по синонимам или антонимам, диктант по картинкам)  </w:t>
      </w:r>
    </w:p>
    <w:p w:rsidR="00D805D9" w:rsidRDefault="00B15282">
      <w:pPr>
        <w:ind w:left="414" w:right="55"/>
      </w:pPr>
      <w:r>
        <w:t xml:space="preserve">Критерии: правильно подобранное слово, орфографическое оформление  </w:t>
      </w:r>
    </w:p>
    <w:tbl>
      <w:tblPr>
        <w:tblStyle w:val="TableGrid"/>
        <w:tblW w:w="9061" w:type="dxa"/>
        <w:tblInd w:w="298" w:type="dxa"/>
        <w:tblCellMar>
          <w:top w:w="7" w:type="dxa"/>
          <w:left w:w="110" w:type="dxa"/>
          <w:right w:w="115" w:type="dxa"/>
        </w:tblCellMar>
        <w:tblLook w:val="04A0" w:firstRow="1" w:lastRow="0" w:firstColumn="1" w:lastColumn="0" w:noHBand="0" w:noVBand="1"/>
      </w:tblPr>
      <w:tblGrid>
        <w:gridCol w:w="4600"/>
        <w:gridCol w:w="4461"/>
      </w:tblGrid>
      <w:tr w:rsidR="00D805D9">
        <w:trPr>
          <w:trHeight w:val="288"/>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правильно выполненного задания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Отметка </w:t>
            </w:r>
          </w:p>
        </w:tc>
      </w:tr>
      <w:tr w:rsidR="00D805D9">
        <w:trPr>
          <w:trHeight w:val="288"/>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90 – 100 %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 </w:t>
            </w:r>
          </w:p>
        </w:tc>
      </w:tr>
      <w:tr w:rsidR="00D805D9">
        <w:trPr>
          <w:trHeight w:val="283"/>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70 – 89 %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 </w:t>
            </w:r>
          </w:p>
        </w:tc>
      </w:tr>
      <w:tr w:rsidR="00D805D9">
        <w:trPr>
          <w:trHeight w:val="288"/>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50 – 69 %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w:t>
            </w:r>
          </w:p>
        </w:tc>
      </w:tr>
      <w:tr w:rsidR="00D805D9">
        <w:trPr>
          <w:trHeight w:val="283"/>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Менее 50 %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w:t>
            </w:r>
          </w:p>
        </w:tc>
      </w:tr>
    </w:tbl>
    <w:p w:rsidR="00D805D9" w:rsidRDefault="00B15282" w:rsidP="00B840CA">
      <w:pPr>
        <w:numPr>
          <w:ilvl w:val="0"/>
          <w:numId w:val="213"/>
        </w:numPr>
        <w:ind w:right="55" w:hanging="361"/>
      </w:pPr>
      <w:r>
        <w:t xml:space="preserve">Лексико-грамматический тест по текущему материалу (модульный, грамматический)  </w:t>
      </w:r>
    </w:p>
    <w:tbl>
      <w:tblPr>
        <w:tblStyle w:val="TableGrid"/>
        <w:tblW w:w="9061" w:type="dxa"/>
        <w:tblInd w:w="298" w:type="dxa"/>
        <w:tblCellMar>
          <w:top w:w="7" w:type="dxa"/>
          <w:left w:w="110" w:type="dxa"/>
          <w:right w:w="115" w:type="dxa"/>
        </w:tblCellMar>
        <w:tblLook w:val="04A0" w:firstRow="1" w:lastRow="0" w:firstColumn="1" w:lastColumn="0" w:noHBand="0" w:noVBand="1"/>
      </w:tblPr>
      <w:tblGrid>
        <w:gridCol w:w="4600"/>
        <w:gridCol w:w="4461"/>
      </w:tblGrid>
      <w:tr w:rsidR="00D805D9">
        <w:trPr>
          <w:trHeight w:val="283"/>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правильно выполненного задания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Отметка </w:t>
            </w:r>
          </w:p>
        </w:tc>
      </w:tr>
      <w:tr w:rsidR="00D805D9">
        <w:trPr>
          <w:trHeight w:val="288"/>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90 – 100 %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 </w:t>
            </w:r>
          </w:p>
        </w:tc>
      </w:tr>
      <w:tr w:rsidR="00D805D9">
        <w:trPr>
          <w:trHeight w:val="288"/>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70 – 89 %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 </w:t>
            </w:r>
          </w:p>
        </w:tc>
      </w:tr>
      <w:tr w:rsidR="00D805D9">
        <w:trPr>
          <w:trHeight w:val="283"/>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50 – 69 %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w:t>
            </w:r>
          </w:p>
        </w:tc>
      </w:tr>
      <w:tr w:rsidR="00D805D9">
        <w:trPr>
          <w:trHeight w:val="288"/>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Менее 50 %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w:t>
            </w:r>
          </w:p>
        </w:tc>
      </w:tr>
    </w:tbl>
    <w:p w:rsidR="00D805D9" w:rsidRDefault="00B15282" w:rsidP="00B840CA">
      <w:pPr>
        <w:numPr>
          <w:ilvl w:val="0"/>
          <w:numId w:val="213"/>
        </w:numPr>
        <w:ind w:right="55" w:hanging="361"/>
      </w:pPr>
      <w:r>
        <w:t xml:space="preserve">Лексико-грамматический тест на остаточные знания, тест на понимание устного и письменного текстов (аудирование и чтение)  </w:t>
      </w:r>
    </w:p>
    <w:tbl>
      <w:tblPr>
        <w:tblStyle w:val="TableGrid"/>
        <w:tblW w:w="9061" w:type="dxa"/>
        <w:tblInd w:w="298" w:type="dxa"/>
        <w:tblCellMar>
          <w:top w:w="7" w:type="dxa"/>
          <w:left w:w="110" w:type="dxa"/>
          <w:right w:w="115" w:type="dxa"/>
        </w:tblCellMar>
        <w:tblLook w:val="04A0" w:firstRow="1" w:lastRow="0" w:firstColumn="1" w:lastColumn="0" w:noHBand="0" w:noVBand="1"/>
      </w:tblPr>
      <w:tblGrid>
        <w:gridCol w:w="4600"/>
        <w:gridCol w:w="4461"/>
      </w:tblGrid>
      <w:tr w:rsidR="00D805D9">
        <w:trPr>
          <w:trHeight w:val="283"/>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 правильно выполненного задания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Отметка </w:t>
            </w:r>
          </w:p>
        </w:tc>
      </w:tr>
      <w:tr w:rsidR="00D805D9">
        <w:trPr>
          <w:trHeight w:val="288"/>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90 – 100 %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 </w:t>
            </w:r>
          </w:p>
        </w:tc>
      </w:tr>
      <w:tr w:rsidR="00D805D9">
        <w:trPr>
          <w:trHeight w:val="288"/>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70 – 89 %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 </w:t>
            </w:r>
          </w:p>
        </w:tc>
      </w:tr>
      <w:tr w:rsidR="00D805D9">
        <w:trPr>
          <w:trHeight w:val="283"/>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50 – 69 %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w:t>
            </w:r>
          </w:p>
        </w:tc>
      </w:tr>
      <w:tr w:rsidR="00D805D9">
        <w:trPr>
          <w:trHeight w:val="288"/>
        </w:trPr>
        <w:tc>
          <w:tcPr>
            <w:tcW w:w="4600"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Менее 50 % </w:t>
            </w:r>
          </w:p>
        </w:tc>
        <w:tc>
          <w:tcPr>
            <w:tcW w:w="4461"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w:t>
            </w:r>
          </w:p>
        </w:tc>
      </w:tr>
    </w:tbl>
    <w:p w:rsidR="00D805D9" w:rsidRDefault="00B15282" w:rsidP="00B840CA">
      <w:pPr>
        <w:numPr>
          <w:ilvl w:val="0"/>
          <w:numId w:val="213"/>
        </w:numPr>
        <w:ind w:right="55" w:hanging="361"/>
      </w:pPr>
      <w:r>
        <w:t xml:space="preserve">Контроль монологического высказывания. </w:t>
      </w:r>
    </w:p>
    <w:p w:rsidR="00D805D9" w:rsidRDefault="00B15282">
      <w:pPr>
        <w:ind w:left="414" w:right="55"/>
      </w:pPr>
      <w:r>
        <w:t xml:space="preserve">Критерии: </w:t>
      </w:r>
    </w:p>
    <w:p w:rsidR="00D805D9" w:rsidRDefault="00B15282" w:rsidP="00B840CA">
      <w:pPr>
        <w:numPr>
          <w:ilvl w:val="1"/>
          <w:numId w:val="213"/>
        </w:numPr>
        <w:ind w:right="55" w:hanging="283"/>
      </w:pPr>
      <w:r>
        <w:t xml:space="preserve">объем высказывания  </w:t>
      </w:r>
    </w:p>
    <w:p w:rsidR="00D805D9" w:rsidRDefault="00B15282" w:rsidP="00B840CA">
      <w:pPr>
        <w:numPr>
          <w:ilvl w:val="1"/>
          <w:numId w:val="213"/>
        </w:numPr>
        <w:ind w:right="55" w:hanging="283"/>
      </w:pPr>
      <w:r>
        <w:t xml:space="preserve">темп и интонационный рисунок  </w:t>
      </w:r>
    </w:p>
    <w:p w:rsidR="00D805D9" w:rsidRDefault="00B15282" w:rsidP="00B840CA">
      <w:pPr>
        <w:numPr>
          <w:ilvl w:val="1"/>
          <w:numId w:val="213"/>
        </w:numPr>
        <w:ind w:right="55" w:hanging="283"/>
      </w:pPr>
      <w:r>
        <w:t xml:space="preserve">фонетическое оформление (правильность звуков) </w:t>
      </w:r>
      <w:r>
        <w:rPr>
          <w:rFonts w:ascii="Calibri" w:eastAsia="Calibri" w:hAnsi="Calibri" w:cs="Calibri"/>
        </w:rPr>
        <w:t>-</w:t>
      </w:r>
      <w:r>
        <w:rPr>
          <w:rFonts w:ascii="Arial" w:eastAsia="Arial" w:hAnsi="Arial" w:cs="Arial"/>
        </w:rPr>
        <w:t xml:space="preserve"> </w:t>
      </w:r>
      <w:r>
        <w:t xml:space="preserve">правильное произношение слов </w:t>
      </w:r>
    </w:p>
    <w:p w:rsidR="00D805D9" w:rsidRDefault="00B15282" w:rsidP="00B840CA">
      <w:pPr>
        <w:numPr>
          <w:ilvl w:val="1"/>
          <w:numId w:val="213"/>
        </w:numPr>
        <w:ind w:right="55" w:hanging="283"/>
      </w:pPr>
      <w:r>
        <w:t xml:space="preserve">соблюдение лексических и грамматических норм </w:t>
      </w:r>
    </w:p>
    <w:p w:rsidR="00D805D9" w:rsidRDefault="00B15282" w:rsidP="00B840CA">
      <w:pPr>
        <w:numPr>
          <w:ilvl w:val="1"/>
          <w:numId w:val="213"/>
        </w:numPr>
        <w:ind w:right="55" w:hanging="283"/>
      </w:pPr>
      <w:r>
        <w:t xml:space="preserve">понимание содержания высказывания (ответы на вопросы) </w:t>
      </w:r>
    </w:p>
    <w:tbl>
      <w:tblPr>
        <w:tblStyle w:val="TableGrid"/>
        <w:tblW w:w="9061" w:type="dxa"/>
        <w:tblInd w:w="298" w:type="dxa"/>
        <w:tblCellMar>
          <w:top w:w="7" w:type="dxa"/>
          <w:left w:w="110" w:type="dxa"/>
          <w:right w:w="115" w:type="dxa"/>
        </w:tblCellMar>
        <w:tblLook w:val="04A0" w:firstRow="1" w:lastRow="0" w:firstColumn="1" w:lastColumn="0" w:noHBand="0" w:noVBand="1"/>
      </w:tblPr>
      <w:tblGrid>
        <w:gridCol w:w="4595"/>
        <w:gridCol w:w="4466"/>
      </w:tblGrid>
      <w:tr w:rsidR="00D805D9">
        <w:trPr>
          <w:trHeight w:val="288"/>
        </w:trPr>
        <w:tc>
          <w:tcPr>
            <w:tcW w:w="45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Количество допустимых ошибок </w:t>
            </w:r>
          </w:p>
        </w:tc>
        <w:tc>
          <w:tcPr>
            <w:tcW w:w="44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Отметка </w:t>
            </w:r>
          </w:p>
        </w:tc>
      </w:tr>
      <w:tr w:rsidR="00D805D9">
        <w:trPr>
          <w:trHeight w:val="288"/>
        </w:trPr>
        <w:tc>
          <w:tcPr>
            <w:tcW w:w="45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0 - 2 </w:t>
            </w:r>
          </w:p>
        </w:tc>
        <w:tc>
          <w:tcPr>
            <w:tcW w:w="44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 </w:t>
            </w:r>
          </w:p>
        </w:tc>
      </w:tr>
      <w:tr w:rsidR="00D805D9">
        <w:trPr>
          <w:trHeight w:val="283"/>
        </w:trPr>
        <w:tc>
          <w:tcPr>
            <w:tcW w:w="45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3- 4 </w:t>
            </w:r>
          </w:p>
        </w:tc>
        <w:tc>
          <w:tcPr>
            <w:tcW w:w="44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 </w:t>
            </w:r>
          </w:p>
        </w:tc>
      </w:tr>
      <w:tr w:rsidR="00D805D9">
        <w:trPr>
          <w:trHeight w:val="288"/>
        </w:trPr>
        <w:tc>
          <w:tcPr>
            <w:tcW w:w="45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5 - 6 </w:t>
            </w:r>
          </w:p>
        </w:tc>
        <w:tc>
          <w:tcPr>
            <w:tcW w:w="44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w:t>
            </w:r>
          </w:p>
        </w:tc>
      </w:tr>
      <w:tr w:rsidR="00D805D9">
        <w:trPr>
          <w:trHeight w:val="283"/>
        </w:trPr>
        <w:tc>
          <w:tcPr>
            <w:tcW w:w="459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7 и более </w:t>
            </w:r>
          </w:p>
        </w:tc>
        <w:tc>
          <w:tcPr>
            <w:tcW w:w="4466"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w:t>
            </w:r>
          </w:p>
        </w:tc>
      </w:tr>
    </w:tbl>
    <w:p w:rsidR="00D805D9" w:rsidRDefault="00B15282">
      <w:pPr>
        <w:spacing w:after="13" w:line="271" w:lineRule="auto"/>
        <w:ind w:left="1887" w:right="0" w:hanging="1056"/>
      </w:pPr>
      <w:r>
        <w:rPr>
          <w:b/>
        </w:rPr>
        <w:t xml:space="preserve">Формы контроля уровня достижений и критерии отметки по литературному чтению и литературному чтению на родном языке. </w:t>
      </w:r>
    </w:p>
    <w:p w:rsidR="00D805D9" w:rsidRDefault="00B15282">
      <w:pPr>
        <w:ind w:left="7" w:right="264" w:firstLine="711"/>
      </w:pPr>
      <w:r>
        <w:t xml:space="preserve">В начальных классах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 </w:t>
      </w:r>
    </w:p>
    <w:p w:rsidR="00D805D9" w:rsidRDefault="00B15282">
      <w:pPr>
        <w:ind w:left="7" w:right="267" w:firstLine="711"/>
      </w:pPr>
      <w:r>
        <w:t xml:space="preserve">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 </w:t>
      </w:r>
    </w:p>
    <w:p w:rsidR="00D805D9" w:rsidRDefault="00B15282">
      <w:pPr>
        <w:ind w:left="7" w:right="266" w:firstLine="711"/>
      </w:pPr>
      <w:r>
        <w:t xml:space="preserve">Кроме навыка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 </w:t>
      </w:r>
    </w:p>
    <w:p w:rsidR="00D805D9" w:rsidRDefault="00B15282">
      <w:pPr>
        <w:ind w:left="7" w:right="268" w:firstLine="711"/>
      </w:pPr>
      <w:r>
        <w:t xml:space="preserve">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w:t>
      </w:r>
    </w:p>
    <w:p w:rsidR="00D805D9" w:rsidRDefault="00B15282">
      <w:pPr>
        <w:spacing w:after="302"/>
        <w:ind w:left="7" w:right="261" w:firstLine="711"/>
      </w:pPr>
      <w:r>
        <w:t xml:space="preserve">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в первом классе и до 80-85% в четвертом классе). </w:t>
      </w:r>
    </w:p>
    <w:p w:rsidR="00D805D9" w:rsidRDefault="00B15282">
      <w:pPr>
        <w:spacing w:after="13" w:line="271" w:lineRule="auto"/>
        <w:ind w:left="14" w:right="0"/>
      </w:pPr>
      <w:r>
        <w:rPr>
          <w:b/>
        </w:rPr>
        <w:t xml:space="preserve">Навык чтения </w:t>
      </w:r>
    </w:p>
    <w:p w:rsidR="00D805D9" w:rsidRDefault="00B15282">
      <w:pPr>
        <w:ind w:left="7" w:right="55" w:firstLine="711"/>
      </w:pPr>
      <w:r>
        <w:t xml:space="preserve">Отметка по навыку чтения выставляется в ЭЖД по следующим критериям: беглость, правильность, осознанность, выразительность. </w:t>
      </w:r>
    </w:p>
    <w:p w:rsidR="00D805D9" w:rsidRDefault="00B15282">
      <w:pPr>
        <w:ind w:left="17" w:right="55"/>
      </w:pPr>
      <w:r>
        <w:t xml:space="preserve">Отметка «5» ставится, если выполнены все 4 требования. </w:t>
      </w:r>
    </w:p>
    <w:p w:rsidR="00D805D9" w:rsidRDefault="00B15282">
      <w:pPr>
        <w:ind w:left="17" w:right="55"/>
      </w:pPr>
      <w:r>
        <w:t xml:space="preserve">Отметка «4» ставится, если выполняется норма чтения по беглости (в каждом классе она разная), но не выполнено одно из остальных требований. </w:t>
      </w:r>
    </w:p>
    <w:p w:rsidR="00D805D9" w:rsidRDefault="00B15282">
      <w:pPr>
        <w:ind w:left="17" w:right="55"/>
      </w:pPr>
      <w:r>
        <w:t xml:space="preserve">Отметка «3» ставится, если выполняется норма по беглости, но не выполнено два других требования. </w:t>
      </w:r>
    </w:p>
    <w:p w:rsidR="00D805D9" w:rsidRDefault="00B15282">
      <w:pPr>
        <w:ind w:left="17" w:right="55"/>
      </w:pPr>
      <w:r>
        <w:t xml:space="preserve">Отметка «2» ставится, если выполняется норма беглости, но не выполнены остальные три требования или не выполнена норма беглости, а остальные требования выдержаны.  </w:t>
      </w:r>
    </w:p>
    <w:p w:rsidR="00D805D9" w:rsidRDefault="00B15282">
      <w:pPr>
        <w:spacing w:after="263"/>
        <w:ind w:left="7" w:right="260" w:firstLine="711"/>
      </w:pPr>
      <w:r>
        <w:t xml:space="preserve">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 </w:t>
      </w:r>
    </w:p>
    <w:p w:rsidR="00D805D9" w:rsidRDefault="00B15282">
      <w:pPr>
        <w:spacing w:after="13" w:line="271" w:lineRule="auto"/>
        <w:ind w:left="14" w:right="0"/>
      </w:pPr>
      <w:r>
        <w:rPr>
          <w:b/>
        </w:rPr>
        <w:t xml:space="preserve">Норма беглости чтения: </w:t>
      </w:r>
    </w:p>
    <w:tbl>
      <w:tblPr>
        <w:tblStyle w:val="TableGrid"/>
        <w:tblW w:w="4380" w:type="dxa"/>
        <w:tblInd w:w="-40" w:type="dxa"/>
        <w:tblCellMar>
          <w:top w:w="50" w:type="dxa"/>
          <w:left w:w="40" w:type="dxa"/>
          <w:right w:w="115" w:type="dxa"/>
        </w:tblCellMar>
        <w:tblLook w:val="04A0" w:firstRow="1" w:lastRow="0" w:firstColumn="1" w:lastColumn="0" w:noHBand="0" w:noVBand="1"/>
      </w:tblPr>
      <w:tblGrid>
        <w:gridCol w:w="1604"/>
        <w:gridCol w:w="2776"/>
      </w:tblGrid>
      <w:tr w:rsidR="00D805D9">
        <w:trPr>
          <w:trHeight w:val="331"/>
        </w:trPr>
        <w:tc>
          <w:tcPr>
            <w:tcW w:w="1604" w:type="dxa"/>
            <w:tcBorders>
              <w:top w:val="single" w:sz="6" w:space="0" w:color="000000"/>
              <w:left w:val="single" w:sz="6" w:space="0" w:color="000000"/>
              <w:bottom w:val="single" w:sz="6" w:space="0" w:color="000000"/>
              <w:right w:val="single" w:sz="6" w:space="0" w:color="000000"/>
            </w:tcBorders>
          </w:tcPr>
          <w:p w:rsidR="00D805D9" w:rsidRDefault="00B15282">
            <w:pPr>
              <w:spacing w:after="0" w:line="259" w:lineRule="auto"/>
              <w:ind w:left="0" w:right="0" w:firstLine="0"/>
              <w:jc w:val="left"/>
            </w:pPr>
            <w:r>
              <w:rPr>
                <w:b/>
              </w:rPr>
              <w:t xml:space="preserve">Классы </w:t>
            </w:r>
          </w:p>
        </w:tc>
        <w:tc>
          <w:tcPr>
            <w:tcW w:w="2775" w:type="dxa"/>
            <w:tcBorders>
              <w:top w:val="single" w:sz="6" w:space="0" w:color="000000"/>
              <w:left w:val="single" w:sz="6" w:space="0" w:color="000000"/>
              <w:bottom w:val="single" w:sz="6" w:space="0" w:color="000000"/>
              <w:right w:val="single" w:sz="6" w:space="0" w:color="000000"/>
            </w:tcBorders>
          </w:tcPr>
          <w:p w:rsidR="00D805D9" w:rsidRDefault="00B15282">
            <w:pPr>
              <w:spacing w:after="0" w:line="259" w:lineRule="auto"/>
              <w:ind w:left="5" w:right="0" w:firstLine="0"/>
              <w:jc w:val="left"/>
            </w:pPr>
            <w:r>
              <w:rPr>
                <w:b/>
              </w:rPr>
              <w:t xml:space="preserve">Базовый уровень </w:t>
            </w:r>
          </w:p>
        </w:tc>
      </w:tr>
      <w:tr w:rsidR="00D805D9">
        <w:trPr>
          <w:trHeight w:val="286"/>
        </w:trPr>
        <w:tc>
          <w:tcPr>
            <w:tcW w:w="1604" w:type="dxa"/>
            <w:tcBorders>
              <w:top w:val="single" w:sz="6"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1 класс </w:t>
            </w:r>
          </w:p>
        </w:tc>
        <w:tc>
          <w:tcPr>
            <w:tcW w:w="2775" w:type="dxa"/>
            <w:tcBorders>
              <w:top w:val="single" w:sz="6"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30 сл. </w:t>
            </w:r>
          </w:p>
        </w:tc>
      </w:tr>
      <w:tr w:rsidR="00D805D9">
        <w:trPr>
          <w:trHeight w:val="288"/>
        </w:trPr>
        <w:tc>
          <w:tcPr>
            <w:tcW w:w="160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2 класс </w:t>
            </w:r>
          </w:p>
        </w:tc>
        <w:tc>
          <w:tcPr>
            <w:tcW w:w="277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40 сл. </w:t>
            </w:r>
          </w:p>
        </w:tc>
      </w:tr>
      <w:tr w:rsidR="00D805D9">
        <w:trPr>
          <w:trHeight w:val="283"/>
        </w:trPr>
        <w:tc>
          <w:tcPr>
            <w:tcW w:w="160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3 класс </w:t>
            </w:r>
          </w:p>
        </w:tc>
        <w:tc>
          <w:tcPr>
            <w:tcW w:w="277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60 сл. </w:t>
            </w:r>
          </w:p>
        </w:tc>
      </w:tr>
      <w:tr w:rsidR="00D805D9">
        <w:trPr>
          <w:trHeight w:val="288"/>
        </w:trPr>
        <w:tc>
          <w:tcPr>
            <w:tcW w:w="1604"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0" w:right="0" w:firstLine="0"/>
              <w:jc w:val="left"/>
            </w:pPr>
            <w:r>
              <w:t xml:space="preserve">4 класс </w:t>
            </w:r>
          </w:p>
        </w:tc>
        <w:tc>
          <w:tcPr>
            <w:tcW w:w="2775" w:type="dxa"/>
            <w:tcBorders>
              <w:top w:val="single" w:sz="4" w:space="0" w:color="000000"/>
              <w:left w:val="single" w:sz="4" w:space="0" w:color="000000"/>
              <w:bottom w:val="single" w:sz="4" w:space="0" w:color="000000"/>
              <w:right w:val="single" w:sz="4" w:space="0" w:color="000000"/>
            </w:tcBorders>
          </w:tcPr>
          <w:p w:rsidR="00D805D9" w:rsidRDefault="00B15282">
            <w:pPr>
              <w:spacing w:after="0" w:line="259" w:lineRule="auto"/>
              <w:ind w:left="5" w:right="0" w:firstLine="0"/>
              <w:jc w:val="left"/>
            </w:pPr>
            <w:r>
              <w:t xml:space="preserve">80 сл. </w:t>
            </w:r>
          </w:p>
        </w:tc>
      </w:tr>
    </w:tbl>
    <w:p w:rsidR="00D805D9" w:rsidRDefault="00B15282">
      <w:pPr>
        <w:spacing w:after="13" w:line="271" w:lineRule="auto"/>
        <w:ind w:left="14" w:right="0"/>
      </w:pPr>
      <w:r>
        <w:rPr>
          <w:b/>
        </w:rPr>
        <w:t xml:space="preserve">Чтение наизусть </w:t>
      </w:r>
    </w:p>
    <w:p w:rsidR="00D805D9" w:rsidRDefault="00B15282">
      <w:pPr>
        <w:ind w:left="17" w:right="55"/>
      </w:pPr>
      <w:r>
        <w:t xml:space="preserve">Отметка «5» - твёрдо, без подсказок, знает наизусть, выразительно  читает. </w:t>
      </w:r>
    </w:p>
    <w:p w:rsidR="00D805D9" w:rsidRDefault="00B15282">
      <w:pPr>
        <w:ind w:left="17" w:right="55"/>
      </w:pPr>
      <w:r>
        <w:t xml:space="preserve">Отметка «4» - знает стихотворение наизусть, но допускает при  чтении  перестановку  слов,  самостоятельно исправляет допущенные неточности. </w:t>
      </w:r>
    </w:p>
    <w:p w:rsidR="00D805D9" w:rsidRDefault="00B15282">
      <w:pPr>
        <w:ind w:left="17" w:right="268"/>
      </w:pPr>
      <w:r>
        <w:t xml:space="preserve">Отметка «3» - читает наизусть, но при чтении обнаруживает нетвёрдое усвоение текста. Отметка «2» - нарушает последовательность при чтении, не полностью воспроизводит текст </w:t>
      </w:r>
    </w:p>
    <w:p w:rsidR="00D805D9" w:rsidRDefault="00B15282">
      <w:pPr>
        <w:spacing w:after="13" w:line="271" w:lineRule="auto"/>
        <w:ind w:left="14" w:right="0"/>
      </w:pPr>
      <w:r>
        <w:rPr>
          <w:b/>
        </w:rPr>
        <w:t xml:space="preserve">Выразительное чтение текста </w:t>
      </w:r>
    </w:p>
    <w:p w:rsidR="00D805D9" w:rsidRDefault="00B15282">
      <w:pPr>
        <w:ind w:left="721" w:right="55"/>
      </w:pPr>
      <w:r>
        <w:t xml:space="preserve">Требования к выразительному чтению: </w:t>
      </w:r>
    </w:p>
    <w:p w:rsidR="00D805D9" w:rsidRDefault="00B15282" w:rsidP="00B840CA">
      <w:pPr>
        <w:numPr>
          <w:ilvl w:val="0"/>
          <w:numId w:val="214"/>
        </w:numPr>
        <w:ind w:left="251" w:right="55" w:hanging="244"/>
      </w:pPr>
      <w:r>
        <w:t xml:space="preserve">Правильная постановка логического ударения </w:t>
      </w:r>
    </w:p>
    <w:p w:rsidR="00D805D9" w:rsidRDefault="00B15282" w:rsidP="00B840CA">
      <w:pPr>
        <w:numPr>
          <w:ilvl w:val="0"/>
          <w:numId w:val="214"/>
        </w:numPr>
        <w:ind w:left="251" w:right="55" w:hanging="244"/>
      </w:pPr>
      <w:r>
        <w:t xml:space="preserve">Соблюдение пауз </w:t>
      </w:r>
    </w:p>
    <w:p w:rsidR="00D805D9" w:rsidRDefault="00B15282" w:rsidP="00B840CA">
      <w:pPr>
        <w:numPr>
          <w:ilvl w:val="0"/>
          <w:numId w:val="214"/>
        </w:numPr>
        <w:ind w:left="251" w:right="55" w:hanging="244"/>
      </w:pPr>
      <w:r>
        <w:t xml:space="preserve">Правильный выбор темпа </w:t>
      </w:r>
    </w:p>
    <w:p w:rsidR="00D805D9" w:rsidRDefault="00B15282" w:rsidP="00B840CA">
      <w:pPr>
        <w:numPr>
          <w:ilvl w:val="0"/>
          <w:numId w:val="214"/>
        </w:numPr>
        <w:ind w:left="251" w:right="55" w:hanging="244"/>
      </w:pPr>
      <w:r>
        <w:t xml:space="preserve">Соблюдение нужной интонации </w:t>
      </w:r>
    </w:p>
    <w:p w:rsidR="00D805D9" w:rsidRDefault="00B15282" w:rsidP="00B840CA">
      <w:pPr>
        <w:numPr>
          <w:ilvl w:val="0"/>
          <w:numId w:val="214"/>
        </w:numPr>
        <w:ind w:left="251" w:right="55" w:hanging="244"/>
      </w:pPr>
      <w:r>
        <w:t xml:space="preserve">Безошибочное чтение </w:t>
      </w:r>
    </w:p>
    <w:p w:rsidR="00D805D9" w:rsidRDefault="00B15282">
      <w:pPr>
        <w:ind w:left="17" w:right="55"/>
      </w:pPr>
      <w:r>
        <w:t xml:space="preserve">Отметка «5» - выполнены правильно все требования </w:t>
      </w:r>
    </w:p>
    <w:p w:rsidR="00D805D9" w:rsidRDefault="00B15282">
      <w:pPr>
        <w:ind w:left="17" w:right="55"/>
      </w:pPr>
      <w:r>
        <w:t>Отметка «4»</w:t>
      </w:r>
      <w:r>
        <w:rPr>
          <w:b/>
        </w:rPr>
        <w:t xml:space="preserve"> </w:t>
      </w:r>
      <w:r>
        <w:t xml:space="preserve">- не соблюдены 1-2 требования </w:t>
      </w:r>
    </w:p>
    <w:p w:rsidR="00D805D9" w:rsidRDefault="00B15282">
      <w:pPr>
        <w:ind w:left="17" w:right="55"/>
      </w:pPr>
      <w:r>
        <w:t xml:space="preserve">Отметка «3» - допущены ошибки по трём требованиям </w:t>
      </w:r>
    </w:p>
    <w:p w:rsidR="00D805D9" w:rsidRDefault="00B15282">
      <w:pPr>
        <w:spacing w:after="263"/>
        <w:ind w:left="17" w:right="55"/>
      </w:pPr>
      <w:r>
        <w:t xml:space="preserve">Отметка «2» - допущены ошибки более чем по трём требованиям </w:t>
      </w:r>
    </w:p>
    <w:p w:rsidR="00D805D9" w:rsidRDefault="00B15282">
      <w:pPr>
        <w:spacing w:after="13" w:line="271" w:lineRule="auto"/>
        <w:ind w:left="14" w:right="0"/>
      </w:pPr>
      <w:r>
        <w:rPr>
          <w:b/>
        </w:rPr>
        <w:t xml:space="preserve">Чтение по ролям </w:t>
      </w:r>
    </w:p>
    <w:p w:rsidR="00D805D9" w:rsidRDefault="00B15282">
      <w:pPr>
        <w:ind w:left="721" w:right="55"/>
      </w:pPr>
      <w:r>
        <w:t xml:space="preserve">Требования к чтению по ролям: </w:t>
      </w:r>
    </w:p>
    <w:p w:rsidR="00D805D9" w:rsidRDefault="00B15282" w:rsidP="00B840CA">
      <w:pPr>
        <w:numPr>
          <w:ilvl w:val="0"/>
          <w:numId w:val="215"/>
        </w:numPr>
        <w:ind w:left="251" w:right="55" w:hanging="244"/>
      </w:pPr>
      <w:r>
        <w:t xml:space="preserve">Своевременно начинать читать свои слова </w:t>
      </w:r>
    </w:p>
    <w:p w:rsidR="00D805D9" w:rsidRDefault="00B15282" w:rsidP="00B840CA">
      <w:pPr>
        <w:numPr>
          <w:ilvl w:val="0"/>
          <w:numId w:val="215"/>
        </w:numPr>
        <w:ind w:left="251" w:right="55" w:hanging="244"/>
      </w:pPr>
      <w:r>
        <w:t xml:space="preserve">Подбирать правильную интонацию </w:t>
      </w:r>
    </w:p>
    <w:p w:rsidR="00D805D9" w:rsidRDefault="00B15282" w:rsidP="00B840CA">
      <w:pPr>
        <w:numPr>
          <w:ilvl w:val="0"/>
          <w:numId w:val="215"/>
        </w:numPr>
        <w:ind w:left="251" w:right="55" w:hanging="244"/>
      </w:pPr>
      <w:r>
        <w:t xml:space="preserve">Читать безошибочно </w:t>
      </w:r>
    </w:p>
    <w:p w:rsidR="00D805D9" w:rsidRDefault="00B15282" w:rsidP="00B840CA">
      <w:pPr>
        <w:numPr>
          <w:ilvl w:val="0"/>
          <w:numId w:val="215"/>
        </w:numPr>
        <w:ind w:left="251" w:right="55" w:hanging="244"/>
      </w:pPr>
      <w:r>
        <w:t xml:space="preserve">Читать выразительно </w:t>
      </w:r>
    </w:p>
    <w:p w:rsidR="00D805D9" w:rsidRDefault="00B15282">
      <w:pPr>
        <w:ind w:left="17" w:right="55"/>
      </w:pPr>
      <w:r>
        <w:t xml:space="preserve">Отметка «5» - выполнены все требования </w:t>
      </w:r>
    </w:p>
    <w:p w:rsidR="00D805D9" w:rsidRDefault="00B15282">
      <w:pPr>
        <w:ind w:left="17" w:right="55"/>
      </w:pPr>
      <w:r>
        <w:t xml:space="preserve">Отметка «4» - допущены ошибки по одному какому-то требованию </w:t>
      </w:r>
    </w:p>
    <w:p w:rsidR="00D805D9" w:rsidRDefault="00B15282">
      <w:pPr>
        <w:ind w:left="17" w:right="55"/>
      </w:pPr>
      <w:r>
        <w:t xml:space="preserve">Отметка «3» - допущены ошибки по двум требованиям </w:t>
      </w:r>
    </w:p>
    <w:p w:rsidR="00D805D9" w:rsidRDefault="00B15282">
      <w:pPr>
        <w:spacing w:after="262"/>
        <w:ind w:left="17" w:right="55"/>
      </w:pPr>
      <w:r>
        <w:t xml:space="preserve">Отметка «2» - допущены ошибки по трём требованиям </w:t>
      </w:r>
    </w:p>
    <w:p w:rsidR="00D805D9" w:rsidRDefault="00B15282">
      <w:pPr>
        <w:spacing w:after="13" w:line="271" w:lineRule="auto"/>
        <w:ind w:left="14" w:right="0"/>
      </w:pPr>
      <w:r>
        <w:rPr>
          <w:b/>
        </w:rPr>
        <w:t xml:space="preserve">Пересказ </w:t>
      </w:r>
    </w:p>
    <w:p w:rsidR="00D805D9" w:rsidRDefault="00B15282">
      <w:pPr>
        <w:ind w:left="17" w:right="261"/>
      </w:pPr>
      <w:r>
        <w:t xml:space="preserve">Отметка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D805D9" w:rsidRDefault="00B15282">
      <w:pPr>
        <w:ind w:left="17" w:right="55"/>
      </w:pPr>
      <w:r>
        <w:t xml:space="preserve">Отметка «4»- допускает 1-2 ошибки, неточности, сам исправляет их. </w:t>
      </w:r>
    </w:p>
    <w:p w:rsidR="00D805D9" w:rsidRDefault="00B15282">
      <w:pPr>
        <w:spacing w:after="256"/>
        <w:ind w:left="17" w:right="278"/>
      </w:pPr>
      <w:r>
        <w:t xml:space="preserve">Отметка «3»- пересказывает при  помощи  наводящих вопросов учителя,  не умеет последовательно передать содержание прочитанного, допускает речевые ошибки.  Отметка «2»- не может передать содержание прочитанного. </w:t>
      </w:r>
    </w:p>
    <w:p w:rsidR="00D805D9" w:rsidRDefault="00B15282">
      <w:pPr>
        <w:spacing w:after="13" w:line="271" w:lineRule="auto"/>
        <w:ind w:left="14" w:right="0"/>
      </w:pPr>
      <w:r>
        <w:rPr>
          <w:b/>
        </w:rPr>
        <w:t xml:space="preserve">Тест </w:t>
      </w:r>
    </w:p>
    <w:p w:rsidR="00D805D9" w:rsidRDefault="00B15282">
      <w:pPr>
        <w:spacing w:after="13" w:line="271" w:lineRule="auto"/>
        <w:ind w:left="14" w:right="0"/>
      </w:pPr>
      <w:r>
        <w:rPr>
          <w:b/>
        </w:rPr>
        <w:t>Отметки</w:t>
      </w:r>
      <w:r>
        <w:t xml:space="preserve">:  </w:t>
      </w:r>
    </w:p>
    <w:p w:rsidR="00D805D9" w:rsidRDefault="00B15282">
      <w:pPr>
        <w:ind w:left="17" w:right="55"/>
      </w:pPr>
      <w:r>
        <w:rPr>
          <w:b/>
        </w:rPr>
        <w:t xml:space="preserve">«5» </w:t>
      </w:r>
      <w:r>
        <w:t xml:space="preserve">– верно выполнено 100% - 90% заданий.  </w:t>
      </w:r>
    </w:p>
    <w:p w:rsidR="00D805D9" w:rsidRDefault="00B15282">
      <w:pPr>
        <w:ind w:left="17" w:right="55"/>
      </w:pPr>
      <w:r>
        <w:rPr>
          <w:b/>
        </w:rPr>
        <w:t xml:space="preserve">«4» </w:t>
      </w:r>
      <w:r>
        <w:t xml:space="preserve">– верно выполнено 89% - 70% заданий.  </w:t>
      </w:r>
    </w:p>
    <w:p w:rsidR="00D805D9" w:rsidRDefault="00B15282">
      <w:pPr>
        <w:ind w:left="17" w:right="55"/>
      </w:pPr>
      <w:r>
        <w:rPr>
          <w:b/>
        </w:rPr>
        <w:t xml:space="preserve">«3» </w:t>
      </w:r>
      <w:r>
        <w:t xml:space="preserve">– верно выполнено 69% - 50% заданий.  </w:t>
      </w:r>
    </w:p>
    <w:p w:rsidR="00D805D9" w:rsidRDefault="00B15282">
      <w:pPr>
        <w:spacing w:after="263"/>
        <w:ind w:left="17" w:right="55"/>
      </w:pPr>
      <w:r>
        <w:rPr>
          <w:b/>
        </w:rPr>
        <w:t xml:space="preserve">«2» </w:t>
      </w:r>
      <w:r>
        <w:t xml:space="preserve">– верно выполнено менее 50% заданий.  </w:t>
      </w:r>
    </w:p>
    <w:p w:rsidR="00D805D9" w:rsidRDefault="00B15282">
      <w:pPr>
        <w:spacing w:after="13" w:line="271" w:lineRule="auto"/>
        <w:ind w:left="14" w:right="0"/>
      </w:pPr>
      <w:r>
        <w:rPr>
          <w:b/>
        </w:rPr>
        <w:t xml:space="preserve"> Форма: монолог, сообщение с предварительной подготовкой</w:t>
      </w:r>
      <w:r>
        <w:t xml:space="preserve"> </w:t>
      </w:r>
    </w:p>
    <w:tbl>
      <w:tblPr>
        <w:tblStyle w:val="TableGrid"/>
        <w:tblW w:w="9446" w:type="dxa"/>
        <w:tblInd w:w="-46" w:type="dxa"/>
        <w:tblCellMar>
          <w:top w:w="96" w:type="dxa"/>
          <w:left w:w="46" w:type="dxa"/>
          <w:right w:w="2" w:type="dxa"/>
        </w:tblCellMar>
        <w:tblLook w:val="04A0" w:firstRow="1" w:lastRow="0" w:firstColumn="1" w:lastColumn="0" w:noHBand="0" w:noVBand="1"/>
      </w:tblPr>
      <w:tblGrid>
        <w:gridCol w:w="1691"/>
        <w:gridCol w:w="7755"/>
      </w:tblGrid>
      <w:tr w:rsidR="00D805D9">
        <w:trPr>
          <w:trHeight w:val="1781"/>
        </w:trPr>
        <w:tc>
          <w:tcPr>
            <w:tcW w:w="1691" w:type="dxa"/>
            <w:tcBorders>
              <w:top w:val="single" w:sz="6" w:space="0" w:color="000000"/>
              <w:left w:val="single" w:sz="6" w:space="0" w:color="000000"/>
              <w:bottom w:val="single" w:sz="6" w:space="0" w:color="000000"/>
              <w:right w:val="single" w:sz="6" w:space="0" w:color="000000"/>
            </w:tcBorders>
            <w:vAlign w:val="center"/>
          </w:tcPr>
          <w:p w:rsidR="00D805D9" w:rsidRDefault="00B15282">
            <w:pPr>
              <w:spacing w:after="0" w:line="259" w:lineRule="auto"/>
              <w:ind w:left="0" w:right="0" w:firstLine="0"/>
              <w:jc w:val="left"/>
            </w:pPr>
            <w:r>
              <w:t xml:space="preserve">Критерии отметки </w:t>
            </w:r>
          </w:p>
        </w:tc>
        <w:tc>
          <w:tcPr>
            <w:tcW w:w="7755" w:type="dxa"/>
            <w:tcBorders>
              <w:top w:val="single" w:sz="6" w:space="0" w:color="000000"/>
              <w:left w:val="single" w:sz="6" w:space="0" w:color="000000"/>
              <w:bottom w:val="single" w:sz="6" w:space="0" w:color="000000"/>
              <w:right w:val="single" w:sz="6" w:space="0" w:color="000000"/>
            </w:tcBorders>
          </w:tcPr>
          <w:p w:rsidR="00D805D9" w:rsidRDefault="00B15282">
            <w:pPr>
              <w:spacing w:after="28" w:line="259" w:lineRule="auto"/>
              <w:ind w:left="0" w:right="0" w:firstLine="0"/>
              <w:jc w:val="left"/>
            </w:pPr>
            <w:r>
              <w:t xml:space="preserve">Оценке подлежат: </w:t>
            </w:r>
          </w:p>
          <w:p w:rsidR="00D805D9" w:rsidRDefault="00B15282" w:rsidP="00B840CA">
            <w:pPr>
              <w:numPr>
                <w:ilvl w:val="0"/>
                <w:numId w:val="221"/>
              </w:numPr>
              <w:spacing w:after="0" w:line="289" w:lineRule="auto"/>
              <w:ind w:right="0" w:hanging="350"/>
              <w:jc w:val="left"/>
            </w:pPr>
            <w:r>
              <w:t xml:space="preserve">соответствие содержания речи учебной и (или) коммуникативной задаче; </w:t>
            </w:r>
          </w:p>
          <w:p w:rsidR="00D805D9" w:rsidRDefault="00B15282" w:rsidP="00B840CA">
            <w:pPr>
              <w:numPr>
                <w:ilvl w:val="0"/>
                <w:numId w:val="221"/>
              </w:numPr>
              <w:spacing w:after="26" w:line="259" w:lineRule="auto"/>
              <w:ind w:right="0" w:hanging="350"/>
              <w:jc w:val="left"/>
            </w:pPr>
            <w:r>
              <w:t xml:space="preserve">выразительность речи; </w:t>
            </w:r>
          </w:p>
          <w:p w:rsidR="00D805D9" w:rsidRDefault="00B15282" w:rsidP="00B840CA">
            <w:pPr>
              <w:numPr>
                <w:ilvl w:val="0"/>
                <w:numId w:val="221"/>
              </w:numPr>
              <w:spacing w:after="23" w:line="259" w:lineRule="auto"/>
              <w:ind w:right="0" w:hanging="350"/>
              <w:jc w:val="left"/>
            </w:pPr>
            <w:r>
              <w:t xml:space="preserve">богатство речи; </w:t>
            </w:r>
          </w:p>
          <w:p w:rsidR="00D805D9" w:rsidRDefault="00B15282" w:rsidP="00B840CA">
            <w:pPr>
              <w:numPr>
                <w:ilvl w:val="0"/>
                <w:numId w:val="221"/>
              </w:numPr>
              <w:spacing w:after="0" w:line="259" w:lineRule="auto"/>
              <w:ind w:right="0" w:hanging="350"/>
              <w:jc w:val="left"/>
            </w:pPr>
            <w:r>
              <w:t xml:space="preserve">точность речи, отсутствие речевых ошибок  </w:t>
            </w:r>
          </w:p>
        </w:tc>
      </w:tr>
      <w:tr w:rsidR="00D805D9">
        <w:trPr>
          <w:trHeight w:val="2334"/>
        </w:trPr>
        <w:tc>
          <w:tcPr>
            <w:tcW w:w="1691" w:type="dxa"/>
            <w:tcBorders>
              <w:top w:val="single" w:sz="6" w:space="0" w:color="000000"/>
              <w:left w:val="single" w:sz="6" w:space="0" w:color="000000"/>
              <w:bottom w:val="single" w:sz="6" w:space="0" w:color="000000"/>
              <w:right w:val="single" w:sz="6" w:space="0" w:color="000000"/>
            </w:tcBorders>
            <w:vAlign w:val="center"/>
          </w:tcPr>
          <w:p w:rsidR="00D805D9" w:rsidRDefault="00B15282">
            <w:pPr>
              <w:spacing w:after="0" w:line="259" w:lineRule="auto"/>
              <w:ind w:left="0" w:right="0" w:firstLine="0"/>
              <w:jc w:val="left"/>
            </w:pPr>
            <w:r>
              <w:t xml:space="preserve">Отметка </w:t>
            </w:r>
          </w:p>
        </w:tc>
        <w:tc>
          <w:tcPr>
            <w:tcW w:w="7755" w:type="dxa"/>
            <w:tcBorders>
              <w:top w:val="single" w:sz="6" w:space="0" w:color="000000"/>
              <w:left w:val="single" w:sz="6" w:space="0" w:color="000000"/>
              <w:bottom w:val="single" w:sz="6" w:space="0" w:color="000000"/>
              <w:right w:val="single" w:sz="6" w:space="0" w:color="000000"/>
            </w:tcBorders>
          </w:tcPr>
          <w:p w:rsidR="00D805D9" w:rsidRDefault="00B15282">
            <w:pPr>
              <w:spacing w:after="29" w:line="259" w:lineRule="auto"/>
              <w:ind w:left="720" w:right="0" w:firstLine="0"/>
              <w:jc w:val="left"/>
            </w:pPr>
            <w:r>
              <w:t xml:space="preserve">Отметка по  балльной шкале: </w:t>
            </w:r>
          </w:p>
          <w:p w:rsidR="00D805D9" w:rsidRDefault="00B15282" w:rsidP="00B840CA">
            <w:pPr>
              <w:numPr>
                <w:ilvl w:val="0"/>
                <w:numId w:val="222"/>
              </w:numPr>
              <w:spacing w:after="0" w:line="286" w:lineRule="auto"/>
              <w:ind w:right="0" w:hanging="350"/>
              <w:jc w:val="left"/>
            </w:pPr>
            <w:r>
              <w:t xml:space="preserve">«5» — по каждому из критериев учащийся демонстрирует высокие показатели; </w:t>
            </w:r>
          </w:p>
          <w:p w:rsidR="00D805D9" w:rsidRDefault="00B15282" w:rsidP="00B840CA">
            <w:pPr>
              <w:numPr>
                <w:ilvl w:val="0"/>
                <w:numId w:val="222"/>
              </w:numPr>
              <w:spacing w:after="24" w:line="259" w:lineRule="auto"/>
              <w:ind w:right="0" w:hanging="350"/>
              <w:jc w:val="left"/>
            </w:pPr>
            <w:r>
              <w:t xml:space="preserve">«4» — содержание речи соответствует заданной теме; </w:t>
            </w:r>
          </w:p>
          <w:p w:rsidR="00D805D9" w:rsidRDefault="00B15282" w:rsidP="00B840CA">
            <w:pPr>
              <w:numPr>
                <w:ilvl w:val="0"/>
                <w:numId w:val="222"/>
              </w:numPr>
              <w:spacing w:after="25" w:line="259" w:lineRule="auto"/>
              <w:ind w:right="0" w:hanging="350"/>
              <w:jc w:val="left"/>
            </w:pPr>
            <w:r>
              <w:t>речь точная и выразительная, но есть отдельные речевые недочеты;</w:t>
            </w:r>
          </w:p>
          <w:p w:rsidR="00D805D9" w:rsidRDefault="00B15282" w:rsidP="00B840CA">
            <w:pPr>
              <w:numPr>
                <w:ilvl w:val="0"/>
                <w:numId w:val="222"/>
              </w:numPr>
              <w:spacing w:after="0" w:line="287" w:lineRule="auto"/>
              <w:ind w:right="0" w:hanging="350"/>
              <w:jc w:val="left"/>
            </w:pPr>
            <w:r>
              <w:t xml:space="preserve">«3» — наблюдаются отклонения от заданной темы и существенные речевые недочеты; </w:t>
            </w:r>
          </w:p>
          <w:p w:rsidR="00D805D9" w:rsidRDefault="00B15282" w:rsidP="00B840CA">
            <w:pPr>
              <w:numPr>
                <w:ilvl w:val="0"/>
                <w:numId w:val="222"/>
              </w:numPr>
              <w:spacing w:after="0" w:line="259" w:lineRule="auto"/>
              <w:ind w:right="0" w:hanging="350"/>
              <w:jc w:val="left"/>
            </w:pPr>
            <w:r>
              <w:t xml:space="preserve">«2» — содержание речи не соответствует заданной теме  </w:t>
            </w:r>
          </w:p>
        </w:tc>
      </w:tr>
    </w:tbl>
    <w:p w:rsidR="00D805D9" w:rsidRDefault="00B15282">
      <w:pPr>
        <w:spacing w:after="13" w:line="271" w:lineRule="auto"/>
        <w:ind w:left="721" w:right="599"/>
      </w:pPr>
      <w:r>
        <w:rPr>
          <w:b/>
        </w:rPr>
        <w:t>Формы контроля уровня достижений и критерии отметки по математике.</w:t>
      </w:r>
      <w:r>
        <w:t xml:space="preserve"> В контрольной работе: </w:t>
      </w:r>
    </w:p>
    <w:p w:rsidR="00D805D9" w:rsidRDefault="00B15282" w:rsidP="00B840CA">
      <w:pPr>
        <w:numPr>
          <w:ilvl w:val="0"/>
          <w:numId w:val="216"/>
        </w:numPr>
        <w:ind w:right="55" w:hanging="711"/>
      </w:pPr>
      <w:r>
        <w:t xml:space="preserve">задания должны быть одного уровня для всего класса;  </w:t>
      </w:r>
    </w:p>
    <w:p w:rsidR="00D805D9" w:rsidRDefault="00B15282" w:rsidP="00B840CA">
      <w:pPr>
        <w:numPr>
          <w:ilvl w:val="0"/>
          <w:numId w:val="216"/>
        </w:numPr>
        <w:ind w:right="55" w:hanging="711"/>
      </w:pPr>
      <w:r>
        <w:t xml:space="preserve">задания повышенной трудности выносятся в «задания повышенной сложности (повышенный уровень)»,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 </w:t>
      </w:r>
    </w:p>
    <w:p w:rsidR="00D805D9" w:rsidRDefault="00B15282" w:rsidP="00B840CA">
      <w:pPr>
        <w:numPr>
          <w:ilvl w:val="0"/>
          <w:numId w:val="216"/>
        </w:numPr>
        <w:ind w:right="55" w:hanging="711"/>
      </w:pPr>
      <w:r>
        <w:t xml:space="preserve">отметка не снижается, если есть грамматические ошибки и аккуратные </w:t>
      </w:r>
    </w:p>
    <w:p w:rsidR="00D805D9" w:rsidRDefault="00B15282">
      <w:pPr>
        <w:ind w:left="17" w:right="55"/>
      </w:pPr>
      <w:r>
        <w:t xml:space="preserve">исправления; </w:t>
      </w:r>
    </w:p>
    <w:p w:rsidR="00D805D9" w:rsidRDefault="00B15282">
      <w:pPr>
        <w:spacing w:after="13" w:line="271" w:lineRule="auto"/>
        <w:ind w:left="14" w:right="0"/>
      </w:pPr>
      <w:r>
        <w:rPr>
          <w:b/>
        </w:rPr>
        <w:t xml:space="preserve">Контрольная работа. </w:t>
      </w:r>
    </w:p>
    <w:p w:rsidR="00D805D9" w:rsidRDefault="00B15282">
      <w:pPr>
        <w:spacing w:after="13" w:line="271" w:lineRule="auto"/>
        <w:ind w:left="721" w:right="0"/>
      </w:pPr>
      <w:r>
        <w:rPr>
          <w:b/>
        </w:rPr>
        <w:t xml:space="preserve">Работа, состоящая из выражений:  </w:t>
      </w:r>
    </w:p>
    <w:p w:rsidR="00D805D9" w:rsidRDefault="00B15282" w:rsidP="00B840CA">
      <w:pPr>
        <w:numPr>
          <w:ilvl w:val="0"/>
          <w:numId w:val="216"/>
        </w:numPr>
        <w:ind w:right="55" w:hanging="711"/>
      </w:pPr>
      <w:r>
        <w:t xml:space="preserve">«5» - без ошибок.  </w:t>
      </w:r>
      <w:r>
        <w:rPr>
          <w:rFonts w:ascii="Calibri" w:eastAsia="Calibri" w:hAnsi="Calibri" w:cs="Calibri"/>
          <w:b/>
        </w:rPr>
        <w:t>-</w:t>
      </w:r>
      <w:r>
        <w:rPr>
          <w:rFonts w:ascii="Arial" w:eastAsia="Arial" w:hAnsi="Arial" w:cs="Arial"/>
          <w:b/>
        </w:rPr>
        <w:t xml:space="preserve"> </w:t>
      </w:r>
      <w:r>
        <w:t xml:space="preserve">«4» -1-2 ошибки.  </w:t>
      </w:r>
    </w:p>
    <w:p w:rsidR="00D805D9" w:rsidRDefault="00B15282" w:rsidP="00B840CA">
      <w:pPr>
        <w:numPr>
          <w:ilvl w:val="0"/>
          <w:numId w:val="216"/>
        </w:numPr>
        <w:ind w:right="55" w:hanging="711"/>
      </w:pPr>
      <w:r>
        <w:t xml:space="preserve">«3» - 3-4 ошибки.  </w:t>
      </w:r>
    </w:p>
    <w:p w:rsidR="00D805D9" w:rsidRDefault="00B15282" w:rsidP="00B840CA">
      <w:pPr>
        <w:numPr>
          <w:ilvl w:val="0"/>
          <w:numId w:val="216"/>
        </w:numPr>
        <w:ind w:right="55" w:hanging="711"/>
      </w:pPr>
      <w:r>
        <w:t xml:space="preserve">«2» - 5 и более ошибок.  </w:t>
      </w:r>
    </w:p>
    <w:p w:rsidR="00D805D9" w:rsidRDefault="00B15282">
      <w:pPr>
        <w:spacing w:after="13" w:line="271" w:lineRule="auto"/>
        <w:ind w:left="4" w:right="5675" w:firstLine="706"/>
      </w:pPr>
      <w:r>
        <w:rPr>
          <w:b/>
        </w:rPr>
        <w:t xml:space="preserve">Работа, состоящая из задач:  </w:t>
      </w:r>
      <w:r>
        <w:rPr>
          <w:rFonts w:ascii="Calibri" w:eastAsia="Calibri" w:hAnsi="Calibri" w:cs="Calibri"/>
          <w:b/>
        </w:rPr>
        <w:t>-</w:t>
      </w:r>
      <w:r>
        <w:rPr>
          <w:rFonts w:ascii="Arial" w:eastAsia="Arial" w:hAnsi="Arial" w:cs="Arial"/>
          <w:b/>
        </w:rPr>
        <w:t xml:space="preserve"> </w:t>
      </w:r>
      <w:r>
        <w:t xml:space="preserve">«5» - без ошибок.  </w:t>
      </w:r>
    </w:p>
    <w:p w:rsidR="00D805D9" w:rsidRDefault="00B15282" w:rsidP="00B840CA">
      <w:pPr>
        <w:numPr>
          <w:ilvl w:val="0"/>
          <w:numId w:val="216"/>
        </w:numPr>
        <w:ind w:right="55" w:hanging="711"/>
      </w:pPr>
      <w:r>
        <w:t xml:space="preserve">«4» - 1-2 негрубых ошибки.  </w:t>
      </w:r>
    </w:p>
    <w:p w:rsidR="00D805D9" w:rsidRDefault="00B15282" w:rsidP="00B840CA">
      <w:pPr>
        <w:numPr>
          <w:ilvl w:val="0"/>
          <w:numId w:val="216"/>
        </w:numPr>
        <w:ind w:right="55" w:hanging="711"/>
      </w:pPr>
      <w:r>
        <w:t xml:space="preserve">«3» - 1 грубая и 3-4 негрубые ошибки.  </w:t>
      </w:r>
    </w:p>
    <w:p w:rsidR="00D805D9" w:rsidRDefault="00B15282" w:rsidP="00B840CA">
      <w:pPr>
        <w:numPr>
          <w:ilvl w:val="0"/>
          <w:numId w:val="216"/>
        </w:numPr>
        <w:ind w:right="55" w:hanging="711"/>
      </w:pPr>
      <w:r>
        <w:t xml:space="preserve">«2» - 2 и более грубых ошибки.  </w:t>
      </w:r>
    </w:p>
    <w:p w:rsidR="00D805D9" w:rsidRDefault="00B15282">
      <w:pPr>
        <w:spacing w:after="13" w:line="271" w:lineRule="auto"/>
        <w:ind w:left="721" w:right="0"/>
      </w:pPr>
      <w:r>
        <w:rPr>
          <w:b/>
        </w:rPr>
        <w:t xml:space="preserve">Комбинированная работа:  </w:t>
      </w:r>
    </w:p>
    <w:p w:rsidR="00D805D9" w:rsidRDefault="00B15282" w:rsidP="00B840CA">
      <w:pPr>
        <w:numPr>
          <w:ilvl w:val="0"/>
          <w:numId w:val="216"/>
        </w:numPr>
        <w:ind w:right="55" w:hanging="711"/>
      </w:pPr>
      <w:r>
        <w:t xml:space="preserve">«5» – нет ошибок; </w:t>
      </w:r>
    </w:p>
    <w:p w:rsidR="00D805D9" w:rsidRDefault="00B15282" w:rsidP="00B840CA">
      <w:pPr>
        <w:numPr>
          <w:ilvl w:val="0"/>
          <w:numId w:val="216"/>
        </w:numPr>
        <w:ind w:right="55" w:hanging="711"/>
      </w:pPr>
      <w:r>
        <w:t xml:space="preserve">«4» – 1 – 2 ошибки, но не в задаче; </w:t>
      </w:r>
    </w:p>
    <w:p w:rsidR="00D805D9" w:rsidRDefault="00B15282" w:rsidP="00B840CA">
      <w:pPr>
        <w:numPr>
          <w:ilvl w:val="0"/>
          <w:numId w:val="216"/>
        </w:numPr>
        <w:ind w:right="55" w:hanging="711"/>
      </w:pPr>
      <w:r>
        <w:t xml:space="preserve">«3» – 3 – 5 ошибок, но ход решения задачи верен или неверно решена задача.   </w:t>
      </w:r>
      <w:r>
        <w:rPr>
          <w:rFonts w:ascii="Calibri" w:eastAsia="Calibri" w:hAnsi="Calibri" w:cs="Calibri"/>
          <w:b/>
        </w:rPr>
        <w:t>-</w:t>
      </w:r>
      <w:r>
        <w:rPr>
          <w:rFonts w:ascii="Arial" w:eastAsia="Arial" w:hAnsi="Arial" w:cs="Arial"/>
          <w:b/>
        </w:rPr>
        <w:t xml:space="preserve"> </w:t>
      </w:r>
      <w:r>
        <w:rPr>
          <w:rFonts w:ascii="Arial" w:eastAsia="Arial" w:hAnsi="Arial" w:cs="Arial"/>
          <w:b/>
        </w:rPr>
        <w:tab/>
      </w:r>
      <w:r>
        <w:t xml:space="preserve">«2» – не решена задача и более 2 грубых ошибок. </w:t>
      </w:r>
    </w:p>
    <w:p w:rsidR="00D805D9" w:rsidRDefault="00B15282">
      <w:pPr>
        <w:spacing w:after="13" w:line="271" w:lineRule="auto"/>
        <w:ind w:left="14" w:right="0"/>
      </w:pPr>
      <w:r>
        <w:rPr>
          <w:b/>
        </w:rPr>
        <w:t xml:space="preserve">Грубые ошибки:  </w:t>
      </w:r>
    </w:p>
    <w:p w:rsidR="00D805D9" w:rsidRDefault="00B15282" w:rsidP="00B840CA">
      <w:pPr>
        <w:numPr>
          <w:ilvl w:val="0"/>
          <w:numId w:val="216"/>
        </w:numPr>
        <w:ind w:right="55" w:hanging="711"/>
      </w:pPr>
      <w:r>
        <w:t xml:space="preserve">Вычислительные ошибки в выражениях и задачах.  </w:t>
      </w:r>
    </w:p>
    <w:p w:rsidR="00D805D9" w:rsidRDefault="00B15282" w:rsidP="00B840CA">
      <w:pPr>
        <w:numPr>
          <w:ilvl w:val="0"/>
          <w:numId w:val="216"/>
        </w:numPr>
        <w:ind w:right="55" w:hanging="711"/>
      </w:pPr>
      <w:r>
        <w:t xml:space="preserve">Ошибки на незнание порядка выполнения арифметических действий.  </w:t>
      </w:r>
    </w:p>
    <w:p w:rsidR="00D805D9" w:rsidRDefault="00B15282" w:rsidP="00B840CA">
      <w:pPr>
        <w:numPr>
          <w:ilvl w:val="0"/>
          <w:numId w:val="216"/>
        </w:numPr>
        <w:ind w:right="55" w:hanging="711"/>
      </w:pPr>
      <w:r>
        <w:t xml:space="preserve">Неправильное решение задачи (пропуск действия, неправильный выбор действий, лишние действия).  </w:t>
      </w:r>
    </w:p>
    <w:p w:rsidR="00D805D9" w:rsidRDefault="00B15282" w:rsidP="00B840CA">
      <w:pPr>
        <w:numPr>
          <w:ilvl w:val="0"/>
          <w:numId w:val="216"/>
        </w:numPr>
        <w:ind w:right="55" w:hanging="711"/>
      </w:pPr>
      <w:r>
        <w:t xml:space="preserve">Не решенная до конца задача или выражение.  </w:t>
      </w:r>
    </w:p>
    <w:p w:rsidR="00D805D9" w:rsidRDefault="00B15282" w:rsidP="00B840CA">
      <w:pPr>
        <w:numPr>
          <w:ilvl w:val="0"/>
          <w:numId w:val="216"/>
        </w:numPr>
        <w:ind w:right="55" w:hanging="711"/>
      </w:pPr>
      <w:r>
        <w:t xml:space="preserve">Невыполненное задание. </w:t>
      </w:r>
    </w:p>
    <w:p w:rsidR="00D805D9" w:rsidRDefault="00B15282">
      <w:pPr>
        <w:spacing w:after="13" w:line="271" w:lineRule="auto"/>
        <w:ind w:left="14" w:right="0"/>
      </w:pPr>
      <w:r>
        <w:rPr>
          <w:b/>
        </w:rPr>
        <w:t xml:space="preserve">Негрубые ошибки:  </w:t>
      </w:r>
    </w:p>
    <w:p w:rsidR="00D805D9" w:rsidRDefault="00B15282" w:rsidP="00B840CA">
      <w:pPr>
        <w:numPr>
          <w:ilvl w:val="0"/>
          <w:numId w:val="216"/>
        </w:numPr>
        <w:ind w:right="55" w:hanging="711"/>
      </w:pPr>
      <w:r>
        <w:t xml:space="preserve">Нерациональный прием вычислений.  </w:t>
      </w:r>
    </w:p>
    <w:p w:rsidR="00D805D9" w:rsidRDefault="00B15282" w:rsidP="00B840CA">
      <w:pPr>
        <w:numPr>
          <w:ilvl w:val="0"/>
          <w:numId w:val="216"/>
        </w:numPr>
        <w:ind w:right="55" w:hanging="711"/>
      </w:pPr>
      <w:r>
        <w:t xml:space="preserve">Неправильная постановка вопроса к действию при решении задачи.  </w:t>
      </w:r>
    </w:p>
    <w:p w:rsidR="00D805D9" w:rsidRDefault="00B15282" w:rsidP="00B840CA">
      <w:pPr>
        <w:numPr>
          <w:ilvl w:val="0"/>
          <w:numId w:val="216"/>
        </w:numPr>
        <w:ind w:right="55" w:hanging="711"/>
      </w:pPr>
      <w:r>
        <w:t xml:space="preserve">Неверно сформулированный ответ задачи.  </w:t>
      </w:r>
    </w:p>
    <w:p w:rsidR="00D805D9" w:rsidRDefault="00B15282" w:rsidP="00B840CA">
      <w:pPr>
        <w:numPr>
          <w:ilvl w:val="0"/>
          <w:numId w:val="216"/>
        </w:numPr>
        <w:ind w:right="55" w:hanging="711"/>
      </w:pPr>
      <w:r>
        <w:t xml:space="preserve">Неправильное списывание данных (чисел, знаков).  </w:t>
      </w:r>
    </w:p>
    <w:p w:rsidR="00D805D9" w:rsidRDefault="00B15282" w:rsidP="00B840CA">
      <w:pPr>
        <w:numPr>
          <w:ilvl w:val="0"/>
          <w:numId w:val="216"/>
        </w:numPr>
        <w:ind w:right="55" w:hanging="711"/>
      </w:pPr>
      <w:r>
        <w:t xml:space="preserve">Недоведение до конца преобразований.  </w:t>
      </w:r>
    </w:p>
    <w:p w:rsidR="00D805D9" w:rsidRDefault="00B15282">
      <w:pPr>
        <w:spacing w:after="13" w:line="271" w:lineRule="auto"/>
        <w:ind w:left="14" w:right="0"/>
      </w:pPr>
      <w:r>
        <w:rPr>
          <w:b/>
        </w:rPr>
        <w:t xml:space="preserve">Тест </w:t>
      </w:r>
    </w:p>
    <w:p w:rsidR="00D805D9" w:rsidRDefault="00B15282">
      <w:pPr>
        <w:ind w:left="17" w:right="55"/>
      </w:pPr>
      <w:r>
        <w:t xml:space="preserve">Отметка «5» ставится за 90 -100% правильно выполненных заданий  </w:t>
      </w:r>
    </w:p>
    <w:p w:rsidR="00D805D9" w:rsidRDefault="00B15282">
      <w:pPr>
        <w:ind w:left="17" w:right="55"/>
      </w:pPr>
      <w:r>
        <w:t xml:space="preserve">Отметка «4» ставится за 70 - 89% правильно выполненных заданий  </w:t>
      </w:r>
    </w:p>
    <w:p w:rsidR="00D805D9" w:rsidRDefault="00B15282">
      <w:pPr>
        <w:ind w:left="17" w:right="55"/>
      </w:pPr>
      <w:r>
        <w:t xml:space="preserve">Отметка «3» ставится за 50- 69% правильно выполненных заданий  </w:t>
      </w:r>
    </w:p>
    <w:p w:rsidR="00D805D9" w:rsidRDefault="00B15282">
      <w:pPr>
        <w:spacing w:after="264"/>
        <w:ind w:left="17" w:right="55"/>
      </w:pPr>
      <w:r>
        <w:t xml:space="preserve">Отметка «2» ставится, если правильно выполнено менее 50% заданий </w:t>
      </w:r>
    </w:p>
    <w:p w:rsidR="00D805D9" w:rsidRDefault="00B15282">
      <w:pPr>
        <w:spacing w:after="13" w:line="271" w:lineRule="auto"/>
        <w:ind w:left="4" w:right="0" w:firstLine="711"/>
      </w:pPr>
      <w:r>
        <w:rPr>
          <w:b/>
        </w:rPr>
        <w:t xml:space="preserve">Формы контроля уровня достижений и критерии отметки по окружающему миру </w:t>
      </w:r>
    </w:p>
    <w:p w:rsidR="00D805D9" w:rsidRDefault="00B15282">
      <w:pPr>
        <w:spacing w:after="13" w:line="271" w:lineRule="auto"/>
        <w:ind w:left="14" w:right="0"/>
      </w:pPr>
      <w:r>
        <w:rPr>
          <w:b/>
        </w:rPr>
        <w:t xml:space="preserve">Тест </w:t>
      </w:r>
    </w:p>
    <w:p w:rsidR="00D805D9" w:rsidRDefault="00B15282">
      <w:pPr>
        <w:spacing w:after="13" w:line="271" w:lineRule="auto"/>
        <w:ind w:left="14" w:right="0"/>
      </w:pPr>
      <w:r>
        <w:rPr>
          <w:b/>
        </w:rPr>
        <w:t>Отметки</w:t>
      </w:r>
      <w:r>
        <w:t xml:space="preserve">:  </w:t>
      </w:r>
    </w:p>
    <w:p w:rsidR="00D805D9" w:rsidRDefault="00B15282">
      <w:pPr>
        <w:ind w:left="17" w:right="55"/>
      </w:pPr>
      <w:r>
        <w:t xml:space="preserve">«5» – верно выполнено более  100% - 90% заданий.  </w:t>
      </w:r>
    </w:p>
    <w:p w:rsidR="00D805D9" w:rsidRDefault="00B15282">
      <w:pPr>
        <w:ind w:left="17" w:right="55"/>
      </w:pPr>
      <w:r>
        <w:t xml:space="preserve">«4» – верно выполнено 89% - 70% заданий.  </w:t>
      </w:r>
    </w:p>
    <w:p w:rsidR="00D805D9" w:rsidRDefault="00B15282">
      <w:pPr>
        <w:ind w:left="17" w:right="55"/>
      </w:pPr>
      <w:r>
        <w:t xml:space="preserve">«3» – верно выполнено 69% - 50%  заданий.  </w:t>
      </w:r>
    </w:p>
    <w:p w:rsidR="00D805D9" w:rsidRDefault="00B15282">
      <w:pPr>
        <w:ind w:left="17" w:right="55"/>
      </w:pPr>
      <w:r>
        <w:t xml:space="preserve">«2» – верно выполнено менее 50%  заданий.  </w:t>
      </w:r>
    </w:p>
    <w:p w:rsidR="00D805D9" w:rsidRDefault="00B15282">
      <w:pPr>
        <w:spacing w:after="13" w:line="271" w:lineRule="auto"/>
        <w:ind w:left="14" w:right="0"/>
      </w:pPr>
      <w:r>
        <w:rPr>
          <w:b/>
        </w:rPr>
        <w:t xml:space="preserve">Характеристика цифровой отметки при устном ответе: </w:t>
      </w:r>
    </w:p>
    <w:p w:rsidR="00D805D9" w:rsidRDefault="00B15282">
      <w:pPr>
        <w:ind w:left="17" w:right="268"/>
      </w:pPr>
      <w:r>
        <w:t xml:space="preserve">Отметка «5» - выставляется, если учебный материал излагается полно, логично, отсутствуют ошибки или имеется один недочёт, ученик может привести примеры из дополнительной литературы. </w:t>
      </w:r>
    </w:p>
    <w:p w:rsidR="00D805D9" w:rsidRDefault="00B15282">
      <w:pPr>
        <w:ind w:left="17" w:right="55"/>
      </w:pPr>
      <w:r>
        <w:t xml:space="preserve">Отметка «4» - ответ полный, но имеются незначительные нарушения логики изложения материала. </w:t>
      </w:r>
    </w:p>
    <w:p w:rsidR="00D805D9" w:rsidRDefault="00B15282">
      <w:pPr>
        <w:ind w:left="17" w:right="55"/>
      </w:pPr>
      <w:r>
        <w:t xml:space="preserve">Отметка «3» - ответ раскрыт не полно, осуществляется по наводящим вопросам, имеются отдельные нарушения в логике изложения материала. </w:t>
      </w:r>
    </w:p>
    <w:p w:rsidR="00D805D9" w:rsidRDefault="00B15282">
      <w:pPr>
        <w:ind w:left="17" w:right="55"/>
      </w:pPr>
      <w:r>
        <w:t xml:space="preserve">Отметка «2» - ответ не раскрывает обсуждаемый вопрос, отсутствует полнота и логика изложения учебного материала. </w:t>
      </w:r>
    </w:p>
    <w:p w:rsidR="00D805D9" w:rsidRDefault="00B15282">
      <w:pPr>
        <w:ind w:left="17" w:right="55"/>
      </w:pPr>
      <w:r>
        <w:t xml:space="preserve">Ошибки и недочёты, влияющие на снижение отметки: </w:t>
      </w:r>
    </w:p>
    <w:p w:rsidR="00D805D9" w:rsidRDefault="00B15282">
      <w:pPr>
        <w:ind w:left="17" w:right="55"/>
      </w:pPr>
      <w:r>
        <w:t xml:space="preserve">Ошибки: </w:t>
      </w:r>
    </w:p>
    <w:p w:rsidR="00D805D9" w:rsidRDefault="00B15282" w:rsidP="00B840CA">
      <w:pPr>
        <w:numPr>
          <w:ilvl w:val="0"/>
          <w:numId w:val="217"/>
        </w:numPr>
        <w:ind w:right="55" w:hanging="711"/>
      </w:pPr>
      <w:r>
        <w:t xml:space="preserve">неправильное определение понятий, замена существенной характеристики понятия несущественной; </w:t>
      </w:r>
    </w:p>
    <w:p w:rsidR="00D805D9" w:rsidRDefault="00B15282" w:rsidP="00B840CA">
      <w:pPr>
        <w:numPr>
          <w:ilvl w:val="0"/>
          <w:numId w:val="217"/>
        </w:numPr>
        <w:ind w:right="55" w:hanging="711"/>
      </w:pPr>
      <w:r>
        <w:t xml:space="preserve">нарушение последовательности в описании объектов (явлений), если она является существенной; </w:t>
      </w:r>
    </w:p>
    <w:p w:rsidR="00D805D9" w:rsidRDefault="00B15282" w:rsidP="00B840CA">
      <w:pPr>
        <w:numPr>
          <w:ilvl w:val="0"/>
          <w:numId w:val="217"/>
        </w:numPr>
        <w:ind w:right="55" w:hanging="711"/>
      </w:pPr>
      <w:r>
        <w:t xml:space="preserve">неправильное раскрытие причины, закономерности, условия протекания того или иного явления, процесса; </w:t>
      </w:r>
    </w:p>
    <w:p w:rsidR="00D805D9" w:rsidRDefault="00B15282" w:rsidP="00B840CA">
      <w:pPr>
        <w:numPr>
          <w:ilvl w:val="0"/>
          <w:numId w:val="217"/>
        </w:numPr>
        <w:ind w:right="55" w:hanging="711"/>
      </w:pPr>
      <w:r>
        <w:t xml:space="preserve">неумение сравнивать объекты, производить их классификацию на группы по существенным признакам; </w:t>
      </w:r>
    </w:p>
    <w:p w:rsidR="00D805D9" w:rsidRDefault="00B15282" w:rsidP="00B840CA">
      <w:pPr>
        <w:numPr>
          <w:ilvl w:val="0"/>
          <w:numId w:val="217"/>
        </w:numPr>
        <w:ind w:right="55" w:hanging="711"/>
      </w:pPr>
      <w:r>
        <w:t xml:space="preserve">незнание фактического материала, неумение самостоятельно привести примеры, подтверждающие высказанное суждение; </w:t>
      </w:r>
    </w:p>
    <w:p w:rsidR="00D805D9" w:rsidRDefault="00B15282" w:rsidP="00B840CA">
      <w:pPr>
        <w:numPr>
          <w:ilvl w:val="0"/>
          <w:numId w:val="217"/>
        </w:numPr>
        <w:ind w:right="55" w:hanging="711"/>
      </w:pPr>
      <w:r>
        <w:t xml:space="preserve">неумение ориентироваться по карте, правильно показывать изучаемые объекты. </w:t>
      </w:r>
    </w:p>
    <w:p w:rsidR="00D805D9" w:rsidRDefault="00B15282">
      <w:pPr>
        <w:ind w:left="17" w:right="55"/>
      </w:pPr>
      <w:r>
        <w:t xml:space="preserve">Недочёты: </w:t>
      </w:r>
    </w:p>
    <w:p w:rsidR="00D805D9" w:rsidRDefault="00B15282" w:rsidP="00B840CA">
      <w:pPr>
        <w:numPr>
          <w:ilvl w:val="0"/>
          <w:numId w:val="217"/>
        </w:numPr>
        <w:spacing w:after="255"/>
        <w:ind w:right="55" w:hanging="711"/>
      </w:pPr>
      <w:r>
        <w:t xml:space="preserve">преобладание при описании объекта несущественных признаков; </w:t>
      </w:r>
      <w:r>
        <w:rPr>
          <w:rFonts w:ascii="Calibri" w:eastAsia="Calibri" w:hAnsi="Calibri" w:cs="Calibri"/>
        </w:rPr>
        <w:t>-</w:t>
      </w:r>
      <w:r>
        <w:rPr>
          <w:rFonts w:ascii="Arial" w:eastAsia="Arial" w:hAnsi="Arial" w:cs="Arial"/>
        </w:rPr>
        <w:t xml:space="preserve"> </w:t>
      </w:r>
      <w:r>
        <w:t xml:space="preserve">неточности в определении назначения прибора, его использование; </w:t>
      </w:r>
      <w:r>
        <w:rPr>
          <w:rFonts w:ascii="Calibri" w:eastAsia="Calibri" w:hAnsi="Calibri" w:cs="Calibri"/>
        </w:rPr>
        <w:t>-</w:t>
      </w:r>
      <w:r>
        <w:rPr>
          <w:rFonts w:ascii="Arial" w:eastAsia="Arial" w:hAnsi="Arial" w:cs="Arial"/>
        </w:rPr>
        <w:t xml:space="preserve"> </w:t>
      </w:r>
      <w:r>
        <w:t xml:space="preserve">неточности при нахождении объектов на карте. </w:t>
      </w:r>
    </w:p>
    <w:p w:rsidR="00D805D9" w:rsidRDefault="00B15282">
      <w:pPr>
        <w:pStyle w:val="2"/>
        <w:ind w:left="109" w:right="320"/>
      </w:pPr>
      <w:r>
        <w:t xml:space="preserve">Формы контроля уровня достижений и критерии отметки по технологии </w:t>
      </w:r>
    </w:p>
    <w:p w:rsidR="00D805D9" w:rsidRDefault="00B15282">
      <w:pPr>
        <w:spacing w:after="13" w:line="271" w:lineRule="auto"/>
        <w:ind w:left="14" w:right="0"/>
      </w:pPr>
      <w:r>
        <w:rPr>
          <w:b/>
        </w:rPr>
        <w:t>Отметка «5»</w:t>
      </w:r>
      <w:r>
        <w:t xml:space="preserve">  </w:t>
      </w:r>
    </w:p>
    <w:p w:rsidR="00D805D9" w:rsidRDefault="00B15282" w:rsidP="00B840CA">
      <w:pPr>
        <w:numPr>
          <w:ilvl w:val="0"/>
          <w:numId w:val="218"/>
        </w:numPr>
        <w:ind w:right="55" w:hanging="721"/>
      </w:pPr>
      <w:r>
        <w:t xml:space="preserve">тщательно спланирован труд и рационально организовано рабочее место; </w:t>
      </w:r>
    </w:p>
    <w:p w:rsidR="00D805D9" w:rsidRDefault="00B15282" w:rsidP="00B840CA">
      <w:pPr>
        <w:numPr>
          <w:ilvl w:val="0"/>
          <w:numId w:val="218"/>
        </w:numPr>
        <w:ind w:right="55" w:hanging="721"/>
      </w:pPr>
      <w:r>
        <w:t xml:space="preserve">задание выполнено качественно, без нарушения соответствующей  технологии; </w:t>
      </w:r>
      <w:r>
        <w:rPr>
          <w:rFonts w:ascii="Segoe UI Symbol" w:eastAsia="Segoe UI Symbol" w:hAnsi="Segoe UI Symbol" w:cs="Segoe UI Symbol"/>
        </w:rPr>
        <w:t></w:t>
      </w:r>
      <w:r>
        <w:rPr>
          <w:rFonts w:ascii="Arial" w:eastAsia="Arial" w:hAnsi="Arial" w:cs="Arial"/>
        </w:rPr>
        <w:t xml:space="preserve"> </w:t>
      </w:r>
      <w:r>
        <w:t xml:space="preserve">правильно выполнялись приемы труда, самостоятельно и творчески выполнялась </w:t>
      </w:r>
    </w:p>
    <w:p w:rsidR="00D805D9" w:rsidRDefault="00B15282">
      <w:pPr>
        <w:spacing w:after="32"/>
        <w:ind w:left="17" w:right="55"/>
      </w:pPr>
      <w:r>
        <w:t xml:space="preserve">работа; </w:t>
      </w:r>
    </w:p>
    <w:p w:rsidR="00D805D9" w:rsidRDefault="00B15282" w:rsidP="00B840CA">
      <w:pPr>
        <w:numPr>
          <w:ilvl w:val="0"/>
          <w:numId w:val="218"/>
        </w:numPr>
        <w:ind w:right="55" w:hanging="721"/>
      </w:pPr>
      <w:r>
        <w:t xml:space="preserve">полностью соблюдались правила техники безопасности. </w:t>
      </w:r>
    </w:p>
    <w:p w:rsidR="00D805D9" w:rsidRDefault="00B15282">
      <w:pPr>
        <w:spacing w:after="13" w:line="271" w:lineRule="auto"/>
        <w:ind w:left="14" w:right="0"/>
      </w:pPr>
      <w:r>
        <w:rPr>
          <w:b/>
        </w:rPr>
        <w:t xml:space="preserve">Отметка «4» </w:t>
      </w:r>
      <w:r>
        <w:t xml:space="preserve"> </w:t>
      </w:r>
    </w:p>
    <w:p w:rsidR="00D805D9" w:rsidRDefault="00B15282" w:rsidP="00B840CA">
      <w:pPr>
        <w:numPr>
          <w:ilvl w:val="0"/>
          <w:numId w:val="218"/>
        </w:numPr>
        <w:ind w:right="55" w:hanging="721"/>
      </w:pPr>
      <w:r>
        <w:t xml:space="preserve">допущены незначительные недостатки в планировании труда и организации </w:t>
      </w:r>
    </w:p>
    <w:p w:rsidR="00D805D9" w:rsidRDefault="00B15282">
      <w:pPr>
        <w:spacing w:after="38"/>
        <w:ind w:left="17" w:right="55"/>
      </w:pPr>
      <w:r>
        <w:t xml:space="preserve">рабочего места; </w:t>
      </w:r>
    </w:p>
    <w:p w:rsidR="00D805D9" w:rsidRDefault="00B15282" w:rsidP="00B840CA">
      <w:pPr>
        <w:numPr>
          <w:ilvl w:val="0"/>
          <w:numId w:val="218"/>
        </w:numPr>
        <w:ind w:right="55" w:hanging="721"/>
      </w:pPr>
      <w:r>
        <w:t xml:space="preserve">задание выполнено  с небольшими отклонениями (в пределах нормы) от </w:t>
      </w:r>
    </w:p>
    <w:p w:rsidR="00D805D9" w:rsidRDefault="00B15282">
      <w:pPr>
        <w:spacing w:after="32"/>
        <w:ind w:left="17" w:right="55"/>
      </w:pPr>
      <w:r>
        <w:t xml:space="preserve">соответствующей технологии изготовления; </w:t>
      </w:r>
    </w:p>
    <w:p w:rsidR="00D805D9" w:rsidRDefault="00B15282" w:rsidP="00B840CA">
      <w:pPr>
        <w:numPr>
          <w:ilvl w:val="0"/>
          <w:numId w:val="218"/>
        </w:numPr>
        <w:ind w:right="55" w:hanging="721"/>
      </w:pPr>
      <w:r>
        <w:t xml:space="preserve">в основном правильно выполняются приемы труда; </w:t>
      </w:r>
    </w:p>
    <w:p w:rsidR="00D805D9" w:rsidRDefault="00B15282" w:rsidP="00B840CA">
      <w:pPr>
        <w:numPr>
          <w:ilvl w:val="0"/>
          <w:numId w:val="218"/>
        </w:numPr>
        <w:ind w:right="55" w:hanging="721"/>
      </w:pPr>
      <w:r>
        <w:t xml:space="preserve">работа выполнялась самостоятельно; </w:t>
      </w:r>
    </w:p>
    <w:p w:rsidR="00D805D9" w:rsidRDefault="00B15282" w:rsidP="00B840CA">
      <w:pPr>
        <w:numPr>
          <w:ilvl w:val="0"/>
          <w:numId w:val="218"/>
        </w:numPr>
        <w:ind w:right="55" w:hanging="721"/>
      </w:pPr>
      <w:r>
        <w:t xml:space="preserve">норма времени выполнена или недовыполнена 10-15 %;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полностью соблюдались правила техники безопасности. </w:t>
      </w:r>
    </w:p>
    <w:p w:rsidR="00D805D9" w:rsidRDefault="00B15282">
      <w:pPr>
        <w:spacing w:after="13" w:line="271" w:lineRule="auto"/>
        <w:ind w:left="14" w:right="0"/>
      </w:pPr>
      <w:r>
        <w:rPr>
          <w:b/>
        </w:rPr>
        <w:t>Отметка «3»</w:t>
      </w:r>
      <w:r>
        <w:t xml:space="preserve"> </w:t>
      </w:r>
    </w:p>
    <w:p w:rsidR="00D805D9" w:rsidRDefault="00B15282" w:rsidP="00B840CA">
      <w:pPr>
        <w:numPr>
          <w:ilvl w:val="0"/>
          <w:numId w:val="218"/>
        </w:numPr>
        <w:spacing w:after="36"/>
        <w:ind w:right="55" w:hanging="721"/>
      </w:pPr>
      <w:r>
        <w:t xml:space="preserve">имеют место недостатки в планировании труда и организации рабочего места; </w:t>
      </w:r>
      <w:r>
        <w:rPr>
          <w:rFonts w:ascii="Segoe UI Symbol" w:eastAsia="Segoe UI Symbol" w:hAnsi="Segoe UI Symbol" w:cs="Segoe UI Symbol"/>
        </w:rPr>
        <w:t></w:t>
      </w:r>
      <w:r>
        <w:rPr>
          <w:rFonts w:ascii="Arial" w:eastAsia="Arial" w:hAnsi="Arial" w:cs="Arial"/>
        </w:rPr>
        <w:t xml:space="preserve"> </w:t>
      </w:r>
      <w:r>
        <w:t xml:space="preserve">задание выполнено с серьезными замечаниями  по соответствующей технологии изготовления; </w:t>
      </w:r>
    </w:p>
    <w:p w:rsidR="00D805D9" w:rsidRDefault="00B15282" w:rsidP="00B840CA">
      <w:pPr>
        <w:numPr>
          <w:ilvl w:val="0"/>
          <w:numId w:val="218"/>
        </w:numPr>
        <w:ind w:right="55" w:hanging="721"/>
      </w:pPr>
      <w:r>
        <w:t xml:space="preserve">отдельные приемы труда выполнялись неправильно; </w:t>
      </w:r>
    </w:p>
    <w:p w:rsidR="00D805D9" w:rsidRDefault="00B15282" w:rsidP="00B840CA">
      <w:pPr>
        <w:numPr>
          <w:ilvl w:val="0"/>
          <w:numId w:val="218"/>
        </w:numPr>
        <w:ind w:right="55" w:hanging="721"/>
      </w:pPr>
      <w:r>
        <w:t xml:space="preserve">самостоятельность в работе была низкой; </w:t>
      </w:r>
    </w:p>
    <w:p w:rsidR="00D805D9" w:rsidRDefault="00B15282" w:rsidP="00B840CA">
      <w:pPr>
        <w:numPr>
          <w:ilvl w:val="0"/>
          <w:numId w:val="218"/>
        </w:numPr>
        <w:ind w:right="55" w:hanging="721"/>
      </w:pPr>
      <w:r>
        <w:t xml:space="preserve">норма времени недовыполнена на 15-20 %; </w:t>
      </w:r>
    </w:p>
    <w:p w:rsidR="00D805D9" w:rsidRDefault="00B15282" w:rsidP="00B840CA">
      <w:pPr>
        <w:numPr>
          <w:ilvl w:val="0"/>
          <w:numId w:val="218"/>
        </w:numPr>
        <w:ind w:right="55" w:hanging="721"/>
      </w:pPr>
      <w:r>
        <w:t xml:space="preserve">не полностью соблюдались правила техники безопасности. </w:t>
      </w:r>
    </w:p>
    <w:p w:rsidR="00D805D9" w:rsidRDefault="00B15282">
      <w:pPr>
        <w:spacing w:after="13" w:line="271" w:lineRule="auto"/>
        <w:ind w:left="14" w:right="0"/>
      </w:pPr>
      <w:r>
        <w:rPr>
          <w:b/>
        </w:rPr>
        <w:t>Отметка «2»</w:t>
      </w:r>
      <w:r>
        <w:t xml:space="preserve">  </w:t>
      </w:r>
    </w:p>
    <w:p w:rsidR="00D805D9" w:rsidRDefault="00B15282" w:rsidP="00B840CA">
      <w:pPr>
        <w:numPr>
          <w:ilvl w:val="0"/>
          <w:numId w:val="218"/>
        </w:numPr>
        <w:ind w:right="55" w:hanging="721"/>
      </w:pPr>
      <w:r>
        <w:t xml:space="preserve">имеют место существенные недостатки в планировании труда и организации </w:t>
      </w:r>
    </w:p>
    <w:p w:rsidR="00D805D9" w:rsidRDefault="00B15282">
      <w:pPr>
        <w:spacing w:after="36"/>
        <w:ind w:left="17" w:right="55"/>
      </w:pPr>
      <w:r>
        <w:t xml:space="preserve">рабочего места; </w:t>
      </w:r>
    </w:p>
    <w:p w:rsidR="00D805D9" w:rsidRDefault="00B15282" w:rsidP="00B840CA">
      <w:pPr>
        <w:numPr>
          <w:ilvl w:val="0"/>
          <w:numId w:val="218"/>
        </w:numPr>
        <w:ind w:right="55" w:hanging="721"/>
      </w:pPr>
      <w:r>
        <w:t xml:space="preserve">неправильно выполнялись многие приемы труда; </w:t>
      </w:r>
    </w:p>
    <w:p w:rsidR="00D805D9" w:rsidRDefault="00B15282" w:rsidP="00B840CA">
      <w:pPr>
        <w:numPr>
          <w:ilvl w:val="0"/>
          <w:numId w:val="218"/>
        </w:numPr>
        <w:ind w:right="55" w:hanging="721"/>
      </w:pPr>
      <w:r>
        <w:t xml:space="preserve">самостоятельность в работе почти отсутствовала; </w:t>
      </w:r>
    </w:p>
    <w:p w:rsidR="00D805D9" w:rsidRDefault="00B15282" w:rsidP="00B840CA">
      <w:pPr>
        <w:numPr>
          <w:ilvl w:val="0"/>
          <w:numId w:val="218"/>
        </w:numPr>
        <w:ind w:right="55" w:hanging="721"/>
      </w:pPr>
      <w:r>
        <w:t xml:space="preserve">норма времени недовыполнена на 20-30 %; </w:t>
      </w:r>
    </w:p>
    <w:p w:rsidR="00D805D9" w:rsidRDefault="00B15282" w:rsidP="00B840CA">
      <w:pPr>
        <w:numPr>
          <w:ilvl w:val="0"/>
          <w:numId w:val="218"/>
        </w:numPr>
        <w:spacing w:after="216"/>
        <w:ind w:right="55" w:hanging="721"/>
      </w:pPr>
      <w:r>
        <w:t xml:space="preserve">не соблюдались многие правила техники безопасности. </w:t>
      </w:r>
    </w:p>
    <w:p w:rsidR="00D805D9" w:rsidRDefault="00B15282">
      <w:pPr>
        <w:spacing w:after="13" w:line="271" w:lineRule="auto"/>
        <w:ind w:left="14" w:right="0"/>
      </w:pPr>
      <w:r>
        <w:rPr>
          <w:b/>
        </w:rPr>
        <w:t xml:space="preserve">Тест </w:t>
      </w:r>
    </w:p>
    <w:p w:rsidR="00D805D9" w:rsidRDefault="00B15282">
      <w:pPr>
        <w:spacing w:after="13" w:line="271" w:lineRule="auto"/>
        <w:ind w:left="14" w:right="0"/>
      </w:pPr>
      <w:r>
        <w:rPr>
          <w:b/>
        </w:rPr>
        <w:t>Отметки</w:t>
      </w:r>
      <w:r>
        <w:t xml:space="preserve">:  </w:t>
      </w:r>
    </w:p>
    <w:p w:rsidR="00D805D9" w:rsidRDefault="00B15282">
      <w:pPr>
        <w:ind w:left="17" w:right="55"/>
      </w:pPr>
      <w:r>
        <w:t xml:space="preserve">«5» – верно выполнено более  100% - 90% заданий.  </w:t>
      </w:r>
    </w:p>
    <w:p w:rsidR="00D805D9" w:rsidRDefault="00B15282">
      <w:pPr>
        <w:ind w:left="17" w:right="55"/>
      </w:pPr>
      <w:r>
        <w:t xml:space="preserve">«4» – верно выполнено 89% - 70% заданий.  </w:t>
      </w:r>
    </w:p>
    <w:p w:rsidR="00D805D9" w:rsidRDefault="00B15282">
      <w:pPr>
        <w:ind w:left="17" w:right="55"/>
      </w:pPr>
      <w:r>
        <w:t xml:space="preserve">«3» – верно выполнено 69% - 50%  заданий.  </w:t>
      </w:r>
    </w:p>
    <w:p w:rsidR="00D805D9" w:rsidRDefault="00B15282">
      <w:pPr>
        <w:spacing w:after="264"/>
        <w:ind w:left="17" w:right="55"/>
      </w:pPr>
      <w:r>
        <w:t xml:space="preserve">«2» – верно выполнено менее 50%  заданий.  </w:t>
      </w:r>
    </w:p>
    <w:p w:rsidR="00D805D9" w:rsidRDefault="00B15282">
      <w:pPr>
        <w:spacing w:after="13" w:line="271" w:lineRule="auto"/>
        <w:ind w:left="3774" w:right="0" w:hanging="3279"/>
      </w:pPr>
      <w:r>
        <w:rPr>
          <w:b/>
        </w:rPr>
        <w:t xml:space="preserve">Формы контроля уровня достижений и критерии отметки по изобразительному искусству (ИЗО) </w:t>
      </w:r>
    </w:p>
    <w:p w:rsidR="00D805D9" w:rsidRDefault="00B15282">
      <w:pPr>
        <w:spacing w:after="13" w:line="271" w:lineRule="auto"/>
        <w:ind w:left="14" w:right="0"/>
      </w:pPr>
      <w:r>
        <w:rPr>
          <w:b/>
        </w:rPr>
        <w:t xml:space="preserve">Критерии оценивания предметных умений </w:t>
      </w:r>
    </w:p>
    <w:p w:rsidR="00D805D9" w:rsidRDefault="00B15282">
      <w:pPr>
        <w:ind w:left="17" w:right="55"/>
      </w:pPr>
      <w:r>
        <w:t xml:space="preserve">Отметка «5» - поставленные задачи выполнены быстро и хорошо, без ошибок; работа выразительна и интересна. </w:t>
      </w:r>
    </w:p>
    <w:p w:rsidR="00D805D9" w:rsidRDefault="00B15282">
      <w:pPr>
        <w:ind w:left="17" w:right="55"/>
      </w:pPr>
      <w:r>
        <w:t xml:space="preserve">Отметка «4» - поставленные задачи выполнены быстро, но работа не выразительна, хотя и не имеет грубых ошибок. </w:t>
      </w:r>
    </w:p>
    <w:p w:rsidR="00D805D9" w:rsidRDefault="00B15282">
      <w:pPr>
        <w:ind w:left="17" w:right="55"/>
      </w:pPr>
      <w:r>
        <w:t xml:space="preserve">Отметка «3» - поставленные задачи выполнены частично, работа не выразительна, в ней можно обнаружить грубые ошибки. </w:t>
      </w:r>
    </w:p>
    <w:p w:rsidR="00D805D9" w:rsidRDefault="00B15282">
      <w:pPr>
        <w:spacing w:after="259"/>
        <w:ind w:left="17" w:right="55"/>
      </w:pPr>
      <w:r>
        <w:t xml:space="preserve">Отметка «2» - поставленные задачи не выполнены. </w:t>
      </w:r>
    </w:p>
    <w:p w:rsidR="00D805D9" w:rsidRDefault="00B15282">
      <w:pPr>
        <w:spacing w:after="13" w:line="271" w:lineRule="auto"/>
        <w:ind w:left="14" w:right="0"/>
      </w:pPr>
      <w:r>
        <w:rPr>
          <w:b/>
        </w:rPr>
        <w:t xml:space="preserve">Тест </w:t>
      </w:r>
    </w:p>
    <w:p w:rsidR="00D805D9" w:rsidRDefault="00B15282">
      <w:pPr>
        <w:spacing w:after="13" w:line="271" w:lineRule="auto"/>
        <w:ind w:left="14" w:right="0"/>
      </w:pPr>
      <w:r>
        <w:rPr>
          <w:b/>
        </w:rPr>
        <w:t>Отметки</w:t>
      </w:r>
      <w:r>
        <w:t xml:space="preserve">:  </w:t>
      </w:r>
    </w:p>
    <w:p w:rsidR="00D805D9" w:rsidRDefault="00B15282">
      <w:pPr>
        <w:ind w:left="17" w:right="55"/>
      </w:pPr>
      <w:r>
        <w:t xml:space="preserve">«5» – верно выполнено более  100% - 90% заданий.  </w:t>
      </w:r>
    </w:p>
    <w:p w:rsidR="00D805D9" w:rsidRDefault="00B15282">
      <w:pPr>
        <w:ind w:left="17" w:right="55"/>
      </w:pPr>
      <w:r>
        <w:t xml:space="preserve">«4» – верно выполнено 89% - 70% заданий.  </w:t>
      </w:r>
    </w:p>
    <w:p w:rsidR="00D805D9" w:rsidRDefault="00B15282">
      <w:pPr>
        <w:ind w:left="17" w:right="55"/>
      </w:pPr>
      <w:r>
        <w:t xml:space="preserve">«3» – верно выполнено 69% - 50%  заданий.  </w:t>
      </w:r>
    </w:p>
    <w:p w:rsidR="00D805D9" w:rsidRDefault="00B15282">
      <w:pPr>
        <w:spacing w:after="263"/>
        <w:ind w:left="17" w:right="55"/>
      </w:pPr>
      <w:r>
        <w:t xml:space="preserve">«2» – верно выполнено менее 50%  заданий </w:t>
      </w:r>
    </w:p>
    <w:p w:rsidR="00D805D9" w:rsidRDefault="00B15282">
      <w:pPr>
        <w:spacing w:after="13" w:line="271" w:lineRule="auto"/>
        <w:ind w:left="4" w:right="280" w:firstLine="903"/>
      </w:pPr>
      <w:r>
        <w:rPr>
          <w:b/>
        </w:rPr>
        <w:t xml:space="preserve">Формы контроля уровня достижений и критерии отметки по музыке Оценка теоретических знаний учащихся: </w:t>
      </w:r>
    </w:p>
    <w:p w:rsidR="00D805D9" w:rsidRDefault="00B15282">
      <w:pPr>
        <w:spacing w:after="13"/>
        <w:ind w:left="10" w:right="258"/>
        <w:jc w:val="left"/>
      </w:pPr>
      <w:r>
        <w:t xml:space="preserve">Отметка «5»: дан правильный и полный ответ, включающий характеристику содержания музыкального </w:t>
      </w:r>
      <w:r>
        <w:tab/>
        <w:t xml:space="preserve">произведения, </w:t>
      </w:r>
      <w:r>
        <w:tab/>
        <w:t xml:space="preserve">средств </w:t>
      </w:r>
      <w:r>
        <w:tab/>
        <w:t xml:space="preserve">музыкальной </w:t>
      </w:r>
      <w:r>
        <w:tab/>
        <w:t xml:space="preserve">выразительности, </w:t>
      </w:r>
      <w:r>
        <w:tab/>
        <w:t xml:space="preserve">ответ самостоятельный. </w:t>
      </w:r>
    </w:p>
    <w:p w:rsidR="00D805D9" w:rsidRDefault="00B15282">
      <w:pPr>
        <w:ind w:left="17" w:right="258"/>
      </w:pPr>
      <w:r>
        <w:t xml:space="preserve">Отметка «4»: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D805D9" w:rsidRDefault="00B15282">
      <w:pPr>
        <w:ind w:left="17" w:right="55"/>
      </w:pPr>
      <w:r>
        <w:t xml:space="preserve">Отметка «3»: ответ правильный, но неполный, средства музыкальной выразительности раскрыты недостаточно, допустимы несколько наводящих вопросов учителя.  </w:t>
      </w:r>
    </w:p>
    <w:p w:rsidR="00D805D9" w:rsidRDefault="00B15282">
      <w:pPr>
        <w:ind w:left="17" w:right="55"/>
      </w:pPr>
      <w:r>
        <w:t xml:space="preserve">Отметка «2»: ответ обнаруживает незнание и непонимание учебного материала. Отметка хорового пения  </w:t>
      </w:r>
    </w:p>
    <w:p w:rsidR="00D805D9" w:rsidRDefault="00B15282">
      <w:pPr>
        <w:ind w:left="7" w:right="265" w:firstLine="711"/>
      </w:pPr>
      <w: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ребѐнка, чтобы иметь данные о диапазоне его певческого голоса.  </w:t>
      </w:r>
    </w:p>
    <w:p w:rsidR="00D805D9" w:rsidRDefault="00B15282">
      <w:pPr>
        <w:ind w:left="17" w:right="55"/>
      </w:pPr>
      <w:r>
        <w:t xml:space="preserve">Отметка «5»:  знание мелодической линии и текста песни; чистое интонирование и ритмически точное исполнение;  выразительное исполнение. </w:t>
      </w:r>
    </w:p>
    <w:p w:rsidR="00D805D9" w:rsidRDefault="00B15282">
      <w:pPr>
        <w:ind w:left="17" w:right="55"/>
      </w:pPr>
      <w:r>
        <w:t>Отметка «4»:  знание мелодической линии и текста песни;</w:t>
      </w:r>
      <w:r>
        <w:rPr>
          <w:rFonts w:ascii="Segoe UI Symbol" w:eastAsia="Segoe UI Symbol" w:hAnsi="Segoe UI Symbol" w:cs="Segoe UI Symbol"/>
        </w:rPr>
        <w:t></w:t>
      </w:r>
      <w:r>
        <w:t xml:space="preserve">  в основном чистое интонирование, ритмически правильное;</w:t>
      </w:r>
      <w:r>
        <w:rPr>
          <w:rFonts w:ascii="Segoe UI Symbol" w:eastAsia="Segoe UI Symbol" w:hAnsi="Segoe UI Symbol" w:cs="Segoe UI Symbol"/>
        </w:rPr>
        <w:t></w:t>
      </w:r>
      <w:r>
        <w:t xml:space="preserve">  пение недостаточно выразительное. </w:t>
      </w:r>
    </w:p>
    <w:p w:rsidR="00D805D9" w:rsidRDefault="00B15282">
      <w:pPr>
        <w:ind w:left="17" w:right="271"/>
      </w:pPr>
      <w:r>
        <w:t>Отметка «3»:  допускаются отдельные неточности в исполнении мелодии и текста песни;</w:t>
      </w:r>
      <w:r>
        <w:rPr>
          <w:rFonts w:ascii="Segoe UI Symbol" w:eastAsia="Segoe UI Symbol" w:hAnsi="Segoe UI Symbol" w:cs="Segoe UI Symbol"/>
        </w:rPr>
        <w:t></w:t>
      </w:r>
      <w:r>
        <w:t xml:space="preserve">  неуверенное и не вполне точное, иногда фальшивое исполнение, есть ритмические</w:t>
      </w:r>
      <w:r>
        <w:rPr>
          <w:rFonts w:ascii="Segoe UI Symbol" w:eastAsia="Segoe UI Symbol" w:hAnsi="Segoe UI Symbol" w:cs="Segoe UI Symbol"/>
        </w:rPr>
        <w:t></w:t>
      </w:r>
      <w:r>
        <w:t xml:space="preserve"> неточности;  пение невыразительное. </w:t>
      </w:r>
    </w:p>
    <w:p w:rsidR="00D805D9" w:rsidRDefault="00B15282">
      <w:pPr>
        <w:ind w:left="17" w:right="55"/>
      </w:pPr>
      <w:r>
        <w:t xml:space="preserve">Отметка «2»:  исполнение неуверенное, фальшивое. </w:t>
      </w:r>
    </w:p>
    <w:p w:rsidR="00D805D9" w:rsidRDefault="00B15282">
      <w:pPr>
        <w:ind w:left="17" w:right="270"/>
      </w:pPr>
      <w:r>
        <w:t xml:space="preserve">Существует достаточно большой перечень форм работы, который может быть выполнен учащимися и соответствующим образом оценен учителем. </w:t>
      </w:r>
      <w:r>
        <w:rPr>
          <w:b/>
        </w:rPr>
        <w:t xml:space="preserve">Отметка выполнения тестовых заданий:  </w:t>
      </w:r>
    </w:p>
    <w:p w:rsidR="00D805D9" w:rsidRDefault="00B15282">
      <w:pPr>
        <w:ind w:left="17" w:right="55"/>
      </w:pPr>
      <w:r>
        <w:t xml:space="preserve">Отметка «5»: 90 – 100% от общего объема заданий.  </w:t>
      </w:r>
    </w:p>
    <w:p w:rsidR="00D805D9" w:rsidRDefault="00B15282">
      <w:pPr>
        <w:ind w:left="17" w:right="55"/>
      </w:pPr>
      <w:r>
        <w:t xml:space="preserve">Отметка «4»: 70 – 89% от общего объема заданий.  </w:t>
      </w:r>
    </w:p>
    <w:p w:rsidR="00D805D9" w:rsidRDefault="00B15282">
      <w:pPr>
        <w:ind w:left="17" w:right="55"/>
      </w:pPr>
      <w:r>
        <w:t xml:space="preserve">Отметка «3»: 50– 69% от общего объема заданий.  </w:t>
      </w:r>
    </w:p>
    <w:p w:rsidR="00D805D9" w:rsidRDefault="00B15282">
      <w:pPr>
        <w:spacing w:after="259"/>
        <w:ind w:left="17" w:right="55"/>
      </w:pPr>
      <w:r>
        <w:t xml:space="preserve">Отметка «2»: менее 50% от общего объема заданий. </w:t>
      </w:r>
    </w:p>
    <w:p w:rsidR="00D805D9" w:rsidRDefault="00B15282">
      <w:pPr>
        <w:spacing w:after="13" w:line="271" w:lineRule="auto"/>
        <w:ind w:left="4" w:right="0" w:firstLine="711"/>
      </w:pPr>
      <w:r>
        <w:rPr>
          <w:b/>
        </w:rPr>
        <w:t xml:space="preserve">Формы контроля уровня достижений и критерии отметки по физической культуре </w:t>
      </w:r>
    </w:p>
    <w:p w:rsidR="00D805D9" w:rsidRDefault="00B15282">
      <w:pPr>
        <w:ind w:left="7" w:right="55" w:firstLine="711"/>
      </w:pPr>
      <w:r>
        <w:t xml:space="preserve">Критерии оценивания успеваемости по базовым составляющим физической подготовки учащихся: </w:t>
      </w:r>
    </w:p>
    <w:p w:rsidR="00D805D9" w:rsidRDefault="00B15282">
      <w:pPr>
        <w:spacing w:after="13" w:line="271" w:lineRule="auto"/>
        <w:ind w:left="14" w:right="0"/>
      </w:pPr>
      <w:r>
        <w:rPr>
          <w:b/>
        </w:rPr>
        <w:t xml:space="preserve">Знания  </w:t>
      </w:r>
    </w:p>
    <w:p w:rsidR="00D805D9" w:rsidRDefault="00B15282">
      <w:pPr>
        <w:ind w:left="17" w:right="262"/>
      </w:pPr>
      <w:r>
        <w:t xml:space="preserve">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 С целью проверки знаний используются следующие методы: опрос, проверочные беседы (без вызова из строя), тестирование.  </w:t>
      </w:r>
    </w:p>
    <w:p w:rsidR="00D805D9" w:rsidRDefault="00B15282">
      <w:pPr>
        <w:ind w:left="17" w:right="55"/>
      </w:pPr>
      <w:r>
        <w:t xml:space="preserve">Отметка «5»: учащийся демонстрирует глубокое понимание сущности материала; логично его излагает, использует в деятельности.  </w:t>
      </w:r>
    </w:p>
    <w:p w:rsidR="00D805D9" w:rsidRDefault="00B15282">
      <w:pPr>
        <w:ind w:left="17" w:right="55"/>
      </w:pPr>
      <w:r>
        <w:t xml:space="preserve">Отметка «4»: за тот же ответ, если в нѐм содержатся небольшие неточности и незначительные ошибки.  </w:t>
      </w:r>
    </w:p>
    <w:p w:rsidR="00D805D9" w:rsidRDefault="00B15282">
      <w:pPr>
        <w:ind w:left="17" w:right="55"/>
      </w:pPr>
      <w:r>
        <w:t xml:space="preserve">Отметка «3»: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p w:rsidR="00D805D9" w:rsidRDefault="00B15282">
      <w:pPr>
        <w:ind w:left="17" w:right="3814"/>
      </w:pPr>
      <w:r>
        <w:t xml:space="preserve">Отметка «2»: незнание материала программы.  </w:t>
      </w:r>
      <w:r>
        <w:rPr>
          <w:b/>
        </w:rPr>
        <w:t>Отметка выполнения тестовых заданий</w:t>
      </w:r>
      <w:r>
        <w:t xml:space="preserve">:  </w:t>
      </w:r>
    </w:p>
    <w:p w:rsidR="00D805D9" w:rsidRDefault="00B15282">
      <w:pPr>
        <w:ind w:left="17" w:right="55"/>
      </w:pPr>
      <w:r>
        <w:t xml:space="preserve">Отметка «5»: 90 – 100% от общего объема заданий.  </w:t>
      </w:r>
    </w:p>
    <w:p w:rsidR="00D805D9" w:rsidRDefault="00B15282">
      <w:pPr>
        <w:ind w:left="17" w:right="55"/>
      </w:pPr>
      <w:r>
        <w:t xml:space="preserve">Отметка «4»: 70 – 89% от общего объема заданий.  </w:t>
      </w:r>
    </w:p>
    <w:p w:rsidR="00D805D9" w:rsidRDefault="00B15282">
      <w:pPr>
        <w:ind w:left="17" w:right="55"/>
      </w:pPr>
      <w:r>
        <w:t xml:space="preserve">Отметка «3»: 50– 69% от общего объема заданий.  </w:t>
      </w:r>
    </w:p>
    <w:p w:rsidR="00D805D9" w:rsidRDefault="00B15282">
      <w:pPr>
        <w:ind w:left="17" w:right="55"/>
      </w:pPr>
      <w:r>
        <w:t xml:space="preserve">Отметка «2»: менее 50% от общего объема заданий. </w:t>
      </w:r>
    </w:p>
    <w:p w:rsidR="00D805D9" w:rsidRDefault="00B15282">
      <w:pPr>
        <w:spacing w:after="13" w:line="271" w:lineRule="auto"/>
        <w:ind w:left="14" w:right="0"/>
      </w:pPr>
      <w:r>
        <w:rPr>
          <w:b/>
        </w:rPr>
        <w:t xml:space="preserve">Техника владения двигательными умениями и навыками  </w:t>
      </w:r>
    </w:p>
    <w:p w:rsidR="00D805D9" w:rsidRDefault="00B15282">
      <w:pPr>
        <w:ind w:left="17" w:right="272"/>
      </w:pPr>
      <w:r>
        <w:t xml:space="preserve">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  </w:t>
      </w:r>
    </w:p>
    <w:p w:rsidR="00D805D9" w:rsidRDefault="00B15282">
      <w:pPr>
        <w:ind w:left="17" w:right="262"/>
      </w:pPr>
      <w:r>
        <w:t xml:space="preserve">Отметка «5»: движение или отдельные его элементы выполнены правильно, с соблюдением всех требований, без ошибок, легко, свободно, чѐтко,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  </w:t>
      </w:r>
    </w:p>
    <w:p w:rsidR="00D805D9" w:rsidRDefault="00B15282">
      <w:pPr>
        <w:ind w:left="17" w:right="55"/>
      </w:pPr>
      <w:r>
        <w:t xml:space="preserve">Отметка «4»: при выполнении ученик действует так же, как и в предыдущем оценивании, но допустил не более двух незначительных ошибок.  </w:t>
      </w:r>
    </w:p>
    <w:p w:rsidR="00D805D9" w:rsidRDefault="00B15282">
      <w:pPr>
        <w:ind w:left="17" w:right="265"/>
      </w:pPr>
      <w:r>
        <w:t xml:space="preserve">Отметка «3»: 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p w:rsidR="00D805D9" w:rsidRDefault="00B15282">
      <w:pPr>
        <w:ind w:left="17" w:right="55"/>
      </w:pPr>
      <w:r>
        <w:t xml:space="preserve">Отметка «2»: движение или отдельные его элементы выполнены неправильно, допущено более двух значительных или одна грубая ошибка  </w:t>
      </w:r>
    </w:p>
    <w:p w:rsidR="00D805D9" w:rsidRDefault="00B15282">
      <w:pPr>
        <w:spacing w:after="13" w:line="271" w:lineRule="auto"/>
        <w:ind w:left="14" w:right="0"/>
      </w:pPr>
      <w:r>
        <w:rPr>
          <w:b/>
        </w:rPr>
        <w:t xml:space="preserve">Владение </w:t>
      </w:r>
      <w:r>
        <w:rPr>
          <w:b/>
        </w:rPr>
        <w:tab/>
        <w:t xml:space="preserve">способами </w:t>
      </w:r>
      <w:r>
        <w:rPr>
          <w:b/>
        </w:rPr>
        <w:tab/>
        <w:t xml:space="preserve">и </w:t>
      </w:r>
      <w:r>
        <w:rPr>
          <w:b/>
        </w:rPr>
        <w:tab/>
        <w:t xml:space="preserve">умение </w:t>
      </w:r>
      <w:r>
        <w:rPr>
          <w:b/>
        </w:rPr>
        <w:tab/>
        <w:t xml:space="preserve">осуществлять </w:t>
      </w:r>
      <w:r>
        <w:rPr>
          <w:b/>
        </w:rPr>
        <w:tab/>
        <w:t xml:space="preserve">физкультурно-оздоровительную деятельность  </w:t>
      </w:r>
    </w:p>
    <w:p w:rsidR="00D805D9" w:rsidRDefault="00B15282">
      <w:pPr>
        <w:ind w:left="17" w:right="262"/>
      </w:pPr>
      <w:r>
        <w:t>Отметка «5»: Учащийся умеет:  самостоятельно организовать место занятий;</w:t>
      </w:r>
      <w:r>
        <w:rPr>
          <w:rFonts w:ascii="Segoe UI Symbol" w:eastAsia="Segoe UI Symbol" w:hAnsi="Segoe UI Symbol" w:cs="Segoe UI Symbol"/>
        </w:rPr>
        <w:t></w:t>
      </w:r>
      <w:r>
        <w:t xml:space="preserve">  подбирать средства и инвентарь и применять их в конкретных условиях;</w:t>
      </w:r>
      <w:r>
        <w:rPr>
          <w:rFonts w:ascii="Segoe UI Symbol" w:eastAsia="Segoe UI Symbol" w:hAnsi="Segoe UI Symbol" w:cs="Segoe UI Symbol"/>
        </w:rPr>
        <w:t></w:t>
      </w:r>
      <w:r>
        <w:t xml:space="preserve">  контролировать ход выполнения деятельности и оценивать итоги. </w:t>
      </w:r>
    </w:p>
    <w:p w:rsidR="00D805D9" w:rsidRDefault="00B15282">
      <w:pPr>
        <w:ind w:left="17" w:right="266"/>
      </w:pPr>
      <w:r>
        <w:t>Отметка «4»: Учащийся:  организует место занятий в основном самостоятельно, лишь с незначительной</w:t>
      </w:r>
      <w:r>
        <w:rPr>
          <w:rFonts w:ascii="Segoe UI Symbol" w:eastAsia="Segoe UI Symbol" w:hAnsi="Segoe UI Symbol" w:cs="Segoe UI Symbol"/>
        </w:rPr>
        <w:t></w:t>
      </w:r>
      <w:r>
        <w:t xml:space="preserve"> помощью;  допускает незначительные ошибки в подборе средств;</w:t>
      </w:r>
      <w:r>
        <w:rPr>
          <w:rFonts w:ascii="Segoe UI Symbol" w:eastAsia="Segoe UI Symbol" w:hAnsi="Segoe UI Symbol" w:cs="Segoe UI Symbol"/>
        </w:rPr>
        <w:t></w:t>
      </w:r>
      <w:r>
        <w:t xml:space="preserve">  контролирует ход выполнения деятельности и оценивает итоги. </w:t>
      </w:r>
    </w:p>
    <w:p w:rsidR="00D805D9" w:rsidRDefault="00B15282">
      <w:pPr>
        <w:ind w:left="17" w:right="55"/>
      </w:pPr>
      <w:r>
        <w:t xml:space="preserve">Отметка «3»: более половины видов самостоятельной деятельности выполнены с помощью учителя или не выполняется один из пунктов.  </w:t>
      </w:r>
    </w:p>
    <w:p w:rsidR="00D805D9" w:rsidRDefault="00B15282">
      <w:pPr>
        <w:ind w:left="17" w:right="55"/>
      </w:pPr>
      <w:r>
        <w:t xml:space="preserve">Отметка «2»: учащийся не может выполнить самостоятельно ни один из пунктов.  </w:t>
      </w:r>
    </w:p>
    <w:p w:rsidR="00D805D9" w:rsidRDefault="00B15282">
      <w:pPr>
        <w:spacing w:after="13" w:line="271" w:lineRule="auto"/>
        <w:ind w:left="14" w:right="0"/>
      </w:pPr>
      <w:r>
        <w:rPr>
          <w:b/>
        </w:rPr>
        <w:t xml:space="preserve">Уровень физической подготовленности учащихся  </w:t>
      </w:r>
    </w:p>
    <w:p w:rsidR="00D805D9" w:rsidRDefault="00B15282">
      <w:pPr>
        <w:ind w:left="17" w:right="267"/>
      </w:pPr>
      <w:r>
        <w:t xml:space="preserve">Отметка «5»: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определѐнный период времени.  </w:t>
      </w:r>
    </w:p>
    <w:p w:rsidR="00D805D9" w:rsidRDefault="00B15282">
      <w:pPr>
        <w:ind w:left="17" w:right="55"/>
      </w:pPr>
      <w:r>
        <w:t xml:space="preserve">Отметка «4»: исходный показатель соответствует среднему уровню подготовленности и достаточному темпу прироста.  </w:t>
      </w:r>
    </w:p>
    <w:p w:rsidR="00D805D9" w:rsidRDefault="00B15282">
      <w:pPr>
        <w:ind w:left="17" w:right="55"/>
      </w:pPr>
      <w:r>
        <w:t xml:space="preserve">Отметка «3»: исходный показатель соответствует низкому уровню подготовленности и незначительному приросту.  </w:t>
      </w:r>
    </w:p>
    <w:p w:rsidR="00D805D9" w:rsidRDefault="00B15282">
      <w:pPr>
        <w:ind w:left="17" w:right="55"/>
      </w:pPr>
      <w:r>
        <w:t xml:space="preserve">Отметка «2»: учащийся не выполняет государственный стандарт, нет темпа роста показателей физической подготовленности.  </w:t>
      </w:r>
    </w:p>
    <w:p w:rsidR="00D805D9" w:rsidRDefault="00B15282">
      <w:pPr>
        <w:ind w:left="17" w:right="264"/>
      </w:pPr>
      <w: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определѐнную трудность для каждого учащегося, но быть реально выполнимыми. Достижение этих сдвигов при условии систематических занятий даѐт основание учителю для выставления высокой отметки.  </w:t>
      </w:r>
    </w:p>
    <w:p w:rsidR="00D805D9" w:rsidRDefault="00B15282">
      <w:pPr>
        <w:ind w:left="17" w:right="269"/>
      </w:pPr>
      <w:r>
        <w:rPr>
          <w:b/>
        </w:rPr>
        <w:t>Общая отметка успеваемости</w:t>
      </w:r>
      <w:r>
        <w:t xml:space="preserve"> складывается по основным видам программы путѐм сложения конечных оценок, полученных учеником по всем видам движений, и оценок за выполнение контрольных упражнений.  </w:t>
      </w:r>
    </w:p>
    <w:p w:rsidR="00D805D9" w:rsidRDefault="00B15282">
      <w:pPr>
        <w:ind w:left="17" w:right="268"/>
      </w:pPr>
      <w:r>
        <w:rPr>
          <w:b/>
        </w:rPr>
        <w:t>Отметка успеваемости за учебный год</w:t>
      </w:r>
      <w:r>
        <w:t xml:space="preserve"> производится на основании оценок за учебные четверти с учѐтом общих оценок по разделам программы. При этом преимущественное значение имеют отметки за умение и навыки осуществлять собственно двигательную, физкультурно-оздоровительную деятельность. </w:t>
      </w:r>
    </w:p>
    <w:p w:rsidR="00D805D9" w:rsidRDefault="00B15282">
      <w:pPr>
        <w:spacing w:after="0" w:line="259" w:lineRule="auto"/>
        <w:ind w:left="0" w:right="0" w:firstLine="0"/>
        <w:jc w:val="left"/>
      </w:pPr>
      <w:r>
        <w:t xml:space="preserve"> </w:t>
      </w:r>
    </w:p>
    <w:p w:rsidR="00D805D9" w:rsidRDefault="00B15282">
      <w:pPr>
        <w:spacing w:after="0" w:line="259" w:lineRule="auto"/>
        <w:ind w:left="0" w:right="0" w:firstLine="0"/>
        <w:jc w:val="left"/>
      </w:pPr>
      <w:r>
        <w:rPr>
          <w:sz w:val="20"/>
        </w:rPr>
        <w:t xml:space="preserve"> </w:t>
      </w:r>
    </w:p>
    <w:p w:rsidR="00D805D9" w:rsidRDefault="00B15282">
      <w:pPr>
        <w:spacing w:after="0" w:line="259" w:lineRule="auto"/>
        <w:ind w:left="0" w:right="0" w:firstLine="0"/>
        <w:jc w:val="left"/>
      </w:pPr>
      <w:r>
        <w:rPr>
          <w:sz w:val="20"/>
        </w:rPr>
        <w:t xml:space="preserve"> </w:t>
      </w:r>
    </w:p>
    <w:p w:rsidR="00D805D9" w:rsidRDefault="00B15282">
      <w:pPr>
        <w:spacing w:after="0" w:line="259" w:lineRule="auto"/>
        <w:ind w:left="0" w:right="0" w:firstLine="0"/>
        <w:jc w:val="left"/>
      </w:pPr>
      <w:r>
        <w:rPr>
          <w:sz w:val="20"/>
        </w:rPr>
        <w:t xml:space="preserve"> </w:t>
      </w:r>
    </w:p>
    <w:p w:rsidR="00D805D9" w:rsidRDefault="00B15282">
      <w:pPr>
        <w:spacing w:after="0" w:line="259" w:lineRule="auto"/>
        <w:ind w:left="0" w:right="0" w:firstLine="0"/>
        <w:jc w:val="left"/>
      </w:pPr>
      <w:r>
        <w:rPr>
          <w:sz w:val="20"/>
        </w:rPr>
        <w:t xml:space="preserve"> </w:t>
      </w:r>
    </w:p>
    <w:p w:rsidR="00D805D9" w:rsidRDefault="00B15282">
      <w:pPr>
        <w:spacing w:after="0" w:line="259" w:lineRule="auto"/>
        <w:ind w:left="0" w:right="0" w:firstLine="0"/>
        <w:jc w:val="left"/>
      </w:pPr>
      <w:r>
        <w:rPr>
          <w:sz w:val="20"/>
        </w:rPr>
        <w:t xml:space="preserve"> </w:t>
      </w:r>
    </w:p>
    <w:p w:rsidR="00D805D9" w:rsidRDefault="00B15282">
      <w:pPr>
        <w:spacing w:after="0" w:line="259" w:lineRule="auto"/>
        <w:ind w:left="0" w:right="0" w:firstLine="0"/>
        <w:jc w:val="left"/>
      </w:pPr>
      <w:r>
        <w:rPr>
          <w:sz w:val="20"/>
        </w:rPr>
        <w:t xml:space="preserve"> </w:t>
      </w:r>
    </w:p>
    <w:p w:rsidR="00D805D9" w:rsidRDefault="00B15282">
      <w:pPr>
        <w:spacing w:after="0" w:line="259" w:lineRule="auto"/>
        <w:ind w:left="0" w:right="0" w:firstLine="0"/>
        <w:jc w:val="left"/>
      </w:pPr>
      <w:r>
        <w:rPr>
          <w:sz w:val="20"/>
        </w:rPr>
        <w:t xml:space="preserve"> </w:t>
      </w:r>
    </w:p>
    <w:p w:rsidR="00D805D9" w:rsidRDefault="00B15282">
      <w:pPr>
        <w:spacing w:after="0" w:line="259" w:lineRule="auto"/>
        <w:ind w:left="0" w:right="0" w:firstLine="0"/>
        <w:jc w:val="left"/>
      </w:pPr>
      <w:r>
        <w:rPr>
          <w:sz w:val="20"/>
        </w:rPr>
        <w:t xml:space="preserve"> </w:t>
      </w:r>
    </w:p>
    <w:p w:rsidR="00D805D9" w:rsidRDefault="00B15282">
      <w:pPr>
        <w:spacing w:after="37" w:line="259" w:lineRule="auto"/>
        <w:ind w:left="-5" w:right="0"/>
        <w:jc w:val="left"/>
      </w:pPr>
      <w:r>
        <w:rPr>
          <w:rFonts w:ascii="Malgun Gothic" w:eastAsia="Malgun Gothic" w:hAnsi="Malgun Gothic" w:cs="Malgun Gothic"/>
          <w:sz w:val="20"/>
        </w:rPr>
        <w:t xml:space="preserve"> </w:t>
      </w:r>
    </w:p>
    <w:sectPr w:rsidR="00D805D9">
      <w:headerReference w:type="even" r:id="rId143"/>
      <w:headerReference w:type="default" r:id="rId144"/>
      <w:headerReference w:type="first" r:id="rId145"/>
      <w:footnotePr>
        <w:numRestart w:val="eachPage"/>
      </w:footnotePr>
      <w:pgSz w:w="11904" w:h="16838"/>
      <w:pgMar w:top="1258" w:right="584" w:bottom="1144" w:left="1700" w:header="708"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A55" w:rsidRDefault="00A26A55">
      <w:pPr>
        <w:spacing w:after="0" w:line="240" w:lineRule="auto"/>
      </w:pPr>
      <w:r>
        <w:separator/>
      </w:r>
    </w:p>
  </w:endnote>
  <w:endnote w:type="continuationSeparator" w:id="0">
    <w:p w:rsidR="00A26A55" w:rsidRDefault="00A26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Franklin Gothic Book">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A55" w:rsidRDefault="00A26A55">
      <w:pPr>
        <w:spacing w:after="0" w:line="259" w:lineRule="auto"/>
        <w:ind w:left="0" w:right="0" w:firstLine="0"/>
        <w:jc w:val="left"/>
      </w:pPr>
      <w:r>
        <w:separator/>
      </w:r>
    </w:p>
  </w:footnote>
  <w:footnote w:type="continuationSeparator" w:id="0">
    <w:p w:rsidR="00A26A55" w:rsidRDefault="00A26A55">
      <w:pPr>
        <w:spacing w:after="0" w:line="259" w:lineRule="auto"/>
        <w:ind w:left="0" w:right="0" w:firstLine="0"/>
        <w:jc w:val="left"/>
      </w:pPr>
      <w:r>
        <w:continuationSeparator/>
      </w:r>
    </w:p>
  </w:footnote>
  <w:footnote w:id="1">
    <w:p w:rsidR="00317E6C" w:rsidRDefault="00317E6C">
      <w:pPr>
        <w:pStyle w:val="footnotedescription"/>
      </w:pPr>
      <w:r>
        <w:rPr>
          <w:rStyle w:val="footnotemark"/>
        </w:rPr>
        <w:footnoteRef/>
      </w:r>
      <w:r>
        <w:t xml:space="preserve"> Посвист- особый свист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6C" w:rsidRDefault="00317E6C">
    <w:pPr>
      <w:spacing w:after="0" w:line="259" w:lineRule="auto"/>
      <w:ind w:left="0" w:right="60" w:firstLine="0"/>
      <w:jc w:val="center"/>
    </w:pPr>
    <w:r>
      <w:fldChar w:fldCharType="begin"/>
    </w:r>
    <w:r>
      <w:instrText xml:space="preserve"> PAGE   \* MERGEFORMAT </w:instrText>
    </w:r>
    <w:r>
      <w:fldChar w:fldCharType="separate"/>
    </w:r>
    <w:r w:rsidR="005E250D">
      <w:rPr>
        <w:noProof/>
      </w:rPr>
      <w:t>62</w:t>
    </w:r>
    <w:r>
      <w:fldChar w:fldCharType="end"/>
    </w:r>
    <w:r>
      <w:t xml:space="preserve"> </w:t>
    </w:r>
  </w:p>
  <w:p w:rsidR="00317E6C" w:rsidRDefault="00317E6C">
    <w:pPr>
      <w:spacing w:after="0"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6C" w:rsidRDefault="00317E6C">
    <w:pPr>
      <w:spacing w:after="0" w:line="259" w:lineRule="auto"/>
      <w:ind w:left="0" w:right="60" w:firstLine="0"/>
      <w:jc w:val="center"/>
    </w:pPr>
    <w:r>
      <w:fldChar w:fldCharType="begin"/>
    </w:r>
    <w:r>
      <w:instrText xml:space="preserve"> PAGE   \* MERGEFORMAT </w:instrText>
    </w:r>
    <w:r>
      <w:fldChar w:fldCharType="separate"/>
    </w:r>
    <w:r w:rsidR="005E250D">
      <w:rPr>
        <w:noProof/>
      </w:rPr>
      <w:t>63</w:t>
    </w:r>
    <w:r>
      <w:fldChar w:fldCharType="end"/>
    </w:r>
    <w:r>
      <w:t xml:space="preserve"> </w:t>
    </w:r>
  </w:p>
  <w:p w:rsidR="00317E6C" w:rsidRDefault="00317E6C">
    <w:pPr>
      <w:spacing w:after="0" w:line="259" w:lineRule="auto"/>
      <w:ind w:left="0" w:right="0" w:firstLine="0"/>
      <w:jc w:val="left"/>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6C" w:rsidRDefault="00317E6C">
    <w:pPr>
      <w:spacing w:after="0" w:line="259" w:lineRule="auto"/>
      <w:ind w:left="0" w:right="60" w:firstLine="0"/>
      <w:jc w:val="center"/>
    </w:pPr>
    <w:r>
      <w:fldChar w:fldCharType="begin"/>
    </w:r>
    <w:r>
      <w:instrText xml:space="preserve"> PAGE   \* MERGEFORMAT </w:instrText>
    </w:r>
    <w:r>
      <w:fldChar w:fldCharType="separate"/>
    </w:r>
    <w:r>
      <w:t>1</w:t>
    </w:r>
    <w:r>
      <w:fldChar w:fldCharType="end"/>
    </w:r>
    <w:r>
      <w:t xml:space="preserve"> </w:t>
    </w:r>
  </w:p>
  <w:p w:rsidR="00317E6C" w:rsidRDefault="00317E6C">
    <w:pPr>
      <w:spacing w:after="0" w:line="259" w:lineRule="auto"/>
      <w:ind w:left="0" w:right="0" w:firstLine="0"/>
      <w:jc w:val="left"/>
    </w:pPr>
    <w: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6C" w:rsidRDefault="00317E6C">
    <w:pPr>
      <w:spacing w:after="0" w:line="259" w:lineRule="auto"/>
      <w:ind w:left="0" w:right="3" w:firstLine="0"/>
      <w:jc w:val="center"/>
    </w:pPr>
    <w:r>
      <w:fldChar w:fldCharType="begin"/>
    </w:r>
    <w:r>
      <w:instrText xml:space="preserve"> PAGE   \* MERGEFORMAT </w:instrText>
    </w:r>
    <w:r>
      <w:fldChar w:fldCharType="separate"/>
    </w:r>
    <w:r w:rsidR="005E250D">
      <w:rPr>
        <w:noProof/>
      </w:rPr>
      <w:t>66</w:t>
    </w:r>
    <w:r>
      <w:fldChar w:fldCharType="end"/>
    </w:r>
    <w:r>
      <w:t xml:space="preserve"> </w:t>
    </w:r>
  </w:p>
  <w:p w:rsidR="00317E6C" w:rsidRDefault="00317E6C">
    <w:pPr>
      <w:spacing w:after="0" w:line="259" w:lineRule="auto"/>
      <w:ind w:left="0" w:right="0" w:firstLine="0"/>
      <w:jc w:val="left"/>
    </w:pPr>
    <w: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6C" w:rsidRDefault="00317E6C">
    <w:pPr>
      <w:spacing w:after="0" w:line="259" w:lineRule="auto"/>
      <w:ind w:left="0" w:right="8" w:firstLine="0"/>
      <w:jc w:val="center"/>
    </w:pPr>
    <w:r>
      <w:fldChar w:fldCharType="begin"/>
    </w:r>
    <w:r>
      <w:instrText xml:space="preserve"> PAGE   \* MERGEFORMAT </w:instrText>
    </w:r>
    <w:r>
      <w:fldChar w:fldCharType="separate"/>
    </w:r>
    <w:r w:rsidR="005E250D">
      <w:rPr>
        <w:noProof/>
      </w:rPr>
      <w:t>65</w:t>
    </w:r>
    <w:r>
      <w:fldChar w:fldCharType="end"/>
    </w:r>
    <w:r>
      <w:t xml:space="preserve"> </w:t>
    </w:r>
  </w:p>
  <w:p w:rsidR="00317E6C" w:rsidRDefault="00317E6C">
    <w:pPr>
      <w:spacing w:after="7" w:line="259" w:lineRule="auto"/>
      <w:ind w:left="0" w:right="0" w:firstLine="0"/>
      <w:jc w:val="left"/>
    </w:pPr>
    <w:r>
      <w:t xml:space="preserve"> </w:t>
    </w:r>
  </w:p>
  <w:p w:rsidR="00317E6C" w:rsidRDefault="00317E6C">
    <w:pPr>
      <w:spacing w:after="0" w:line="259" w:lineRule="auto"/>
      <w:ind w:left="0" w:right="0" w:firstLine="0"/>
      <w:jc w:val="left"/>
    </w:pPr>
    <w:r>
      <w:rPr>
        <w:sz w:val="20"/>
      </w:rPr>
      <w:t>—</w:t>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6C" w:rsidRDefault="00317E6C">
    <w:pPr>
      <w:spacing w:after="0" w:line="259" w:lineRule="auto"/>
      <w:ind w:left="0" w:right="8" w:firstLine="0"/>
      <w:jc w:val="center"/>
    </w:pPr>
    <w:r>
      <w:fldChar w:fldCharType="begin"/>
    </w:r>
    <w:r>
      <w:instrText xml:space="preserve"> PAGE   \* MERGEFORMAT </w:instrText>
    </w:r>
    <w:r>
      <w:fldChar w:fldCharType="separate"/>
    </w:r>
    <w:r>
      <w:t>57</w:t>
    </w:r>
    <w:r>
      <w:fldChar w:fldCharType="end"/>
    </w:r>
    <w:r>
      <w:t xml:space="preserve"> </w:t>
    </w:r>
  </w:p>
  <w:p w:rsidR="00317E6C" w:rsidRDefault="00317E6C">
    <w:pPr>
      <w:spacing w:after="7" w:line="259" w:lineRule="auto"/>
      <w:ind w:left="0" w:right="0" w:firstLine="0"/>
      <w:jc w:val="left"/>
    </w:pPr>
    <w:r>
      <w:t xml:space="preserve"> </w:t>
    </w:r>
  </w:p>
  <w:p w:rsidR="00317E6C" w:rsidRDefault="00317E6C">
    <w:pPr>
      <w:spacing w:after="0" w:line="259" w:lineRule="auto"/>
      <w:ind w:left="0" w:right="0" w:firstLine="0"/>
      <w:jc w:val="left"/>
    </w:pPr>
    <w:r>
      <w:rPr>
        <w:sz w:val="20"/>
      </w:rPr>
      <w:t>—</w:t>
    </w:r>
    <w:r>
      <w:rPr>
        <w:rFonts w:ascii="Arial" w:eastAsia="Arial" w:hAnsi="Arial" w:cs="Arial"/>
        <w:sz w:val="20"/>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6C" w:rsidRDefault="00317E6C">
    <w:pPr>
      <w:spacing w:after="0" w:line="259" w:lineRule="auto"/>
      <w:ind w:left="0" w:right="262" w:firstLine="0"/>
      <w:jc w:val="center"/>
    </w:pPr>
    <w:r>
      <w:fldChar w:fldCharType="begin"/>
    </w:r>
    <w:r>
      <w:instrText xml:space="preserve"> PAGE   \* MERGEFORMAT </w:instrText>
    </w:r>
    <w:r>
      <w:fldChar w:fldCharType="separate"/>
    </w:r>
    <w:r w:rsidR="005E250D">
      <w:rPr>
        <w:noProof/>
      </w:rPr>
      <w:t>212</w:t>
    </w:r>
    <w:r>
      <w:fldChar w:fldCharType="end"/>
    </w:r>
    <w:r>
      <w:t xml:space="preserve"> </w:t>
    </w:r>
  </w:p>
  <w:p w:rsidR="00317E6C" w:rsidRDefault="00317E6C">
    <w:pPr>
      <w:spacing w:after="0" w:line="259" w:lineRule="auto"/>
      <w:ind w:left="0" w:right="0" w:firstLine="0"/>
      <w:jc w:val="left"/>
    </w:pPr>
    <w: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6C" w:rsidRDefault="00317E6C">
    <w:pPr>
      <w:spacing w:after="0" w:line="259" w:lineRule="auto"/>
      <w:ind w:left="0" w:right="262" w:firstLine="0"/>
      <w:jc w:val="center"/>
    </w:pPr>
    <w:r>
      <w:fldChar w:fldCharType="begin"/>
    </w:r>
    <w:r>
      <w:instrText xml:space="preserve"> PAGE   \* MERGEFORMAT </w:instrText>
    </w:r>
    <w:r>
      <w:fldChar w:fldCharType="separate"/>
    </w:r>
    <w:r w:rsidR="005E250D">
      <w:rPr>
        <w:noProof/>
      </w:rPr>
      <w:t>211</w:t>
    </w:r>
    <w:r>
      <w:fldChar w:fldCharType="end"/>
    </w:r>
    <w:r>
      <w:t xml:space="preserve"> </w:t>
    </w:r>
  </w:p>
  <w:p w:rsidR="00317E6C" w:rsidRDefault="00317E6C">
    <w:pPr>
      <w:spacing w:after="0" w:line="259" w:lineRule="auto"/>
      <w:ind w:left="0" w:right="0" w:firstLine="0"/>
      <w:jc w:val="left"/>
    </w:pPr>
    <w: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6C" w:rsidRDefault="00317E6C">
    <w:pPr>
      <w:spacing w:after="0" w:line="259" w:lineRule="auto"/>
      <w:ind w:left="0" w:right="262" w:firstLine="0"/>
      <w:jc w:val="center"/>
    </w:pPr>
    <w:r>
      <w:fldChar w:fldCharType="begin"/>
    </w:r>
    <w:r>
      <w:instrText xml:space="preserve"> PAGE   \* MERGEFORMAT </w:instrText>
    </w:r>
    <w:r>
      <w:fldChar w:fldCharType="separate"/>
    </w:r>
    <w:r>
      <w:t>1</w:t>
    </w:r>
    <w:r>
      <w:fldChar w:fldCharType="end"/>
    </w:r>
    <w:r>
      <w:t xml:space="preserve"> </w:t>
    </w:r>
  </w:p>
  <w:p w:rsidR="00317E6C" w:rsidRDefault="00317E6C">
    <w:pPr>
      <w:spacing w:after="0" w:line="259" w:lineRule="auto"/>
      <w:ind w:left="0" w:right="0" w:firstLine="0"/>
      <w:jc w:val="lef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11"/>
    <w:multiLevelType w:val="singleLevel"/>
    <w:tmpl w:val="00000011"/>
    <w:name w:val="WW8Num16"/>
    <w:lvl w:ilvl="0">
      <w:start w:val="1"/>
      <w:numFmt w:val="decimal"/>
      <w:lvlText w:val="%1."/>
      <w:lvlJc w:val="left"/>
      <w:pPr>
        <w:tabs>
          <w:tab w:val="num" w:pos="0"/>
        </w:tabs>
        <w:ind w:left="720" w:hanging="360"/>
      </w:pPr>
    </w:lvl>
  </w:abstractNum>
  <w:abstractNum w:abstractNumId="2" w15:restartNumberingAfterBreak="0">
    <w:nsid w:val="00265AC0"/>
    <w:multiLevelType w:val="hybridMultilevel"/>
    <w:tmpl w:val="721067EA"/>
    <w:lvl w:ilvl="0" w:tplc="DA4064F6">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8C9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4E74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B492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8639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5C07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A98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AC76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0CE3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0323DF5"/>
    <w:multiLevelType w:val="hybridMultilevel"/>
    <w:tmpl w:val="4D589D7A"/>
    <w:lvl w:ilvl="0" w:tplc="C4E65CBA">
      <w:start w:val="3"/>
      <w:numFmt w:val="decimal"/>
      <w:lvlText w:val="%1."/>
      <w:lvlJc w:val="left"/>
      <w:pPr>
        <w:ind w:left="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881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BAE6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D8F5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92D5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7A87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B880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9C84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BE33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1334AC"/>
    <w:multiLevelType w:val="hybridMultilevel"/>
    <w:tmpl w:val="BD3C1828"/>
    <w:lvl w:ilvl="0" w:tplc="09B00DA6">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297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8C4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FCC0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ED0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9C33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48C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9E8B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E48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258244D"/>
    <w:multiLevelType w:val="hybridMultilevel"/>
    <w:tmpl w:val="9C0889D4"/>
    <w:lvl w:ilvl="0" w:tplc="25D6E07A">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C66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6CB2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816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50A4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0065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98DA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1677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E04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33A02C0"/>
    <w:multiLevelType w:val="hybridMultilevel"/>
    <w:tmpl w:val="821872EA"/>
    <w:lvl w:ilvl="0" w:tplc="052E274E">
      <w:start w:val="1"/>
      <w:numFmt w:val="decimal"/>
      <w:lvlText w:val="%1."/>
      <w:lvlJc w:val="left"/>
      <w:pPr>
        <w:ind w:left="244"/>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3506B246">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BDF62CE6">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C64E2496">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F1781E00">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70A01398">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0414D7B6">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15BE9FB4">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5F4E8A2C">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7" w15:restartNumberingAfterBreak="0">
    <w:nsid w:val="034636E2"/>
    <w:multiLevelType w:val="hybridMultilevel"/>
    <w:tmpl w:val="507E4630"/>
    <w:lvl w:ilvl="0" w:tplc="0F4882C2">
      <w:start w:val="4"/>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8A0B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A6DA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1066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4EC8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0A92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672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6667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8AFC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61036B9"/>
    <w:multiLevelType w:val="hybridMultilevel"/>
    <w:tmpl w:val="365CDC5C"/>
    <w:lvl w:ilvl="0" w:tplc="3BDE4010">
      <w:start w:val="6"/>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9E2D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4B7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A57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A88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CB6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3A13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92BD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257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550ED3"/>
    <w:multiLevelType w:val="hybridMultilevel"/>
    <w:tmpl w:val="E65AAE26"/>
    <w:lvl w:ilvl="0" w:tplc="9214B1EC">
      <w:start w:val="2"/>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9EF3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2232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C68D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78F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D46B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06D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42AB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A69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78700FC"/>
    <w:multiLevelType w:val="hybridMultilevel"/>
    <w:tmpl w:val="E3C0F6C6"/>
    <w:lvl w:ilvl="0" w:tplc="B1D03072">
      <w:start w:val="1"/>
      <w:numFmt w:val="decimal"/>
      <w:lvlText w:val="%1)"/>
      <w:lvlJc w:val="left"/>
      <w:pPr>
        <w:ind w:left="264"/>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D25CB236">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705AA114">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FE8CD7F6">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71A081DA">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F134E070">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D584ACD2">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706C6084">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3C002832">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11" w15:restartNumberingAfterBreak="0">
    <w:nsid w:val="08CF1FDC"/>
    <w:multiLevelType w:val="hybridMultilevel"/>
    <w:tmpl w:val="DA28BF6E"/>
    <w:lvl w:ilvl="0" w:tplc="86722B5C">
      <w:start w:val="5"/>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60D3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26E8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69D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1293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9274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B81D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7C64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F236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90003BB"/>
    <w:multiLevelType w:val="hybridMultilevel"/>
    <w:tmpl w:val="758291FC"/>
    <w:lvl w:ilvl="0" w:tplc="0E9E4168">
      <w:start w:val="6"/>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22D3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A6E1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54BA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B2D3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AB5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AD1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5098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B294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92A4FAA"/>
    <w:multiLevelType w:val="hybridMultilevel"/>
    <w:tmpl w:val="CF522CF8"/>
    <w:lvl w:ilvl="0" w:tplc="A70C228A">
      <w:start w:val="2"/>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E6CB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1C94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DE6C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02AE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F48B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853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7C7C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0AB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A7A1D4D"/>
    <w:multiLevelType w:val="hybridMultilevel"/>
    <w:tmpl w:val="6F16F7C4"/>
    <w:lvl w:ilvl="0" w:tplc="CAE2DBE2">
      <w:start w:val="3"/>
      <w:numFmt w:val="decimal"/>
      <w:lvlText w:val="%1."/>
      <w:lvlJc w:val="left"/>
      <w:pPr>
        <w:ind w:left="244"/>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098A4E30">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EB2450CC">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30CA25D2">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564AC432">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48AC7962">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34B2EDE8">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5F804A7C">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E7EE47AC">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15" w15:restartNumberingAfterBreak="0">
    <w:nsid w:val="0A8D6D7C"/>
    <w:multiLevelType w:val="hybridMultilevel"/>
    <w:tmpl w:val="D3F032E4"/>
    <w:lvl w:ilvl="0" w:tplc="B016E14C">
      <w:start w:val="7"/>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7A4E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76C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0B2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0CB8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A6AB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A618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011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88BE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A963C95"/>
    <w:multiLevelType w:val="hybridMultilevel"/>
    <w:tmpl w:val="CD829CE4"/>
    <w:lvl w:ilvl="0" w:tplc="5E16EE6C">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081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7862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C62B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38DF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4B2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54B5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301A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1048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B347BB2"/>
    <w:multiLevelType w:val="hybridMultilevel"/>
    <w:tmpl w:val="714857FA"/>
    <w:lvl w:ilvl="0" w:tplc="A2C02E1A">
      <w:start w:val="1"/>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4E19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840C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9671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8EA1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2D0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164D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1CB8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1059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770F43"/>
    <w:multiLevelType w:val="hybridMultilevel"/>
    <w:tmpl w:val="6FFC7D8A"/>
    <w:lvl w:ilvl="0" w:tplc="88907A48">
      <w:start w:val="5"/>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74EB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FAAF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083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C6B4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89C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78FA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CF4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875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CE5719E"/>
    <w:multiLevelType w:val="hybridMultilevel"/>
    <w:tmpl w:val="F564C89C"/>
    <w:lvl w:ilvl="0" w:tplc="9FF04098">
      <w:start w:val="2"/>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8C45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061A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6A6F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3A78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10C3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704C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E4C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425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EB84D65"/>
    <w:multiLevelType w:val="hybridMultilevel"/>
    <w:tmpl w:val="B0FEA76A"/>
    <w:lvl w:ilvl="0" w:tplc="2CAAD7D6">
      <w:start w:val="2"/>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031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B444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B43C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DAFE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5651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1AE9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CE9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D617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F735845"/>
    <w:multiLevelType w:val="hybridMultilevel"/>
    <w:tmpl w:val="1BF03574"/>
    <w:lvl w:ilvl="0" w:tplc="00E6B652">
      <w:start w:val="8"/>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9465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7E74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8891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5223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FA82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2494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96E4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00F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FA972C6"/>
    <w:multiLevelType w:val="hybridMultilevel"/>
    <w:tmpl w:val="A978D8F8"/>
    <w:lvl w:ilvl="0" w:tplc="51F24758">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181D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0E1A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A488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C4DB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E75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0BD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C2B3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A867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FBF4844"/>
    <w:multiLevelType w:val="hybridMultilevel"/>
    <w:tmpl w:val="3252C072"/>
    <w:lvl w:ilvl="0" w:tplc="5FD8659C">
      <w:start w:val="1"/>
      <w:numFmt w:val="decimal"/>
      <w:lvlText w:val="%1)"/>
      <w:lvlJc w:val="left"/>
      <w:pPr>
        <w:ind w:left="71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AE7A1ADA">
      <w:start w:val="1"/>
      <w:numFmt w:val="lowerLetter"/>
      <w:lvlText w:val="%2"/>
      <w:lvlJc w:val="left"/>
      <w:pPr>
        <w:ind w:left="144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9FF29278">
      <w:start w:val="1"/>
      <w:numFmt w:val="lowerRoman"/>
      <w:lvlText w:val="%3"/>
      <w:lvlJc w:val="left"/>
      <w:pPr>
        <w:ind w:left="216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A1605A28">
      <w:start w:val="1"/>
      <w:numFmt w:val="decimal"/>
      <w:lvlText w:val="%4"/>
      <w:lvlJc w:val="left"/>
      <w:pPr>
        <w:ind w:left="288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036805BE">
      <w:start w:val="1"/>
      <w:numFmt w:val="lowerLetter"/>
      <w:lvlText w:val="%5"/>
      <w:lvlJc w:val="left"/>
      <w:pPr>
        <w:ind w:left="360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C2503218">
      <w:start w:val="1"/>
      <w:numFmt w:val="lowerRoman"/>
      <w:lvlText w:val="%6"/>
      <w:lvlJc w:val="left"/>
      <w:pPr>
        <w:ind w:left="432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2EE8EC4C">
      <w:start w:val="1"/>
      <w:numFmt w:val="decimal"/>
      <w:lvlText w:val="%7"/>
      <w:lvlJc w:val="left"/>
      <w:pPr>
        <w:ind w:left="504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C4E64792">
      <w:start w:val="1"/>
      <w:numFmt w:val="lowerLetter"/>
      <w:lvlText w:val="%8"/>
      <w:lvlJc w:val="left"/>
      <w:pPr>
        <w:ind w:left="576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2B6AF93E">
      <w:start w:val="1"/>
      <w:numFmt w:val="lowerRoman"/>
      <w:lvlText w:val="%9"/>
      <w:lvlJc w:val="left"/>
      <w:pPr>
        <w:ind w:left="648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4" w15:restartNumberingAfterBreak="0">
    <w:nsid w:val="10B36094"/>
    <w:multiLevelType w:val="hybridMultilevel"/>
    <w:tmpl w:val="BB68070A"/>
    <w:lvl w:ilvl="0" w:tplc="8F4AA708">
      <w:start w:val="2"/>
      <w:numFmt w:val="decimal"/>
      <w:lvlText w:val="%1."/>
      <w:lvlJc w:val="left"/>
      <w:pPr>
        <w:ind w:left="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E6D8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B049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D04E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DCBA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8064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BABC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0E2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AAA1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10B7DB4"/>
    <w:multiLevelType w:val="hybridMultilevel"/>
    <w:tmpl w:val="8FE481B2"/>
    <w:lvl w:ilvl="0" w:tplc="06B83AEC">
      <w:start w:val="10"/>
      <w:numFmt w:val="decimal"/>
      <w:lvlText w:val="%1."/>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EC2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06BB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94B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0E0A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78F6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64D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56A4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E69C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10D597C"/>
    <w:multiLevelType w:val="hybridMultilevel"/>
    <w:tmpl w:val="7BDC2282"/>
    <w:lvl w:ilvl="0" w:tplc="21E0E92A">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063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888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36AA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AA2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9213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4824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6C0B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008C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18E17A5"/>
    <w:multiLevelType w:val="hybridMultilevel"/>
    <w:tmpl w:val="BA4C7B8E"/>
    <w:lvl w:ilvl="0" w:tplc="614C3728">
      <w:start w:val="1"/>
      <w:numFmt w:val="decimal"/>
      <w:lvlText w:val="%1."/>
      <w:lvlJc w:val="left"/>
      <w:pPr>
        <w:ind w:left="2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668A4F7A">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85709A1A">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6A907AAA">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61882678">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1AF6C556">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102E029E">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B89AA046">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06FAE220">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8" w15:restartNumberingAfterBreak="0">
    <w:nsid w:val="11941F2A"/>
    <w:multiLevelType w:val="hybridMultilevel"/>
    <w:tmpl w:val="8FD42D70"/>
    <w:lvl w:ilvl="0" w:tplc="9C12D882">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52D8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8631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4457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8B8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6CF8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AEA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4647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C3D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2270310"/>
    <w:multiLevelType w:val="hybridMultilevel"/>
    <w:tmpl w:val="3F5C3C72"/>
    <w:lvl w:ilvl="0" w:tplc="3DC04280">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A4786">
      <w:start w:val="1"/>
      <w:numFmt w:val="lowerLetter"/>
      <w:lvlText w:val="%2"/>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A61DD6">
      <w:start w:val="1"/>
      <w:numFmt w:val="lowerRoman"/>
      <w:lvlText w:val="%3"/>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A05C0A">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7CF8DE">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C68602">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324920">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7CF38A">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9EC894">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241073E"/>
    <w:multiLevelType w:val="hybridMultilevel"/>
    <w:tmpl w:val="2C9A5E9E"/>
    <w:lvl w:ilvl="0" w:tplc="618474CA">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1470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9A4B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4899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6868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9E91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14FB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2A29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7EB1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24B7E48"/>
    <w:multiLevelType w:val="hybridMultilevel"/>
    <w:tmpl w:val="E5E64692"/>
    <w:lvl w:ilvl="0" w:tplc="E6A02DF4">
      <w:start w:val="3"/>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6C82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05B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0276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9AC2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4EFD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E215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6C98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44FD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31D6C2B"/>
    <w:multiLevelType w:val="hybridMultilevel"/>
    <w:tmpl w:val="0D0CC50E"/>
    <w:lvl w:ilvl="0" w:tplc="5BE84754">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A0F7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04D4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2AA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CEAB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8A64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A282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627D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C056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35E2CD0"/>
    <w:multiLevelType w:val="hybridMultilevel"/>
    <w:tmpl w:val="D92644E4"/>
    <w:lvl w:ilvl="0" w:tplc="6E146958">
      <w:start w:val="2"/>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0A53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BA0C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1ED9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C427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F212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422D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8E39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2A80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46D5429"/>
    <w:multiLevelType w:val="hybridMultilevel"/>
    <w:tmpl w:val="F3FA8016"/>
    <w:lvl w:ilvl="0" w:tplc="5D5AA07C">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F8CB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AA8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20D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2860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928B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1AB6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808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E47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47579B9"/>
    <w:multiLevelType w:val="hybridMultilevel"/>
    <w:tmpl w:val="FA3ED070"/>
    <w:lvl w:ilvl="0" w:tplc="F7C26916">
      <w:start w:val="4"/>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C6BC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E2DF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AC48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F4BC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6FF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A077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34B0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E499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5976E15"/>
    <w:multiLevelType w:val="hybridMultilevel"/>
    <w:tmpl w:val="B63E09CA"/>
    <w:lvl w:ilvl="0" w:tplc="CB62FC24">
      <w:start w:val="1"/>
      <w:numFmt w:val="bullet"/>
      <w:lvlText w:val=""/>
      <w:lvlJc w:val="left"/>
      <w:pPr>
        <w:ind w:left="7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DFE7E8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FB02DF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974314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CA0D31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390C44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3945CF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58A2EA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F1EE4D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15C4246C"/>
    <w:multiLevelType w:val="hybridMultilevel"/>
    <w:tmpl w:val="E8580B70"/>
    <w:lvl w:ilvl="0" w:tplc="41BC4966">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26AD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78AD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A69F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EE5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3E46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F4CD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40B5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C38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5D82946"/>
    <w:multiLevelType w:val="hybridMultilevel"/>
    <w:tmpl w:val="1850076A"/>
    <w:lvl w:ilvl="0" w:tplc="CCDE1BE6">
      <w:start w:val="1"/>
      <w:numFmt w:val="decimal"/>
      <w:lvlText w:val="%1."/>
      <w:lvlJc w:val="left"/>
      <w:pPr>
        <w:ind w:left="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E078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28BD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4A32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48E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A6ED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EEE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52C5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9CBC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65A2B95"/>
    <w:multiLevelType w:val="hybridMultilevel"/>
    <w:tmpl w:val="67FC88EA"/>
    <w:lvl w:ilvl="0" w:tplc="0848F4A6">
      <w:start w:val="10"/>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1E7C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A826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F0B2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14A3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0C9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585C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1407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8C50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7B527E4"/>
    <w:multiLevelType w:val="hybridMultilevel"/>
    <w:tmpl w:val="FFE239C2"/>
    <w:lvl w:ilvl="0" w:tplc="2304AFD2">
      <w:start w:val="4"/>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3C2F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A066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5E84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FE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744C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8CFE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400B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D20B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7B94338"/>
    <w:multiLevelType w:val="hybridMultilevel"/>
    <w:tmpl w:val="0A84DCE8"/>
    <w:lvl w:ilvl="0" w:tplc="6AF48098">
      <w:start w:val="1"/>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98F5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4093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E7B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F0FB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8D5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EE33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6067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32C0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7D56EF9"/>
    <w:multiLevelType w:val="hybridMultilevel"/>
    <w:tmpl w:val="2C844D94"/>
    <w:lvl w:ilvl="0" w:tplc="A1689226">
      <w:start w:val="7"/>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76DC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8F0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2AE3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8E02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9C8F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22B8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445C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830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9644459"/>
    <w:multiLevelType w:val="hybridMultilevel"/>
    <w:tmpl w:val="BAA85FA6"/>
    <w:lvl w:ilvl="0" w:tplc="F09C2160">
      <w:start w:val="1"/>
      <w:numFmt w:val="decimal"/>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E4BA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06A9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04AF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D8FA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22AB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AE2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42A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EECA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9B4567B"/>
    <w:multiLevelType w:val="hybridMultilevel"/>
    <w:tmpl w:val="E63AC680"/>
    <w:lvl w:ilvl="0" w:tplc="94367D2A">
      <w:start w:val="2"/>
      <w:numFmt w:val="decimal"/>
      <w:lvlText w:val="%1."/>
      <w:lvlJc w:val="left"/>
      <w:pPr>
        <w:ind w:left="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1A33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4EE7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982D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1ECF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A464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44FD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3C9D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AC4D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A2123F1"/>
    <w:multiLevelType w:val="hybridMultilevel"/>
    <w:tmpl w:val="31088FB4"/>
    <w:lvl w:ilvl="0" w:tplc="971A66BC">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F461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6CDD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8025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8499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EE35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621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CA9E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3E90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A707AE1"/>
    <w:multiLevelType w:val="hybridMultilevel"/>
    <w:tmpl w:val="C6206672"/>
    <w:lvl w:ilvl="0" w:tplc="B9709228">
      <w:start w:val="1"/>
      <w:numFmt w:val="bullet"/>
      <w:lvlText w:val=""/>
      <w:lvlJc w:val="left"/>
      <w:pPr>
        <w:ind w:left="7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5C60C3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58C355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C261F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D5AE61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A4422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952075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EEAC00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C28830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1AA00FC7"/>
    <w:multiLevelType w:val="hybridMultilevel"/>
    <w:tmpl w:val="094E3BBE"/>
    <w:lvl w:ilvl="0" w:tplc="7402FF52">
      <w:start w:val="4"/>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6400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40F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9C45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7EC4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442D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D8BC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3620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F456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AA32310"/>
    <w:multiLevelType w:val="hybridMultilevel"/>
    <w:tmpl w:val="85720C12"/>
    <w:lvl w:ilvl="0" w:tplc="71A062B8">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416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410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E0D7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A090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70D3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D43B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565E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CAB8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D393911"/>
    <w:multiLevelType w:val="hybridMultilevel"/>
    <w:tmpl w:val="FF922C2A"/>
    <w:lvl w:ilvl="0" w:tplc="BBAEA662">
      <w:start w:val="3"/>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9A82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9671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204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CA08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EAC7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46CE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F9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B0E5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D3C3CDA"/>
    <w:multiLevelType w:val="hybridMultilevel"/>
    <w:tmpl w:val="6FA238D0"/>
    <w:lvl w:ilvl="0" w:tplc="E07A4C2A">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F282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227F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D40D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9C2E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A63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C44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8A6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1CEE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DD47D23"/>
    <w:multiLevelType w:val="hybridMultilevel"/>
    <w:tmpl w:val="149ABC7E"/>
    <w:lvl w:ilvl="0" w:tplc="AA26F5D6">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0A0D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0E13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B6C9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ACEA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4040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8FF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C830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A20F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E956023"/>
    <w:multiLevelType w:val="hybridMultilevel"/>
    <w:tmpl w:val="C44AFDF8"/>
    <w:lvl w:ilvl="0" w:tplc="9AB6D268">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B853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1C4A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60C7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C227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2C20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D488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6E44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6C2A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EB0028B"/>
    <w:multiLevelType w:val="hybridMultilevel"/>
    <w:tmpl w:val="6DDA9DAC"/>
    <w:lvl w:ilvl="0" w:tplc="38127AF6">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CC62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D805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B271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82CD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2E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F84E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10E3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C9E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F18251F"/>
    <w:multiLevelType w:val="hybridMultilevel"/>
    <w:tmpl w:val="81E0FABA"/>
    <w:lvl w:ilvl="0" w:tplc="696AA3B4">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ABD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BADE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671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7EA2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5A60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5A1D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989B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EA07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F2B795B"/>
    <w:multiLevelType w:val="hybridMultilevel"/>
    <w:tmpl w:val="C5D07840"/>
    <w:lvl w:ilvl="0" w:tplc="A4F85EA8">
      <w:start w:val="1"/>
      <w:numFmt w:val="bullet"/>
      <w:lvlText w:val="-"/>
      <w:lvlJc w:val="left"/>
      <w:pPr>
        <w:ind w:left="54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AAEE5F4">
      <w:start w:val="1"/>
      <w:numFmt w:val="bullet"/>
      <w:lvlText w:val="o"/>
      <w:lvlJc w:val="left"/>
      <w:pPr>
        <w:ind w:left="126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64CE56A">
      <w:start w:val="1"/>
      <w:numFmt w:val="bullet"/>
      <w:lvlText w:val="▪"/>
      <w:lvlJc w:val="left"/>
      <w:pPr>
        <w:ind w:left="19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FA23032">
      <w:start w:val="1"/>
      <w:numFmt w:val="bullet"/>
      <w:lvlText w:val="•"/>
      <w:lvlJc w:val="left"/>
      <w:pPr>
        <w:ind w:left="270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3405A42">
      <w:start w:val="1"/>
      <w:numFmt w:val="bullet"/>
      <w:lvlText w:val="o"/>
      <w:lvlJc w:val="left"/>
      <w:pPr>
        <w:ind w:left="342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3E84A18">
      <w:start w:val="1"/>
      <w:numFmt w:val="bullet"/>
      <w:lvlText w:val="▪"/>
      <w:lvlJc w:val="left"/>
      <w:pPr>
        <w:ind w:left="414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A50C0BE">
      <w:start w:val="1"/>
      <w:numFmt w:val="bullet"/>
      <w:lvlText w:val="•"/>
      <w:lvlJc w:val="left"/>
      <w:pPr>
        <w:ind w:left="486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29C5BC2">
      <w:start w:val="1"/>
      <w:numFmt w:val="bullet"/>
      <w:lvlText w:val="o"/>
      <w:lvlJc w:val="left"/>
      <w:pPr>
        <w:ind w:left="55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FB0CD14">
      <w:start w:val="1"/>
      <w:numFmt w:val="bullet"/>
      <w:lvlText w:val="▪"/>
      <w:lvlJc w:val="left"/>
      <w:pPr>
        <w:ind w:left="630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1F3F6BAB"/>
    <w:multiLevelType w:val="hybridMultilevel"/>
    <w:tmpl w:val="91A025A2"/>
    <w:lvl w:ilvl="0" w:tplc="2F2E4A44">
      <w:start w:val="9"/>
      <w:numFmt w:val="decimal"/>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80459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94B22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60E0B5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554BCC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356688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42A3C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2EDE2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06CA53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1F553B4F"/>
    <w:multiLevelType w:val="hybridMultilevel"/>
    <w:tmpl w:val="F9F4B400"/>
    <w:lvl w:ilvl="0" w:tplc="0C70849C">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FE1D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05D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1410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742F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6457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6E6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EADA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668A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1F8B5F60"/>
    <w:multiLevelType w:val="hybridMultilevel"/>
    <w:tmpl w:val="523E9036"/>
    <w:lvl w:ilvl="0" w:tplc="01E287C8">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3ECF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24A1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1A1F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4F0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4F0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484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264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0A1F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1FA47FFE"/>
    <w:multiLevelType w:val="hybridMultilevel"/>
    <w:tmpl w:val="F44A7010"/>
    <w:lvl w:ilvl="0" w:tplc="7EDEAE3A">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8816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3C4B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F0E5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1ECF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28B5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C087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ACC2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C3E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20470524"/>
    <w:multiLevelType w:val="hybridMultilevel"/>
    <w:tmpl w:val="DABE6BE8"/>
    <w:lvl w:ilvl="0" w:tplc="165AD9E0">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D20B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8B7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005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DC66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0E5D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205B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5697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F034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0A7597E"/>
    <w:multiLevelType w:val="hybridMultilevel"/>
    <w:tmpl w:val="2166C8FC"/>
    <w:lvl w:ilvl="0" w:tplc="EF6CC270">
      <w:start w:val="14"/>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F26D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C4D8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6478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76F0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4432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434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06F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E8F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20AE6726"/>
    <w:multiLevelType w:val="hybridMultilevel"/>
    <w:tmpl w:val="B254D09A"/>
    <w:lvl w:ilvl="0" w:tplc="4F26EE7C">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D831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B6F1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8A6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88DF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0B4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A672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3647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2204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16B44B1"/>
    <w:multiLevelType w:val="hybridMultilevel"/>
    <w:tmpl w:val="12080DCE"/>
    <w:lvl w:ilvl="0" w:tplc="FD9256A0">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00B4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8470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3262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424D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3A29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864B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9AC3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F43D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1903A63"/>
    <w:multiLevelType w:val="hybridMultilevel"/>
    <w:tmpl w:val="58C4CAF0"/>
    <w:lvl w:ilvl="0" w:tplc="FD70783C">
      <w:start w:val="5"/>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B234D4">
      <w:start w:val="1"/>
      <w:numFmt w:val="lowerLetter"/>
      <w:lvlText w:val="%2"/>
      <w:lvlJc w:val="left"/>
      <w:pPr>
        <w:ind w:left="5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844F48">
      <w:start w:val="1"/>
      <w:numFmt w:val="lowerRoman"/>
      <w:lvlText w:val="%3"/>
      <w:lvlJc w:val="left"/>
      <w:pPr>
        <w:ind w:left="6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52A232">
      <w:start w:val="1"/>
      <w:numFmt w:val="decimal"/>
      <w:lvlText w:val="%4"/>
      <w:lvlJc w:val="left"/>
      <w:pPr>
        <w:ind w:left="7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A1906">
      <w:start w:val="1"/>
      <w:numFmt w:val="lowerLetter"/>
      <w:lvlText w:val="%5"/>
      <w:lvlJc w:val="left"/>
      <w:pPr>
        <w:ind w:left="7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747CC6">
      <w:start w:val="1"/>
      <w:numFmt w:val="lowerRoman"/>
      <w:lvlText w:val="%6"/>
      <w:lvlJc w:val="left"/>
      <w:pPr>
        <w:ind w:left="8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02C68">
      <w:start w:val="1"/>
      <w:numFmt w:val="decimal"/>
      <w:lvlText w:val="%7"/>
      <w:lvlJc w:val="left"/>
      <w:pPr>
        <w:ind w:left="9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AAADBC">
      <w:start w:val="1"/>
      <w:numFmt w:val="lowerLetter"/>
      <w:lvlText w:val="%8"/>
      <w:lvlJc w:val="left"/>
      <w:pPr>
        <w:ind w:left="9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240370">
      <w:start w:val="1"/>
      <w:numFmt w:val="lowerRoman"/>
      <w:lvlText w:val="%9"/>
      <w:lvlJc w:val="left"/>
      <w:pPr>
        <w:ind w:left="10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19F12D2"/>
    <w:multiLevelType w:val="hybridMultilevel"/>
    <w:tmpl w:val="7222F7D2"/>
    <w:lvl w:ilvl="0" w:tplc="FECA4434">
      <w:start w:val="9"/>
      <w:numFmt w:val="decimal"/>
      <w:lvlText w:val="%1."/>
      <w:lvlJc w:val="left"/>
      <w:pPr>
        <w:ind w:left="365"/>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0890F5E2">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6B5E5994">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1E0623A8">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444CAAB6">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87044BDC">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9C2CC25A">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B18A9E2C">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6602EDBC">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66" w15:restartNumberingAfterBreak="0">
    <w:nsid w:val="21B84108"/>
    <w:multiLevelType w:val="hybridMultilevel"/>
    <w:tmpl w:val="35962AC2"/>
    <w:lvl w:ilvl="0" w:tplc="D0A2676A">
      <w:start w:val="12"/>
      <w:numFmt w:val="decimal"/>
      <w:lvlText w:val="%1."/>
      <w:lvlJc w:val="left"/>
      <w:pPr>
        <w:ind w:left="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5829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0F0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8871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6093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7263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4C83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BA18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1497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1CD6FBC"/>
    <w:multiLevelType w:val="hybridMultilevel"/>
    <w:tmpl w:val="7D163A3E"/>
    <w:lvl w:ilvl="0" w:tplc="E9ACF5AA">
      <w:start w:val="1"/>
      <w:numFmt w:val="decimal"/>
      <w:lvlText w:val="%1."/>
      <w:lvlJc w:val="left"/>
      <w:pPr>
        <w:ind w:left="244"/>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3B743406">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5C40572E">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D47E6E26">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4992C148">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7A266B1E">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BDEC7FFA">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329E68B4">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2C38DC0C">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68" w15:restartNumberingAfterBreak="0">
    <w:nsid w:val="22DD2C4F"/>
    <w:multiLevelType w:val="hybridMultilevel"/>
    <w:tmpl w:val="402AD928"/>
    <w:lvl w:ilvl="0" w:tplc="7CECD0BE">
      <w:start w:val="3"/>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CE7C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B635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4C28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12A6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58FE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1296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38BB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A84F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2F66A5E"/>
    <w:multiLevelType w:val="hybridMultilevel"/>
    <w:tmpl w:val="C07CEBBA"/>
    <w:lvl w:ilvl="0" w:tplc="DD40638A">
      <w:start w:val="2"/>
      <w:numFmt w:val="upperLetter"/>
      <w:lvlText w:val="%1"/>
      <w:lvlJc w:val="left"/>
      <w:pPr>
        <w:ind w:left="23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1AD0EE72">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29E22D38">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497C89B8">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F2286B46">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C6100B8C">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6BEA8214">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A95A65C8">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1AEE6764">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70" w15:restartNumberingAfterBreak="0">
    <w:nsid w:val="24755A4F"/>
    <w:multiLevelType w:val="hybridMultilevel"/>
    <w:tmpl w:val="89E80764"/>
    <w:lvl w:ilvl="0" w:tplc="EFE26BD8">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F0DC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ABC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0E19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4F7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4E33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E63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5896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CADF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4881F3E"/>
    <w:multiLevelType w:val="hybridMultilevel"/>
    <w:tmpl w:val="9FFE6EC8"/>
    <w:lvl w:ilvl="0" w:tplc="78225528">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DC6B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C401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F067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8CF8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D403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4425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16B0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0E7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26681654"/>
    <w:multiLevelType w:val="hybridMultilevel"/>
    <w:tmpl w:val="7D36E2C6"/>
    <w:lvl w:ilvl="0" w:tplc="7BBEB2B0">
      <w:start w:val="1"/>
      <w:numFmt w:val="decimal"/>
      <w:lvlText w:val="%1)"/>
      <w:lvlJc w:val="left"/>
      <w:pPr>
        <w:ind w:left="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D052D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5C7F8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B2EB7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5C4D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960F0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FED1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F49D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C6D4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26693887"/>
    <w:multiLevelType w:val="hybridMultilevel"/>
    <w:tmpl w:val="B79C8CEE"/>
    <w:lvl w:ilvl="0" w:tplc="FF5037AC">
      <w:start w:val="5"/>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E4F0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9053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7ABE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8C78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2098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042E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CA25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861F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267D3DB0"/>
    <w:multiLevelType w:val="hybridMultilevel"/>
    <w:tmpl w:val="9822C644"/>
    <w:lvl w:ilvl="0" w:tplc="CECE4620">
      <w:start w:val="1"/>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40DE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CC47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3E1D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D059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0876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E66C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B61B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D08A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26F957C9"/>
    <w:multiLevelType w:val="hybridMultilevel"/>
    <w:tmpl w:val="E3909834"/>
    <w:lvl w:ilvl="0" w:tplc="9692EF5A">
      <w:start w:val="3"/>
      <w:numFmt w:val="decimal"/>
      <w:lvlText w:val="%1."/>
      <w:lvlJc w:val="left"/>
      <w:pPr>
        <w:ind w:left="7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49CEAA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FCF04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FA01AD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C6A2A0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EA81B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118648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CE2FEE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66A30B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26FD0225"/>
    <w:multiLevelType w:val="hybridMultilevel"/>
    <w:tmpl w:val="0E3C6C9E"/>
    <w:lvl w:ilvl="0" w:tplc="7ACC6324">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626B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4F6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B2FD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0C0E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B42F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E09B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E6FE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4AAC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271C2837"/>
    <w:multiLevelType w:val="hybridMultilevel"/>
    <w:tmpl w:val="0FF488EC"/>
    <w:lvl w:ilvl="0" w:tplc="4B1CC36C">
      <w:start w:val="2"/>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0AF5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EE21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852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A872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C413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0C0D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3438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14B1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82D75D1"/>
    <w:multiLevelType w:val="hybridMultilevel"/>
    <w:tmpl w:val="236C40FA"/>
    <w:lvl w:ilvl="0" w:tplc="00C00EF0">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1EB1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CAEB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AC87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D065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DADF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7A74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7235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0EDD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288D68C8"/>
    <w:multiLevelType w:val="hybridMultilevel"/>
    <w:tmpl w:val="2AA2E4D2"/>
    <w:lvl w:ilvl="0" w:tplc="F7EA70F2">
      <w:start w:val="7"/>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3E2B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C411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1A62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CAE7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E3E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AFF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CA32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44C4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28D70416"/>
    <w:multiLevelType w:val="hybridMultilevel"/>
    <w:tmpl w:val="C4BE63F0"/>
    <w:lvl w:ilvl="0" w:tplc="84042CEE">
      <w:start w:val="9"/>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707B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C6FE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8EBF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7EFF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945E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32D4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CA8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7EE6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293458FF"/>
    <w:multiLevelType w:val="hybridMultilevel"/>
    <w:tmpl w:val="FCC4A678"/>
    <w:lvl w:ilvl="0" w:tplc="B4A823AC">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9E84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B0FF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1A8D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6479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2DA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342E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4A9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0C38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2A634845"/>
    <w:multiLevelType w:val="hybridMultilevel"/>
    <w:tmpl w:val="9452B208"/>
    <w:lvl w:ilvl="0" w:tplc="7C02DEE6">
      <w:start w:val="2"/>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B49B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1462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EACC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28C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84DF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D8B7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EB1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62E0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2A677BC1"/>
    <w:multiLevelType w:val="hybridMultilevel"/>
    <w:tmpl w:val="EA0A3CF4"/>
    <w:lvl w:ilvl="0" w:tplc="D5EA02A0">
      <w:start w:val="3"/>
      <w:numFmt w:val="decimalZero"/>
      <w:lvlText w:val="%1"/>
      <w:lvlJc w:val="left"/>
      <w:pPr>
        <w:ind w:left="2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60D8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643D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6D6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9425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5E80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6206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60E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EA71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2A9979E5"/>
    <w:multiLevelType w:val="hybridMultilevel"/>
    <w:tmpl w:val="492204AA"/>
    <w:lvl w:ilvl="0" w:tplc="6ECADB8E">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43E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24E2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301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464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DEEC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505A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240A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04AD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B0B7D6D"/>
    <w:multiLevelType w:val="hybridMultilevel"/>
    <w:tmpl w:val="18B8A6F4"/>
    <w:lvl w:ilvl="0" w:tplc="7F22D184">
      <w:start w:val="1"/>
      <w:numFmt w:val="bullet"/>
      <w:lvlText w:val="-"/>
      <w:lvlJc w:val="left"/>
      <w:pPr>
        <w:ind w:left="54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C06D3B2">
      <w:start w:val="1"/>
      <w:numFmt w:val="bullet"/>
      <w:lvlText w:val="o"/>
      <w:lvlJc w:val="left"/>
      <w:pPr>
        <w:ind w:left="126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51602E2">
      <w:start w:val="1"/>
      <w:numFmt w:val="bullet"/>
      <w:lvlText w:val="▪"/>
      <w:lvlJc w:val="left"/>
      <w:pPr>
        <w:ind w:left="19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9A2E4E">
      <w:start w:val="1"/>
      <w:numFmt w:val="bullet"/>
      <w:lvlText w:val="•"/>
      <w:lvlJc w:val="left"/>
      <w:pPr>
        <w:ind w:left="270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00E47F6">
      <w:start w:val="1"/>
      <w:numFmt w:val="bullet"/>
      <w:lvlText w:val="o"/>
      <w:lvlJc w:val="left"/>
      <w:pPr>
        <w:ind w:left="342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E7A4B34">
      <w:start w:val="1"/>
      <w:numFmt w:val="bullet"/>
      <w:lvlText w:val="▪"/>
      <w:lvlJc w:val="left"/>
      <w:pPr>
        <w:ind w:left="414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D98BB2C">
      <w:start w:val="1"/>
      <w:numFmt w:val="bullet"/>
      <w:lvlText w:val="•"/>
      <w:lvlJc w:val="left"/>
      <w:pPr>
        <w:ind w:left="486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EB2DD92">
      <w:start w:val="1"/>
      <w:numFmt w:val="bullet"/>
      <w:lvlText w:val="o"/>
      <w:lvlJc w:val="left"/>
      <w:pPr>
        <w:ind w:left="55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DE088712">
      <w:start w:val="1"/>
      <w:numFmt w:val="bullet"/>
      <w:lvlText w:val="▪"/>
      <w:lvlJc w:val="left"/>
      <w:pPr>
        <w:ind w:left="630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DA71199"/>
    <w:multiLevelType w:val="hybridMultilevel"/>
    <w:tmpl w:val="87D67E3A"/>
    <w:lvl w:ilvl="0" w:tplc="FD7C4264">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EAF5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B071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42C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A401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DCFB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A6D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784B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E228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2F59194A"/>
    <w:multiLevelType w:val="hybridMultilevel"/>
    <w:tmpl w:val="BFE8B0A2"/>
    <w:lvl w:ilvl="0" w:tplc="B8E6FE58">
      <w:start w:val="3"/>
      <w:numFmt w:val="decimal"/>
      <w:lvlText w:val="%1."/>
      <w:lvlJc w:val="left"/>
      <w:pPr>
        <w:ind w:left="71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1EF284AE">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B0A07A32">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4192EB1E">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5E764CD8">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80B4E68C">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0906698C">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986A9E76">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A4C0CD34">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88" w15:restartNumberingAfterBreak="0">
    <w:nsid w:val="2F657944"/>
    <w:multiLevelType w:val="hybridMultilevel"/>
    <w:tmpl w:val="F08A7ED8"/>
    <w:lvl w:ilvl="0" w:tplc="93A80EF0">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F43C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4055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C482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08D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5AEC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1245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72D1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2D4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F823ADF"/>
    <w:multiLevelType w:val="hybridMultilevel"/>
    <w:tmpl w:val="64523810"/>
    <w:lvl w:ilvl="0" w:tplc="0F82602C">
      <w:start w:val="14"/>
      <w:numFmt w:val="decimal"/>
      <w:lvlText w:val="%1."/>
      <w:lvlJc w:val="left"/>
      <w:pPr>
        <w:ind w:left="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5051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A7B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4E22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925A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46F3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22D4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3063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849E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2FE93A20"/>
    <w:multiLevelType w:val="hybridMultilevel"/>
    <w:tmpl w:val="4C12B4E6"/>
    <w:lvl w:ilvl="0" w:tplc="863AFFFC">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FE8A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624C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10E1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0CBD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5811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C79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3E6A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4E1A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2FF9106F"/>
    <w:multiLevelType w:val="hybridMultilevel"/>
    <w:tmpl w:val="63845598"/>
    <w:lvl w:ilvl="0" w:tplc="0646F204">
      <w:start w:val="2"/>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5D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A276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629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1E1C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5A4E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6A42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4097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D0F4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0322BFE"/>
    <w:multiLevelType w:val="hybridMultilevel"/>
    <w:tmpl w:val="E8D28116"/>
    <w:lvl w:ilvl="0" w:tplc="C822457A">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983D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FC08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3EF5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45A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E9D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9836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72EA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048C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15428DC"/>
    <w:multiLevelType w:val="hybridMultilevel"/>
    <w:tmpl w:val="899A8278"/>
    <w:lvl w:ilvl="0" w:tplc="D012E21E">
      <w:start w:val="1"/>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C02C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669E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1E08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F2E6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00BC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AE2F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668A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5C5C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31D73261"/>
    <w:multiLevelType w:val="hybridMultilevel"/>
    <w:tmpl w:val="03B23538"/>
    <w:lvl w:ilvl="0" w:tplc="1414A0D6">
      <w:start w:val="1"/>
      <w:numFmt w:val="bullet"/>
      <w:lvlText w:val=""/>
      <w:lvlJc w:val="left"/>
      <w:pPr>
        <w:ind w:left="7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D86A47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E23BE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2C9E4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369FA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7A8197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CCC5F7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4AA31F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A36944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32BD33CF"/>
    <w:multiLevelType w:val="hybridMultilevel"/>
    <w:tmpl w:val="B5F0374A"/>
    <w:lvl w:ilvl="0" w:tplc="A18E65E8">
      <w:start w:val="1"/>
      <w:numFmt w:val="decimal"/>
      <w:lvlText w:val="%1."/>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F4F9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217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2041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302D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3836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41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A5D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E8BB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32E12D14"/>
    <w:multiLevelType w:val="hybridMultilevel"/>
    <w:tmpl w:val="4378BA32"/>
    <w:lvl w:ilvl="0" w:tplc="B91A89F2">
      <w:start w:val="1"/>
      <w:numFmt w:val="decimal"/>
      <w:lvlText w:val="%1."/>
      <w:lvlJc w:val="left"/>
      <w:pPr>
        <w:ind w:left="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244E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94E7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C8EF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B867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CE7B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894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96C7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D803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32E13192"/>
    <w:multiLevelType w:val="hybridMultilevel"/>
    <w:tmpl w:val="FC525E78"/>
    <w:lvl w:ilvl="0" w:tplc="7EA639B8">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C97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42BA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8CA6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D00A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5C15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34E4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EF1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8C19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3324F6D"/>
    <w:multiLevelType w:val="hybridMultilevel"/>
    <w:tmpl w:val="BD18D486"/>
    <w:lvl w:ilvl="0" w:tplc="D2BAC7F0">
      <w:start w:val="6"/>
      <w:numFmt w:val="decimal"/>
      <w:lvlText w:val="%1."/>
      <w:lvlJc w:val="left"/>
      <w:pPr>
        <w:ind w:left="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2CB2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A490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2AFE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F2D0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D4C7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8C8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EE8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3055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3390609F"/>
    <w:multiLevelType w:val="hybridMultilevel"/>
    <w:tmpl w:val="00AE7E6A"/>
    <w:lvl w:ilvl="0" w:tplc="19F6539E">
      <w:start w:val="1"/>
      <w:numFmt w:val="bullet"/>
      <w:lvlText w:val="-"/>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24520A">
      <w:start w:val="1"/>
      <w:numFmt w:val="bullet"/>
      <w:lvlText w:val="o"/>
      <w:lvlJc w:val="left"/>
      <w:pPr>
        <w:ind w:left="1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8AE60A">
      <w:start w:val="1"/>
      <w:numFmt w:val="bullet"/>
      <w:lvlText w:val="▪"/>
      <w:lvlJc w:val="left"/>
      <w:pPr>
        <w:ind w:left="2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6E86BE0">
      <w:start w:val="1"/>
      <w:numFmt w:val="bullet"/>
      <w:lvlText w:val="•"/>
      <w:lvlJc w:val="left"/>
      <w:pPr>
        <w:ind w:left="2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F64084">
      <w:start w:val="1"/>
      <w:numFmt w:val="bullet"/>
      <w:lvlText w:val="o"/>
      <w:lvlJc w:val="left"/>
      <w:pPr>
        <w:ind w:left="3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62996A">
      <w:start w:val="1"/>
      <w:numFmt w:val="bullet"/>
      <w:lvlText w:val="▪"/>
      <w:lvlJc w:val="left"/>
      <w:pPr>
        <w:ind w:left="4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80D6D6">
      <w:start w:val="1"/>
      <w:numFmt w:val="bullet"/>
      <w:lvlText w:val="•"/>
      <w:lvlJc w:val="left"/>
      <w:pPr>
        <w:ind w:left="5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5A87C6">
      <w:start w:val="1"/>
      <w:numFmt w:val="bullet"/>
      <w:lvlText w:val="o"/>
      <w:lvlJc w:val="left"/>
      <w:pPr>
        <w:ind w:left="5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EAD07E">
      <w:start w:val="1"/>
      <w:numFmt w:val="bullet"/>
      <w:lvlText w:val="▪"/>
      <w:lvlJc w:val="left"/>
      <w:pPr>
        <w:ind w:left="6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33A2199C"/>
    <w:multiLevelType w:val="hybridMultilevel"/>
    <w:tmpl w:val="399A3942"/>
    <w:lvl w:ilvl="0" w:tplc="0A98D974">
      <w:start w:val="3"/>
      <w:numFmt w:val="decimal"/>
      <w:lvlText w:val="%1."/>
      <w:lvlJc w:val="left"/>
      <w:pPr>
        <w:ind w:left="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9041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048E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0A8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A09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8A57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56A6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B242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456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33A56EDB"/>
    <w:multiLevelType w:val="hybridMultilevel"/>
    <w:tmpl w:val="28549222"/>
    <w:lvl w:ilvl="0" w:tplc="AEF0BDD2">
      <w:start w:val="1"/>
      <w:numFmt w:val="decimal"/>
      <w:lvlText w:val="%1"/>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54AE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D2BD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9C63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32C1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0FE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2016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8026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1EDA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5A5333F"/>
    <w:multiLevelType w:val="hybridMultilevel"/>
    <w:tmpl w:val="72324526"/>
    <w:lvl w:ilvl="0" w:tplc="58063FF6">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6ADA2">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A8FEEC">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102A38">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00C4CE">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0B9E8">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90A630">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0539A">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80BA30">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5C45931"/>
    <w:multiLevelType w:val="hybridMultilevel"/>
    <w:tmpl w:val="DB5265DC"/>
    <w:lvl w:ilvl="0" w:tplc="0ECC1868">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245D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98D1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B01D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42D7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24D6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829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14B0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2C62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37A875C9"/>
    <w:multiLevelType w:val="hybridMultilevel"/>
    <w:tmpl w:val="F224F0E4"/>
    <w:lvl w:ilvl="0" w:tplc="1C60F90C">
      <w:start w:val="1"/>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C8CA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8AE7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2EE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9016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43E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26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F005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D2AE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37F61338"/>
    <w:multiLevelType w:val="multilevel"/>
    <w:tmpl w:val="117077C8"/>
    <w:lvl w:ilvl="0">
      <w:start w:val="11"/>
      <w:numFmt w:val="decimal"/>
      <w:lvlText w:val="%1."/>
      <w:lvlJc w:val="left"/>
      <w:pPr>
        <w:ind w:left="7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38DE5440"/>
    <w:multiLevelType w:val="hybridMultilevel"/>
    <w:tmpl w:val="E196D1D0"/>
    <w:lvl w:ilvl="0" w:tplc="9F8E9516">
      <w:start w:val="3"/>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A8AB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0EBF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1AB2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7E1D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AA37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8EAC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2F3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CAB0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39F66376"/>
    <w:multiLevelType w:val="hybridMultilevel"/>
    <w:tmpl w:val="C4F21DDC"/>
    <w:lvl w:ilvl="0" w:tplc="FDC0785C">
      <w:start w:val="4"/>
      <w:numFmt w:val="decimal"/>
      <w:lvlText w:val="%1."/>
      <w:lvlJc w:val="left"/>
      <w:pPr>
        <w:ind w:left="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46D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84B9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8BC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16E8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F8D4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B4EF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3C59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B26E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3A22586C"/>
    <w:multiLevelType w:val="hybridMultilevel"/>
    <w:tmpl w:val="F76A5C66"/>
    <w:lvl w:ilvl="0" w:tplc="43BA965A">
      <w:start w:val="1"/>
      <w:numFmt w:val="bullet"/>
      <w:lvlText w:val=""/>
      <w:lvlJc w:val="left"/>
      <w:pPr>
        <w:ind w:left="7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8F40FF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D6AE18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842D88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003F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1C65DD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762A1D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9E6318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CB207D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3A773773"/>
    <w:multiLevelType w:val="hybridMultilevel"/>
    <w:tmpl w:val="D92CE71A"/>
    <w:lvl w:ilvl="0" w:tplc="8458A82A">
      <w:start w:val="3"/>
      <w:numFmt w:val="decimal"/>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006E4E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16CD7F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6EA192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13A56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CEC56F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F8EF50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59C712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A23A0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3AFC0CEE"/>
    <w:multiLevelType w:val="hybridMultilevel"/>
    <w:tmpl w:val="8E083AF4"/>
    <w:lvl w:ilvl="0" w:tplc="2DC40C14">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9405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CE8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27C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A20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928F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1ACF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7602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D20D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3B2A028F"/>
    <w:multiLevelType w:val="hybridMultilevel"/>
    <w:tmpl w:val="9BAA775A"/>
    <w:lvl w:ilvl="0" w:tplc="4B2E8F9A">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B8C1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D6CF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2EDA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B6F8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4879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3809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ECA7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FA25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3B3A4DE7"/>
    <w:multiLevelType w:val="hybridMultilevel"/>
    <w:tmpl w:val="C9FA106E"/>
    <w:lvl w:ilvl="0" w:tplc="9FC0FE7E">
      <w:start w:val="3"/>
      <w:numFmt w:val="decimal"/>
      <w:lvlText w:val="%1"/>
      <w:lvlJc w:val="left"/>
      <w:pPr>
        <w:ind w:left="1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9A1CCA">
      <w:start w:val="1"/>
      <w:numFmt w:val="lowerLetter"/>
      <w:lvlText w:val="%2"/>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C63F6">
      <w:start w:val="1"/>
      <w:numFmt w:val="lowerRoman"/>
      <w:lvlText w:val="%3"/>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36D7AE">
      <w:start w:val="1"/>
      <w:numFmt w:val="decimal"/>
      <w:lvlText w:val="%4"/>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449EC">
      <w:start w:val="1"/>
      <w:numFmt w:val="lowerLetter"/>
      <w:lvlText w:val="%5"/>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AB99A">
      <w:start w:val="1"/>
      <w:numFmt w:val="lowerRoman"/>
      <w:lvlText w:val="%6"/>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564624">
      <w:start w:val="1"/>
      <w:numFmt w:val="decimal"/>
      <w:lvlText w:val="%7"/>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A8772">
      <w:start w:val="1"/>
      <w:numFmt w:val="lowerLetter"/>
      <w:lvlText w:val="%8"/>
      <w:lvlJc w:val="left"/>
      <w:pPr>
        <w:ind w:left="6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1C1860">
      <w:start w:val="1"/>
      <w:numFmt w:val="lowerRoman"/>
      <w:lvlText w:val="%9"/>
      <w:lvlJc w:val="left"/>
      <w:pPr>
        <w:ind w:left="7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3BC12CD4"/>
    <w:multiLevelType w:val="hybridMultilevel"/>
    <w:tmpl w:val="1480F1FA"/>
    <w:lvl w:ilvl="0" w:tplc="91BA0316">
      <w:start w:val="1"/>
      <w:numFmt w:val="bullet"/>
      <w:lvlText w:val=""/>
      <w:lvlJc w:val="left"/>
      <w:pPr>
        <w:ind w:left="7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F08841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CAA0E0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B72514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6F814E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B3A06D6">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1AA935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5C9F2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87E33F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4" w15:restartNumberingAfterBreak="0">
    <w:nsid w:val="3C4907A4"/>
    <w:multiLevelType w:val="hybridMultilevel"/>
    <w:tmpl w:val="9522BC5A"/>
    <w:lvl w:ilvl="0" w:tplc="3F6809FC">
      <w:start w:val="3"/>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8A94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C029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EA80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042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F23C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283C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892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0A66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3C652B58"/>
    <w:multiLevelType w:val="hybridMultilevel"/>
    <w:tmpl w:val="3714735A"/>
    <w:lvl w:ilvl="0" w:tplc="B6461054">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C6CB48">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E28E5C">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903440">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BAE5D0">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F6179E">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BAFF62">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7C7036">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943A92">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3DD67EF3"/>
    <w:multiLevelType w:val="hybridMultilevel"/>
    <w:tmpl w:val="E50214C4"/>
    <w:lvl w:ilvl="0" w:tplc="038EBC06">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7633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8A6F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2882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8C0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7614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C59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C06E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ACD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3E0626D8"/>
    <w:multiLevelType w:val="hybridMultilevel"/>
    <w:tmpl w:val="D63E974E"/>
    <w:lvl w:ilvl="0" w:tplc="F30A510E">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0E6A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875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648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24C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D4E7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52B0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C801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9666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3E7A1A83"/>
    <w:multiLevelType w:val="hybridMultilevel"/>
    <w:tmpl w:val="99C8FBD0"/>
    <w:lvl w:ilvl="0" w:tplc="F9B07CDE">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225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42FE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68A9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74D1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B441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0889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0443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18BB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3F4E54FA"/>
    <w:multiLevelType w:val="hybridMultilevel"/>
    <w:tmpl w:val="6220C484"/>
    <w:lvl w:ilvl="0" w:tplc="7864F926">
      <w:start w:val="1"/>
      <w:numFmt w:val="bullet"/>
      <w:lvlText w:val=""/>
      <w:lvlJc w:val="left"/>
      <w:pPr>
        <w:ind w:left="7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D88C4A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B6F90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5A792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A8A50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F21C7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C879C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A6399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882F2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400F3470"/>
    <w:multiLevelType w:val="hybridMultilevel"/>
    <w:tmpl w:val="F39E7938"/>
    <w:lvl w:ilvl="0" w:tplc="D8804378">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15:restartNumberingAfterBreak="0">
    <w:nsid w:val="40E01329"/>
    <w:multiLevelType w:val="hybridMultilevel"/>
    <w:tmpl w:val="5E6EF674"/>
    <w:lvl w:ilvl="0" w:tplc="55E83884">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AC1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D83A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C221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C6DB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C4A0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0C63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A6B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FAB3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1ED6751"/>
    <w:multiLevelType w:val="hybridMultilevel"/>
    <w:tmpl w:val="AC98F5C0"/>
    <w:lvl w:ilvl="0" w:tplc="65D4FE7E">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5C79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201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2E5A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4B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FC58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D6F2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8A4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4C85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43427D99"/>
    <w:multiLevelType w:val="hybridMultilevel"/>
    <w:tmpl w:val="5C9C657A"/>
    <w:lvl w:ilvl="0" w:tplc="A8E00260">
      <w:start w:val="1"/>
      <w:numFmt w:val="decimal"/>
      <w:lvlText w:val="%1."/>
      <w:lvlJc w:val="left"/>
      <w:pPr>
        <w:ind w:left="6521" w:hanging="360"/>
      </w:pPr>
      <w:rPr>
        <w:rFonts w:hint="default"/>
        <w:b/>
      </w:rPr>
    </w:lvl>
    <w:lvl w:ilvl="1" w:tplc="04190019" w:tentative="1">
      <w:start w:val="1"/>
      <w:numFmt w:val="lowerLetter"/>
      <w:lvlText w:val="%2."/>
      <w:lvlJc w:val="left"/>
      <w:pPr>
        <w:ind w:left="7241" w:hanging="360"/>
      </w:pPr>
    </w:lvl>
    <w:lvl w:ilvl="2" w:tplc="0419001B" w:tentative="1">
      <w:start w:val="1"/>
      <w:numFmt w:val="lowerRoman"/>
      <w:lvlText w:val="%3."/>
      <w:lvlJc w:val="right"/>
      <w:pPr>
        <w:ind w:left="7961" w:hanging="180"/>
      </w:pPr>
    </w:lvl>
    <w:lvl w:ilvl="3" w:tplc="0419000F" w:tentative="1">
      <w:start w:val="1"/>
      <w:numFmt w:val="decimal"/>
      <w:lvlText w:val="%4."/>
      <w:lvlJc w:val="left"/>
      <w:pPr>
        <w:ind w:left="8681" w:hanging="360"/>
      </w:pPr>
    </w:lvl>
    <w:lvl w:ilvl="4" w:tplc="04190019" w:tentative="1">
      <w:start w:val="1"/>
      <w:numFmt w:val="lowerLetter"/>
      <w:lvlText w:val="%5."/>
      <w:lvlJc w:val="left"/>
      <w:pPr>
        <w:ind w:left="9401" w:hanging="360"/>
      </w:pPr>
    </w:lvl>
    <w:lvl w:ilvl="5" w:tplc="0419001B" w:tentative="1">
      <w:start w:val="1"/>
      <w:numFmt w:val="lowerRoman"/>
      <w:lvlText w:val="%6."/>
      <w:lvlJc w:val="right"/>
      <w:pPr>
        <w:ind w:left="10121" w:hanging="180"/>
      </w:pPr>
    </w:lvl>
    <w:lvl w:ilvl="6" w:tplc="0419000F" w:tentative="1">
      <w:start w:val="1"/>
      <w:numFmt w:val="decimal"/>
      <w:lvlText w:val="%7."/>
      <w:lvlJc w:val="left"/>
      <w:pPr>
        <w:ind w:left="10841" w:hanging="360"/>
      </w:pPr>
    </w:lvl>
    <w:lvl w:ilvl="7" w:tplc="04190019" w:tentative="1">
      <w:start w:val="1"/>
      <w:numFmt w:val="lowerLetter"/>
      <w:lvlText w:val="%8."/>
      <w:lvlJc w:val="left"/>
      <w:pPr>
        <w:ind w:left="11561" w:hanging="360"/>
      </w:pPr>
    </w:lvl>
    <w:lvl w:ilvl="8" w:tplc="0419001B" w:tentative="1">
      <w:start w:val="1"/>
      <w:numFmt w:val="lowerRoman"/>
      <w:lvlText w:val="%9."/>
      <w:lvlJc w:val="right"/>
      <w:pPr>
        <w:ind w:left="12281" w:hanging="180"/>
      </w:pPr>
    </w:lvl>
  </w:abstractNum>
  <w:abstractNum w:abstractNumId="124" w15:restartNumberingAfterBreak="0">
    <w:nsid w:val="44E423F6"/>
    <w:multiLevelType w:val="hybridMultilevel"/>
    <w:tmpl w:val="85EE71AE"/>
    <w:lvl w:ilvl="0" w:tplc="AFACF7D6">
      <w:start w:val="1"/>
      <w:numFmt w:val="decimal"/>
      <w:lvlText w:val="%1."/>
      <w:lvlJc w:val="left"/>
      <w:pPr>
        <w:ind w:left="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094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2AFF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A85D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C280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FA91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EAA5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FAB3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DCF9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45A876B4"/>
    <w:multiLevelType w:val="hybridMultilevel"/>
    <w:tmpl w:val="5C8E28D8"/>
    <w:lvl w:ilvl="0" w:tplc="4E220850">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F66B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B6A7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61F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B84F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B8C7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0658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C66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F053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45B44789"/>
    <w:multiLevelType w:val="hybridMultilevel"/>
    <w:tmpl w:val="1A0A5F20"/>
    <w:lvl w:ilvl="0" w:tplc="A890324C">
      <w:start w:val="4"/>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AA50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7688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414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32DE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84BB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AEA6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4622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1CE0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470E2894"/>
    <w:multiLevelType w:val="hybridMultilevel"/>
    <w:tmpl w:val="EA54397E"/>
    <w:lvl w:ilvl="0" w:tplc="158AB43A">
      <w:start w:val="1"/>
      <w:numFmt w:val="decimal"/>
      <w:lvlText w:val="%1."/>
      <w:lvlJc w:val="left"/>
      <w:pPr>
        <w:ind w:left="72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8A5424B8">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25CC65D0">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5BC894E2">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29BA4F60">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8164393E">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5F387F44">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FA0C5CAA">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75EEBE60">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28" w15:restartNumberingAfterBreak="0">
    <w:nsid w:val="4717081D"/>
    <w:multiLevelType w:val="hybridMultilevel"/>
    <w:tmpl w:val="D7EAEBD8"/>
    <w:lvl w:ilvl="0" w:tplc="3FC02036">
      <w:start w:val="1"/>
      <w:numFmt w:val="decimal"/>
      <w:lvlText w:val="%1."/>
      <w:lvlJc w:val="left"/>
      <w:pPr>
        <w:ind w:left="24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460F658">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2CA204">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62CE0B6">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34E3938">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1B615F6">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FE01FA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E4A7C8E">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5047DCE">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9" w15:restartNumberingAfterBreak="0">
    <w:nsid w:val="483A29E1"/>
    <w:multiLevelType w:val="hybridMultilevel"/>
    <w:tmpl w:val="9426DD32"/>
    <w:lvl w:ilvl="0" w:tplc="8320E90E">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4B7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D269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2EF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EA32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6012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EA10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F43F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4E61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49080AB8"/>
    <w:multiLevelType w:val="hybridMultilevel"/>
    <w:tmpl w:val="D766FC3E"/>
    <w:lvl w:ilvl="0" w:tplc="9E209EDE">
      <w:start w:val="5"/>
      <w:numFmt w:val="decimal"/>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BABD8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96A576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79251E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F00649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E26F5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52A06B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E5AD89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5EADFD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490C2531"/>
    <w:multiLevelType w:val="hybridMultilevel"/>
    <w:tmpl w:val="E1D64E42"/>
    <w:lvl w:ilvl="0" w:tplc="C6EA939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002F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DE27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298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092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8E25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F2F8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12B8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69A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4BA53218"/>
    <w:multiLevelType w:val="hybridMultilevel"/>
    <w:tmpl w:val="E8B889E4"/>
    <w:lvl w:ilvl="0" w:tplc="52E6AEBC">
      <w:start w:val="4"/>
      <w:numFmt w:val="decimal"/>
      <w:lvlText w:val="%1"/>
      <w:lvlJc w:val="left"/>
      <w:pPr>
        <w:ind w:left="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869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FCF8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6A64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BC91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3223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C856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8A94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3EC1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BBB14B2"/>
    <w:multiLevelType w:val="hybridMultilevel"/>
    <w:tmpl w:val="25B87A0C"/>
    <w:lvl w:ilvl="0" w:tplc="809A0000">
      <w:start w:val="2"/>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6CB9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E070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782C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60B7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E89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9847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D6F3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38FC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4CBA5314"/>
    <w:multiLevelType w:val="hybridMultilevel"/>
    <w:tmpl w:val="BA62F4AE"/>
    <w:lvl w:ilvl="0" w:tplc="4B324046">
      <w:start w:val="1"/>
      <w:numFmt w:val="decimal"/>
      <w:lvlText w:val="%1"/>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92A5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90EB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2C5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FA9E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7C12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D47B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8B3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4A4B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4D1A1B11"/>
    <w:multiLevelType w:val="hybridMultilevel"/>
    <w:tmpl w:val="32C4FEC4"/>
    <w:lvl w:ilvl="0" w:tplc="69683668">
      <w:start w:val="1"/>
      <w:numFmt w:val="bullet"/>
      <w:lvlText w:val=""/>
      <w:lvlJc w:val="left"/>
      <w:pPr>
        <w:ind w:left="11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084C89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096F196">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628B8C2">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888657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AA0885E">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0D4E3F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4963C02">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294FF6E">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6" w15:restartNumberingAfterBreak="0">
    <w:nsid w:val="4DF73E46"/>
    <w:multiLevelType w:val="hybridMultilevel"/>
    <w:tmpl w:val="8224164A"/>
    <w:lvl w:ilvl="0" w:tplc="8B026000">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8C96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A8F1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E2C3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7286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075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0CF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44CD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705F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4ED4512C"/>
    <w:multiLevelType w:val="hybridMultilevel"/>
    <w:tmpl w:val="A2447838"/>
    <w:lvl w:ilvl="0" w:tplc="7BCA88B2">
      <w:start w:val="1"/>
      <w:numFmt w:val="decimal"/>
      <w:lvlText w:val="%1."/>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248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3687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8CD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39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725E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CA0E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66B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CE89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4EEE44C6"/>
    <w:multiLevelType w:val="hybridMultilevel"/>
    <w:tmpl w:val="423AFAC4"/>
    <w:lvl w:ilvl="0" w:tplc="BD4804C8">
      <w:start w:val="4"/>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9C1A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00D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94E7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6C3C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52E6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A895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EE43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D68C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4F2B650E"/>
    <w:multiLevelType w:val="hybridMultilevel"/>
    <w:tmpl w:val="357C4996"/>
    <w:lvl w:ilvl="0" w:tplc="7A6867BC">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163F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3260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CD6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ABE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06F2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CEF2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420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EE1A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50DA00F3"/>
    <w:multiLevelType w:val="hybridMultilevel"/>
    <w:tmpl w:val="3D48775E"/>
    <w:lvl w:ilvl="0" w:tplc="B994DDDC">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FA3D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4BE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5878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D078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EA75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ADF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C2BC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E56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51D17927"/>
    <w:multiLevelType w:val="hybridMultilevel"/>
    <w:tmpl w:val="470882BE"/>
    <w:lvl w:ilvl="0" w:tplc="3E1AF77E">
      <w:start w:val="1"/>
      <w:numFmt w:val="decimal"/>
      <w:lvlText w:val="%1)"/>
      <w:lvlJc w:val="left"/>
      <w:pPr>
        <w:ind w:left="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B62948">
      <w:start w:val="1"/>
      <w:numFmt w:val="lowerLetter"/>
      <w:lvlText w:val="%2"/>
      <w:lvlJc w:val="left"/>
      <w:pPr>
        <w:ind w:left="1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F4005A">
      <w:start w:val="1"/>
      <w:numFmt w:val="lowerRoman"/>
      <w:lvlText w:val="%3"/>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8BB58">
      <w:start w:val="1"/>
      <w:numFmt w:val="decimal"/>
      <w:lvlText w:val="%4"/>
      <w:lvlJc w:val="left"/>
      <w:pPr>
        <w:ind w:left="2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C8176">
      <w:start w:val="1"/>
      <w:numFmt w:val="lowerLetter"/>
      <w:lvlText w:val="%5"/>
      <w:lvlJc w:val="left"/>
      <w:pPr>
        <w:ind w:left="3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828A26">
      <w:start w:val="1"/>
      <w:numFmt w:val="lowerRoman"/>
      <w:lvlText w:val="%6"/>
      <w:lvlJc w:val="left"/>
      <w:pPr>
        <w:ind w:left="4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86606E">
      <w:start w:val="1"/>
      <w:numFmt w:val="decimal"/>
      <w:lvlText w:val="%7"/>
      <w:lvlJc w:val="left"/>
      <w:pPr>
        <w:ind w:left="4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6E2136">
      <w:start w:val="1"/>
      <w:numFmt w:val="lowerLetter"/>
      <w:lvlText w:val="%8"/>
      <w:lvlJc w:val="left"/>
      <w:pPr>
        <w:ind w:left="5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AA2C8">
      <w:start w:val="1"/>
      <w:numFmt w:val="lowerRoman"/>
      <w:lvlText w:val="%9"/>
      <w:lvlJc w:val="left"/>
      <w:pPr>
        <w:ind w:left="6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52571F32"/>
    <w:multiLevelType w:val="hybridMultilevel"/>
    <w:tmpl w:val="F57ACDCC"/>
    <w:lvl w:ilvl="0" w:tplc="B7E8E910">
      <w:start w:val="1"/>
      <w:numFmt w:val="decimal"/>
      <w:lvlText w:val="%1"/>
      <w:lvlJc w:val="left"/>
      <w:pPr>
        <w:ind w:left="183"/>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9E04AED2">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405EE40A">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06064EB2">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615A171C">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082494D6">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5DB0B70C">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E57C870A">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02C49CA6">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43" w15:restartNumberingAfterBreak="0">
    <w:nsid w:val="5382794D"/>
    <w:multiLevelType w:val="hybridMultilevel"/>
    <w:tmpl w:val="9F9A5D8A"/>
    <w:lvl w:ilvl="0" w:tplc="05783842">
      <w:start w:val="1"/>
      <w:numFmt w:val="bullet"/>
      <w:lvlText w:val="-"/>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50A9F0">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42557C">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2C58F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062B1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814004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2C21A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BADFCE">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3E22C6E">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53E8253C"/>
    <w:multiLevelType w:val="hybridMultilevel"/>
    <w:tmpl w:val="36BA0820"/>
    <w:lvl w:ilvl="0" w:tplc="F16449FA">
      <w:start w:val="2"/>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E482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6244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CCFE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32C7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1809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AE7B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66A1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9CA0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547714E2"/>
    <w:multiLevelType w:val="hybridMultilevel"/>
    <w:tmpl w:val="D2DE3508"/>
    <w:lvl w:ilvl="0" w:tplc="E99C82EA">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64E5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423F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06CA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0205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161E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D6D8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6421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4DF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54C12822"/>
    <w:multiLevelType w:val="hybridMultilevel"/>
    <w:tmpl w:val="B4D6E450"/>
    <w:lvl w:ilvl="0" w:tplc="58D8B552">
      <w:start w:val="1"/>
      <w:numFmt w:val="decimal"/>
      <w:lvlText w:val="%1."/>
      <w:lvlJc w:val="left"/>
      <w:pPr>
        <w:ind w:left="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DA92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EB5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667B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860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FA30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276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FAA4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209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55253B36"/>
    <w:multiLevelType w:val="hybridMultilevel"/>
    <w:tmpl w:val="A7DE8958"/>
    <w:lvl w:ilvl="0" w:tplc="9F446DBE">
      <w:start w:val="4"/>
      <w:numFmt w:val="decimal"/>
      <w:lvlText w:val="%1."/>
      <w:lvlJc w:val="left"/>
      <w:pPr>
        <w:ind w:left="24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28A29E">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7A69C52">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FF81802">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FAE37C8">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74A2FE2">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8AAD14E">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8CCBB76">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BB2AD2C">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8" w15:restartNumberingAfterBreak="0">
    <w:nsid w:val="55C11AB4"/>
    <w:multiLevelType w:val="hybridMultilevel"/>
    <w:tmpl w:val="29564E8A"/>
    <w:lvl w:ilvl="0" w:tplc="55C4951C">
      <w:start w:val="8"/>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82A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1857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A277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72F1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7C93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E67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D67B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A0D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65A079C"/>
    <w:multiLevelType w:val="hybridMultilevel"/>
    <w:tmpl w:val="3A7891EC"/>
    <w:lvl w:ilvl="0" w:tplc="A5DEDAE6">
      <w:start w:val="1"/>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76C8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7662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D4C7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8C49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66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80F9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F21A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CF9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77D2630"/>
    <w:multiLevelType w:val="hybridMultilevel"/>
    <w:tmpl w:val="51CA0D4C"/>
    <w:lvl w:ilvl="0" w:tplc="9ABEE284">
      <w:start w:val="1"/>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345A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C644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AE6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A92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A286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205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E6A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80A7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57E95607"/>
    <w:multiLevelType w:val="hybridMultilevel"/>
    <w:tmpl w:val="19A08ED0"/>
    <w:lvl w:ilvl="0" w:tplc="54D4DE68">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AE0F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3CFE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6471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E11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44FA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C2B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CCA5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7284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58341C87"/>
    <w:multiLevelType w:val="hybridMultilevel"/>
    <w:tmpl w:val="457638E6"/>
    <w:lvl w:ilvl="0" w:tplc="5F22EE12">
      <w:start w:val="5"/>
      <w:numFmt w:val="decimal"/>
      <w:lvlText w:val="%1"/>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CE7A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FA4D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429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D6A4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2653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3ABB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2CAF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D2CA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58406330"/>
    <w:multiLevelType w:val="hybridMultilevel"/>
    <w:tmpl w:val="FE4C5376"/>
    <w:lvl w:ilvl="0" w:tplc="4614ECF4">
      <w:start w:val="6"/>
      <w:numFmt w:val="decimal"/>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24454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5A6874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F9E9B7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D0CEE7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B4EF89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A4EE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96962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C2A121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9560DB4"/>
    <w:multiLevelType w:val="hybridMultilevel"/>
    <w:tmpl w:val="EB662A62"/>
    <w:lvl w:ilvl="0" w:tplc="4790EA92">
      <w:start w:val="1"/>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CE77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B844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545F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DA18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3A9D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2E8E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7CF7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4864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A0D6EBE"/>
    <w:multiLevelType w:val="hybridMultilevel"/>
    <w:tmpl w:val="8644825A"/>
    <w:lvl w:ilvl="0" w:tplc="329AA4DA">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2CF7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72E1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3A45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1EA8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E071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6A13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3E04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2DB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B1F6D71"/>
    <w:multiLevelType w:val="hybridMultilevel"/>
    <w:tmpl w:val="D2102840"/>
    <w:lvl w:ilvl="0" w:tplc="A060059C">
      <w:start w:val="1"/>
      <w:numFmt w:val="decimal"/>
      <w:lvlText w:val="%1."/>
      <w:lvlJc w:val="left"/>
      <w:pPr>
        <w:ind w:left="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523C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F4D8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FEEE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D22B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0445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7EF2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2457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3ED7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5C131681"/>
    <w:multiLevelType w:val="multilevel"/>
    <w:tmpl w:val="093484B4"/>
    <w:lvl w:ilvl="0">
      <w:start w:val="1"/>
      <w:numFmt w:val="decimal"/>
      <w:lvlText w:val="%1."/>
      <w:lvlJc w:val="left"/>
      <w:pPr>
        <w:ind w:left="4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5C41029D"/>
    <w:multiLevelType w:val="hybridMultilevel"/>
    <w:tmpl w:val="C9345628"/>
    <w:lvl w:ilvl="0" w:tplc="A3B4C922">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9618B2">
      <w:start w:val="1"/>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B2EDE4">
      <w:start w:val="1"/>
      <w:numFmt w:val="lowerRoman"/>
      <w:lvlText w:val="%3"/>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DCC876">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ECCE8">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0AF074">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6CBEEA">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EC14C4">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FCC700">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5CD64A6E"/>
    <w:multiLevelType w:val="hybridMultilevel"/>
    <w:tmpl w:val="59966A24"/>
    <w:lvl w:ilvl="0" w:tplc="3E546A32">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B472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BAD0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AA7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9410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323A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6A2D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A14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22B0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5CE75A80"/>
    <w:multiLevelType w:val="hybridMultilevel"/>
    <w:tmpl w:val="463A6BA6"/>
    <w:lvl w:ilvl="0" w:tplc="5D18D864">
      <w:start w:val="1"/>
      <w:numFmt w:val="decimal"/>
      <w:lvlText w:val="%1."/>
      <w:lvlJc w:val="left"/>
      <w:pPr>
        <w:ind w:left="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04F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865E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802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460A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62AD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FC91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A10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64F1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5D107032"/>
    <w:multiLevelType w:val="hybridMultilevel"/>
    <w:tmpl w:val="0CB61ECC"/>
    <w:lvl w:ilvl="0" w:tplc="DDE2A226">
      <w:start w:val="3"/>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CD0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4E39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D022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C45A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8DF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8ED6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6AE3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5694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D6124DA"/>
    <w:multiLevelType w:val="hybridMultilevel"/>
    <w:tmpl w:val="E4AE97C8"/>
    <w:lvl w:ilvl="0" w:tplc="3D0ECEF8">
      <w:start w:val="4"/>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8FB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FC2A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EE9B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7618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CE2F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AEA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01F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E22A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5E4669AE"/>
    <w:multiLevelType w:val="hybridMultilevel"/>
    <w:tmpl w:val="E63060D2"/>
    <w:lvl w:ilvl="0" w:tplc="C338AF5A">
      <w:start w:val="7"/>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E28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CA6D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729B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9EF6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A4B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B400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92FD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1032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EE71EF1"/>
    <w:multiLevelType w:val="hybridMultilevel"/>
    <w:tmpl w:val="6096BC0E"/>
    <w:lvl w:ilvl="0" w:tplc="EFC0250C">
      <w:start w:val="3"/>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08A4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AC36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648A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4451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F0D6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CC44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587E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4FF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5F33600E"/>
    <w:multiLevelType w:val="hybridMultilevel"/>
    <w:tmpl w:val="8BF00CF6"/>
    <w:lvl w:ilvl="0" w:tplc="AC24532A">
      <w:start w:val="2"/>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669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601A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9EDE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7821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8EEE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2672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4C45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663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5FB977A9"/>
    <w:multiLevelType w:val="hybridMultilevel"/>
    <w:tmpl w:val="D1B6DC94"/>
    <w:lvl w:ilvl="0" w:tplc="97AC46E0">
      <w:start w:val="1"/>
      <w:numFmt w:val="bullet"/>
      <w:lvlText w:val=""/>
      <w:lvlJc w:val="left"/>
      <w:pPr>
        <w:ind w:left="7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46CF32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34AAF0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7A2354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074794E">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CB6A51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C6079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7E080A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60A959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60321D92"/>
    <w:multiLevelType w:val="hybridMultilevel"/>
    <w:tmpl w:val="4F14165C"/>
    <w:lvl w:ilvl="0" w:tplc="25D6FD9E">
      <w:start w:val="1"/>
      <w:numFmt w:val="upperLetter"/>
      <w:lvlText w:val="%1"/>
      <w:lvlJc w:val="left"/>
      <w:pPr>
        <w:ind w:left="23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2704220E">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C37CE656">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1AB290AA">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3EBAE7CE">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6E787866">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53CE994A">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1A768AB2">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59767E70">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68" w15:restartNumberingAfterBreak="0">
    <w:nsid w:val="6041691D"/>
    <w:multiLevelType w:val="hybridMultilevel"/>
    <w:tmpl w:val="76FE8F90"/>
    <w:lvl w:ilvl="0" w:tplc="08B45BA6">
      <w:start w:val="2"/>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22E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C871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60D4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0026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A891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7472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231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6E9E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60724CEA"/>
    <w:multiLevelType w:val="hybridMultilevel"/>
    <w:tmpl w:val="F9864348"/>
    <w:lvl w:ilvl="0" w:tplc="7602AB1A">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7616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3A83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30DC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C31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76ED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A5A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088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866F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07C3C4F"/>
    <w:multiLevelType w:val="hybridMultilevel"/>
    <w:tmpl w:val="BFDE5B2A"/>
    <w:lvl w:ilvl="0" w:tplc="E53E1EFC">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C1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1060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5E5C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02EE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D450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8C7B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1A2B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42C6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0987588"/>
    <w:multiLevelType w:val="hybridMultilevel"/>
    <w:tmpl w:val="72908F4C"/>
    <w:lvl w:ilvl="0" w:tplc="DF3A4A4C">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14AC2C">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606144">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EE0DE">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68112">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940D5A">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5EF5C4">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011D0">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9C2160">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60D46E20"/>
    <w:multiLevelType w:val="hybridMultilevel"/>
    <w:tmpl w:val="3ADA48C0"/>
    <w:lvl w:ilvl="0" w:tplc="3E20A16C">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C8EA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388A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0BB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82E8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6019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D0A3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A056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D62A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60F6081F"/>
    <w:multiLevelType w:val="hybridMultilevel"/>
    <w:tmpl w:val="70B68EE4"/>
    <w:lvl w:ilvl="0" w:tplc="25601CF0">
      <w:start w:val="2"/>
      <w:numFmt w:val="decimal"/>
      <w:lvlText w:val="%1)"/>
      <w:lvlJc w:val="left"/>
      <w:pPr>
        <w:ind w:left="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A61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CC32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B2F5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1E4A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6F9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9003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E894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EB1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61454DF3"/>
    <w:multiLevelType w:val="hybridMultilevel"/>
    <w:tmpl w:val="479213BE"/>
    <w:lvl w:ilvl="0" w:tplc="C08AF5E2">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58359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80C8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C691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84A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461F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D2C82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2AAB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21A6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1BC26B7"/>
    <w:multiLevelType w:val="hybridMultilevel"/>
    <w:tmpl w:val="C7FE105A"/>
    <w:lvl w:ilvl="0" w:tplc="D11A5538">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644B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2B5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077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2A7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2CE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BCBA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CAB9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8EE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61E602EF"/>
    <w:multiLevelType w:val="hybridMultilevel"/>
    <w:tmpl w:val="925ECEC0"/>
    <w:lvl w:ilvl="0" w:tplc="156637AA">
      <w:start w:val="4"/>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A8AD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C283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6E83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EC46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5482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7CB9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14C8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0D3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6304628F"/>
    <w:multiLevelType w:val="hybridMultilevel"/>
    <w:tmpl w:val="9022D94E"/>
    <w:lvl w:ilvl="0" w:tplc="03E26960">
      <w:start w:val="5"/>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52C7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B0BD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D26D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F645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701D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3A13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D0A9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D0EC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632C5BB6"/>
    <w:multiLevelType w:val="multilevel"/>
    <w:tmpl w:val="211A25DA"/>
    <w:lvl w:ilvl="0">
      <w:start w:val="1"/>
      <w:numFmt w:val="decimal"/>
      <w:lvlText w:val="%1."/>
      <w:lvlJc w:val="left"/>
      <w:pPr>
        <w:ind w:left="2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6371436F"/>
    <w:multiLevelType w:val="hybridMultilevel"/>
    <w:tmpl w:val="97F4ED48"/>
    <w:lvl w:ilvl="0" w:tplc="9D4CDBC4">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433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3047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062C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2ACC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016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28A8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FEAB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E292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6376778C"/>
    <w:multiLevelType w:val="hybridMultilevel"/>
    <w:tmpl w:val="2C30B670"/>
    <w:lvl w:ilvl="0" w:tplc="87D2FFDE">
      <w:start w:val="1"/>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44C0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52A2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5C94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74E6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ACAF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E28E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5E84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D6F2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651761EA"/>
    <w:multiLevelType w:val="hybridMultilevel"/>
    <w:tmpl w:val="38C0977C"/>
    <w:lvl w:ilvl="0" w:tplc="DB26CB9A">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2E11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E0E1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095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4213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407B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2EEF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C6B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7E98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65215CEE"/>
    <w:multiLevelType w:val="hybridMultilevel"/>
    <w:tmpl w:val="F8E4E7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3" w15:restartNumberingAfterBreak="0">
    <w:nsid w:val="658148A3"/>
    <w:multiLevelType w:val="hybridMultilevel"/>
    <w:tmpl w:val="C4E63E60"/>
    <w:lvl w:ilvl="0" w:tplc="5B9A76B4">
      <w:start w:val="13"/>
      <w:numFmt w:val="decimal"/>
      <w:lvlText w:val="%1."/>
      <w:lvlJc w:val="left"/>
      <w:pPr>
        <w:ind w:left="365"/>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61A693F4">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96663D3A">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65922C30">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940E4700">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457CF122">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320C4A7E">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170A48CC">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0A00018E">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184" w15:restartNumberingAfterBreak="0">
    <w:nsid w:val="65FD5AB7"/>
    <w:multiLevelType w:val="hybridMultilevel"/>
    <w:tmpl w:val="E306EFA8"/>
    <w:lvl w:ilvl="0" w:tplc="C97E605A">
      <w:start w:val="7"/>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7A3B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A0DB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8071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4FD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06CB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C48C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D2F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B48C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66173F20"/>
    <w:multiLevelType w:val="hybridMultilevel"/>
    <w:tmpl w:val="0060DEB6"/>
    <w:lvl w:ilvl="0" w:tplc="A1224056">
      <w:start w:val="1"/>
      <w:numFmt w:val="bullet"/>
      <w:lvlText w:val="-"/>
      <w:lvlJc w:val="left"/>
      <w:pPr>
        <w:ind w:left="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C24A6A0">
      <w:start w:val="1"/>
      <w:numFmt w:val="bullet"/>
      <w:lvlText w:val="o"/>
      <w:lvlJc w:val="left"/>
      <w:pPr>
        <w:ind w:left="1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7C17EE">
      <w:start w:val="1"/>
      <w:numFmt w:val="bullet"/>
      <w:lvlText w:val="▪"/>
      <w:lvlJc w:val="left"/>
      <w:pPr>
        <w:ind w:left="2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6E82AE">
      <w:start w:val="1"/>
      <w:numFmt w:val="bullet"/>
      <w:lvlText w:val="•"/>
      <w:lvlJc w:val="left"/>
      <w:pPr>
        <w:ind w:left="2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4B47F7C">
      <w:start w:val="1"/>
      <w:numFmt w:val="bullet"/>
      <w:lvlText w:val="o"/>
      <w:lvlJc w:val="left"/>
      <w:pPr>
        <w:ind w:left="3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9A6E11C">
      <w:start w:val="1"/>
      <w:numFmt w:val="bullet"/>
      <w:lvlText w:val="▪"/>
      <w:lvlJc w:val="left"/>
      <w:pPr>
        <w:ind w:left="4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D489F86">
      <w:start w:val="1"/>
      <w:numFmt w:val="bullet"/>
      <w:lvlText w:val="•"/>
      <w:lvlJc w:val="left"/>
      <w:pPr>
        <w:ind w:left="5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5002A02">
      <w:start w:val="1"/>
      <w:numFmt w:val="bullet"/>
      <w:lvlText w:val="o"/>
      <w:lvlJc w:val="left"/>
      <w:pPr>
        <w:ind w:left="5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5C8E0E2">
      <w:start w:val="1"/>
      <w:numFmt w:val="bullet"/>
      <w:lvlText w:val="▪"/>
      <w:lvlJc w:val="left"/>
      <w:pPr>
        <w:ind w:left="6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66853FB3"/>
    <w:multiLevelType w:val="hybridMultilevel"/>
    <w:tmpl w:val="FBA44B02"/>
    <w:lvl w:ilvl="0" w:tplc="F8542F52">
      <w:start w:val="2"/>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BA80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1A82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8EB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0A2C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A049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F8BA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4A7A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6C76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66AA4F83"/>
    <w:multiLevelType w:val="hybridMultilevel"/>
    <w:tmpl w:val="2B98B79C"/>
    <w:lvl w:ilvl="0" w:tplc="531CC826">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841C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AEC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98A8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30E9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A2E2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6A9A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2685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08E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671D1AEF"/>
    <w:multiLevelType w:val="hybridMultilevel"/>
    <w:tmpl w:val="FBA0DDBE"/>
    <w:lvl w:ilvl="0" w:tplc="6D6C647C">
      <w:start w:val="1"/>
      <w:numFmt w:val="bullet"/>
      <w:lvlText w:val=""/>
      <w:lvlJc w:val="left"/>
      <w:pPr>
        <w:ind w:left="5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DC694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0F2EF4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F0AE11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B8AB9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4AEF99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E44D4A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3F0B88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2EC40C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7503101"/>
    <w:multiLevelType w:val="hybridMultilevel"/>
    <w:tmpl w:val="7FB240E6"/>
    <w:lvl w:ilvl="0" w:tplc="05968C68">
      <w:start w:val="1"/>
      <w:numFmt w:val="decimal"/>
      <w:lvlText w:val="%1)"/>
      <w:lvlJc w:val="left"/>
      <w:pPr>
        <w:ind w:left="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9CAC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7627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3470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FA89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16B2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C292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84B2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CE7B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68D20F7C"/>
    <w:multiLevelType w:val="hybridMultilevel"/>
    <w:tmpl w:val="8A1032E0"/>
    <w:lvl w:ilvl="0" w:tplc="223A4BEE">
      <w:start w:val="1"/>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241E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2FC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807A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7A08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B45D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36D1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1696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6CE3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692D204D"/>
    <w:multiLevelType w:val="hybridMultilevel"/>
    <w:tmpl w:val="D460FEF8"/>
    <w:lvl w:ilvl="0" w:tplc="FF7CDCFE">
      <w:start w:val="2"/>
      <w:numFmt w:val="upperLetter"/>
      <w:lvlText w:val="%1"/>
      <w:lvlJc w:val="left"/>
      <w:pPr>
        <w:ind w:left="23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9982AF8A">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E1425D3C">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5BD451EC">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5B3CA906">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E6D29BBC">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FACC2384">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F246101C">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69101C7A">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92" w15:restartNumberingAfterBreak="0">
    <w:nsid w:val="6A2903C0"/>
    <w:multiLevelType w:val="hybridMultilevel"/>
    <w:tmpl w:val="016A7CE6"/>
    <w:lvl w:ilvl="0" w:tplc="F75E839A">
      <w:start w:val="1"/>
      <w:numFmt w:val="bullet"/>
      <w:lvlText w:val=""/>
      <w:lvlJc w:val="left"/>
      <w:pPr>
        <w:ind w:left="7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EF2A618">
      <w:start w:val="1"/>
      <w:numFmt w:val="bullet"/>
      <w:lvlText w:val="o"/>
      <w:lvlJc w:val="left"/>
      <w:pPr>
        <w:ind w:left="13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BCA0CA">
      <w:start w:val="1"/>
      <w:numFmt w:val="bullet"/>
      <w:lvlText w:val="▪"/>
      <w:lvlJc w:val="left"/>
      <w:pPr>
        <w:ind w:left="20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8E9908">
      <w:start w:val="1"/>
      <w:numFmt w:val="bullet"/>
      <w:lvlText w:val="•"/>
      <w:lvlJc w:val="left"/>
      <w:pPr>
        <w:ind w:left="2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A28A00">
      <w:start w:val="1"/>
      <w:numFmt w:val="bullet"/>
      <w:lvlText w:val="o"/>
      <w:lvlJc w:val="left"/>
      <w:pPr>
        <w:ind w:left="35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F643FA">
      <w:start w:val="1"/>
      <w:numFmt w:val="bullet"/>
      <w:lvlText w:val="▪"/>
      <w:lvlJc w:val="left"/>
      <w:pPr>
        <w:ind w:left="42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6074C6">
      <w:start w:val="1"/>
      <w:numFmt w:val="bullet"/>
      <w:lvlText w:val="•"/>
      <w:lvlJc w:val="left"/>
      <w:pPr>
        <w:ind w:left="4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00F7DE">
      <w:start w:val="1"/>
      <w:numFmt w:val="bullet"/>
      <w:lvlText w:val="o"/>
      <w:lvlJc w:val="left"/>
      <w:pPr>
        <w:ind w:left="56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34DF08">
      <w:start w:val="1"/>
      <w:numFmt w:val="bullet"/>
      <w:lvlText w:val="▪"/>
      <w:lvlJc w:val="left"/>
      <w:pPr>
        <w:ind w:left="6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6A657DAC"/>
    <w:multiLevelType w:val="hybridMultilevel"/>
    <w:tmpl w:val="1B66774C"/>
    <w:lvl w:ilvl="0" w:tplc="1B9C8680">
      <w:start w:val="10"/>
      <w:numFmt w:val="decimal"/>
      <w:lvlText w:val="%1."/>
      <w:lvlJc w:val="left"/>
      <w:pPr>
        <w:ind w:left="1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E8C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66E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06B2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349C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C2D9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98A5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16C3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CC1A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6A8E2562"/>
    <w:multiLevelType w:val="hybridMultilevel"/>
    <w:tmpl w:val="97008646"/>
    <w:lvl w:ilvl="0" w:tplc="C0925D2A">
      <w:start w:val="1"/>
      <w:numFmt w:val="decimal"/>
      <w:lvlText w:val="%1."/>
      <w:lvlJc w:val="left"/>
      <w:pPr>
        <w:ind w:left="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80B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6CD9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14C9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FC4C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30AC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8AD2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3A50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E88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6ABA216B"/>
    <w:multiLevelType w:val="hybridMultilevel"/>
    <w:tmpl w:val="8B025F1E"/>
    <w:lvl w:ilvl="0" w:tplc="76C270AE">
      <w:start w:val="1"/>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FCE3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7AC4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004F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DC6B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A43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6C3A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2CA9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6E76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6B6301B5"/>
    <w:multiLevelType w:val="hybridMultilevel"/>
    <w:tmpl w:val="3F96C2F2"/>
    <w:lvl w:ilvl="0" w:tplc="4B427480">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640E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07D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EADF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B07F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F0C2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D62F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066C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420D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6C037053"/>
    <w:multiLevelType w:val="hybridMultilevel"/>
    <w:tmpl w:val="F8BE2CEC"/>
    <w:lvl w:ilvl="0" w:tplc="A6549848">
      <w:start w:val="1"/>
      <w:numFmt w:val="bullet"/>
      <w:lvlText w:val="-"/>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4E65F0">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2E06B0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7E425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34844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1CA15B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1D665F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566515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6D63FC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6C2176B1"/>
    <w:multiLevelType w:val="hybridMultilevel"/>
    <w:tmpl w:val="F58E09EC"/>
    <w:lvl w:ilvl="0" w:tplc="DDB64AE8">
      <w:start w:val="2"/>
      <w:numFmt w:val="decimal"/>
      <w:lvlText w:val="%1"/>
      <w:lvlJc w:val="left"/>
      <w:pPr>
        <w:ind w:left="3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9" w15:restartNumberingAfterBreak="0">
    <w:nsid w:val="6CC80328"/>
    <w:multiLevelType w:val="hybridMultilevel"/>
    <w:tmpl w:val="70D2A578"/>
    <w:lvl w:ilvl="0" w:tplc="8BBC3682">
      <w:start w:val="1"/>
      <w:numFmt w:val="decimal"/>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7965AD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B3E7E8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136721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AE388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9E6780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0AEF5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55C1CF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E9C68D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6D0C46D0"/>
    <w:multiLevelType w:val="hybridMultilevel"/>
    <w:tmpl w:val="9A983384"/>
    <w:lvl w:ilvl="0" w:tplc="D2DC0026">
      <w:start w:val="7"/>
      <w:numFmt w:val="decimal"/>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6F4F97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250B6A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B6AD88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F88C8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5DACD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63A436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AB2C0A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BB63D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6D134B28"/>
    <w:multiLevelType w:val="hybridMultilevel"/>
    <w:tmpl w:val="0AA6C020"/>
    <w:lvl w:ilvl="0" w:tplc="3F7271BE">
      <w:start w:val="1"/>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EED2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419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87D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27B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F2FE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CAED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94F9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2493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6DB743EE"/>
    <w:multiLevelType w:val="hybridMultilevel"/>
    <w:tmpl w:val="77BE524C"/>
    <w:lvl w:ilvl="0" w:tplc="AED0EE1A">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4FC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4B6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E646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1CBE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8C3D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F2A5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F62D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C84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6ED81566"/>
    <w:multiLevelType w:val="hybridMultilevel"/>
    <w:tmpl w:val="3F96DB62"/>
    <w:lvl w:ilvl="0" w:tplc="C1405186">
      <w:start w:val="1"/>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8E01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A09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4677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861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C59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AEBF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442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B871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6F0F635F"/>
    <w:multiLevelType w:val="hybridMultilevel"/>
    <w:tmpl w:val="F1ACEDAE"/>
    <w:lvl w:ilvl="0" w:tplc="E01C11A8">
      <w:start w:val="15"/>
      <w:numFmt w:val="decimal"/>
      <w:lvlText w:val="%1."/>
      <w:lvlJc w:val="left"/>
      <w:pPr>
        <w:ind w:left="365"/>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B5646692">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851CFB3E">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0FB2A42E">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1160CC28">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BF3E38F4">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65D4E144">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80B07BDA">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F7065466">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205" w15:restartNumberingAfterBreak="0">
    <w:nsid w:val="6F9318CC"/>
    <w:multiLevelType w:val="hybridMultilevel"/>
    <w:tmpl w:val="10F6FDD4"/>
    <w:lvl w:ilvl="0" w:tplc="5C92D162">
      <w:start w:val="1"/>
      <w:numFmt w:val="decimal"/>
      <w:lvlText w:val="%1)"/>
      <w:lvlJc w:val="left"/>
      <w:pPr>
        <w:ind w:left="264"/>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2F508E00">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12F0DD0E">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21680762">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800E0CF0">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C43249C0">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971C9AEC">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CB4C9A98">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2398E3C2">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206" w15:restartNumberingAfterBreak="0">
    <w:nsid w:val="701763EA"/>
    <w:multiLevelType w:val="hybridMultilevel"/>
    <w:tmpl w:val="BAB68B24"/>
    <w:lvl w:ilvl="0" w:tplc="6A9EA00C">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5C2A24">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52F5C8">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7CBE28">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CCF5C6">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9262C0">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4E72E">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F63FD4">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A4F9C">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03E59CD"/>
    <w:multiLevelType w:val="hybridMultilevel"/>
    <w:tmpl w:val="8FE0FAEE"/>
    <w:lvl w:ilvl="0" w:tplc="35A2FD76">
      <w:start w:val="1"/>
      <w:numFmt w:val="decimal"/>
      <w:lvlText w:val="%1)"/>
      <w:lvlJc w:val="left"/>
      <w:pPr>
        <w:ind w:left="264"/>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60923FF2">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870C6326">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01D83390">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92CADE72">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704CB63E">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F292835C">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E260142A">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EACA04D0">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208" w15:restartNumberingAfterBreak="0">
    <w:nsid w:val="70885FFD"/>
    <w:multiLevelType w:val="hybridMultilevel"/>
    <w:tmpl w:val="7DDCF1E2"/>
    <w:lvl w:ilvl="0" w:tplc="301CE76C">
      <w:start w:val="1"/>
      <w:numFmt w:val="upperLetter"/>
      <w:lvlText w:val="%1"/>
      <w:lvlJc w:val="left"/>
      <w:pPr>
        <w:ind w:left="23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CC4E451E">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E43C596A">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D180CAE0">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7AB01122">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9F481F0C">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62E0B668">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4FE8DF10">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0FDE2E66">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09" w15:restartNumberingAfterBreak="0">
    <w:nsid w:val="7111659F"/>
    <w:multiLevelType w:val="hybridMultilevel"/>
    <w:tmpl w:val="C6F8B658"/>
    <w:lvl w:ilvl="0" w:tplc="00E49594">
      <w:start w:val="2"/>
      <w:numFmt w:val="decimal"/>
      <w:lvlText w:val="%1."/>
      <w:lvlJc w:val="left"/>
      <w:pPr>
        <w:ind w:left="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32CB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40E1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D8E0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88C8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44EF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B806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F4C8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4023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0" w15:restartNumberingAfterBreak="0">
    <w:nsid w:val="71406F22"/>
    <w:multiLevelType w:val="hybridMultilevel"/>
    <w:tmpl w:val="6556EBA6"/>
    <w:lvl w:ilvl="0" w:tplc="DFA67D80">
      <w:start w:val="1"/>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DA3C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2472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70D7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D8DD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A43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4C4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A2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8A5C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15:restartNumberingAfterBreak="0">
    <w:nsid w:val="72BF4797"/>
    <w:multiLevelType w:val="hybridMultilevel"/>
    <w:tmpl w:val="56CC2BC2"/>
    <w:lvl w:ilvl="0" w:tplc="22A4725C">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A65C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12CF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499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F663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FADF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CEC2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6E1C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23C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74B46F4E"/>
    <w:multiLevelType w:val="hybridMultilevel"/>
    <w:tmpl w:val="C6D424CE"/>
    <w:lvl w:ilvl="0" w:tplc="38D4AB6C">
      <w:start w:val="11"/>
      <w:numFmt w:val="decimal"/>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6F28AD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952A0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F12996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020495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E60F67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432E19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5F2D21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12A4C6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755C18B5"/>
    <w:multiLevelType w:val="hybridMultilevel"/>
    <w:tmpl w:val="35E04DBE"/>
    <w:lvl w:ilvl="0" w:tplc="EF5EA27C">
      <w:start w:val="4"/>
      <w:numFmt w:val="decimal"/>
      <w:lvlText w:val="%1."/>
      <w:lvlJc w:val="left"/>
      <w:pPr>
        <w:ind w:left="24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E33CFD2A">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CC5A32C8">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8ED04CB8">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BE265CC4">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541E55E0">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D1BCCE6E">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0690FECC">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969C6D7A">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14" w15:restartNumberingAfterBreak="0">
    <w:nsid w:val="75F57C97"/>
    <w:multiLevelType w:val="multilevel"/>
    <w:tmpl w:val="2350F68E"/>
    <w:lvl w:ilvl="0">
      <w:start w:val="1"/>
      <w:numFmt w:val="decimal"/>
      <w:lvlText w:val="%1"/>
      <w:lvlJc w:val="left"/>
      <w:pPr>
        <w:ind w:left="1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76782943"/>
    <w:multiLevelType w:val="hybridMultilevel"/>
    <w:tmpl w:val="74988EB8"/>
    <w:lvl w:ilvl="0" w:tplc="D57C9C0E">
      <w:start w:val="1"/>
      <w:numFmt w:val="decimal"/>
      <w:lvlText w:val="%1)"/>
      <w:lvlJc w:val="left"/>
      <w:pPr>
        <w:ind w:left="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5623F6">
      <w:start w:val="1"/>
      <w:numFmt w:val="bullet"/>
      <w:lvlText w:val="-"/>
      <w:lvlJc w:val="left"/>
      <w:pPr>
        <w:ind w:left="7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9C98BC">
      <w:start w:val="1"/>
      <w:numFmt w:val="bullet"/>
      <w:lvlText w:val="▪"/>
      <w:lvlJc w:val="left"/>
      <w:pPr>
        <w:ind w:left="1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F83908">
      <w:start w:val="1"/>
      <w:numFmt w:val="bullet"/>
      <w:lvlText w:val="•"/>
      <w:lvlJc w:val="left"/>
      <w:pPr>
        <w:ind w:left="2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085314">
      <w:start w:val="1"/>
      <w:numFmt w:val="bullet"/>
      <w:lvlText w:val="o"/>
      <w:lvlJc w:val="left"/>
      <w:pPr>
        <w:ind w:left="2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232DA16">
      <w:start w:val="1"/>
      <w:numFmt w:val="bullet"/>
      <w:lvlText w:val="▪"/>
      <w:lvlJc w:val="left"/>
      <w:pPr>
        <w:ind w:left="3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2E4FF0">
      <w:start w:val="1"/>
      <w:numFmt w:val="bullet"/>
      <w:lvlText w:val="•"/>
      <w:lvlJc w:val="left"/>
      <w:pPr>
        <w:ind w:left="4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1304E68">
      <w:start w:val="1"/>
      <w:numFmt w:val="bullet"/>
      <w:lvlText w:val="o"/>
      <w:lvlJc w:val="left"/>
      <w:pPr>
        <w:ind w:left="5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BC06D4">
      <w:start w:val="1"/>
      <w:numFmt w:val="bullet"/>
      <w:lvlText w:val="▪"/>
      <w:lvlJc w:val="left"/>
      <w:pPr>
        <w:ind w:left="5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6" w15:restartNumberingAfterBreak="0">
    <w:nsid w:val="76A44B2F"/>
    <w:multiLevelType w:val="hybridMultilevel"/>
    <w:tmpl w:val="2B5828C2"/>
    <w:lvl w:ilvl="0" w:tplc="280CD14E">
      <w:start w:val="4"/>
      <w:numFmt w:val="decimal"/>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878A8A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5C9D5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5622D3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9EE002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15C71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966424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304A88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8AA785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7" w15:restartNumberingAfterBreak="0">
    <w:nsid w:val="76CD5D6E"/>
    <w:multiLevelType w:val="hybridMultilevel"/>
    <w:tmpl w:val="30D6F258"/>
    <w:lvl w:ilvl="0" w:tplc="E3B2D96A">
      <w:start w:val="1"/>
      <w:numFmt w:val="decimal"/>
      <w:lvlText w:val="%1."/>
      <w:lvlJc w:val="left"/>
      <w:pPr>
        <w:ind w:left="36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40C66B48">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0540A430">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3C144200">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50D0C57C">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CE0E6FBA">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C2C0FB56">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D8DE6FD8">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5008BC38">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18" w15:restartNumberingAfterBreak="0">
    <w:nsid w:val="77F42DC4"/>
    <w:multiLevelType w:val="hybridMultilevel"/>
    <w:tmpl w:val="F9028968"/>
    <w:lvl w:ilvl="0" w:tplc="F6B63A30">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48B5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A6DF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8C97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90C7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A76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42E2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6E6B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CA9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7A240659"/>
    <w:multiLevelType w:val="hybridMultilevel"/>
    <w:tmpl w:val="682615B0"/>
    <w:lvl w:ilvl="0" w:tplc="81EA4D4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2CCECA">
      <w:start w:val="4"/>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0E">
      <w:start w:val="1"/>
      <w:numFmt w:val="lowerRoman"/>
      <w:lvlText w:val="%3"/>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861F5C">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1E1B00">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143F04">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DC7528">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F2E216">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BA3C28">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0" w15:restartNumberingAfterBreak="0">
    <w:nsid w:val="7AC227C9"/>
    <w:multiLevelType w:val="hybridMultilevel"/>
    <w:tmpl w:val="1EF28440"/>
    <w:lvl w:ilvl="0" w:tplc="172AE72E">
      <w:start w:val="9"/>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E21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D803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AC6D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74C4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4A7C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6656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2CC2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C93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1" w15:restartNumberingAfterBreak="0">
    <w:nsid w:val="7B92562F"/>
    <w:multiLevelType w:val="hybridMultilevel"/>
    <w:tmpl w:val="066CB2B4"/>
    <w:lvl w:ilvl="0" w:tplc="21562990">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ECED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D6D7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A696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26EC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E4D4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899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14F3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CCAC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7C885072"/>
    <w:multiLevelType w:val="hybridMultilevel"/>
    <w:tmpl w:val="B47475F0"/>
    <w:lvl w:ilvl="0" w:tplc="F618B666">
      <w:start w:val="9"/>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5A9E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B8A6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6A0D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08F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1C98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BC8F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AAF2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A865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7D0D1CC5"/>
    <w:multiLevelType w:val="hybridMultilevel"/>
    <w:tmpl w:val="BEE87DC6"/>
    <w:lvl w:ilvl="0" w:tplc="74AA0016">
      <w:start w:val="2"/>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14B1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6C50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42F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3CF9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E6D6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E021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C58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66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7DBC7437"/>
    <w:multiLevelType w:val="hybridMultilevel"/>
    <w:tmpl w:val="86BA3738"/>
    <w:lvl w:ilvl="0" w:tplc="B95C7484">
      <w:start w:val="3"/>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EE23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66F3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B6FB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E5A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0C0C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82A7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5205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A289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5" w15:restartNumberingAfterBreak="0">
    <w:nsid w:val="7ED8004B"/>
    <w:multiLevelType w:val="hybridMultilevel"/>
    <w:tmpl w:val="D0A6EE56"/>
    <w:lvl w:ilvl="0" w:tplc="EE26F162">
      <w:start w:val="1"/>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80BB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EAC2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C81F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E0B0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F60E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029C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A49B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EE5B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6" w15:restartNumberingAfterBreak="0">
    <w:nsid w:val="7F2F7A8A"/>
    <w:multiLevelType w:val="hybridMultilevel"/>
    <w:tmpl w:val="97D428F6"/>
    <w:lvl w:ilvl="0" w:tplc="E4F4E7DE">
      <w:start w:val="1"/>
      <w:numFmt w:val="bullet"/>
      <w:lvlText w:val="-"/>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C60586">
      <w:start w:val="1"/>
      <w:numFmt w:val="bullet"/>
      <w:lvlText w:val="o"/>
      <w:lvlJc w:val="left"/>
      <w:pPr>
        <w:ind w:left="1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962B9A4">
      <w:start w:val="1"/>
      <w:numFmt w:val="bullet"/>
      <w:lvlText w:val="▪"/>
      <w:lvlJc w:val="left"/>
      <w:pPr>
        <w:ind w:left="2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56A400">
      <w:start w:val="1"/>
      <w:numFmt w:val="bullet"/>
      <w:lvlText w:val="•"/>
      <w:lvlJc w:val="left"/>
      <w:pPr>
        <w:ind w:left="2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37EFCCC">
      <w:start w:val="1"/>
      <w:numFmt w:val="bullet"/>
      <w:lvlText w:val="o"/>
      <w:lvlJc w:val="left"/>
      <w:pPr>
        <w:ind w:left="3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9CADD0E">
      <w:start w:val="1"/>
      <w:numFmt w:val="bullet"/>
      <w:lvlText w:val="▪"/>
      <w:lvlJc w:val="left"/>
      <w:pPr>
        <w:ind w:left="4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1A40F4">
      <w:start w:val="1"/>
      <w:numFmt w:val="bullet"/>
      <w:lvlText w:val="•"/>
      <w:lvlJc w:val="left"/>
      <w:pPr>
        <w:ind w:left="5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FE2D54">
      <w:start w:val="1"/>
      <w:numFmt w:val="bullet"/>
      <w:lvlText w:val="o"/>
      <w:lvlJc w:val="left"/>
      <w:pPr>
        <w:ind w:left="5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AE49F96">
      <w:start w:val="1"/>
      <w:numFmt w:val="bullet"/>
      <w:lvlText w:val="▪"/>
      <w:lvlJc w:val="left"/>
      <w:pPr>
        <w:ind w:left="6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7" w15:restartNumberingAfterBreak="0">
    <w:nsid w:val="7FA82A5A"/>
    <w:multiLevelType w:val="hybridMultilevel"/>
    <w:tmpl w:val="03AE7C2A"/>
    <w:lvl w:ilvl="0" w:tplc="F67A5ED2">
      <w:start w:val="1"/>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760B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2EDD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CB5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A69D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8464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E0D1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6AB4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36D2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7"/>
  </w:num>
  <w:num w:numId="2">
    <w:abstractNumId w:val="105"/>
  </w:num>
  <w:num w:numId="3">
    <w:abstractNumId w:val="199"/>
  </w:num>
  <w:num w:numId="4">
    <w:abstractNumId w:val="155"/>
  </w:num>
  <w:num w:numId="5">
    <w:abstractNumId w:val="63"/>
  </w:num>
  <w:num w:numId="6">
    <w:abstractNumId w:val="51"/>
  </w:num>
  <w:num w:numId="7">
    <w:abstractNumId w:val="122"/>
  </w:num>
  <w:num w:numId="8">
    <w:abstractNumId w:val="73"/>
  </w:num>
  <w:num w:numId="9">
    <w:abstractNumId w:val="45"/>
  </w:num>
  <w:num w:numId="10">
    <w:abstractNumId w:val="151"/>
  </w:num>
  <w:num w:numId="11">
    <w:abstractNumId w:val="111"/>
  </w:num>
  <w:num w:numId="12">
    <w:abstractNumId w:val="139"/>
  </w:num>
  <w:num w:numId="13">
    <w:abstractNumId w:val="179"/>
  </w:num>
  <w:num w:numId="14">
    <w:abstractNumId w:val="129"/>
  </w:num>
  <w:num w:numId="15">
    <w:abstractNumId w:val="195"/>
  </w:num>
  <w:num w:numId="16">
    <w:abstractNumId w:val="168"/>
  </w:num>
  <w:num w:numId="17">
    <w:abstractNumId w:val="207"/>
  </w:num>
  <w:num w:numId="18">
    <w:abstractNumId w:val="14"/>
  </w:num>
  <w:num w:numId="19">
    <w:abstractNumId w:val="205"/>
  </w:num>
  <w:num w:numId="20">
    <w:abstractNumId w:val="10"/>
  </w:num>
  <w:num w:numId="21">
    <w:abstractNumId w:val="95"/>
  </w:num>
  <w:num w:numId="22">
    <w:abstractNumId w:val="223"/>
  </w:num>
  <w:num w:numId="23">
    <w:abstractNumId w:val="172"/>
  </w:num>
  <w:num w:numId="24">
    <w:abstractNumId w:val="29"/>
  </w:num>
  <w:num w:numId="25">
    <w:abstractNumId w:val="101"/>
  </w:num>
  <w:num w:numId="26">
    <w:abstractNumId w:val="134"/>
  </w:num>
  <w:num w:numId="27">
    <w:abstractNumId w:val="118"/>
  </w:num>
  <w:num w:numId="28">
    <w:abstractNumId w:val="133"/>
  </w:num>
  <w:num w:numId="29">
    <w:abstractNumId w:val="154"/>
  </w:num>
  <w:num w:numId="30">
    <w:abstractNumId w:val="149"/>
  </w:num>
  <w:num w:numId="31">
    <w:abstractNumId w:val="175"/>
  </w:num>
  <w:num w:numId="32">
    <w:abstractNumId w:val="222"/>
  </w:num>
  <w:num w:numId="33">
    <w:abstractNumId w:val="145"/>
  </w:num>
  <w:num w:numId="34">
    <w:abstractNumId w:val="136"/>
  </w:num>
  <w:num w:numId="35">
    <w:abstractNumId w:val="164"/>
  </w:num>
  <w:num w:numId="36">
    <w:abstractNumId w:val="9"/>
  </w:num>
  <w:num w:numId="37">
    <w:abstractNumId w:val="12"/>
  </w:num>
  <w:num w:numId="38">
    <w:abstractNumId w:val="4"/>
  </w:num>
  <w:num w:numId="39">
    <w:abstractNumId w:val="39"/>
  </w:num>
  <w:num w:numId="40">
    <w:abstractNumId w:val="210"/>
  </w:num>
  <w:num w:numId="41">
    <w:abstractNumId w:val="84"/>
  </w:num>
  <w:num w:numId="42">
    <w:abstractNumId w:val="89"/>
  </w:num>
  <w:num w:numId="43">
    <w:abstractNumId w:val="211"/>
  </w:num>
  <w:num w:numId="44">
    <w:abstractNumId w:val="36"/>
  </w:num>
  <w:num w:numId="45">
    <w:abstractNumId w:val="72"/>
  </w:num>
  <w:num w:numId="46">
    <w:abstractNumId w:val="71"/>
  </w:num>
  <w:num w:numId="47">
    <w:abstractNumId w:val="214"/>
  </w:num>
  <w:num w:numId="48">
    <w:abstractNumId w:val="38"/>
  </w:num>
  <w:num w:numId="49">
    <w:abstractNumId w:val="194"/>
  </w:num>
  <w:num w:numId="50">
    <w:abstractNumId w:val="43"/>
  </w:num>
  <w:num w:numId="51">
    <w:abstractNumId w:val="32"/>
  </w:num>
  <w:num w:numId="52">
    <w:abstractNumId w:val="86"/>
  </w:num>
  <w:num w:numId="53">
    <w:abstractNumId w:val="137"/>
  </w:num>
  <w:num w:numId="54">
    <w:abstractNumId w:val="28"/>
  </w:num>
  <w:num w:numId="55">
    <w:abstractNumId w:val="131"/>
  </w:num>
  <w:num w:numId="56">
    <w:abstractNumId w:val="76"/>
  </w:num>
  <w:num w:numId="57">
    <w:abstractNumId w:val="49"/>
  </w:num>
  <w:num w:numId="58">
    <w:abstractNumId w:val="209"/>
  </w:num>
  <w:num w:numId="59">
    <w:abstractNumId w:val="17"/>
  </w:num>
  <w:num w:numId="60">
    <w:abstractNumId w:val="3"/>
  </w:num>
  <w:num w:numId="61">
    <w:abstractNumId w:val="5"/>
  </w:num>
  <w:num w:numId="62">
    <w:abstractNumId w:val="102"/>
  </w:num>
  <w:num w:numId="63">
    <w:abstractNumId w:val="77"/>
  </w:num>
  <w:num w:numId="64">
    <w:abstractNumId w:val="25"/>
  </w:num>
  <w:num w:numId="65">
    <w:abstractNumId w:val="74"/>
  </w:num>
  <w:num w:numId="66">
    <w:abstractNumId w:val="41"/>
  </w:num>
  <w:num w:numId="67">
    <w:abstractNumId w:val="37"/>
  </w:num>
  <w:num w:numId="68">
    <w:abstractNumId w:val="150"/>
  </w:num>
  <w:num w:numId="69">
    <w:abstractNumId w:val="190"/>
  </w:num>
  <w:num w:numId="70">
    <w:abstractNumId w:val="20"/>
  </w:num>
  <w:num w:numId="71">
    <w:abstractNumId w:val="169"/>
  </w:num>
  <w:num w:numId="72">
    <w:abstractNumId w:val="196"/>
  </w:num>
  <w:num w:numId="73">
    <w:abstractNumId w:val="53"/>
  </w:num>
  <w:num w:numId="74">
    <w:abstractNumId w:val="52"/>
  </w:num>
  <w:num w:numId="75">
    <w:abstractNumId w:val="48"/>
  </w:num>
  <w:num w:numId="76">
    <w:abstractNumId w:val="181"/>
  </w:num>
  <w:num w:numId="77">
    <w:abstractNumId w:val="158"/>
  </w:num>
  <w:num w:numId="78">
    <w:abstractNumId w:val="219"/>
  </w:num>
  <w:num w:numId="79">
    <w:abstractNumId w:val="50"/>
  </w:num>
  <w:num w:numId="80">
    <w:abstractNumId w:val="206"/>
  </w:num>
  <w:num w:numId="81">
    <w:abstractNumId w:val="109"/>
  </w:num>
  <w:num w:numId="82">
    <w:abstractNumId w:val="121"/>
  </w:num>
  <w:num w:numId="83">
    <w:abstractNumId w:val="58"/>
  </w:num>
  <w:num w:numId="84">
    <w:abstractNumId w:val="140"/>
  </w:num>
  <w:num w:numId="85">
    <w:abstractNumId w:val="216"/>
  </w:num>
  <w:num w:numId="86">
    <w:abstractNumId w:val="127"/>
  </w:num>
  <w:num w:numId="87">
    <w:abstractNumId w:val="217"/>
  </w:num>
  <w:num w:numId="88">
    <w:abstractNumId w:val="87"/>
  </w:num>
  <w:num w:numId="89">
    <w:abstractNumId w:val="213"/>
  </w:num>
  <w:num w:numId="90">
    <w:abstractNumId w:val="88"/>
  </w:num>
  <w:num w:numId="91">
    <w:abstractNumId w:val="191"/>
  </w:num>
  <w:num w:numId="92">
    <w:abstractNumId w:val="208"/>
  </w:num>
  <w:num w:numId="93">
    <w:abstractNumId w:val="69"/>
  </w:num>
  <w:num w:numId="94">
    <w:abstractNumId w:val="167"/>
  </w:num>
  <w:num w:numId="95">
    <w:abstractNumId w:val="23"/>
  </w:num>
  <w:num w:numId="96">
    <w:abstractNumId w:val="75"/>
  </w:num>
  <w:num w:numId="97">
    <w:abstractNumId w:val="103"/>
  </w:num>
  <w:num w:numId="98">
    <w:abstractNumId w:val="81"/>
  </w:num>
  <w:num w:numId="99">
    <w:abstractNumId w:val="187"/>
  </w:num>
  <w:num w:numId="100">
    <w:abstractNumId w:val="165"/>
  </w:num>
  <w:num w:numId="101">
    <w:abstractNumId w:val="33"/>
  </w:num>
  <w:num w:numId="102">
    <w:abstractNumId w:val="114"/>
  </w:num>
  <w:num w:numId="103">
    <w:abstractNumId w:val="130"/>
  </w:num>
  <w:num w:numId="104">
    <w:abstractNumId w:val="178"/>
  </w:num>
  <w:num w:numId="105">
    <w:abstractNumId w:val="135"/>
  </w:num>
  <w:num w:numId="106">
    <w:abstractNumId w:val="184"/>
  </w:num>
  <w:num w:numId="107">
    <w:abstractNumId w:val="13"/>
  </w:num>
  <w:num w:numId="108">
    <w:abstractNumId w:val="193"/>
  </w:num>
  <w:num w:numId="109">
    <w:abstractNumId w:val="26"/>
  </w:num>
  <w:num w:numId="110">
    <w:abstractNumId w:val="218"/>
  </w:num>
  <w:num w:numId="111">
    <w:abstractNumId w:val="162"/>
  </w:num>
  <w:num w:numId="112">
    <w:abstractNumId w:val="78"/>
  </w:num>
  <w:num w:numId="113">
    <w:abstractNumId w:val="126"/>
  </w:num>
  <w:num w:numId="114">
    <w:abstractNumId w:val="115"/>
  </w:num>
  <w:num w:numId="115">
    <w:abstractNumId w:val="117"/>
  </w:num>
  <w:num w:numId="116">
    <w:abstractNumId w:val="7"/>
  </w:num>
  <w:num w:numId="117">
    <w:abstractNumId w:val="160"/>
  </w:num>
  <w:num w:numId="118">
    <w:abstractNumId w:val="97"/>
  </w:num>
  <w:num w:numId="119">
    <w:abstractNumId w:val="2"/>
  </w:num>
  <w:num w:numId="120">
    <w:abstractNumId w:val="173"/>
  </w:num>
  <w:num w:numId="121">
    <w:abstractNumId w:val="47"/>
  </w:num>
  <w:num w:numId="122">
    <w:abstractNumId w:val="189"/>
  </w:num>
  <w:num w:numId="123">
    <w:abstractNumId w:val="22"/>
  </w:num>
  <w:num w:numId="124">
    <w:abstractNumId w:val="70"/>
  </w:num>
  <w:num w:numId="125">
    <w:abstractNumId w:val="225"/>
  </w:num>
  <w:num w:numId="126">
    <w:abstractNumId w:val="180"/>
  </w:num>
  <w:num w:numId="127">
    <w:abstractNumId w:val="161"/>
  </w:num>
  <w:num w:numId="128">
    <w:abstractNumId w:val="201"/>
  </w:num>
  <w:num w:numId="129">
    <w:abstractNumId w:val="65"/>
  </w:num>
  <w:num w:numId="130">
    <w:abstractNumId w:val="183"/>
  </w:num>
  <w:num w:numId="131">
    <w:abstractNumId w:val="204"/>
  </w:num>
  <w:num w:numId="132">
    <w:abstractNumId w:val="62"/>
  </w:num>
  <w:num w:numId="133">
    <w:abstractNumId w:val="35"/>
  </w:num>
  <w:num w:numId="134">
    <w:abstractNumId w:val="44"/>
  </w:num>
  <w:num w:numId="135">
    <w:abstractNumId w:val="107"/>
  </w:num>
  <w:num w:numId="136">
    <w:abstractNumId w:val="132"/>
  </w:num>
  <w:num w:numId="137">
    <w:abstractNumId w:val="96"/>
  </w:num>
  <w:num w:numId="138">
    <w:abstractNumId w:val="18"/>
  </w:num>
  <w:num w:numId="139">
    <w:abstractNumId w:val="30"/>
  </w:num>
  <w:num w:numId="140">
    <w:abstractNumId w:val="90"/>
  </w:num>
  <w:num w:numId="141">
    <w:abstractNumId w:val="34"/>
  </w:num>
  <w:num w:numId="142">
    <w:abstractNumId w:val="152"/>
  </w:num>
  <w:num w:numId="143">
    <w:abstractNumId w:val="40"/>
  </w:num>
  <w:num w:numId="144">
    <w:abstractNumId w:val="156"/>
  </w:num>
  <w:num w:numId="145">
    <w:abstractNumId w:val="112"/>
  </w:num>
  <w:num w:numId="146">
    <w:abstractNumId w:val="98"/>
  </w:num>
  <w:num w:numId="147">
    <w:abstractNumId w:val="153"/>
  </w:num>
  <w:num w:numId="148">
    <w:abstractNumId w:val="203"/>
  </w:num>
  <w:num w:numId="149">
    <w:abstractNumId w:val="100"/>
  </w:num>
  <w:num w:numId="150">
    <w:abstractNumId w:val="170"/>
  </w:num>
  <w:num w:numId="151">
    <w:abstractNumId w:val="66"/>
  </w:num>
  <w:num w:numId="152">
    <w:abstractNumId w:val="6"/>
  </w:num>
  <w:num w:numId="153">
    <w:abstractNumId w:val="67"/>
  </w:num>
  <w:num w:numId="154">
    <w:abstractNumId w:val="104"/>
  </w:num>
  <w:num w:numId="155">
    <w:abstractNumId w:val="94"/>
  </w:num>
  <w:num w:numId="156">
    <w:abstractNumId w:val="125"/>
  </w:num>
  <w:num w:numId="157">
    <w:abstractNumId w:val="166"/>
  </w:num>
  <w:num w:numId="158">
    <w:abstractNumId w:val="108"/>
  </w:num>
  <w:num w:numId="159">
    <w:abstractNumId w:val="83"/>
  </w:num>
  <w:num w:numId="160">
    <w:abstractNumId w:val="188"/>
  </w:num>
  <w:num w:numId="161">
    <w:abstractNumId w:val="159"/>
  </w:num>
  <w:num w:numId="162">
    <w:abstractNumId w:val="59"/>
  </w:num>
  <w:num w:numId="163">
    <w:abstractNumId w:val="176"/>
  </w:num>
  <w:num w:numId="164">
    <w:abstractNumId w:val="42"/>
  </w:num>
  <w:num w:numId="165">
    <w:abstractNumId w:val="186"/>
  </w:num>
  <w:num w:numId="166">
    <w:abstractNumId w:val="202"/>
  </w:num>
  <w:num w:numId="167">
    <w:abstractNumId w:val="68"/>
  </w:num>
  <w:num w:numId="168">
    <w:abstractNumId w:val="46"/>
  </w:num>
  <w:num w:numId="169">
    <w:abstractNumId w:val="113"/>
  </w:num>
  <w:num w:numId="170">
    <w:abstractNumId w:val="92"/>
  </w:num>
  <w:num w:numId="171">
    <w:abstractNumId w:val="200"/>
  </w:num>
  <w:num w:numId="172">
    <w:abstractNumId w:val="24"/>
  </w:num>
  <w:num w:numId="173">
    <w:abstractNumId w:val="61"/>
  </w:num>
  <w:num w:numId="174">
    <w:abstractNumId w:val="64"/>
  </w:num>
  <w:num w:numId="175">
    <w:abstractNumId w:val="227"/>
  </w:num>
  <w:num w:numId="176">
    <w:abstractNumId w:val="15"/>
  </w:num>
  <w:num w:numId="177">
    <w:abstractNumId w:val="221"/>
  </w:num>
  <w:num w:numId="178">
    <w:abstractNumId w:val="144"/>
  </w:num>
  <w:num w:numId="179">
    <w:abstractNumId w:val="60"/>
  </w:num>
  <w:num w:numId="180">
    <w:abstractNumId w:val="82"/>
  </w:num>
  <w:num w:numId="181">
    <w:abstractNumId w:val="11"/>
  </w:num>
  <w:num w:numId="182">
    <w:abstractNumId w:val="56"/>
  </w:num>
  <w:num w:numId="183">
    <w:abstractNumId w:val="171"/>
  </w:num>
  <w:num w:numId="184">
    <w:abstractNumId w:val="148"/>
  </w:num>
  <w:num w:numId="185">
    <w:abstractNumId w:val="224"/>
  </w:num>
  <w:num w:numId="186">
    <w:abstractNumId w:val="212"/>
  </w:num>
  <w:num w:numId="187">
    <w:abstractNumId w:val="128"/>
  </w:num>
  <w:num w:numId="188">
    <w:abstractNumId w:val="147"/>
  </w:num>
  <w:num w:numId="189">
    <w:abstractNumId w:val="16"/>
  </w:num>
  <w:num w:numId="190">
    <w:abstractNumId w:val="138"/>
  </w:num>
  <w:num w:numId="191">
    <w:abstractNumId w:val="220"/>
  </w:num>
  <w:num w:numId="192">
    <w:abstractNumId w:val="93"/>
  </w:num>
  <w:num w:numId="193">
    <w:abstractNumId w:val="146"/>
  </w:num>
  <w:num w:numId="194">
    <w:abstractNumId w:val="21"/>
  </w:num>
  <w:num w:numId="195">
    <w:abstractNumId w:val="124"/>
  </w:num>
  <w:num w:numId="196">
    <w:abstractNumId w:val="142"/>
  </w:num>
  <w:num w:numId="197">
    <w:abstractNumId w:val="27"/>
  </w:num>
  <w:num w:numId="198">
    <w:abstractNumId w:val="141"/>
  </w:num>
  <w:num w:numId="199">
    <w:abstractNumId w:val="91"/>
  </w:num>
  <w:num w:numId="200">
    <w:abstractNumId w:val="177"/>
  </w:num>
  <w:num w:numId="201">
    <w:abstractNumId w:val="19"/>
  </w:num>
  <w:num w:numId="202">
    <w:abstractNumId w:val="80"/>
  </w:num>
  <w:num w:numId="203">
    <w:abstractNumId w:val="110"/>
  </w:num>
  <w:num w:numId="204">
    <w:abstractNumId w:val="54"/>
  </w:num>
  <w:num w:numId="205">
    <w:abstractNumId w:val="79"/>
  </w:num>
  <w:num w:numId="206">
    <w:abstractNumId w:val="31"/>
  </w:num>
  <w:num w:numId="207">
    <w:abstractNumId w:val="163"/>
  </w:num>
  <w:num w:numId="208">
    <w:abstractNumId w:val="185"/>
  </w:num>
  <w:num w:numId="209">
    <w:abstractNumId w:val="192"/>
  </w:num>
  <w:num w:numId="210">
    <w:abstractNumId w:val="174"/>
  </w:num>
  <w:num w:numId="211">
    <w:abstractNumId w:val="85"/>
  </w:num>
  <w:num w:numId="212">
    <w:abstractNumId w:val="55"/>
  </w:num>
  <w:num w:numId="213">
    <w:abstractNumId w:val="215"/>
  </w:num>
  <w:num w:numId="214">
    <w:abstractNumId w:val="57"/>
  </w:num>
  <w:num w:numId="215">
    <w:abstractNumId w:val="116"/>
  </w:num>
  <w:num w:numId="216">
    <w:abstractNumId w:val="143"/>
  </w:num>
  <w:num w:numId="217">
    <w:abstractNumId w:val="197"/>
  </w:num>
  <w:num w:numId="218">
    <w:abstractNumId w:val="119"/>
  </w:num>
  <w:num w:numId="219">
    <w:abstractNumId w:val="106"/>
  </w:num>
  <w:num w:numId="220">
    <w:abstractNumId w:val="8"/>
  </w:num>
  <w:num w:numId="221">
    <w:abstractNumId w:val="99"/>
  </w:num>
  <w:num w:numId="222">
    <w:abstractNumId w:val="226"/>
  </w:num>
  <w:num w:numId="223">
    <w:abstractNumId w:val="1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23"/>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5D9"/>
    <w:rsid w:val="00317E6C"/>
    <w:rsid w:val="0059369B"/>
    <w:rsid w:val="005C5B71"/>
    <w:rsid w:val="005E250D"/>
    <w:rsid w:val="007528F7"/>
    <w:rsid w:val="00771875"/>
    <w:rsid w:val="00A26A55"/>
    <w:rsid w:val="00B15282"/>
    <w:rsid w:val="00B840CA"/>
    <w:rsid w:val="00D61FDD"/>
    <w:rsid w:val="00D805D9"/>
    <w:rsid w:val="00DC751B"/>
    <w:rsid w:val="00DD7FE7"/>
    <w:rsid w:val="00F93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6709"/>
  <w15:docId w15:val="{FBCCB10D-C52C-44A0-9625-3C1432C9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6171" w:right="94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1" w:lineRule="auto"/>
      <w:ind w:left="29"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71" w:lineRule="auto"/>
      <w:ind w:left="29" w:hanging="10"/>
      <w:jc w:val="center"/>
      <w:outlineLvl w:val="1"/>
    </w:pPr>
    <w:rPr>
      <w:rFonts w:ascii="Times New Roman" w:eastAsia="Times New Roman" w:hAnsi="Times New Roman" w:cs="Times New Roman"/>
      <w:b/>
      <w:color w:val="000000"/>
      <w:sz w:val="24"/>
    </w:rPr>
  </w:style>
  <w:style w:type="paragraph" w:styleId="3">
    <w:name w:val="heading 3"/>
    <w:basedOn w:val="a"/>
    <w:next w:val="a"/>
    <w:link w:val="30"/>
    <w:uiPriority w:val="9"/>
    <w:semiHidden/>
    <w:unhideWhenUsed/>
    <w:qFormat/>
    <w:rsid w:val="00317E6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uiPriority w:val="9"/>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317E6C"/>
    <w:rPr>
      <w:rFonts w:asciiTheme="majorHAnsi" w:eastAsiaTheme="majorEastAsia" w:hAnsiTheme="majorHAnsi" w:cstheme="majorBidi"/>
      <w:color w:val="1F4D78" w:themeColor="accent1" w:themeShade="7F"/>
      <w:sz w:val="24"/>
      <w:szCs w:val="24"/>
    </w:rPr>
  </w:style>
  <w:style w:type="numbering" w:customStyle="1" w:styleId="11">
    <w:name w:val="Нет списка1"/>
    <w:next w:val="a2"/>
    <w:uiPriority w:val="99"/>
    <w:semiHidden/>
    <w:unhideWhenUsed/>
    <w:rsid w:val="00317E6C"/>
  </w:style>
  <w:style w:type="paragraph" w:styleId="a3">
    <w:name w:val="Normal (Web)"/>
    <w:basedOn w:val="a"/>
    <w:uiPriority w:val="99"/>
    <w:unhideWhenUsed/>
    <w:rsid w:val="00317E6C"/>
    <w:pPr>
      <w:spacing w:before="100" w:beforeAutospacing="1" w:after="100" w:afterAutospacing="1" w:line="240" w:lineRule="auto"/>
      <w:ind w:left="0" w:right="0" w:firstLine="0"/>
      <w:jc w:val="left"/>
    </w:pPr>
    <w:rPr>
      <w:color w:val="auto"/>
      <w:szCs w:val="24"/>
    </w:rPr>
  </w:style>
  <w:style w:type="character" w:customStyle="1" w:styleId="a4">
    <w:name w:val="Верхний колонтитул Знак"/>
    <w:basedOn w:val="a0"/>
    <w:link w:val="a5"/>
    <w:uiPriority w:val="99"/>
    <w:semiHidden/>
    <w:rsid w:val="00317E6C"/>
    <w:rPr>
      <w:rFonts w:eastAsia="Times New Roman"/>
      <w:lang w:eastAsia="ru-RU"/>
    </w:rPr>
  </w:style>
  <w:style w:type="paragraph" w:customStyle="1" w:styleId="12">
    <w:name w:val="Верхний колонтитул1"/>
    <w:basedOn w:val="a"/>
    <w:next w:val="a5"/>
    <w:uiPriority w:val="99"/>
    <w:semiHidden/>
    <w:unhideWhenUsed/>
    <w:rsid w:val="00317E6C"/>
    <w:pPr>
      <w:tabs>
        <w:tab w:val="center" w:pos="4677"/>
        <w:tab w:val="right" w:pos="9355"/>
      </w:tabs>
      <w:spacing w:after="0" w:line="240" w:lineRule="auto"/>
      <w:ind w:left="0" w:right="0" w:firstLine="0"/>
      <w:jc w:val="left"/>
    </w:pPr>
    <w:rPr>
      <w:rFonts w:ascii="Calibri" w:hAnsi="Calibri"/>
      <w:color w:val="auto"/>
      <w:sz w:val="22"/>
    </w:rPr>
  </w:style>
  <w:style w:type="character" w:customStyle="1" w:styleId="13">
    <w:name w:val="Верхний колонтитул Знак1"/>
    <w:basedOn w:val="a0"/>
    <w:uiPriority w:val="99"/>
    <w:semiHidden/>
    <w:rsid w:val="00317E6C"/>
    <w:rPr>
      <w:rFonts w:eastAsia="Times New Roman"/>
      <w:lang w:eastAsia="ru-RU"/>
    </w:rPr>
  </w:style>
  <w:style w:type="character" w:customStyle="1" w:styleId="a6">
    <w:name w:val="Нижний колонтитул Знак"/>
    <w:basedOn w:val="a0"/>
    <w:link w:val="a7"/>
    <w:uiPriority w:val="99"/>
    <w:semiHidden/>
    <w:rsid w:val="00317E6C"/>
    <w:rPr>
      <w:rFonts w:eastAsia="Times New Roman"/>
      <w:lang w:eastAsia="ru-RU"/>
    </w:rPr>
  </w:style>
  <w:style w:type="paragraph" w:customStyle="1" w:styleId="14">
    <w:name w:val="Нижний колонтитул1"/>
    <w:basedOn w:val="a"/>
    <w:next w:val="a7"/>
    <w:uiPriority w:val="99"/>
    <w:semiHidden/>
    <w:unhideWhenUsed/>
    <w:rsid w:val="00317E6C"/>
    <w:pPr>
      <w:tabs>
        <w:tab w:val="center" w:pos="4677"/>
        <w:tab w:val="right" w:pos="9355"/>
      </w:tabs>
      <w:spacing w:after="0" w:line="240" w:lineRule="auto"/>
      <w:ind w:left="0" w:right="0" w:firstLine="0"/>
      <w:jc w:val="left"/>
    </w:pPr>
    <w:rPr>
      <w:rFonts w:ascii="Calibri" w:hAnsi="Calibri"/>
      <w:color w:val="auto"/>
      <w:sz w:val="22"/>
    </w:rPr>
  </w:style>
  <w:style w:type="character" w:customStyle="1" w:styleId="15">
    <w:name w:val="Нижний колонтитул Знак1"/>
    <w:basedOn w:val="a0"/>
    <w:uiPriority w:val="99"/>
    <w:semiHidden/>
    <w:rsid w:val="00317E6C"/>
    <w:rPr>
      <w:rFonts w:eastAsia="Times New Roman"/>
      <w:lang w:eastAsia="ru-RU"/>
    </w:rPr>
  </w:style>
  <w:style w:type="character" w:customStyle="1" w:styleId="a8">
    <w:name w:val="Основной текст с отступом Знак"/>
    <w:basedOn w:val="a0"/>
    <w:link w:val="a9"/>
    <w:uiPriority w:val="99"/>
    <w:semiHidden/>
    <w:rsid w:val="00317E6C"/>
    <w:rPr>
      <w:rFonts w:ascii="Times New Roman" w:eastAsia="Times New Roman" w:hAnsi="Times New Roman" w:cs="Times New Roman"/>
      <w:sz w:val="28"/>
      <w:szCs w:val="20"/>
    </w:rPr>
  </w:style>
  <w:style w:type="paragraph" w:styleId="a9">
    <w:name w:val="Body Text Indent"/>
    <w:basedOn w:val="a"/>
    <w:link w:val="a8"/>
    <w:uiPriority w:val="99"/>
    <w:semiHidden/>
    <w:unhideWhenUsed/>
    <w:rsid w:val="00317E6C"/>
    <w:pPr>
      <w:spacing w:after="0" w:line="240" w:lineRule="auto"/>
      <w:ind w:left="0" w:right="0" w:firstLine="1134"/>
    </w:pPr>
    <w:rPr>
      <w:color w:val="auto"/>
      <w:sz w:val="28"/>
      <w:szCs w:val="20"/>
    </w:rPr>
  </w:style>
  <w:style w:type="character" w:customStyle="1" w:styleId="16">
    <w:name w:val="Основной текст с отступом Знак1"/>
    <w:basedOn w:val="a0"/>
    <w:uiPriority w:val="99"/>
    <w:semiHidden/>
    <w:rsid w:val="00317E6C"/>
    <w:rPr>
      <w:rFonts w:ascii="Times New Roman" w:eastAsia="Times New Roman" w:hAnsi="Times New Roman" w:cs="Times New Roman"/>
      <w:color w:val="000000"/>
      <w:sz w:val="24"/>
    </w:rPr>
  </w:style>
  <w:style w:type="character" w:customStyle="1" w:styleId="aa">
    <w:name w:val="Текст выноски Знак"/>
    <w:basedOn w:val="a0"/>
    <w:link w:val="ab"/>
    <w:uiPriority w:val="99"/>
    <w:semiHidden/>
    <w:rsid w:val="00317E6C"/>
    <w:rPr>
      <w:rFonts w:ascii="Tahoma" w:eastAsia="Times New Roman" w:hAnsi="Tahoma" w:cs="Tahoma"/>
      <w:sz w:val="16"/>
      <w:szCs w:val="16"/>
      <w:lang w:eastAsia="ru-RU"/>
    </w:rPr>
  </w:style>
  <w:style w:type="paragraph" w:customStyle="1" w:styleId="17">
    <w:name w:val="Текст выноски1"/>
    <w:basedOn w:val="a"/>
    <w:next w:val="ab"/>
    <w:uiPriority w:val="99"/>
    <w:semiHidden/>
    <w:unhideWhenUsed/>
    <w:rsid w:val="00317E6C"/>
    <w:pPr>
      <w:spacing w:after="0" w:line="240" w:lineRule="auto"/>
      <w:ind w:left="0" w:right="0" w:firstLine="0"/>
      <w:jc w:val="left"/>
    </w:pPr>
    <w:rPr>
      <w:rFonts w:ascii="Tahoma" w:hAnsi="Tahoma" w:cs="Tahoma"/>
      <w:color w:val="auto"/>
      <w:sz w:val="16"/>
      <w:szCs w:val="16"/>
    </w:rPr>
  </w:style>
  <w:style w:type="character" w:customStyle="1" w:styleId="18">
    <w:name w:val="Текст выноски Знак1"/>
    <w:basedOn w:val="a0"/>
    <w:uiPriority w:val="99"/>
    <w:semiHidden/>
    <w:rsid w:val="00317E6C"/>
    <w:rPr>
      <w:rFonts w:ascii="Segoe UI" w:eastAsia="Times New Roman" w:hAnsi="Segoe UI" w:cs="Segoe UI"/>
      <w:sz w:val="18"/>
      <w:szCs w:val="18"/>
      <w:lang w:eastAsia="ru-RU"/>
    </w:rPr>
  </w:style>
  <w:style w:type="paragraph" w:customStyle="1" w:styleId="19">
    <w:name w:val="Без интервала1"/>
    <w:next w:val="ac"/>
    <w:uiPriority w:val="1"/>
    <w:qFormat/>
    <w:rsid w:val="00317E6C"/>
    <w:pPr>
      <w:spacing w:after="0" w:line="240" w:lineRule="auto"/>
    </w:pPr>
  </w:style>
  <w:style w:type="paragraph" w:customStyle="1" w:styleId="1a">
    <w:name w:val="Абзац списка1"/>
    <w:basedOn w:val="a"/>
    <w:next w:val="ad"/>
    <w:uiPriority w:val="34"/>
    <w:qFormat/>
    <w:rsid w:val="00317E6C"/>
    <w:pPr>
      <w:spacing w:after="200" w:line="276" w:lineRule="auto"/>
      <w:ind w:left="720" w:right="0" w:firstLine="0"/>
      <w:contextualSpacing/>
      <w:jc w:val="left"/>
    </w:pPr>
    <w:rPr>
      <w:rFonts w:ascii="Calibri" w:eastAsia="Calibri" w:hAnsi="Calibri"/>
      <w:color w:val="auto"/>
      <w:sz w:val="22"/>
      <w:lang w:eastAsia="en-US"/>
    </w:rPr>
  </w:style>
  <w:style w:type="paragraph" w:customStyle="1" w:styleId="c15">
    <w:name w:val="c15"/>
    <w:basedOn w:val="a"/>
    <w:uiPriority w:val="99"/>
    <w:rsid w:val="00317E6C"/>
    <w:pPr>
      <w:spacing w:before="100" w:beforeAutospacing="1" w:after="100" w:afterAutospacing="1" w:line="240" w:lineRule="auto"/>
      <w:ind w:left="0" w:right="0" w:firstLine="0"/>
      <w:jc w:val="left"/>
    </w:pPr>
    <w:rPr>
      <w:color w:val="auto"/>
      <w:szCs w:val="24"/>
    </w:rPr>
  </w:style>
  <w:style w:type="paragraph" w:customStyle="1" w:styleId="c1">
    <w:name w:val="c1"/>
    <w:basedOn w:val="a"/>
    <w:uiPriority w:val="99"/>
    <w:rsid w:val="00317E6C"/>
    <w:pPr>
      <w:spacing w:before="100" w:beforeAutospacing="1" w:after="100" w:afterAutospacing="1" w:line="240" w:lineRule="auto"/>
      <w:ind w:left="0" w:right="0" w:firstLine="0"/>
      <w:jc w:val="left"/>
    </w:pPr>
    <w:rPr>
      <w:color w:val="auto"/>
      <w:szCs w:val="24"/>
    </w:rPr>
  </w:style>
  <w:style w:type="paragraph" w:customStyle="1" w:styleId="c7">
    <w:name w:val="c7"/>
    <w:basedOn w:val="a"/>
    <w:uiPriority w:val="99"/>
    <w:rsid w:val="00317E6C"/>
    <w:pPr>
      <w:spacing w:before="100" w:beforeAutospacing="1" w:after="100" w:afterAutospacing="1" w:line="240" w:lineRule="auto"/>
      <w:ind w:left="0" w:right="0" w:firstLine="0"/>
      <w:jc w:val="left"/>
    </w:pPr>
    <w:rPr>
      <w:color w:val="auto"/>
      <w:szCs w:val="24"/>
    </w:rPr>
  </w:style>
  <w:style w:type="paragraph" w:customStyle="1" w:styleId="c6">
    <w:name w:val="c6"/>
    <w:basedOn w:val="a"/>
    <w:uiPriority w:val="99"/>
    <w:rsid w:val="00317E6C"/>
    <w:pPr>
      <w:spacing w:before="100" w:beforeAutospacing="1" w:after="100" w:afterAutospacing="1" w:line="240" w:lineRule="auto"/>
      <w:ind w:left="0" w:right="0" w:firstLine="0"/>
      <w:jc w:val="left"/>
    </w:pPr>
    <w:rPr>
      <w:color w:val="auto"/>
      <w:szCs w:val="24"/>
    </w:rPr>
  </w:style>
  <w:style w:type="paragraph" w:customStyle="1" w:styleId="c29">
    <w:name w:val="c29"/>
    <w:basedOn w:val="a"/>
    <w:uiPriority w:val="99"/>
    <w:rsid w:val="00317E6C"/>
    <w:pPr>
      <w:spacing w:before="100" w:beforeAutospacing="1" w:after="100" w:afterAutospacing="1" w:line="240" w:lineRule="auto"/>
      <w:ind w:left="0" w:right="0" w:firstLine="0"/>
      <w:jc w:val="left"/>
    </w:pPr>
    <w:rPr>
      <w:color w:val="auto"/>
      <w:szCs w:val="24"/>
    </w:rPr>
  </w:style>
  <w:style w:type="paragraph" w:customStyle="1" w:styleId="ae">
    <w:name w:val="Содержимое таблицы"/>
    <w:basedOn w:val="a"/>
    <w:uiPriority w:val="99"/>
    <w:rsid w:val="00317E6C"/>
    <w:pPr>
      <w:widowControl w:val="0"/>
      <w:suppressLineNumbers/>
      <w:suppressAutoHyphens/>
      <w:spacing w:after="0" w:line="240" w:lineRule="auto"/>
      <w:ind w:left="0" w:right="0" w:firstLine="0"/>
      <w:jc w:val="left"/>
    </w:pPr>
    <w:rPr>
      <w:rFonts w:eastAsia="Arial Unicode MS"/>
      <w:color w:val="auto"/>
      <w:kern w:val="2"/>
      <w:szCs w:val="24"/>
    </w:rPr>
  </w:style>
  <w:style w:type="paragraph" w:customStyle="1" w:styleId="1b">
    <w:name w:val="Обычный1"/>
    <w:uiPriority w:val="99"/>
    <w:rsid w:val="00317E6C"/>
    <w:pPr>
      <w:spacing w:after="0" w:line="276" w:lineRule="auto"/>
    </w:pPr>
    <w:rPr>
      <w:rFonts w:ascii="Arial" w:eastAsia="Arial" w:hAnsi="Arial" w:cs="Arial"/>
      <w:color w:val="000000"/>
    </w:rPr>
  </w:style>
  <w:style w:type="character" w:customStyle="1" w:styleId="c0">
    <w:name w:val="c0"/>
    <w:basedOn w:val="a0"/>
    <w:rsid w:val="00317E6C"/>
  </w:style>
  <w:style w:type="character" w:customStyle="1" w:styleId="apple-converted-space">
    <w:name w:val="apple-converted-space"/>
    <w:basedOn w:val="a0"/>
    <w:rsid w:val="00317E6C"/>
  </w:style>
  <w:style w:type="character" w:customStyle="1" w:styleId="c3">
    <w:name w:val="c3"/>
    <w:basedOn w:val="a0"/>
    <w:rsid w:val="00317E6C"/>
  </w:style>
  <w:style w:type="character" w:customStyle="1" w:styleId="c4">
    <w:name w:val="c4"/>
    <w:basedOn w:val="a0"/>
    <w:rsid w:val="00317E6C"/>
  </w:style>
  <w:style w:type="character" w:customStyle="1" w:styleId="c2">
    <w:name w:val="c2"/>
    <w:basedOn w:val="a0"/>
    <w:rsid w:val="00317E6C"/>
  </w:style>
  <w:style w:type="table" w:styleId="af">
    <w:name w:val="Table Grid"/>
    <w:basedOn w:val="a1"/>
    <w:uiPriority w:val="59"/>
    <w:rsid w:val="00317E6C"/>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317E6C"/>
    <w:rPr>
      <w:i/>
      <w:iCs/>
    </w:rPr>
  </w:style>
  <w:style w:type="paragraph" w:styleId="a5">
    <w:name w:val="header"/>
    <w:basedOn w:val="a"/>
    <w:link w:val="a4"/>
    <w:uiPriority w:val="99"/>
    <w:semiHidden/>
    <w:unhideWhenUsed/>
    <w:rsid w:val="00317E6C"/>
    <w:pPr>
      <w:tabs>
        <w:tab w:val="center" w:pos="4677"/>
        <w:tab w:val="right" w:pos="9355"/>
      </w:tabs>
      <w:spacing w:after="0" w:line="240" w:lineRule="auto"/>
    </w:pPr>
    <w:rPr>
      <w:rFonts w:asciiTheme="minorHAnsi" w:hAnsiTheme="minorHAnsi" w:cstheme="minorBidi"/>
      <w:color w:val="auto"/>
      <w:sz w:val="22"/>
    </w:rPr>
  </w:style>
  <w:style w:type="character" w:customStyle="1" w:styleId="21">
    <w:name w:val="Верхний колонтитул Знак2"/>
    <w:basedOn w:val="a0"/>
    <w:uiPriority w:val="99"/>
    <w:semiHidden/>
    <w:rsid w:val="00317E6C"/>
    <w:rPr>
      <w:rFonts w:ascii="Times New Roman" w:eastAsia="Times New Roman" w:hAnsi="Times New Roman" w:cs="Times New Roman"/>
      <w:color w:val="000000"/>
      <w:sz w:val="24"/>
    </w:rPr>
  </w:style>
  <w:style w:type="paragraph" w:styleId="a7">
    <w:name w:val="footer"/>
    <w:basedOn w:val="a"/>
    <w:link w:val="a6"/>
    <w:uiPriority w:val="99"/>
    <w:semiHidden/>
    <w:unhideWhenUsed/>
    <w:rsid w:val="00317E6C"/>
    <w:pPr>
      <w:tabs>
        <w:tab w:val="center" w:pos="4677"/>
        <w:tab w:val="right" w:pos="9355"/>
      </w:tabs>
      <w:spacing w:after="0" w:line="240" w:lineRule="auto"/>
    </w:pPr>
    <w:rPr>
      <w:rFonts w:asciiTheme="minorHAnsi" w:hAnsiTheme="minorHAnsi" w:cstheme="minorBidi"/>
      <w:color w:val="auto"/>
      <w:sz w:val="22"/>
    </w:rPr>
  </w:style>
  <w:style w:type="character" w:customStyle="1" w:styleId="22">
    <w:name w:val="Нижний колонтитул Знак2"/>
    <w:basedOn w:val="a0"/>
    <w:uiPriority w:val="99"/>
    <w:semiHidden/>
    <w:rsid w:val="00317E6C"/>
    <w:rPr>
      <w:rFonts w:ascii="Times New Roman" w:eastAsia="Times New Roman" w:hAnsi="Times New Roman" w:cs="Times New Roman"/>
      <w:color w:val="000000"/>
      <w:sz w:val="24"/>
    </w:rPr>
  </w:style>
  <w:style w:type="paragraph" w:styleId="ab">
    <w:name w:val="Balloon Text"/>
    <w:basedOn w:val="a"/>
    <w:link w:val="aa"/>
    <w:uiPriority w:val="99"/>
    <w:semiHidden/>
    <w:unhideWhenUsed/>
    <w:rsid w:val="00317E6C"/>
    <w:pPr>
      <w:spacing w:after="0" w:line="240" w:lineRule="auto"/>
    </w:pPr>
    <w:rPr>
      <w:rFonts w:ascii="Tahoma" w:hAnsi="Tahoma" w:cs="Tahoma"/>
      <w:color w:val="auto"/>
      <w:sz w:val="16"/>
      <w:szCs w:val="16"/>
    </w:rPr>
  </w:style>
  <w:style w:type="character" w:customStyle="1" w:styleId="23">
    <w:name w:val="Текст выноски Знак2"/>
    <w:basedOn w:val="a0"/>
    <w:uiPriority w:val="99"/>
    <w:semiHidden/>
    <w:rsid w:val="00317E6C"/>
    <w:rPr>
      <w:rFonts w:ascii="Segoe UI" w:eastAsia="Times New Roman" w:hAnsi="Segoe UI" w:cs="Segoe UI"/>
      <w:color w:val="000000"/>
      <w:sz w:val="18"/>
      <w:szCs w:val="18"/>
    </w:rPr>
  </w:style>
  <w:style w:type="paragraph" w:styleId="ac">
    <w:name w:val="No Spacing"/>
    <w:uiPriority w:val="1"/>
    <w:qFormat/>
    <w:rsid w:val="00317E6C"/>
    <w:pPr>
      <w:spacing w:after="0" w:line="240" w:lineRule="auto"/>
      <w:ind w:left="6171" w:right="940" w:hanging="10"/>
      <w:jc w:val="both"/>
    </w:pPr>
    <w:rPr>
      <w:rFonts w:ascii="Times New Roman" w:eastAsia="Times New Roman" w:hAnsi="Times New Roman" w:cs="Times New Roman"/>
      <w:color w:val="000000"/>
      <w:sz w:val="24"/>
    </w:rPr>
  </w:style>
  <w:style w:type="paragraph" w:styleId="ad">
    <w:name w:val="List Paragraph"/>
    <w:basedOn w:val="a"/>
    <w:uiPriority w:val="34"/>
    <w:qFormat/>
    <w:rsid w:val="0031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jpg"/><Relationship Id="rId21" Type="http://schemas.openxmlformats.org/officeDocument/2006/relationships/image" Target="media/image8.png"/><Relationship Id="rId42" Type="http://schemas.openxmlformats.org/officeDocument/2006/relationships/image" Target="media/image24.jpg"/><Relationship Id="rId63" Type="http://schemas.openxmlformats.org/officeDocument/2006/relationships/image" Target="media/image40.jpg"/><Relationship Id="rId84" Type="http://schemas.openxmlformats.org/officeDocument/2006/relationships/image" Target="media/image63.jpeg"/><Relationship Id="rId138" Type="http://schemas.openxmlformats.org/officeDocument/2006/relationships/image" Target="media/image95.jpg"/><Relationship Id="rId107" Type="http://schemas.openxmlformats.org/officeDocument/2006/relationships/image" Target="media/image70.jpg"/><Relationship Id="rId11" Type="http://schemas.openxmlformats.org/officeDocument/2006/relationships/image" Target="media/image0.png"/><Relationship Id="rId32" Type="http://schemas.openxmlformats.org/officeDocument/2006/relationships/image" Target="media/image16.jpg"/><Relationship Id="rId53" Type="http://schemas.openxmlformats.org/officeDocument/2006/relationships/image" Target="media/image31.jpg"/><Relationship Id="rId74" Type="http://schemas.openxmlformats.org/officeDocument/2006/relationships/image" Target="media/image51.jpg"/><Relationship Id="rId128" Type="http://schemas.openxmlformats.org/officeDocument/2006/relationships/image" Target="media/image85.jpg"/><Relationship Id="rId5" Type="http://schemas.openxmlformats.org/officeDocument/2006/relationships/footnotes" Target="footnotes.xml"/><Relationship Id="rId90" Type="http://schemas.openxmlformats.org/officeDocument/2006/relationships/image" Target="media/image57.jpg"/><Relationship Id="rId95" Type="http://schemas.openxmlformats.org/officeDocument/2006/relationships/image" Target="media/image62.jpg"/><Relationship Id="rId22" Type="http://schemas.openxmlformats.org/officeDocument/2006/relationships/image" Target="media/image9.png"/><Relationship Id="rId27" Type="http://schemas.openxmlformats.org/officeDocument/2006/relationships/image" Target="media/image11.jpg"/><Relationship Id="rId43" Type="http://schemas.openxmlformats.org/officeDocument/2006/relationships/image" Target="media/image25.jpg"/><Relationship Id="rId48" Type="http://schemas.openxmlformats.org/officeDocument/2006/relationships/image" Target="media/image29.png"/><Relationship Id="rId64" Type="http://schemas.openxmlformats.org/officeDocument/2006/relationships/image" Target="media/image43.png"/><Relationship Id="rId69" Type="http://schemas.openxmlformats.org/officeDocument/2006/relationships/image" Target="media/image46.jpg"/><Relationship Id="rId113" Type="http://schemas.openxmlformats.org/officeDocument/2006/relationships/image" Target="media/image620.jpg"/><Relationship Id="rId118" Type="http://schemas.openxmlformats.org/officeDocument/2006/relationships/image" Target="media/image78.jpg"/><Relationship Id="rId134" Type="http://schemas.openxmlformats.org/officeDocument/2006/relationships/image" Target="media/image91.jpg"/><Relationship Id="rId139" Type="http://schemas.openxmlformats.org/officeDocument/2006/relationships/image" Target="media/image96.jpg"/><Relationship Id="rId80" Type="http://schemas.openxmlformats.org/officeDocument/2006/relationships/image" Target="media/image59.jpeg"/><Relationship Id="rId85" Type="http://schemas.openxmlformats.org/officeDocument/2006/relationships/image" Target="media/image54.jpg"/><Relationship Id="rId12" Type="http://schemas.openxmlformats.org/officeDocument/2006/relationships/image" Target="media/image10.png"/><Relationship Id="rId17" Type="http://schemas.openxmlformats.org/officeDocument/2006/relationships/image" Target="media/image7.png"/><Relationship Id="rId33" Type="http://schemas.openxmlformats.org/officeDocument/2006/relationships/image" Target="media/image17.jpg"/><Relationship Id="rId38" Type="http://schemas.openxmlformats.org/officeDocument/2006/relationships/image" Target="media/image22.png"/><Relationship Id="rId59" Type="http://schemas.openxmlformats.org/officeDocument/2006/relationships/image" Target="media/image38.png"/><Relationship Id="rId103" Type="http://schemas.openxmlformats.org/officeDocument/2006/relationships/image" Target="media/image79.jpeg"/><Relationship Id="rId108" Type="http://schemas.openxmlformats.org/officeDocument/2006/relationships/image" Target="media/image71.jpg"/><Relationship Id="rId124" Type="http://schemas.openxmlformats.org/officeDocument/2006/relationships/image" Target="media/image97.jpeg"/><Relationship Id="rId129" Type="http://schemas.openxmlformats.org/officeDocument/2006/relationships/image" Target="media/image86.jpg"/><Relationship Id="rId54" Type="http://schemas.openxmlformats.org/officeDocument/2006/relationships/image" Target="media/image32.png"/><Relationship Id="rId70" Type="http://schemas.openxmlformats.org/officeDocument/2006/relationships/image" Target="media/image47.jpg"/><Relationship Id="rId75" Type="http://schemas.openxmlformats.org/officeDocument/2006/relationships/image" Target="media/image52.jpg"/><Relationship Id="rId91" Type="http://schemas.openxmlformats.org/officeDocument/2006/relationships/image" Target="media/image58.jpg"/><Relationship Id="rId96" Type="http://schemas.openxmlformats.org/officeDocument/2006/relationships/image" Target="media/image63.jpg"/><Relationship Id="rId140" Type="http://schemas.openxmlformats.org/officeDocument/2006/relationships/image" Target="media/image97.jpg"/><Relationship Id="rId145"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4.xml"/><Relationship Id="rId28" Type="http://schemas.openxmlformats.org/officeDocument/2006/relationships/image" Target="media/image12.jpg"/><Relationship Id="rId49" Type="http://schemas.openxmlformats.org/officeDocument/2006/relationships/image" Target="media/image30.png"/><Relationship Id="rId114" Type="http://schemas.openxmlformats.org/officeDocument/2006/relationships/image" Target="media/image630.jpg"/><Relationship Id="rId119" Type="http://schemas.openxmlformats.org/officeDocument/2006/relationships/image" Target="media/image79.jpg"/><Relationship Id="rId44" Type="http://schemas.openxmlformats.org/officeDocument/2006/relationships/image" Target="media/image27.jpeg"/><Relationship Id="rId60" Type="http://schemas.openxmlformats.org/officeDocument/2006/relationships/image" Target="media/image41.png"/><Relationship Id="rId65" Type="http://schemas.openxmlformats.org/officeDocument/2006/relationships/image" Target="media/image44.png"/><Relationship Id="rId81" Type="http://schemas.openxmlformats.org/officeDocument/2006/relationships/image" Target="media/image60.jpeg"/><Relationship Id="rId86" Type="http://schemas.openxmlformats.org/officeDocument/2006/relationships/image" Target="media/image55.jpg"/><Relationship Id="rId130" Type="http://schemas.openxmlformats.org/officeDocument/2006/relationships/image" Target="media/image87.jpg"/><Relationship Id="rId135" Type="http://schemas.openxmlformats.org/officeDocument/2006/relationships/image" Target="media/image92.jpg"/><Relationship Id="rId13" Type="http://schemas.openxmlformats.org/officeDocument/2006/relationships/image" Target="media/image23.png"/><Relationship Id="rId18" Type="http://schemas.openxmlformats.org/officeDocument/2006/relationships/header" Target="header1.xml"/><Relationship Id="rId39" Type="http://schemas.openxmlformats.org/officeDocument/2006/relationships/image" Target="media/image16.png"/><Relationship Id="rId109" Type="http://schemas.openxmlformats.org/officeDocument/2006/relationships/image" Target="media/image72.jpg"/><Relationship Id="rId34" Type="http://schemas.openxmlformats.org/officeDocument/2006/relationships/image" Target="media/image18.jpg"/><Relationship Id="rId50" Type="http://schemas.openxmlformats.org/officeDocument/2006/relationships/image" Target="media/image33.png"/><Relationship Id="rId55" Type="http://schemas.openxmlformats.org/officeDocument/2006/relationships/image" Target="media/image36.png"/><Relationship Id="rId76" Type="http://schemas.openxmlformats.org/officeDocument/2006/relationships/image" Target="media/image55.jpeg"/><Relationship Id="rId97" Type="http://schemas.openxmlformats.org/officeDocument/2006/relationships/image" Target="media/image64.jpg"/><Relationship Id="rId104" Type="http://schemas.openxmlformats.org/officeDocument/2006/relationships/image" Target="media/image67.jpg"/><Relationship Id="rId120" Type="http://schemas.openxmlformats.org/officeDocument/2006/relationships/image" Target="media/image80.jpg"/><Relationship Id="rId125" Type="http://schemas.openxmlformats.org/officeDocument/2006/relationships/image" Target="media/image98.jpeg"/><Relationship Id="rId141" Type="http://schemas.openxmlformats.org/officeDocument/2006/relationships/image" Target="media/image98.jpg"/><Relationship Id="rId14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48.jpg"/><Relationship Id="rId92" Type="http://schemas.openxmlformats.org/officeDocument/2006/relationships/image" Target="media/image59.jpg"/><Relationship Id="rId2" Type="http://schemas.openxmlformats.org/officeDocument/2006/relationships/styles" Target="styles.xml"/><Relationship Id="rId29" Type="http://schemas.openxmlformats.org/officeDocument/2006/relationships/image" Target="media/image13.jpg"/><Relationship Id="rId24" Type="http://schemas.openxmlformats.org/officeDocument/2006/relationships/header" Target="header5.xml"/><Relationship Id="rId40" Type="http://schemas.openxmlformats.org/officeDocument/2006/relationships/image" Target="media/image23.jpg"/><Relationship Id="rId45" Type="http://schemas.openxmlformats.org/officeDocument/2006/relationships/image" Target="media/image26.png"/><Relationship Id="rId66" Type="http://schemas.openxmlformats.org/officeDocument/2006/relationships/image" Target="media/image93.png"/><Relationship Id="rId87" Type="http://schemas.openxmlformats.org/officeDocument/2006/relationships/image" Target="media/image43.jpg"/><Relationship Id="rId110" Type="http://schemas.openxmlformats.org/officeDocument/2006/relationships/image" Target="media/image73.jpg"/><Relationship Id="rId115" Type="http://schemas.openxmlformats.org/officeDocument/2006/relationships/image" Target="media/image640.jpg"/><Relationship Id="rId131" Type="http://schemas.openxmlformats.org/officeDocument/2006/relationships/image" Target="media/image88.jpg"/><Relationship Id="rId136" Type="http://schemas.openxmlformats.org/officeDocument/2006/relationships/image" Target="media/image93.jpg"/><Relationship Id="rId61" Type="http://schemas.openxmlformats.org/officeDocument/2006/relationships/image" Target="media/image42.png"/><Relationship Id="rId82" Type="http://schemas.openxmlformats.org/officeDocument/2006/relationships/image" Target="media/image61.jpeg"/><Relationship Id="rId19" Type="http://schemas.openxmlformats.org/officeDocument/2006/relationships/header" Target="header2.xml"/><Relationship Id="rId14" Type="http://schemas.openxmlformats.org/officeDocument/2006/relationships/image" Target="media/image4.jpg"/><Relationship Id="rId30" Type="http://schemas.openxmlformats.org/officeDocument/2006/relationships/image" Target="media/image14.jpg"/><Relationship Id="rId35" Type="http://schemas.openxmlformats.org/officeDocument/2006/relationships/image" Target="media/image19.jpg"/><Relationship Id="rId56" Type="http://schemas.openxmlformats.org/officeDocument/2006/relationships/image" Target="media/image260.png"/><Relationship Id="rId77" Type="http://schemas.openxmlformats.org/officeDocument/2006/relationships/image" Target="media/image56.jpeg"/><Relationship Id="rId100" Type="http://schemas.openxmlformats.org/officeDocument/2006/relationships/image" Target="media/image65.jpg"/><Relationship Id="rId105" Type="http://schemas.openxmlformats.org/officeDocument/2006/relationships/image" Target="media/image68.jpg"/><Relationship Id="rId126" Type="http://schemas.openxmlformats.org/officeDocument/2006/relationships/image" Target="media/image83.jpg"/><Relationship Id="rId14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4.png"/><Relationship Id="rId72" Type="http://schemas.openxmlformats.org/officeDocument/2006/relationships/image" Target="media/image49.jpg"/><Relationship Id="rId93" Type="http://schemas.openxmlformats.org/officeDocument/2006/relationships/image" Target="media/image60.jpg"/><Relationship Id="rId98" Type="http://schemas.openxmlformats.org/officeDocument/2006/relationships/image" Target="media/image75.jpeg"/><Relationship Id="rId121" Type="http://schemas.openxmlformats.org/officeDocument/2006/relationships/image" Target="media/image81.jpg"/><Relationship Id="rId142" Type="http://schemas.openxmlformats.org/officeDocument/2006/relationships/image" Target="media/image99.png"/><Relationship Id="rId3" Type="http://schemas.openxmlformats.org/officeDocument/2006/relationships/settings" Target="settings.xml"/><Relationship Id="rId25" Type="http://schemas.openxmlformats.org/officeDocument/2006/relationships/header" Target="header6.xml"/><Relationship Id="rId46" Type="http://schemas.openxmlformats.org/officeDocument/2006/relationships/image" Target="media/image27.png"/><Relationship Id="rId67" Type="http://schemas.openxmlformats.org/officeDocument/2006/relationships/image" Target="media/image45.png"/><Relationship Id="rId116" Type="http://schemas.openxmlformats.org/officeDocument/2006/relationships/image" Target="media/image76.jpg"/><Relationship Id="rId137" Type="http://schemas.openxmlformats.org/officeDocument/2006/relationships/image" Target="media/image94.jpg"/><Relationship Id="rId20" Type="http://schemas.openxmlformats.org/officeDocument/2006/relationships/header" Target="header3.xml"/><Relationship Id="rId41" Type="http://schemas.openxmlformats.org/officeDocument/2006/relationships/image" Target="media/image24.jpeg"/><Relationship Id="rId62" Type="http://schemas.openxmlformats.org/officeDocument/2006/relationships/image" Target="media/image39.png"/><Relationship Id="rId83" Type="http://schemas.openxmlformats.org/officeDocument/2006/relationships/image" Target="media/image53.jpg"/><Relationship Id="rId88" Type="http://schemas.openxmlformats.org/officeDocument/2006/relationships/image" Target="media/image440.jpg"/><Relationship Id="rId111" Type="http://schemas.openxmlformats.org/officeDocument/2006/relationships/image" Target="media/image74.jpg"/><Relationship Id="rId132" Type="http://schemas.openxmlformats.org/officeDocument/2006/relationships/image" Target="media/image89.jpg"/><Relationship Id="rId15" Type="http://schemas.openxmlformats.org/officeDocument/2006/relationships/image" Target="media/image5.png"/><Relationship Id="rId36" Type="http://schemas.openxmlformats.org/officeDocument/2006/relationships/image" Target="media/image20.png"/><Relationship Id="rId57" Type="http://schemas.openxmlformats.org/officeDocument/2006/relationships/image" Target="media/image270.png"/><Relationship Id="rId106" Type="http://schemas.openxmlformats.org/officeDocument/2006/relationships/image" Target="media/image69.jpg"/><Relationship Id="rId127" Type="http://schemas.openxmlformats.org/officeDocument/2006/relationships/image" Target="media/image84.jpg"/><Relationship Id="rId31" Type="http://schemas.openxmlformats.org/officeDocument/2006/relationships/image" Target="media/image15.jpg"/><Relationship Id="rId52" Type="http://schemas.openxmlformats.org/officeDocument/2006/relationships/image" Target="media/image35.png"/><Relationship Id="rId73" Type="http://schemas.openxmlformats.org/officeDocument/2006/relationships/image" Target="media/image50.jpg"/><Relationship Id="rId78" Type="http://schemas.openxmlformats.org/officeDocument/2006/relationships/image" Target="media/image57.jpeg"/><Relationship Id="rId94" Type="http://schemas.openxmlformats.org/officeDocument/2006/relationships/image" Target="media/image61.jpg"/><Relationship Id="rId99" Type="http://schemas.openxmlformats.org/officeDocument/2006/relationships/image" Target="media/image76.jpeg"/><Relationship Id="rId101" Type="http://schemas.openxmlformats.org/officeDocument/2006/relationships/image" Target="media/image520.jpg"/><Relationship Id="rId122" Type="http://schemas.openxmlformats.org/officeDocument/2006/relationships/image" Target="media/image82.jpg"/><Relationship Id="rId143"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0.jpg"/><Relationship Id="rId47" Type="http://schemas.openxmlformats.org/officeDocument/2006/relationships/image" Target="media/image28.png"/><Relationship Id="rId68" Type="http://schemas.openxmlformats.org/officeDocument/2006/relationships/image" Target="media/image94.png"/><Relationship Id="rId89" Type="http://schemas.openxmlformats.org/officeDocument/2006/relationships/image" Target="media/image56.jpg"/><Relationship Id="rId112" Type="http://schemas.openxmlformats.org/officeDocument/2006/relationships/image" Target="media/image75.jpg"/><Relationship Id="rId133" Type="http://schemas.openxmlformats.org/officeDocument/2006/relationships/image" Target="media/image90.jpg"/><Relationship Id="rId16" Type="http://schemas.openxmlformats.org/officeDocument/2006/relationships/image" Target="media/image6.png"/><Relationship Id="rId37" Type="http://schemas.openxmlformats.org/officeDocument/2006/relationships/image" Target="media/image21.png"/><Relationship Id="rId58" Type="http://schemas.openxmlformats.org/officeDocument/2006/relationships/image" Target="media/image37.png"/><Relationship Id="rId79" Type="http://schemas.openxmlformats.org/officeDocument/2006/relationships/image" Target="media/image58.jpeg"/><Relationship Id="rId102" Type="http://schemas.openxmlformats.org/officeDocument/2006/relationships/image" Target="media/image66.jpg"/><Relationship Id="rId123" Type="http://schemas.openxmlformats.org/officeDocument/2006/relationships/image" Target="media/image96.jpeg"/><Relationship Id="rId14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214</Pages>
  <Words>61776</Words>
  <Characters>352124</Characters>
  <Application>Microsoft Office Word</Application>
  <DocSecurity>0</DocSecurity>
  <Lines>2934</Lines>
  <Paragraphs>826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ASRocK-PC</dc:creator>
  <cp:keywords/>
  <cp:lastModifiedBy>Irina</cp:lastModifiedBy>
  <cp:revision>6</cp:revision>
  <dcterms:created xsi:type="dcterms:W3CDTF">2023-11-26T08:00:00Z</dcterms:created>
  <dcterms:modified xsi:type="dcterms:W3CDTF">2023-11-26T09:26:00Z</dcterms:modified>
</cp:coreProperties>
</file>